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D4" w:rsidRDefault="001C5ED4" w:rsidP="001C5ED4">
      <w:r>
        <w:t>СССР - обучение</w:t>
      </w:r>
    </w:p>
    <w:p w:rsidR="001C5ED4" w:rsidRDefault="001C5ED4" w:rsidP="001C5ED4">
      <w:r>
        <w:t xml:space="preserve">﻿1) Укажите, какой принцип в области национальных отношений, провозглашенный большевиками в 1917 г., формально лег в основу заключенного в 1922 г. союзного договора. </w:t>
      </w:r>
    </w:p>
    <w:p w:rsidR="001C5ED4" w:rsidRDefault="001C5ED4" w:rsidP="001C5ED4">
      <w:r>
        <w:t xml:space="preserve">- право наций на самоопределение вплоть до отделения </w:t>
      </w:r>
    </w:p>
    <w:p w:rsidR="001C5ED4" w:rsidRDefault="001C5ED4" w:rsidP="001C5ED4">
      <w:r>
        <w:t xml:space="preserve">2) Приведите название международной организации, существовавшей между I и II мировыми войнами и, в соответствии с ее Уставом, имевшей целью "развитие сотрудничества между народами и гарантию их мира и безопасности". </w:t>
      </w:r>
    </w:p>
    <w:p w:rsidR="001C5ED4" w:rsidRDefault="001C5ED4" w:rsidP="001C5ED4">
      <w:r>
        <w:t xml:space="preserve">- Лига наций </w:t>
      </w:r>
    </w:p>
    <w:p w:rsidR="001C5ED4" w:rsidRDefault="001C5ED4" w:rsidP="001C5ED4">
      <w:r>
        <w:t xml:space="preserve">3) Укажите, в каком году в Советском Союзе впервые была принята Конституция, в соответствии с которой для всех граждан предусматривались равные политические права, не зависимо от социального происхождения. </w:t>
      </w:r>
    </w:p>
    <w:p w:rsidR="001C5ED4" w:rsidRDefault="001C5ED4" w:rsidP="001C5ED4">
      <w:r>
        <w:t xml:space="preserve">- 1936 </w:t>
      </w:r>
    </w:p>
    <w:p w:rsidR="001C5ED4" w:rsidRDefault="001C5ED4" w:rsidP="001C5ED4">
      <w:r>
        <w:t xml:space="preserve">4) Укажите первые декреты </w:t>
      </w:r>
    </w:p>
    <w:p w:rsidR="001C5ED4" w:rsidRDefault="001C5ED4" w:rsidP="001C5ED4">
      <w:r>
        <w:t xml:space="preserve">- О мире, О земле </w:t>
      </w:r>
    </w:p>
    <w:p w:rsidR="001C5ED4" w:rsidRDefault="001C5ED4" w:rsidP="001C5ED4">
      <w:r>
        <w:t xml:space="preserve">5) Укажите название Временного правительства после </w:t>
      </w:r>
      <w:proofErr w:type="spellStart"/>
      <w:r>
        <w:t>Корниловского</w:t>
      </w:r>
      <w:proofErr w:type="spellEnd"/>
      <w:r>
        <w:t xml:space="preserve"> мятежа в августе 1917 года. </w:t>
      </w:r>
    </w:p>
    <w:p w:rsidR="001C5ED4" w:rsidRDefault="001C5ED4" w:rsidP="001C5ED4">
      <w:r>
        <w:t xml:space="preserve">- Директория </w:t>
      </w:r>
    </w:p>
    <w:p w:rsidR="001C5ED4" w:rsidRDefault="001C5ED4" w:rsidP="001C5ED4">
      <w:r>
        <w:t xml:space="preserve">6)Как называлась основная форма планирования социально-экономического развития СССР? Приведите, пожалуйста, ее название. </w:t>
      </w:r>
    </w:p>
    <w:p w:rsidR="001C5ED4" w:rsidRDefault="001C5ED4" w:rsidP="001C5ED4">
      <w:r>
        <w:t xml:space="preserve">- </w:t>
      </w:r>
      <w:proofErr w:type="gramStart"/>
      <w:r>
        <w:t>п</w:t>
      </w:r>
      <w:proofErr w:type="gramEnd"/>
      <w:r>
        <w:t xml:space="preserve">ятилетка </w:t>
      </w:r>
    </w:p>
    <w:p w:rsidR="001C5ED4" w:rsidRDefault="001C5ED4" w:rsidP="001C5ED4">
      <w:r>
        <w:t xml:space="preserve">7) Уже в июле 1941 г. на московском направлении советско-германского фронта развернулось сражение, свидетельствовавшее о срыве стратегического плана молниеносной войны. Назовите город, оказавшийся в центре боевых действий частей Красной Армии и немецкой группы армий "Центр". </w:t>
      </w:r>
    </w:p>
    <w:p w:rsidR="001C5ED4" w:rsidRDefault="001C5ED4" w:rsidP="001C5ED4">
      <w:r>
        <w:t xml:space="preserve">- Смоленск </w:t>
      </w:r>
    </w:p>
    <w:p w:rsidR="001C5ED4" w:rsidRDefault="001C5ED4" w:rsidP="001C5ED4">
      <w:r>
        <w:t xml:space="preserve">8) Вскоре после нападения Германии на СССР 22 июня 1941 г. в Советском Союзе был создан чрезвычайный руководящий орган, сосредоточивший в своих руках всю полноту власти. Приведите его название. </w:t>
      </w:r>
    </w:p>
    <w:p w:rsidR="001C5ED4" w:rsidRDefault="001C5ED4" w:rsidP="001C5ED4">
      <w:r>
        <w:t xml:space="preserve">- Государственный Комитет Обороны </w:t>
      </w:r>
    </w:p>
    <w:p w:rsidR="001C5ED4" w:rsidRDefault="001C5ED4" w:rsidP="001C5ED4">
      <w:r>
        <w:t xml:space="preserve">9) Назовите новые союзные республики, вошедшие в состав СССР в 1940 г. в результате фактического расширения этой сферы влияния. </w:t>
      </w:r>
    </w:p>
    <w:p w:rsidR="001C5ED4" w:rsidRDefault="001C5ED4" w:rsidP="001C5ED4">
      <w:r>
        <w:t xml:space="preserve">- Латвия, Литва, Эстония, Молдавия </w:t>
      </w:r>
    </w:p>
    <w:p w:rsidR="001C5ED4" w:rsidRDefault="001C5ED4" w:rsidP="001C5ED4">
      <w:r>
        <w:t xml:space="preserve">10) Ограниченные разоблачения культа личности Сталина вызвали протест ряда представителей руководящих партийных органов, в частности, Президиума ЦК КПСС. Назовите фамилии троих представителей этого органа, выражавших активное неприятие разоблачений, сделанных Хрущевым на ХХ съезде. </w:t>
      </w:r>
    </w:p>
    <w:p w:rsidR="001C5ED4" w:rsidRDefault="001C5ED4" w:rsidP="001C5ED4">
      <w:r>
        <w:lastRenderedPageBreak/>
        <w:t xml:space="preserve">- Маленков, Молотов, Каганович. </w:t>
      </w:r>
    </w:p>
    <w:p w:rsidR="001C5ED4" w:rsidRDefault="001C5ED4" w:rsidP="001C5ED4">
      <w:r>
        <w:t xml:space="preserve">11) Основной причиной всех негативных явлений в жизни страны признавался культ, связанный с личностными качествами человека, определявшего основные направления внутренней и внешней политики. Назовите фамилию этого политического деятеля. </w:t>
      </w:r>
    </w:p>
    <w:p w:rsidR="001C5ED4" w:rsidRDefault="001C5ED4" w:rsidP="001C5ED4">
      <w:r>
        <w:t xml:space="preserve">- Сталин </w:t>
      </w:r>
    </w:p>
    <w:p w:rsidR="001C5ED4" w:rsidRDefault="001C5ED4" w:rsidP="001C5ED4">
      <w:r>
        <w:t xml:space="preserve">12) Укажите, какое событие свело на нет подготовку нового союзного договора, процесс которой осуществлялся после мартовского референдума 1991 г. по вопросу о сохранении союзного государства, и ускорило ликвидацию СССР. </w:t>
      </w:r>
    </w:p>
    <w:p w:rsidR="001C5ED4" w:rsidRDefault="001C5ED4" w:rsidP="001C5ED4">
      <w:r>
        <w:t xml:space="preserve">- Августовский путч </w:t>
      </w:r>
    </w:p>
    <w:p w:rsidR="001C5ED4" w:rsidRDefault="001C5ED4" w:rsidP="001C5ED4">
      <w:r>
        <w:t xml:space="preserve">13) Укажите дату (число, месяц, год) запуска первого пилотируемого человеком космического корабля. </w:t>
      </w:r>
    </w:p>
    <w:p w:rsidR="001C5ED4" w:rsidRDefault="001C5ED4" w:rsidP="001C5ED4">
      <w:r>
        <w:t xml:space="preserve">- 12 апреля 1961 </w:t>
      </w:r>
    </w:p>
    <w:p w:rsidR="001C5ED4" w:rsidRDefault="001C5ED4" w:rsidP="001C5ED4">
      <w:r>
        <w:t xml:space="preserve">14) Назовите фамилию ученого, руководившего работами по созданию ракетной техники и космических аппаратов в 50 - 60-е гг. ХХ </w:t>
      </w:r>
      <w:proofErr w:type="gramStart"/>
      <w:r>
        <w:t>в</w:t>
      </w:r>
      <w:proofErr w:type="gramEnd"/>
      <w:r>
        <w:t xml:space="preserve">. </w:t>
      </w:r>
    </w:p>
    <w:p w:rsidR="001C5ED4" w:rsidRDefault="001C5ED4" w:rsidP="001C5ED4">
      <w:r>
        <w:t xml:space="preserve">- Королев </w:t>
      </w:r>
    </w:p>
    <w:p w:rsidR="001C5ED4" w:rsidRDefault="001C5ED4" w:rsidP="001C5ED4">
      <w:r>
        <w:t xml:space="preserve">15) Укажите фамилию первого президента России. </w:t>
      </w:r>
    </w:p>
    <w:p w:rsidR="001C5ED4" w:rsidRDefault="001C5ED4" w:rsidP="001C5ED4">
      <w:r>
        <w:t xml:space="preserve">- Ельцин </w:t>
      </w:r>
    </w:p>
    <w:p w:rsidR="001C5ED4" w:rsidRDefault="001C5ED4" w:rsidP="001C5ED4">
      <w:r>
        <w:t xml:space="preserve">15) Триумфом отечественной послевоенной науки был запуск искусственных спутников Земли, открывших эру освоения космического пространства. Назовите месяц и год запуска на околоземную орбиту первого искусственного спутника Земли. </w:t>
      </w:r>
    </w:p>
    <w:p w:rsidR="001C5ED4" w:rsidRDefault="001C5ED4" w:rsidP="001C5ED4">
      <w:r>
        <w:t xml:space="preserve">- октябрь 1957  </w:t>
      </w:r>
    </w:p>
    <w:p w:rsidR="001C5ED4" w:rsidRDefault="001C5ED4" w:rsidP="001C5ED4">
      <w:r>
        <w:t xml:space="preserve">16) Назовите </w:t>
      </w:r>
      <w:proofErr w:type="gramStart"/>
      <w:r>
        <w:t>год</w:t>
      </w:r>
      <w:proofErr w:type="gramEnd"/>
      <w:r>
        <w:t xml:space="preserve"> в котором Сталин был избран генеральным секретарем? </w:t>
      </w:r>
    </w:p>
    <w:p w:rsidR="001C5ED4" w:rsidRDefault="001C5ED4" w:rsidP="001C5ED4">
      <w:r>
        <w:t xml:space="preserve">- 1922 </w:t>
      </w:r>
    </w:p>
    <w:p w:rsidR="001C5ED4" w:rsidRDefault="001C5ED4" w:rsidP="001C5ED4">
      <w:r>
        <w:t xml:space="preserve">17) Назовите страны, попавшие в сферу влияния СССР в 1939 году? </w:t>
      </w:r>
    </w:p>
    <w:p w:rsidR="001C5ED4" w:rsidRDefault="001C5ED4" w:rsidP="001C5ED4">
      <w:r>
        <w:t xml:space="preserve">- Латвия, Литва, Финляндия, Бессарабия, Эстония. </w:t>
      </w:r>
    </w:p>
    <w:p w:rsidR="001C5ED4" w:rsidRDefault="001C5ED4" w:rsidP="001C5ED4">
      <w:r>
        <w:t xml:space="preserve">18) Как назывался документ, основы которого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... </w:t>
      </w:r>
    </w:p>
    <w:p w:rsidR="001C5ED4" w:rsidRDefault="001C5ED4" w:rsidP="001C5ED4">
      <w:r>
        <w:t xml:space="preserve">- Декларация прав трудящегося и эксплуатируемого народа </w:t>
      </w:r>
    </w:p>
    <w:p w:rsidR="001C5ED4" w:rsidRDefault="001C5ED4" w:rsidP="001C5ED4">
      <w:r>
        <w:t xml:space="preserve">19)Приведите название договора, подписанного 27 сентября 1940 г. в Берлине странами, претендовавшими на мировое господство. </w:t>
      </w:r>
    </w:p>
    <w:p w:rsidR="001C5ED4" w:rsidRDefault="001C5ED4" w:rsidP="001C5ED4">
      <w:r>
        <w:t xml:space="preserve">- Тройственный (Стальной) пакт </w:t>
      </w:r>
    </w:p>
    <w:p w:rsidR="001C5ED4" w:rsidRDefault="001C5ED4" w:rsidP="001C5ED4">
      <w:r>
        <w:t xml:space="preserve">20) Назовите, пожалуйста, месяц и год подписания Беловежского соглашения о прекращении действия союзного договора 1922 г., что привело к ликвидации СССР. </w:t>
      </w:r>
    </w:p>
    <w:p w:rsidR="001C5ED4" w:rsidRDefault="001C5ED4" w:rsidP="001C5ED4">
      <w:r>
        <w:t xml:space="preserve">- декабрь 1991 </w:t>
      </w:r>
    </w:p>
    <w:p w:rsidR="001C5ED4" w:rsidRDefault="001C5ED4" w:rsidP="001C5ED4">
      <w:r>
        <w:lastRenderedPageBreak/>
        <w:t xml:space="preserve">21) Укажите страну, в которой либерализация экономики в 60-е гг. XX в. повлекла за собой дискуссии о политическом строе, что ставило под сомнение монополию коммунистов на власть. В августе 1968 г. для пресечения этих процессов в страну были введены войска пяти стран - участниц Организации Варшавского Договора. </w:t>
      </w:r>
    </w:p>
    <w:p w:rsidR="001C5ED4" w:rsidRDefault="001C5ED4" w:rsidP="001C5ED4">
      <w:r>
        <w:t xml:space="preserve">- Чехословакия </w:t>
      </w:r>
    </w:p>
    <w:p w:rsidR="001C5ED4" w:rsidRDefault="001C5ED4" w:rsidP="001C5ED4">
      <w:r>
        <w:t xml:space="preserve">22) Приведите название межгосударственного объединения, оформившегося в декабре 1991 г. вместо СССР. </w:t>
      </w:r>
    </w:p>
    <w:p w:rsidR="001C5ED4" w:rsidRDefault="001C5ED4" w:rsidP="001C5ED4">
      <w:r>
        <w:t xml:space="preserve">- СНГ </w:t>
      </w:r>
    </w:p>
    <w:p w:rsidR="001C5ED4" w:rsidRDefault="001C5ED4" w:rsidP="001C5ED4">
      <w:r>
        <w:t xml:space="preserve">23) Назовите фамилию председателя Совета министров СССР, ставшего инициатором проведения экономической реформы во второй половине 60-х гг. </w:t>
      </w:r>
    </w:p>
    <w:p w:rsidR="001C5ED4" w:rsidRDefault="001C5ED4" w:rsidP="001C5ED4">
      <w:r>
        <w:t xml:space="preserve">- Косыгин </w:t>
      </w:r>
    </w:p>
    <w:p w:rsidR="001C5ED4" w:rsidRDefault="001C5ED4" w:rsidP="001C5ED4">
      <w:r>
        <w:t xml:space="preserve">24) Укажите, какие сферы жизни подвергаются контролю со стороны тоталитарного государства. Выберите ответы из перечисленных вариантов: </w:t>
      </w:r>
    </w:p>
    <w:p w:rsidR="001C5ED4" w:rsidRDefault="001C5ED4" w:rsidP="001C5ED4">
      <w:r>
        <w:t xml:space="preserve">- все </w:t>
      </w:r>
    </w:p>
    <w:p w:rsidR="001C5ED4" w:rsidRDefault="001C5ED4" w:rsidP="001C5ED4">
      <w:r>
        <w:t xml:space="preserve">25) Укажите, в каком документе право наций на самоопределение вплоть до отделения было впервые провозглашено. </w:t>
      </w:r>
    </w:p>
    <w:p w:rsidR="001C5ED4" w:rsidRDefault="001C5ED4" w:rsidP="001C5ED4">
      <w:r>
        <w:t xml:space="preserve">- Декларация прав народов России </w:t>
      </w:r>
    </w:p>
    <w:p w:rsidR="001C5ED4" w:rsidRDefault="001C5ED4" w:rsidP="001C5ED4">
      <w:r>
        <w:t xml:space="preserve">26) Приведите название документа, содержавшего призыв к объединению сил государств, которые готовы бороться против фашистского блока. Этот декларативный документ способствовал сплочению стран, объединившихся </w:t>
      </w:r>
      <w:proofErr w:type="gramStart"/>
      <w:r>
        <w:t>в начале</w:t>
      </w:r>
      <w:proofErr w:type="gramEnd"/>
      <w:r>
        <w:t xml:space="preserve"> 1942 г. в антигитлеровскую коалицию. </w:t>
      </w:r>
    </w:p>
    <w:p w:rsidR="001C5ED4" w:rsidRDefault="001C5ED4" w:rsidP="001C5ED4">
      <w:r>
        <w:t xml:space="preserve">- Атлантическая хартия </w:t>
      </w:r>
    </w:p>
    <w:p w:rsidR="001C5ED4" w:rsidRDefault="001C5ED4" w:rsidP="001C5ED4">
      <w:r>
        <w:t xml:space="preserve">27) 25 февраля 1956 г. на закрытом заседании ХХ съезда КПСС первый секретарь ЦК КПСС Н.С. Хрущев выступил с докладом, содержание которого заставляло переоценить многие события в истории нашей страны в советское время. Приведите присутствовавшую в докладе и последующих партийных документах формулировку проблемы, признававшейся основной причиной всех недостатков в советском государстве. </w:t>
      </w:r>
    </w:p>
    <w:p w:rsidR="001C5ED4" w:rsidRDefault="001C5ED4" w:rsidP="001C5ED4">
      <w:r>
        <w:t xml:space="preserve">- Культ личности Сталина </w:t>
      </w:r>
    </w:p>
    <w:p w:rsidR="001C5ED4" w:rsidRDefault="001C5ED4" w:rsidP="001C5ED4">
      <w:r>
        <w:t xml:space="preserve">28) В апреле 1945 на территории Германии произошла встреча двигавшихся в сторону Берлина советских и американских войск. Приведите название реки, у которой произошла эта встреча. </w:t>
      </w:r>
    </w:p>
    <w:p w:rsidR="001C5ED4" w:rsidRDefault="001C5ED4" w:rsidP="001C5ED4">
      <w:r>
        <w:t xml:space="preserve">- Эльба </w:t>
      </w:r>
    </w:p>
    <w:p w:rsidR="001C5ED4" w:rsidRDefault="001C5ED4" w:rsidP="001C5ED4">
      <w:r>
        <w:t xml:space="preserve">29) Укажите, в отношении какой части бывшей Российской империи большевики проявили готовность следовать принципу права наций на самоопределение вплоть до отделения, т.е. предоставили независимость. </w:t>
      </w:r>
    </w:p>
    <w:p w:rsidR="001C5ED4" w:rsidRDefault="001C5ED4" w:rsidP="001C5ED4">
      <w:r>
        <w:t xml:space="preserve">- Финляндия </w:t>
      </w:r>
    </w:p>
    <w:p w:rsidR="001C5ED4" w:rsidRDefault="001C5ED4" w:rsidP="001C5ED4">
      <w:r>
        <w:lastRenderedPageBreak/>
        <w:t xml:space="preserve">30) Одно из самых крупных в стране антибольшевистских восстаний летом 1920 г. возглавил А.С. Антонов. Каков был социальный состав участников этого восстания? Выберите верный ответ из предложенных вариантов: </w:t>
      </w:r>
    </w:p>
    <w:p w:rsidR="001C5ED4" w:rsidRDefault="001C5ED4" w:rsidP="001C5ED4">
      <w:r>
        <w:t xml:space="preserve">- крестьяне </w:t>
      </w:r>
    </w:p>
    <w:p w:rsidR="001C5ED4" w:rsidRDefault="001C5ED4" w:rsidP="001C5ED4">
      <w:r>
        <w:t xml:space="preserve">31) Деятельность антигитлеровской коалиции в 1943-1945 гг. и послевоенное устройство мира определялись во многом решениями, принимаемыми на встречах на высшем уровне лидеров трех стран ("большая тройка")  </w:t>
      </w:r>
    </w:p>
    <w:p w:rsidR="001C5ED4" w:rsidRDefault="001C5ED4" w:rsidP="001C5ED4">
      <w:r>
        <w:t xml:space="preserve">- СССР, США, Великобритания </w:t>
      </w:r>
    </w:p>
    <w:p w:rsidR="001C5ED4" w:rsidRDefault="001C5ED4" w:rsidP="001C5ED4">
      <w:r>
        <w:t xml:space="preserve">32) Назовите новые союзные республики, вошедшие в состав СССР в 1940 г. в результате фактического расширения этой сферы влияния. </w:t>
      </w:r>
    </w:p>
    <w:p w:rsidR="00334BD2" w:rsidRDefault="001C5ED4" w:rsidP="001C5ED4">
      <w:r>
        <w:t>- Литва, Латвия, Молдавия, Эстония</w:t>
      </w:r>
    </w:p>
    <w:p w:rsidR="001C5ED4" w:rsidRDefault="001C5ED4" w:rsidP="001C5ED4">
      <w:r>
        <w:t>Назовите страны, попавшие в сферу влияния СССР в 1939 г.</w:t>
      </w:r>
    </w:p>
    <w:p w:rsidR="001C5ED4" w:rsidRDefault="001C5ED4" w:rsidP="001C5ED4">
      <w:r>
        <w:t>Латвия, Литва, Финляндия, Бессарабия, Эстония.</w:t>
      </w:r>
      <w:bookmarkStart w:id="0" w:name="_GoBack"/>
      <w:bookmarkEnd w:id="0"/>
    </w:p>
    <w:sectPr w:rsidR="001C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D4"/>
    <w:rsid w:val="001C5ED4"/>
    <w:rsid w:val="0033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2012-09-26T16:38:00Z</dcterms:created>
  <dcterms:modified xsi:type="dcterms:W3CDTF">2012-09-26T16:39:00Z</dcterms:modified>
</cp:coreProperties>
</file>