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1D5" w:rsidRDefault="008A11D5" w:rsidP="008A11D5">
      <w:r>
        <w:t>Московская русь</w:t>
      </w:r>
    </w:p>
    <w:p w:rsidR="008A11D5" w:rsidRDefault="008A11D5" w:rsidP="008A11D5">
      <w:r>
        <w:t xml:space="preserve">﻿0)Назовите фамилию нового русского царя Михаила Федоровича, избранного на Земском соборе 1613г. </w:t>
      </w:r>
    </w:p>
    <w:p w:rsidR="008A11D5" w:rsidRDefault="008A11D5" w:rsidP="008A11D5">
      <w:r>
        <w:t xml:space="preserve">Романов </w:t>
      </w:r>
    </w:p>
    <w:p w:rsidR="008A11D5" w:rsidRDefault="008A11D5" w:rsidP="008A11D5">
      <w:r>
        <w:t xml:space="preserve">1)Какой новый титул принял царь Алексей Михайловичв 1654г. Царь, Государь, Великий князь всея Великия и Малыя России самодержец </w:t>
      </w:r>
    </w:p>
    <w:p w:rsidR="008A11D5" w:rsidRDefault="008A11D5" w:rsidP="008A11D5">
      <w:r>
        <w:t xml:space="preserve">2)Приведите название политики Ивана Грозного,направленной на борьбу с боярскойизменой (реальной или предполагаемой). Опричнина </w:t>
      </w:r>
    </w:p>
    <w:p w:rsidR="008A11D5" w:rsidRDefault="008A11D5" w:rsidP="008A11D5">
      <w:r>
        <w:t xml:space="preserve">3)Укажите,какой важный вопрос рассматривал Земскийсобор 1653г.принятие Левобережной Украины в российское подданство </w:t>
      </w:r>
    </w:p>
    <w:p w:rsidR="008A11D5" w:rsidRDefault="008A11D5" w:rsidP="008A11D5">
      <w:r>
        <w:t xml:space="preserve">4)Из приведенных ниже дат подчеркните датуокончательного закрепощения крестьян:1649 </w:t>
      </w:r>
    </w:p>
    <w:p w:rsidR="008A11D5" w:rsidRDefault="008A11D5" w:rsidP="008A11D5">
      <w:r>
        <w:t xml:space="preserve">5)Укажите год свержения Русью ордынского ига:1480 </w:t>
      </w:r>
    </w:p>
    <w:p w:rsidR="008A11D5" w:rsidRDefault="008A11D5" w:rsidP="008A11D5">
      <w:r>
        <w:t xml:space="preserve">6)Назовите имя русского патриарха, с 1652г. проводившего церковные реформы. Никон </w:t>
      </w:r>
    </w:p>
    <w:p w:rsidR="008A11D5" w:rsidRDefault="008A11D5" w:rsidP="008A11D5">
      <w:r>
        <w:t xml:space="preserve">7)Назовите новый вид пром. производства, появившийсяв XVII в. мануфактурное </w:t>
      </w:r>
    </w:p>
    <w:p w:rsidR="008A11D5" w:rsidRDefault="008A11D5" w:rsidP="008A11D5">
      <w:r>
        <w:t xml:space="preserve">8)Партиарх,инициатор Смоленской войны с польшей.Филарет </w:t>
      </w:r>
    </w:p>
    <w:p w:rsidR="008A11D5" w:rsidRDefault="008A11D5" w:rsidP="008A11D5">
      <w:r>
        <w:t xml:space="preserve">9)Кто был инициатором налога на соль (1646 г.,1648 — восстание) Н.И. Чистый </w:t>
      </w:r>
    </w:p>
    <w:p w:rsidR="008A11D5" w:rsidRDefault="008A11D5" w:rsidP="008A11D5">
      <w:r>
        <w:t xml:space="preserve">10)Укажите,что в первую очередь препятствовало развитию сельского хозяйства в Россиив XVII в. крепостное право </w:t>
      </w:r>
    </w:p>
    <w:p w:rsidR="008A11D5" w:rsidRDefault="008A11D5" w:rsidP="008A11D5">
      <w:r>
        <w:t xml:space="preserve">11)восстание в Москве 1662 Медный бунт </w:t>
      </w:r>
    </w:p>
    <w:p w:rsidR="008A11D5" w:rsidRDefault="008A11D5" w:rsidP="008A11D5">
      <w:r>
        <w:t xml:space="preserve">12)Приведите название временного правителя государствавместо монарха.регент </w:t>
      </w:r>
    </w:p>
    <w:p w:rsidR="008A11D5" w:rsidRDefault="008A11D5" w:rsidP="008A11D5">
      <w:r>
        <w:t xml:space="preserve">13)Укажите фамилии руководителей Второго ополчения,освободившего Москву от польских интервентов. Минин и Пожарский </w:t>
      </w:r>
    </w:p>
    <w:p w:rsidR="008A11D5" w:rsidRDefault="008A11D5" w:rsidP="008A11D5">
      <w:r>
        <w:t xml:space="preserve">14)Укажите,в какой духовный сан был возведен отеццаря Михаила Федоровича. Патриарх </w:t>
      </w:r>
    </w:p>
    <w:p w:rsidR="008A11D5" w:rsidRDefault="008A11D5" w:rsidP="008A11D5">
      <w:r>
        <w:t xml:space="preserve">15)Укажите,в чье правление в России было введено новое обложение — подворное. Федор Алексеевич </w:t>
      </w:r>
    </w:p>
    <w:p w:rsidR="008A11D5" w:rsidRDefault="008A11D5" w:rsidP="008A11D5">
      <w:r>
        <w:t xml:space="preserve">16)Укажите год принятия русскими правителямицарского титула. 1547 </w:t>
      </w:r>
    </w:p>
    <w:p w:rsidR="008A11D5" w:rsidRDefault="008A11D5" w:rsidP="008A11D5">
      <w:r>
        <w:t xml:space="preserve">17)Назовите форму правления, при которой верховнаявласть в государстве полностью ибезраздельно принадлежит монарху.Абсолютная монархия </w:t>
      </w:r>
    </w:p>
    <w:p w:rsidR="008A11D5" w:rsidRDefault="008A11D5" w:rsidP="008A11D5">
      <w:r>
        <w:t xml:space="preserve">18)Укажите собирательное название противников церковной реформы середины XVII в.старообрядцы </w:t>
      </w:r>
    </w:p>
    <w:p w:rsidR="008A11D5" w:rsidRDefault="008A11D5" w:rsidP="008A11D5">
      <w:r>
        <w:t xml:space="preserve">19)Укажите,кто являлся выразителем идей меркантилизмав России в XVII в. А.Л. Ордин-Нащокин </w:t>
      </w:r>
    </w:p>
    <w:p w:rsidR="008A11D5" w:rsidRDefault="008A11D5" w:rsidP="008A11D5">
      <w:r>
        <w:t xml:space="preserve">20)К концу XVII в. население России насчитывало:10,5млн чел </w:t>
      </w:r>
    </w:p>
    <w:p w:rsidR="008A11D5" w:rsidRDefault="008A11D5" w:rsidP="008A11D5">
      <w:r>
        <w:lastRenderedPageBreak/>
        <w:t xml:space="preserve">21)Приведите название мирного договора между Россиейи Речью Посполитой, заключенного в 1686г. Вечный мир </w:t>
      </w:r>
    </w:p>
    <w:p w:rsidR="008A11D5" w:rsidRDefault="008A11D5" w:rsidP="008A11D5">
      <w:r>
        <w:t xml:space="preserve">22)Назовите село близ Троице-Сергиева монастыря,где в 1618 г. было заключено перемирие между Россией и Речью Посполитой. Деулино </w:t>
      </w:r>
    </w:p>
    <w:p w:rsidR="008A11D5" w:rsidRDefault="008A11D5" w:rsidP="008A11D5">
      <w:r>
        <w:t xml:space="preserve">23)Назовите село близ Тихвина, где в 1617 г. был подписан мир между Россией и Швецией. Столбово </w:t>
      </w:r>
    </w:p>
    <w:p w:rsidR="008A11D5" w:rsidRDefault="008A11D5" w:rsidP="008A11D5">
      <w:r>
        <w:t xml:space="preserve">24)Основа вооруженных сил Руси в правление ИванаIII состояла из: дворянской конницы </w:t>
      </w:r>
    </w:p>
    <w:p w:rsidR="008A11D5" w:rsidRDefault="008A11D5" w:rsidP="008A11D5">
      <w:r>
        <w:t xml:space="preserve">25)Укажите название одного из направлений внутри православной церкви в конце XV в.,представители которого считали, чтодушу спасти можно только добрыми личными делами, а также монахам нельзя владеть населенными крестьянами землями и самимонахи должны непрестанно трудиться,добывая пропитание личным трудом.Нестяжатели </w:t>
      </w:r>
    </w:p>
    <w:p w:rsidR="008A11D5" w:rsidRDefault="008A11D5" w:rsidP="008A11D5">
      <w:r>
        <w:t xml:space="preserve">26)Назовите фамилию нового русского царя МихаилаФедоровича, избранного на Земском соборе1613г. Романов </w:t>
      </w:r>
    </w:p>
    <w:p w:rsidR="008A11D5" w:rsidRDefault="008A11D5" w:rsidP="008A11D5">
      <w:r>
        <w:t xml:space="preserve">27)Кто в период Смуты выдавал себя за ЛжедмитрияI Отрепьев </w:t>
      </w:r>
    </w:p>
    <w:p w:rsidR="008A11D5" w:rsidRDefault="008A11D5" w:rsidP="008A11D5">
      <w:r>
        <w:t xml:space="preserve">28)Назовите феодальное военно-служилое сословие в России. Дворяне </w:t>
      </w:r>
    </w:p>
    <w:p w:rsidR="008A11D5" w:rsidRDefault="008A11D5" w:rsidP="008A11D5">
      <w:r>
        <w:t xml:space="preserve">29)Назовите фамилию руководителя русского войска во время Крымских походов в 1687 и 1689 гг.Голицын </w:t>
      </w:r>
    </w:p>
    <w:p w:rsidR="008A11D5" w:rsidRDefault="008A11D5" w:rsidP="008A11D5">
      <w:r>
        <w:t xml:space="preserve">30)В царствование какого русского государя происходила война под предводительством С. Разина: Алексей Михайлович </w:t>
      </w:r>
    </w:p>
    <w:p w:rsidR="008A11D5" w:rsidRDefault="008A11D5" w:rsidP="008A11D5">
      <w:r>
        <w:t xml:space="preserve">31)Назовите литературное название стрелецкогобунта в Москве в 1682 г. Хованщина </w:t>
      </w:r>
    </w:p>
    <w:p w:rsidR="008A11D5" w:rsidRDefault="008A11D5" w:rsidP="008A11D5">
      <w:r>
        <w:t xml:space="preserve">32)Назовите фамилию сторонника царевны Софьи, главы Стрелецкого приказа. Шакловитый </w:t>
      </w:r>
    </w:p>
    <w:p w:rsidR="008A11D5" w:rsidRDefault="008A11D5" w:rsidP="008A11D5">
      <w:r>
        <w:t xml:space="preserve">33)Назовите фамилию первой жены царя Алексея Михайловича. Мария Ильинишна Милославская </w:t>
      </w:r>
    </w:p>
    <w:p w:rsidR="00E313A4" w:rsidRDefault="008A11D5" w:rsidP="008A11D5">
      <w:r>
        <w:t>34)Назовите феодальное военно-служилое сословие в России. Дворяне</w:t>
      </w:r>
      <w:bookmarkStart w:id="0" w:name="_GoBack"/>
      <w:bookmarkEnd w:id="0"/>
    </w:p>
    <w:sectPr w:rsidR="00E313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1D5"/>
    <w:rsid w:val="008A11D5"/>
    <w:rsid w:val="00E3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508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2012-09-26T16:40:00Z</dcterms:created>
  <dcterms:modified xsi:type="dcterms:W3CDTF">2012-09-26T16:40:00Z</dcterms:modified>
</cp:coreProperties>
</file>