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9CAD63" w14:textId="77777777" w:rsidR="00D02B86" w:rsidRDefault="00000000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Министерство науки и высшего образования Российской Федерации</w:t>
      </w:r>
    </w:p>
    <w:p w14:paraId="5AB47146" w14:textId="77777777" w:rsidR="00D02B86" w:rsidRDefault="00000000">
      <w:pPr>
        <w:tabs>
          <w:tab w:val="center" w:pos="4677"/>
          <w:tab w:val="right" w:pos="9355"/>
        </w:tabs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автономное образовательное учреждение высшего образования</w:t>
      </w:r>
    </w:p>
    <w:p w14:paraId="576A811D" w14:textId="77777777" w:rsidR="00D02B86" w:rsidRDefault="00000000">
      <w:pPr>
        <w:tabs>
          <w:tab w:val="left" w:pos="426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«НАЦИОНАЛЬНЫЙ ИССЛЕДОВАТЕЛЬСКИЙ УНИВЕРСИТЕТ ИТМО»</w:t>
      </w:r>
    </w:p>
    <w:p w14:paraId="2BE82AF3" w14:textId="77777777" w:rsidR="00D02B86" w:rsidRDefault="00D02B86">
      <w:pPr>
        <w:spacing w:line="360" w:lineRule="auto"/>
        <w:ind w:firstLine="709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4C477F5" w14:textId="77777777" w:rsidR="00D02B86" w:rsidRDefault="00D02B86">
      <w:pPr>
        <w:spacing w:after="200" w:line="240" w:lineRule="auto"/>
        <w:jc w:val="center"/>
        <w:rPr>
          <w:rFonts w:ascii="Times New Roman" w:eastAsia="Times New Roman" w:hAnsi="Times New Roman" w:cs="Times New Roman"/>
          <w:smallCaps/>
          <w:sz w:val="24"/>
          <w:szCs w:val="24"/>
        </w:rPr>
      </w:pPr>
    </w:p>
    <w:p w14:paraId="003AB704" w14:textId="77777777" w:rsidR="00D02B86" w:rsidRDefault="00D02B86">
      <w:pPr>
        <w:spacing w:after="12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78BD317" w14:textId="77777777" w:rsidR="00D02B86" w:rsidRDefault="00D02B86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2E13DD" w14:textId="77777777" w:rsidR="00D02B86" w:rsidRDefault="00D02B86">
      <w:pPr>
        <w:spacing w:after="20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BCECD6" w14:textId="77777777" w:rsidR="00D02B86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ОТЧЕТ</w:t>
      </w:r>
    </w:p>
    <w:p w14:paraId="6ED6A8C7" w14:textId="4CD237FE" w:rsidR="00D02B86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лабораторной работе </w:t>
      </w:r>
    </w:p>
    <w:p w14:paraId="19A9478D" w14:textId="247F547A" w:rsidR="00FB594C" w:rsidRDefault="00FB594C">
      <w:pPr>
        <w:spacing w:after="200" w:line="240" w:lineRule="auto"/>
        <w:jc w:val="center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«Безопасность в путешествиях»</w:t>
      </w:r>
    </w:p>
    <w:p w14:paraId="3C15CEBB" w14:textId="03A5FEA1" w:rsidR="00D02B86" w:rsidRDefault="00000000">
      <w:pPr>
        <w:spacing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по дисциплине </w:t>
      </w:r>
      <w:r w:rsidR="00FB594C">
        <w:rPr>
          <w:rFonts w:ascii="Times New Roman" w:eastAsia="Times New Roman" w:hAnsi="Times New Roman" w:cs="Times New Roman"/>
          <w:sz w:val="28"/>
          <w:szCs w:val="28"/>
        </w:rPr>
        <w:t>«Безопасность жизнедеятельности»</w:t>
      </w:r>
    </w:p>
    <w:p w14:paraId="2BA8C044" w14:textId="77777777" w:rsidR="00D02B86" w:rsidRDefault="00D02B8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3E4AC80" w14:textId="77777777" w:rsidR="00D02B86" w:rsidRDefault="00D02B8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BA5C06" w14:textId="77777777" w:rsidR="00D02B86" w:rsidRDefault="00D02B86">
      <w:pPr>
        <w:spacing w:after="20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6954DA" w14:textId="051349D7" w:rsidR="00D02B86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Автор:</w:t>
      </w:r>
      <w:r w:rsidR="001C7EF2">
        <w:rPr>
          <w:rFonts w:ascii="Times New Roman" w:eastAsia="Times New Roman" w:hAnsi="Times New Roman" w:cs="Times New Roman"/>
          <w:sz w:val="28"/>
          <w:szCs w:val="28"/>
        </w:rPr>
        <w:t xml:space="preserve"> Гафурова Ф. Ф.</w:t>
      </w:r>
    </w:p>
    <w:p w14:paraId="71E92701" w14:textId="340D80A7" w:rsidR="00D02B86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Факультет: </w:t>
      </w:r>
      <w:proofErr w:type="spellStart"/>
      <w:r w:rsidR="001C7EF2">
        <w:rPr>
          <w:rFonts w:ascii="Times New Roman" w:eastAsia="Times New Roman" w:hAnsi="Times New Roman" w:cs="Times New Roman"/>
          <w:sz w:val="28"/>
          <w:szCs w:val="28"/>
        </w:rPr>
        <w:t>ПИиКТ</w:t>
      </w:r>
      <w:proofErr w:type="spellEnd"/>
    </w:p>
    <w:p w14:paraId="188A3C37" w14:textId="7A3FD847" w:rsidR="00D02B86" w:rsidRPr="001C7EF2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Группа: </w:t>
      </w:r>
      <w:r w:rsidR="001C7EF2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r w:rsidR="001C7EF2">
        <w:rPr>
          <w:rFonts w:ascii="Times New Roman" w:eastAsia="Times New Roman" w:hAnsi="Times New Roman" w:cs="Times New Roman"/>
          <w:sz w:val="28"/>
          <w:szCs w:val="28"/>
        </w:rPr>
        <w:t>3120</w:t>
      </w:r>
    </w:p>
    <w:p w14:paraId="0A34BE5C" w14:textId="77777777" w:rsidR="00D02B86" w:rsidRDefault="00000000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Преподаватель: Черкасова М. О.</w:t>
      </w:r>
    </w:p>
    <w:p w14:paraId="247781A0" w14:textId="77777777" w:rsidR="00D02B86" w:rsidRDefault="00D02B86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7B4A56E" w14:textId="77777777" w:rsidR="00D02B86" w:rsidRDefault="00D02B86">
      <w:pPr>
        <w:spacing w:before="120" w:line="288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83B1952" w14:textId="77777777" w:rsidR="00D02B86" w:rsidRDefault="00D02B8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4726A5" w14:textId="77777777" w:rsidR="00D02B86" w:rsidRDefault="00D02B8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AA26932" w14:textId="77777777" w:rsidR="00D02B86" w:rsidRDefault="00D02B86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AA9A86" w14:textId="77777777" w:rsidR="00D02B86" w:rsidRDefault="00000000">
      <w:pPr>
        <w:spacing w:before="240" w:after="20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C7833CC" wp14:editId="7A67C0BE">
            <wp:extent cx="2934729" cy="1157035"/>
            <wp:effectExtent l="0" t="0" r="0" b="0"/>
            <wp:docPr id="1507673697" name="image2.png" descr="Изображение выглядит как черный, темнота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Изображение выглядит как черный, темнота&#10;&#10;Автоматически созданное описание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34729" cy="1157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BD0DA25" w14:textId="58E8999C" w:rsidR="00D02B86" w:rsidRPr="00FB594C" w:rsidRDefault="00000000" w:rsidP="00FB594C">
      <w:pPr>
        <w:shd w:val="clear" w:color="auto" w:fill="FFFFFF"/>
        <w:spacing w:after="200" w:line="360" w:lineRule="auto"/>
        <w:ind w:firstLine="142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Санкт-Петербург 202</w:t>
      </w:r>
      <w:r w:rsidR="001C7EF2">
        <w:rPr>
          <w:rFonts w:ascii="Times New Roman" w:eastAsia="Times New Roman" w:hAnsi="Times New Roman" w:cs="Times New Roman"/>
          <w:sz w:val="28"/>
          <w:szCs w:val="28"/>
        </w:rPr>
        <w:t>4</w:t>
      </w:r>
      <w:r>
        <w:rPr>
          <w:rFonts w:ascii="Times New Roman" w:eastAsia="Times New Roman" w:hAnsi="Times New Roman" w:cs="Times New Roman"/>
          <w:sz w:val="28"/>
          <w:szCs w:val="28"/>
        </w:rPr>
        <w:t>г.</w:t>
      </w:r>
      <w:r>
        <w:br w:type="page"/>
      </w:r>
    </w:p>
    <w:p w14:paraId="064D8C58" w14:textId="59E26E1E" w:rsidR="00D02B86" w:rsidRPr="001C7EF2" w:rsidRDefault="00000000">
      <w:pPr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 xml:space="preserve">Выбранный вариант: </w:t>
      </w:r>
      <w:r w:rsidR="001C7EF2" w:rsidRPr="00FB594C">
        <w:rPr>
          <w:rFonts w:ascii="Times New Roman" w:eastAsia="Times New Roman" w:hAnsi="Times New Roman" w:cs="Times New Roman"/>
          <w:bCs/>
          <w:sz w:val="28"/>
          <w:szCs w:val="28"/>
        </w:rPr>
        <w:t>19.</w:t>
      </w:r>
      <w:r w:rsidR="001C7EF2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1C7EF2" w:rsidRPr="001C7EF2">
        <w:rPr>
          <w:rFonts w:ascii="Times New Roman" w:eastAsia="Times New Roman" w:hAnsi="Times New Roman" w:cs="Times New Roman"/>
          <w:bCs/>
          <w:i/>
          <w:iCs/>
          <w:sz w:val="28"/>
          <w:szCs w:val="28"/>
        </w:rPr>
        <w:t xml:space="preserve">Велосипедное путешествие на выходные в Карелию. </w:t>
      </w:r>
    </w:p>
    <w:p w14:paraId="680DC9B5" w14:textId="77777777" w:rsidR="00D02B86" w:rsidRDefault="00D02B86">
      <w:pPr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7400185E" w14:textId="77777777" w:rsidR="00D02B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Анализ района</w:t>
      </w:r>
    </w:p>
    <w:tbl>
      <w:tblPr>
        <w:tblStyle w:val="a9"/>
        <w:tblW w:w="963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7654"/>
      </w:tblGrid>
      <w:tr w:rsidR="00D02B86" w14:paraId="7EED7A0F" w14:textId="77777777">
        <w:tc>
          <w:tcPr>
            <w:tcW w:w="1985" w:type="dxa"/>
          </w:tcPr>
          <w:p w14:paraId="42B3B267" w14:textId="77777777" w:rsidR="00D02B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8"/>
                <w:szCs w:val="28"/>
              </w:rPr>
              <w:t>Г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еографическое положение </w:t>
            </w:r>
          </w:p>
        </w:tc>
        <w:tc>
          <w:tcPr>
            <w:tcW w:w="7654" w:type="dxa"/>
          </w:tcPr>
          <w:p w14:paraId="12AC6C06" w14:textId="77777777" w:rsidR="00CA5A7B" w:rsidRDefault="00CA5A7B" w:rsidP="00CA5A7B">
            <w:pPr>
              <w:pStyle w:val="a7"/>
              <w:ind w:left="0"/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Республика Карелия – субъект РФ, расположена на северо-западе, является частью Северного экономического района.</w:t>
            </w:r>
          </w:p>
          <w:p w14:paraId="02CFF4C2" w14:textId="103ECA63" w:rsidR="00CA5A7B" w:rsidRPr="00CA5A7B" w:rsidRDefault="00CA5A7B" w:rsidP="00CA5A7B">
            <w:pPr>
              <w:pStyle w:val="a7"/>
              <w:spacing w:line="276" w:lineRule="auto"/>
              <w:ind w:left="0"/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Часовой пояс: UTC+3 (Московское время)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. </w:t>
            </w:r>
          </w:p>
        </w:tc>
      </w:tr>
      <w:tr w:rsidR="00D02B86" w14:paraId="583CC155" w14:textId="77777777">
        <w:tc>
          <w:tcPr>
            <w:tcW w:w="1985" w:type="dxa"/>
          </w:tcPr>
          <w:p w14:paraId="77708B82" w14:textId="77777777" w:rsidR="00D02B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Социальное и политическое устройство</w:t>
            </w:r>
          </w:p>
        </w:tc>
        <w:tc>
          <w:tcPr>
            <w:tcW w:w="7654" w:type="dxa"/>
          </w:tcPr>
          <w:p w14:paraId="5DE9A9D7" w14:textId="77777777" w:rsidR="00CA5A7B" w:rsidRPr="00CA5A7B" w:rsidRDefault="00CA5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A5A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Государство: Российская Федерация</w:t>
            </w:r>
          </w:p>
          <w:p w14:paraId="212A57FF" w14:textId="77777777" w:rsidR="00CA5A7B" w:rsidRPr="00CA5A7B" w:rsidRDefault="00CA5A7B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CA5A7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Валюта: Руна</w:t>
            </w:r>
          </w:p>
          <w:p w14:paraId="4B72CA25" w14:textId="77777777" w:rsidR="00CA5A7B" w:rsidRPr="00CA5A7B" w:rsidRDefault="00CA5A7B" w:rsidP="00CA5A7B">
            <w:pPr>
              <w:pStyle w:val="ac"/>
              <w:shd w:val="clear" w:color="auto" w:fill="FFFFFF"/>
              <w:spacing w:before="0" w:beforeAutospacing="0" w:after="0" w:afterAutospacing="0"/>
              <w:rPr>
                <w:color w:val="000000"/>
              </w:rPr>
            </w:pPr>
            <w:r w:rsidRPr="00CA5A7B">
              <w:rPr>
                <w:color w:val="000000"/>
              </w:rPr>
              <w:t>Конституция Республики Карелия — основной закон, обладающий высшей юридической силой. В Республике Карелия Конституция была принята 30 мая 1978 года</w:t>
            </w:r>
            <w:r w:rsidRPr="00CA5A7B">
              <w:rPr>
                <w:color w:val="000000"/>
              </w:rPr>
              <w:t>.</w:t>
            </w:r>
          </w:p>
          <w:p w14:paraId="33A4E6F3" w14:textId="77F4BD0B" w:rsidR="00CA5A7B" w:rsidRDefault="00CA5A7B" w:rsidP="002275E5">
            <w:pPr>
              <w:pStyle w:val="ac"/>
              <w:shd w:val="clear" w:color="auto" w:fill="FFFFFF"/>
              <w:spacing w:before="0" w:beforeAutospacing="0" w:after="0" w:afterAutospacing="0"/>
              <w:rPr>
                <w:color w:val="000000"/>
              </w:rPr>
            </w:pPr>
            <w:r w:rsidRPr="00CA5A7B">
              <w:rPr>
                <w:color w:val="000000"/>
              </w:rPr>
              <w:t>Население</w:t>
            </w:r>
            <w:r>
              <w:rPr>
                <w:color w:val="000000"/>
              </w:rPr>
              <w:t>:</w:t>
            </w:r>
            <w:r w:rsidR="002275E5">
              <w:rPr>
                <w:color w:val="000000"/>
              </w:rPr>
              <w:t xml:space="preserve"> русские – 82,2%, карелы – 7,4%, финны – 1,4%, вепсы – 0,6%.</w:t>
            </w:r>
          </w:p>
        </w:tc>
      </w:tr>
      <w:tr w:rsidR="00D02B86" w14:paraId="78897888" w14:textId="77777777">
        <w:tc>
          <w:tcPr>
            <w:tcW w:w="1985" w:type="dxa"/>
          </w:tcPr>
          <w:p w14:paraId="2DD1B78A" w14:textId="77777777" w:rsidR="00D02B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Климат</w:t>
            </w:r>
          </w:p>
        </w:tc>
        <w:tc>
          <w:tcPr>
            <w:tcW w:w="7654" w:type="dxa"/>
          </w:tcPr>
          <w:p w14:paraId="159DFD30" w14:textId="1DB40697" w:rsidR="00D02B86" w:rsidRDefault="002275E5" w:rsidP="002275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</w:pPr>
            <w:r w:rsidRPr="002275E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У</w:t>
            </w:r>
            <w:r w:rsidRPr="002275E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меренно</w:t>
            </w:r>
            <w:r w:rsidRPr="002275E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–континентальный,</w:t>
            </w:r>
            <w:r w:rsidRPr="002275E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 xml:space="preserve"> с признаками морского. Средняя температура зимних месяцев минус 13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°</w:t>
            </w:r>
            <w:r w:rsidRPr="002275E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С, летних - плюс 13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°</w:t>
            </w:r>
            <w:r w:rsidRPr="002275E5">
              <w:rPr>
                <w:rFonts w:ascii="Times New Roman" w:hAnsi="Times New Roman" w:cs="Times New Roman"/>
                <w:color w:val="000000"/>
                <w:sz w:val="24"/>
                <w:szCs w:val="24"/>
                <w:shd w:val="clear" w:color="auto" w:fill="FFFFFF"/>
              </w:rPr>
              <w:t>С.</w:t>
            </w:r>
          </w:p>
          <w:p w14:paraId="54DFCBDE" w14:textId="77777777" w:rsidR="002275E5" w:rsidRDefault="002275E5" w:rsidP="002275E5">
            <w:pPr>
              <w:pStyle w:val="a7"/>
              <w:ind w:left="34"/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Климатические показатели:</w:t>
            </w:r>
          </w:p>
          <w:p w14:paraId="289CE7D4" w14:textId="3936A601" w:rsidR="002275E5" w:rsidRDefault="002275E5" w:rsidP="002275E5">
            <w:pPr>
              <w:pStyle w:val="a7"/>
              <w:ind w:left="34"/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Средняя температура: января 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-8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,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0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°C; 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июле +16,4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°C.</w:t>
            </w:r>
          </w:p>
          <w:p w14:paraId="2676843D" w14:textId="74ADE143" w:rsidR="002275E5" w:rsidRDefault="002275E5" w:rsidP="002275E5">
            <w:pPr>
              <w:pStyle w:val="a7"/>
              <w:ind w:left="34"/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Средняя температура воды: января 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-14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,1°C, августа 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20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,6°C</w:t>
            </w:r>
          </w:p>
          <w:p w14:paraId="477898C4" w14:textId="01855061" w:rsidR="002275E5" w:rsidRPr="002275E5" w:rsidRDefault="002275E5" w:rsidP="002275E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Среднегодовая влажность воздуха 7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>8-84</w:t>
            </w:r>
            <w:r>
              <w:rPr>
                <w:rFonts w:ascii="Times New Roman" w:eastAsia="Times New Roman" w:hAnsi="Times New Roman" w:cs="Times New Roman"/>
                <w:bCs/>
                <w:iCs/>
                <w:sz w:val="24"/>
                <w:szCs w:val="24"/>
              </w:rPr>
              <w:t xml:space="preserve"> %.</w:t>
            </w:r>
          </w:p>
        </w:tc>
      </w:tr>
      <w:tr w:rsidR="00D02B86" w14:paraId="5284EA6E" w14:textId="77777777">
        <w:tc>
          <w:tcPr>
            <w:tcW w:w="1985" w:type="dxa"/>
          </w:tcPr>
          <w:p w14:paraId="4CE1F7BC" w14:textId="77777777" w:rsidR="00D02B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Туристские ресурсы</w:t>
            </w:r>
          </w:p>
        </w:tc>
        <w:tc>
          <w:tcPr>
            <w:tcW w:w="7654" w:type="dxa"/>
          </w:tcPr>
          <w:p w14:paraId="13E9CABB" w14:textId="77777777" w:rsidR="00D02B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Основные показатели:</w:t>
            </w:r>
          </w:p>
          <w:p w14:paraId="590DE11E" w14:textId="7A23B185" w:rsidR="00900A7F" w:rsidRPr="00900A7F" w:rsidRDefault="002275E5" w:rsidP="00900A7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Граничит с Финляндией</w:t>
            </w:r>
            <w:r w:rsidR="00900A7F" w:rsidRPr="00900A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;</w:t>
            </w:r>
          </w:p>
          <w:p w14:paraId="71CF5541" w14:textId="465E43FC" w:rsidR="00900A7F" w:rsidRPr="00900A7F" w:rsidRDefault="00900A7F" w:rsidP="00900A7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Промышленность строительных материалов;</w:t>
            </w:r>
          </w:p>
          <w:p w14:paraId="561236F2" w14:textId="192A9943" w:rsidR="00900A7F" w:rsidRPr="00900A7F" w:rsidRDefault="00900A7F" w:rsidP="00900A7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Озера Ладожское и Онежское;</w:t>
            </w:r>
          </w:p>
          <w:p w14:paraId="31A14E0B" w14:textId="484E9AA1" w:rsidR="00900A7F" w:rsidRPr="00900A7F" w:rsidRDefault="00900A7F" w:rsidP="00900A7F">
            <w:pPr>
              <w:pStyle w:val="a7"/>
              <w:numPr>
                <w:ilvl w:val="0"/>
                <w:numId w:val="3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Архитектурный и заповедный комплекс </w:t>
            </w:r>
            <w:proofErr w:type="spellStart"/>
            <w:r w:rsidRPr="00900A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Кижский</w:t>
            </w:r>
            <w:proofErr w:type="spellEnd"/>
            <w:r w:rsidRPr="00900A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погост.</w:t>
            </w:r>
          </w:p>
          <w:p w14:paraId="0A5D6804" w14:textId="77777777" w:rsidR="00D02B86" w:rsidRDefault="00000000" w:rsidP="00900A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Места притяжения (туристского интереса):</w:t>
            </w:r>
          </w:p>
          <w:p w14:paraId="36006BD3" w14:textId="77777777" w:rsidR="00900A7F" w:rsidRPr="00900A7F" w:rsidRDefault="00900A7F" w:rsidP="00900A7F">
            <w:pPr>
              <w:pStyle w:val="a7"/>
              <w:numPr>
                <w:ilvl w:val="0"/>
                <w:numId w:val="2"/>
              </w:numPr>
              <w:shd w:val="clear" w:color="auto" w:fill="FFFFFF"/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Горный парк «</w:t>
            </w:r>
            <w:proofErr w:type="spellStart"/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Рускеала</w:t>
            </w:r>
            <w:proofErr w:type="spellEnd"/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14:paraId="49354057" w14:textId="77777777" w:rsidR="00900A7F" w:rsidRPr="00900A7F" w:rsidRDefault="00900A7F" w:rsidP="00900A7F">
            <w:pPr>
              <w:pStyle w:val="a7"/>
              <w:numPr>
                <w:ilvl w:val="0"/>
                <w:numId w:val="2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Музей-заповедник «Кижи»</w:t>
            </w:r>
          </w:p>
          <w:p w14:paraId="1AF21669" w14:textId="77777777" w:rsidR="00900A7F" w:rsidRPr="00900A7F" w:rsidRDefault="00900A7F" w:rsidP="00900A7F">
            <w:pPr>
              <w:pStyle w:val="a7"/>
              <w:numPr>
                <w:ilvl w:val="0"/>
                <w:numId w:val="2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Валаамский монастырь</w:t>
            </w:r>
          </w:p>
          <w:p w14:paraId="54527496" w14:textId="77777777" w:rsidR="00900A7F" w:rsidRPr="00900A7F" w:rsidRDefault="00900A7F" w:rsidP="00900A7F">
            <w:pPr>
              <w:pStyle w:val="a7"/>
              <w:numPr>
                <w:ilvl w:val="0"/>
                <w:numId w:val="2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Водопад Кивач</w:t>
            </w:r>
          </w:p>
          <w:p w14:paraId="7A4F9267" w14:textId="77777777" w:rsidR="00900A7F" w:rsidRPr="00900A7F" w:rsidRDefault="00900A7F" w:rsidP="00900A7F">
            <w:pPr>
              <w:pStyle w:val="a7"/>
              <w:numPr>
                <w:ilvl w:val="0"/>
                <w:numId w:val="2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Ладожское озеро</w:t>
            </w:r>
          </w:p>
          <w:p w14:paraId="59B0798B" w14:textId="77777777" w:rsidR="00900A7F" w:rsidRPr="00900A7F" w:rsidRDefault="00900A7F" w:rsidP="00900A7F">
            <w:pPr>
              <w:pStyle w:val="a7"/>
              <w:numPr>
                <w:ilvl w:val="0"/>
                <w:numId w:val="2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Онежское озеро</w:t>
            </w:r>
          </w:p>
          <w:p w14:paraId="6233BAB6" w14:textId="77777777" w:rsidR="00900A7F" w:rsidRPr="00900A7F" w:rsidRDefault="00900A7F" w:rsidP="00900A7F">
            <w:pPr>
              <w:pStyle w:val="a7"/>
              <w:numPr>
                <w:ilvl w:val="0"/>
                <w:numId w:val="2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Ладожские шхеры</w:t>
            </w:r>
          </w:p>
          <w:p w14:paraId="758EC390" w14:textId="77777777" w:rsidR="00900A7F" w:rsidRPr="00900A7F" w:rsidRDefault="00900A7F" w:rsidP="00900A7F">
            <w:pPr>
              <w:pStyle w:val="a7"/>
              <w:numPr>
                <w:ilvl w:val="0"/>
                <w:numId w:val="2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Национальный парк «</w:t>
            </w:r>
            <w:proofErr w:type="spellStart"/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Паанаярви</w:t>
            </w:r>
            <w:proofErr w:type="spellEnd"/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14:paraId="00F1574A" w14:textId="77777777" w:rsidR="00900A7F" w:rsidRPr="00900A7F" w:rsidRDefault="00900A7F" w:rsidP="00900A7F">
            <w:pPr>
              <w:pStyle w:val="a7"/>
              <w:numPr>
                <w:ilvl w:val="0"/>
                <w:numId w:val="2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Национальный парк «</w:t>
            </w:r>
            <w:proofErr w:type="spellStart"/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Водлозерский</w:t>
            </w:r>
            <w:proofErr w:type="spellEnd"/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»</w:t>
            </w:r>
          </w:p>
          <w:p w14:paraId="45AE5B9E" w14:textId="77777777" w:rsidR="00900A7F" w:rsidRPr="00900A7F" w:rsidRDefault="00900A7F" w:rsidP="00900A7F">
            <w:pPr>
              <w:pStyle w:val="a7"/>
              <w:numPr>
                <w:ilvl w:val="0"/>
                <w:numId w:val="2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Национальный парк «Калевальский»</w:t>
            </w:r>
          </w:p>
          <w:p w14:paraId="4CFD9CE8" w14:textId="77777777" w:rsidR="00900A7F" w:rsidRPr="00900A7F" w:rsidRDefault="00900A7F" w:rsidP="00900A7F">
            <w:pPr>
              <w:pStyle w:val="a7"/>
              <w:numPr>
                <w:ilvl w:val="0"/>
                <w:numId w:val="2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Онежские петроглифы</w:t>
            </w:r>
          </w:p>
          <w:p w14:paraId="387953C9" w14:textId="77777777" w:rsidR="00900A7F" w:rsidRPr="00900A7F" w:rsidRDefault="00900A7F" w:rsidP="00900A7F">
            <w:pPr>
              <w:pStyle w:val="a7"/>
              <w:numPr>
                <w:ilvl w:val="0"/>
                <w:numId w:val="2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Беломорские петроглифы</w:t>
            </w:r>
          </w:p>
          <w:p w14:paraId="21902841" w14:textId="77777777" w:rsidR="00900A7F" w:rsidRPr="00900A7F" w:rsidRDefault="00900A7F" w:rsidP="00900A7F">
            <w:pPr>
              <w:pStyle w:val="a7"/>
              <w:numPr>
                <w:ilvl w:val="0"/>
                <w:numId w:val="2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Гора </w:t>
            </w:r>
            <w:proofErr w:type="spellStart"/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Воттоваара</w:t>
            </w:r>
            <w:proofErr w:type="spellEnd"/>
          </w:p>
          <w:p w14:paraId="3264FE1C" w14:textId="77777777" w:rsidR="00900A7F" w:rsidRPr="00900A7F" w:rsidRDefault="00900A7F" w:rsidP="00900A7F">
            <w:pPr>
              <w:pStyle w:val="a7"/>
              <w:numPr>
                <w:ilvl w:val="0"/>
                <w:numId w:val="2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Национальный музей Карелии</w:t>
            </w:r>
          </w:p>
          <w:p w14:paraId="6775505C" w14:textId="77777777" w:rsidR="00900A7F" w:rsidRPr="00900A7F" w:rsidRDefault="00900A7F" w:rsidP="00900A7F">
            <w:pPr>
              <w:pStyle w:val="a7"/>
              <w:numPr>
                <w:ilvl w:val="0"/>
                <w:numId w:val="2"/>
              </w:numPr>
              <w:shd w:val="clear" w:color="auto" w:fill="FFFFFF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sz w:val="24"/>
                <w:szCs w:val="24"/>
              </w:rPr>
              <w:t>Музей изобразительных искусств Республики Карелия</w:t>
            </w:r>
          </w:p>
          <w:p w14:paraId="3D2BC081" w14:textId="6A4F990D" w:rsidR="00900A7F" w:rsidRDefault="00900A7F" w:rsidP="00900A7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</w:tc>
      </w:tr>
      <w:tr w:rsidR="00D02B86" w14:paraId="3FA0A98F" w14:textId="77777777">
        <w:tc>
          <w:tcPr>
            <w:tcW w:w="1985" w:type="dxa"/>
          </w:tcPr>
          <w:p w14:paraId="5022686F" w14:textId="77777777" w:rsidR="00D02B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Пассажирское сообщение</w:t>
            </w:r>
          </w:p>
        </w:tc>
        <w:tc>
          <w:tcPr>
            <w:tcW w:w="7654" w:type="dxa"/>
          </w:tcPr>
          <w:p w14:paraId="03F8CA42" w14:textId="7A73F9E6" w:rsidR="00900A7F" w:rsidRDefault="00900A7F" w:rsidP="00900A7F">
            <w:p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Основные показатели:</w:t>
            </w:r>
          </w:p>
          <w:p w14:paraId="58A9201C" w14:textId="1B11E733" w:rsidR="00900A7F" w:rsidRPr="00900A7F" w:rsidRDefault="00900A7F" w:rsidP="00900A7F">
            <w:pPr>
              <w:pStyle w:val="a7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 автомобиле;</w:t>
            </w:r>
          </w:p>
          <w:p w14:paraId="74E979F0" w14:textId="6988EDD5" w:rsidR="00900A7F" w:rsidRPr="00900A7F" w:rsidRDefault="00900A7F" w:rsidP="00900A7F">
            <w:pPr>
              <w:pStyle w:val="a7"/>
              <w:numPr>
                <w:ilvl w:val="0"/>
                <w:numId w:val="4"/>
              </w:num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00A7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 поезде;</w:t>
            </w:r>
          </w:p>
          <w:p w14:paraId="530D486F" w14:textId="45190196" w:rsidR="00900A7F" w:rsidRPr="00900A7F" w:rsidRDefault="00900A7F" w:rsidP="00900A7F">
            <w:pPr>
              <w:pStyle w:val="a7"/>
              <w:numPr>
                <w:ilvl w:val="0"/>
                <w:numId w:val="4"/>
              </w:numP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На самолете.</w:t>
            </w:r>
          </w:p>
        </w:tc>
      </w:tr>
      <w:tr w:rsidR="00D02B86" w14:paraId="478D3B78" w14:textId="77777777">
        <w:tc>
          <w:tcPr>
            <w:tcW w:w="1985" w:type="dxa"/>
          </w:tcPr>
          <w:p w14:paraId="1195A79F" w14:textId="77777777" w:rsidR="00D02B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lastRenderedPageBreak/>
              <w:t>Выбор сезона и сроков путешествия</w:t>
            </w:r>
          </w:p>
        </w:tc>
        <w:tc>
          <w:tcPr>
            <w:tcW w:w="7654" w:type="dxa"/>
          </w:tcPr>
          <w:p w14:paraId="48A5CF05" w14:textId="3B83C6F2" w:rsidR="00D02B86" w:rsidRPr="006712CF" w:rsidRDefault="006712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6712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При выборе сезона для путешествия на велосипеде в Карелию следует учитывать климатические особенности этого региона. Оптимальным временем для такого путешествия будет летний период, начиная с мая по сентябрь, когда </w:t>
            </w: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климат</w:t>
            </w:r>
            <w:r w:rsidRPr="006712C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 xml:space="preserve"> умеренный и благоприятный для активного отдыха на велосипеде. В это время года вы сможете насладиться красивыми пейзажами, свежим воздухом и окунуться в уникальную природу Карелии. С учетом того, что Республика Карелия известна своими озерами и лесами, также важно запланировать маршрут и предусмотреть достаточное количество времени для отдыха и исследования окружающей природы.</w:t>
            </w:r>
          </w:p>
          <w:p w14:paraId="58F19926" w14:textId="1DB3D80A" w:rsidR="00D02B86" w:rsidRDefault="00000000" w:rsidP="006712C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Сроками поездки выбираю:</w:t>
            </w:r>
            <w:r w:rsidR="006712C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 xml:space="preserve"> </w:t>
            </w:r>
            <w:r w:rsidR="004D1EED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18–30 мая</w:t>
            </w:r>
            <w:r w:rsidR="006712CF"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.</w:t>
            </w:r>
          </w:p>
        </w:tc>
      </w:tr>
    </w:tbl>
    <w:p w14:paraId="102F3D51" w14:textId="77777777" w:rsidR="00D02B86" w:rsidRDefault="00D02B86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501447" w14:textId="77777777" w:rsidR="00D02B86" w:rsidRDefault="00D02B86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26EF6A" w14:textId="77777777" w:rsidR="00D02B86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Модель поведения и обеспечение личной безопасности</w:t>
      </w:r>
    </w:p>
    <w:tbl>
      <w:tblPr>
        <w:tblStyle w:val="aa"/>
        <w:tblW w:w="963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85"/>
        <w:gridCol w:w="7654"/>
      </w:tblGrid>
      <w:tr w:rsidR="00D02B86" w14:paraId="03A0F890" w14:textId="77777777">
        <w:tc>
          <w:tcPr>
            <w:tcW w:w="1985" w:type="dxa"/>
          </w:tcPr>
          <w:p w14:paraId="76BB86A7" w14:textId="77777777" w:rsidR="00D02B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Риски</w:t>
            </w:r>
          </w:p>
        </w:tc>
        <w:tc>
          <w:tcPr>
            <w:tcW w:w="7654" w:type="dxa"/>
          </w:tcPr>
          <w:p w14:paraId="39959D11" w14:textId="2B4FBB6C" w:rsidR="006712CF" w:rsidRPr="004D1EED" w:rsidRDefault="006712CF" w:rsidP="004D1EED">
            <w:pPr>
              <w:pStyle w:val="a7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E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Погодные условия.</w:t>
            </w:r>
          </w:p>
          <w:p w14:paraId="618EFF14" w14:textId="51BAF116" w:rsidR="006712CF" w:rsidRPr="004D1EED" w:rsidRDefault="006712CF" w:rsidP="004D1EED">
            <w:pPr>
              <w:pStyle w:val="a7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E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Дикие животные</w:t>
            </w:r>
          </w:p>
          <w:p w14:paraId="660A0C25" w14:textId="2D4C41BD" w:rsidR="006712CF" w:rsidRPr="004D1EED" w:rsidRDefault="006712CF" w:rsidP="004D1EED">
            <w:pPr>
              <w:pStyle w:val="a7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E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Отсутствие инфраструктуры</w:t>
            </w:r>
          </w:p>
          <w:p w14:paraId="406BD396" w14:textId="514EF13D" w:rsidR="00D02B86" w:rsidRPr="004D1EED" w:rsidRDefault="004D1EED" w:rsidP="004D1EED">
            <w:pPr>
              <w:pStyle w:val="a7"/>
              <w:numPr>
                <w:ilvl w:val="0"/>
                <w:numId w:val="6"/>
              </w:num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E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Р</w:t>
            </w:r>
            <w:r w:rsidRPr="004D1E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иск кражи или потери личных ценностей</w:t>
            </w:r>
          </w:p>
        </w:tc>
      </w:tr>
      <w:tr w:rsidR="00D02B86" w14:paraId="55B3F4C2" w14:textId="77777777">
        <w:tc>
          <w:tcPr>
            <w:tcW w:w="1985" w:type="dxa"/>
          </w:tcPr>
          <w:p w14:paraId="516C6256" w14:textId="77777777" w:rsidR="00D02B86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Особенности поведения для обеспечения личной безопасности</w:t>
            </w:r>
          </w:p>
        </w:tc>
        <w:tc>
          <w:tcPr>
            <w:tcW w:w="7654" w:type="dxa"/>
          </w:tcPr>
          <w:p w14:paraId="65903531" w14:textId="0DAC81E2" w:rsidR="004D1EED" w:rsidRPr="004D1EED" w:rsidRDefault="004D1EED" w:rsidP="004D1EE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E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1. Важно следовать правилам походов и кемпинга, сохраняя чистоту и порядок на природных территориях. Это поможет избежать конфликтов с дикими животными и снизит риск возникновения природных бедствий.</w:t>
            </w:r>
          </w:p>
          <w:p w14:paraId="68557676" w14:textId="77777777" w:rsidR="004D1EED" w:rsidRPr="004D1EED" w:rsidRDefault="004D1EED" w:rsidP="004D1EE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31AE68A8" w14:textId="2DFF77B8" w:rsidR="004D1EED" w:rsidRPr="004D1EED" w:rsidRDefault="004D1EED" w:rsidP="004D1EE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E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2. Перед началом поездки необходимо хорошо изучить маршрут и убедиться, что у вас есть достаточное оборудование для безопасного передвижения. Не отклоняйтесь от плана и всегда оставляйте информацию о маршруте и времени возвращения.</w:t>
            </w:r>
          </w:p>
          <w:p w14:paraId="0AF1BC11" w14:textId="77777777" w:rsidR="004D1EED" w:rsidRPr="004D1EED" w:rsidRDefault="004D1EED" w:rsidP="004D1EE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76C89324" w14:textId="3CA0A5A9" w:rsidR="004D1EED" w:rsidRPr="004D1EED" w:rsidRDefault="004D1EED" w:rsidP="004D1EE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E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3. Встречи с дикими животными могут быть опасны, поэтому важно знать, как вести себя в случае столкновения. Не приближайтесь к диким животным, не оставляйте еду и мусор на земле, и не позволяйте животным подбирать пищу из ваших рук.</w:t>
            </w:r>
          </w:p>
          <w:p w14:paraId="07C1CA69" w14:textId="77777777" w:rsidR="004D1EED" w:rsidRPr="004D1EED" w:rsidRDefault="004D1EED" w:rsidP="004D1EED">
            <w:pPr>
              <w:spacing w:line="240" w:lineRule="auto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</w:p>
          <w:p w14:paraId="460555A8" w14:textId="7A0019BC" w:rsidR="004D1EED" w:rsidRPr="004D1EED" w:rsidRDefault="004D1EED" w:rsidP="004D1EED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D1EED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4. Обеспечьте наличие средств связи, таких как мобильный телефон или трекер для экстренной связи. Также важно иметь карту и компас для ориентации в неизвестной местности.</w:t>
            </w:r>
          </w:p>
        </w:tc>
      </w:tr>
    </w:tbl>
    <w:p w14:paraId="73C19170" w14:textId="77777777" w:rsidR="00D02B86" w:rsidRDefault="00D02B86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3F56328" w14:textId="77777777" w:rsidR="00D02B86" w:rsidRDefault="00D02B86">
      <w:pPr>
        <w:pBdr>
          <w:top w:val="nil"/>
          <w:left w:val="nil"/>
          <w:bottom w:val="nil"/>
          <w:right w:val="nil"/>
          <w:between w:val="nil"/>
        </w:pBdr>
        <w:ind w:left="420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E9DDE8" w14:textId="77777777" w:rsidR="00D02B86" w:rsidRDefault="00000000">
      <w:pPr>
        <w:spacing w:after="20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3.  Подбор пакета страхования</w:t>
      </w:r>
    </w:p>
    <w:p w14:paraId="69C5A30A" w14:textId="53CAF0BF" w:rsidR="00AB1C10" w:rsidRPr="00AB1C10" w:rsidRDefault="00AB1C10">
      <w:pPr>
        <w:spacing w:after="200"/>
        <w:jc w:val="both"/>
        <w:rPr>
          <w:rFonts w:ascii="Times New Roman" w:eastAsia="Times New Roman" w:hAnsi="Times New Roman" w:cs="Times New Roman"/>
          <w:bCs/>
          <w:sz w:val="24"/>
          <w:szCs w:val="24"/>
        </w:rPr>
      </w:pPr>
      <w:r w:rsidRPr="00AB1C10">
        <w:rPr>
          <w:rFonts w:ascii="Times New Roman" w:eastAsia="Times New Roman" w:hAnsi="Times New Roman" w:cs="Times New Roman"/>
          <w:bCs/>
          <w:sz w:val="24"/>
          <w:szCs w:val="24"/>
        </w:rPr>
        <w:t xml:space="preserve">Я планирую путешествие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в Карелию, которая расположена на северо-западе </w:t>
      </w:r>
      <w:r w:rsidRPr="00AB1C10">
        <w:rPr>
          <w:rFonts w:ascii="Times New Roman" w:eastAsia="Times New Roman" w:hAnsi="Times New Roman" w:cs="Times New Roman"/>
          <w:bCs/>
          <w:sz w:val="24"/>
          <w:szCs w:val="24"/>
        </w:rPr>
        <w:t xml:space="preserve">России, </w:t>
      </w:r>
      <w:r>
        <w:rPr>
          <w:rFonts w:ascii="Times New Roman" w:eastAsia="Times New Roman" w:hAnsi="Times New Roman" w:cs="Times New Roman"/>
          <w:bCs/>
          <w:sz w:val="24"/>
          <w:szCs w:val="24"/>
        </w:rPr>
        <w:t xml:space="preserve">и </w:t>
      </w:r>
      <w:r w:rsidRPr="00AB1C10">
        <w:rPr>
          <w:rFonts w:ascii="Times New Roman" w:eastAsia="Times New Roman" w:hAnsi="Times New Roman" w:cs="Times New Roman"/>
          <w:bCs/>
          <w:sz w:val="24"/>
          <w:szCs w:val="24"/>
        </w:rPr>
        <w:t>где медицинские услуги доступны по полису ОМС, а спасательные операции и эвакуация проводятся МЧС. Тем не менее, учитывая мои походы по лесам и ценный багаж, я считаю важным оформить страховой полис для путешественников.</w:t>
      </w:r>
    </w:p>
    <w:p w14:paraId="04514F82" w14:textId="73ED8B20" w:rsidR="00496680" w:rsidRDefault="00496680">
      <w:pPr>
        <w:spacing w:after="20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Я выбрала страховую компанию «</w:t>
      </w:r>
      <w:proofErr w:type="spellStart"/>
      <w:r w:rsidR="00B24358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Cherehapa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», так как они предоставляют нужные услуги за выгодную цену, а также </w:t>
      </w:r>
      <w:r w:rsidR="00AB1C10">
        <w:rPr>
          <w:rFonts w:ascii="Times New Roman" w:eastAsia="Times New Roman" w:hAnsi="Times New Roman" w:cs="Times New Roman"/>
          <w:color w:val="000000"/>
          <w:sz w:val="24"/>
          <w:szCs w:val="24"/>
        </w:rPr>
        <w:t>есть возможность дистанционного оформления полиса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. </w:t>
      </w:r>
      <w:r w:rsidR="00AB1C1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У них широкий ассортимент программ, подходящих под разные жизненные ситуации, высокая </w:t>
      </w:r>
      <w:r w:rsidR="00AB1C1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вероятность получения выплаты при наступлении страхового случая и расширенный список рисков, от которых можно защититься.</w:t>
      </w:r>
    </w:p>
    <w:p w14:paraId="339F94A4" w14:textId="3472FAF5" w:rsidR="00B24358" w:rsidRDefault="00AB1C10">
      <w:pPr>
        <w:spacing w:after="200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Скриншоты 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расчёта </w:t>
      </w: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>страхового полиса в сервисе «</w:t>
      </w:r>
      <w:proofErr w:type="spellStart"/>
      <w:r w:rsidR="00B24358"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  <w:t>Cherehapa</w:t>
      </w:r>
      <w:proofErr w:type="spellEnd"/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t>»</w:t>
      </w:r>
      <w:r w:rsidR="00B24358">
        <w:rPr>
          <w:rFonts w:ascii="Times New Roman" w:eastAsia="Times New Roman" w:hAnsi="Times New Roman" w:cs="Times New Roman"/>
          <w:bCs/>
          <w:iCs/>
          <w:sz w:val="24"/>
          <w:szCs w:val="24"/>
        </w:rPr>
        <w:t>:</w:t>
      </w:r>
    </w:p>
    <w:p w14:paraId="10D1F52A" w14:textId="77777777" w:rsidR="009608C3" w:rsidRDefault="00B24358">
      <w:pPr>
        <w:spacing w:after="200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B24358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08E47FCA" wp14:editId="7329F657">
            <wp:extent cx="5836920" cy="2924810"/>
            <wp:effectExtent l="0" t="0" r="0" b="8890"/>
            <wp:docPr id="604810326" name="Рисунок 1" descr="Изображение выглядит как текст, снимок экрана, плавание, пляж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810326" name="Рисунок 1" descr="Изображение выглядит как текст, снимок экрана, плавание, пляж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6E3C0" w14:textId="77777777" w:rsidR="0000465A" w:rsidRDefault="009608C3">
      <w:pPr>
        <w:spacing w:after="200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9608C3">
        <w:rPr>
          <w:rFonts w:ascii="Times New Roman" w:eastAsia="Times New Roman" w:hAnsi="Times New Roman" w:cs="Times New Roman"/>
          <w:bCs/>
          <w:iCs/>
          <w:sz w:val="24"/>
          <w:szCs w:val="24"/>
        </w:rPr>
        <w:drawing>
          <wp:inline distT="0" distB="0" distL="0" distR="0" wp14:anchorId="38AFC916" wp14:editId="65A2F4D1">
            <wp:extent cx="5836920" cy="2970530"/>
            <wp:effectExtent l="0" t="0" r="0" b="1270"/>
            <wp:docPr id="11263679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367907" name="Рисунок 1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36920" cy="297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AE16C" w14:textId="77777777" w:rsidR="0000465A" w:rsidRPr="0000465A" w:rsidRDefault="0000465A" w:rsidP="0000465A">
      <w:pPr>
        <w:spacing w:after="200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0465A">
        <w:rPr>
          <w:rFonts w:ascii="Times New Roman" w:eastAsia="Times New Roman" w:hAnsi="Times New Roman" w:cs="Times New Roman"/>
          <w:bCs/>
          <w:iCs/>
          <w:sz w:val="24"/>
          <w:szCs w:val="24"/>
        </w:rPr>
        <w:lastRenderedPageBreak/>
        <w:drawing>
          <wp:inline distT="0" distB="0" distL="0" distR="0" wp14:anchorId="755674C8" wp14:editId="2C376EF2">
            <wp:extent cx="5455920" cy="3140362"/>
            <wp:effectExtent l="0" t="0" r="0" b="3175"/>
            <wp:docPr id="5044329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432909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6815" cy="3140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24358">
        <w:rPr>
          <w:rFonts w:ascii="Times New Roman" w:eastAsia="Times New Roman" w:hAnsi="Times New Roman" w:cs="Times New Roman"/>
          <w:bCs/>
          <w:iCs/>
          <w:sz w:val="24"/>
          <w:szCs w:val="24"/>
        </w:rPr>
        <w:br/>
      </w:r>
      <w:r>
        <w:rPr>
          <w:rFonts w:ascii="Times New Roman" w:eastAsia="Times New Roman" w:hAnsi="Times New Roman" w:cs="Times New Roman"/>
          <w:bCs/>
          <w:iCs/>
          <w:sz w:val="24"/>
          <w:szCs w:val="24"/>
        </w:rPr>
        <w:br/>
      </w:r>
      <w:r w:rsidRPr="0000465A">
        <w:rPr>
          <w:rFonts w:ascii="Times New Roman" w:eastAsia="Times New Roman" w:hAnsi="Times New Roman" w:cs="Times New Roman"/>
          <w:bCs/>
          <w:iCs/>
          <w:sz w:val="24"/>
          <w:szCs w:val="24"/>
        </w:rPr>
        <w:t xml:space="preserve">При расчете пакета страхования были введены данные с учетом наших планов и максимальных рисков. </w:t>
      </w:r>
    </w:p>
    <w:p w14:paraId="6CA6AC25" w14:textId="77777777" w:rsidR="0000465A" w:rsidRPr="0000465A" w:rsidRDefault="0000465A" w:rsidP="0000465A">
      <w:pPr>
        <w:spacing w:after="200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</w:rPr>
      </w:pPr>
      <w:r w:rsidRPr="0000465A">
        <w:rPr>
          <w:rFonts w:ascii="Times New Roman" w:eastAsia="Times New Roman" w:hAnsi="Times New Roman" w:cs="Times New Roman"/>
          <w:bCs/>
          <w:iCs/>
          <w:sz w:val="24"/>
          <w:szCs w:val="24"/>
        </w:rPr>
        <w:t>Из вышеприведенных скринов видно, что нам для активных походов по лесу подходит программа "</w:t>
      </w:r>
      <w:proofErr w:type="spellStart"/>
      <w:r w:rsidRPr="0000465A">
        <w:rPr>
          <w:rFonts w:ascii="Times New Roman" w:eastAsia="Times New Roman" w:hAnsi="Times New Roman" w:cs="Times New Roman"/>
          <w:bCs/>
          <w:iCs/>
          <w:sz w:val="24"/>
          <w:szCs w:val="24"/>
        </w:rPr>
        <w:t>СберСтрахование</w:t>
      </w:r>
      <w:proofErr w:type="spellEnd"/>
      <w:r w:rsidRPr="0000465A">
        <w:rPr>
          <w:rFonts w:ascii="Times New Roman" w:eastAsia="Times New Roman" w:hAnsi="Times New Roman" w:cs="Times New Roman"/>
          <w:bCs/>
          <w:iCs/>
          <w:sz w:val="24"/>
          <w:szCs w:val="24"/>
        </w:rPr>
        <w:t>".</w:t>
      </w:r>
    </w:p>
    <w:p w14:paraId="74FBBD36" w14:textId="5A865E14" w:rsidR="00B24358" w:rsidRPr="000E3A75" w:rsidRDefault="0000465A" w:rsidP="0000465A">
      <w:pPr>
        <w:spacing w:after="200"/>
        <w:jc w:val="both"/>
        <w:rPr>
          <w:rFonts w:ascii="Times New Roman" w:eastAsia="Times New Roman" w:hAnsi="Times New Roman" w:cs="Times New Roman"/>
          <w:bCs/>
          <w:iCs/>
          <w:sz w:val="24"/>
          <w:szCs w:val="24"/>
          <w:lang w:val="en-US"/>
        </w:rPr>
      </w:pPr>
      <w:r w:rsidRPr="0000465A">
        <w:rPr>
          <w:rFonts w:ascii="Times New Roman" w:eastAsia="Times New Roman" w:hAnsi="Times New Roman" w:cs="Times New Roman"/>
          <w:bCs/>
          <w:iCs/>
          <w:sz w:val="24"/>
          <w:szCs w:val="24"/>
        </w:rPr>
        <w:t>Итоговая стоимость составит: 936,</w:t>
      </w:r>
      <w:r w:rsidR="000E3A75" w:rsidRPr="0000465A">
        <w:rPr>
          <w:rFonts w:ascii="Times New Roman" w:eastAsia="Times New Roman" w:hAnsi="Times New Roman" w:cs="Times New Roman"/>
          <w:bCs/>
          <w:iCs/>
          <w:sz w:val="24"/>
          <w:szCs w:val="24"/>
        </w:rPr>
        <w:t>00 руб.</w:t>
      </w:r>
    </w:p>
    <w:p w14:paraId="11EDF453" w14:textId="6EE2CF8E" w:rsidR="00D02B86" w:rsidRDefault="00000000" w:rsidP="00F15C9B">
      <w:pPr>
        <w:spacing w:after="20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Задание 4.  Чек-лист в путешествие</w:t>
      </w:r>
    </w:p>
    <w:p w14:paraId="70C2CEAB" w14:textId="77777777" w:rsidR="00D02B86" w:rsidRDefault="00D02B86">
      <w:pPr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Style w:val="ab"/>
        <w:tblW w:w="9182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37"/>
        <w:gridCol w:w="7046"/>
        <w:gridCol w:w="1499"/>
      </w:tblGrid>
      <w:tr w:rsidR="00D02B86" w14:paraId="595D04B2" w14:textId="77777777">
        <w:tc>
          <w:tcPr>
            <w:tcW w:w="637" w:type="dxa"/>
            <w:vAlign w:val="center"/>
          </w:tcPr>
          <w:p w14:paraId="7C7F7100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Чек</w:t>
            </w:r>
          </w:p>
        </w:tc>
        <w:tc>
          <w:tcPr>
            <w:tcW w:w="7046" w:type="dxa"/>
            <w:vAlign w:val="center"/>
          </w:tcPr>
          <w:p w14:paraId="401F0902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Наименование</w:t>
            </w:r>
          </w:p>
        </w:tc>
        <w:tc>
          <w:tcPr>
            <w:tcW w:w="1499" w:type="dxa"/>
          </w:tcPr>
          <w:p w14:paraId="01A95CE2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Количество</w:t>
            </w:r>
          </w:p>
        </w:tc>
      </w:tr>
      <w:tr w:rsidR="00D02B86" w14:paraId="27D22A28" w14:textId="77777777">
        <w:tc>
          <w:tcPr>
            <w:tcW w:w="637" w:type="dxa"/>
            <w:vAlign w:val="center"/>
          </w:tcPr>
          <w:p w14:paraId="6089FC27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6" w:type="dxa"/>
            <w:vAlign w:val="center"/>
          </w:tcPr>
          <w:p w14:paraId="289B4128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671F5EF7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Транспортировочное</w:t>
            </w:r>
          </w:p>
        </w:tc>
        <w:tc>
          <w:tcPr>
            <w:tcW w:w="1499" w:type="dxa"/>
          </w:tcPr>
          <w:p w14:paraId="398B15DA" w14:textId="77777777" w:rsidR="00D02B86" w:rsidRDefault="00D02B86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02B86" w14:paraId="3A61406A" w14:textId="77777777">
        <w:tc>
          <w:tcPr>
            <w:tcW w:w="637" w:type="dxa"/>
            <w:vAlign w:val="center"/>
          </w:tcPr>
          <w:p w14:paraId="44A811D4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5A3C98" wp14:editId="15D391ED">
                  <wp:extent cx="259080" cy="259080"/>
                  <wp:effectExtent l="0" t="0" r="0" b="0"/>
                  <wp:docPr id="1507673699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7EC0CEEC" w14:textId="479BB85C" w:rsidR="000E3A75" w:rsidRP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Сумка для документов </w:t>
            </w:r>
          </w:p>
        </w:tc>
        <w:tc>
          <w:tcPr>
            <w:tcW w:w="1499" w:type="dxa"/>
          </w:tcPr>
          <w:p w14:paraId="45CF3CEE" w14:textId="398B5456" w:rsidR="00D02B86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</w:tr>
      <w:tr w:rsidR="000E3A75" w14:paraId="584B5960" w14:textId="77777777">
        <w:tc>
          <w:tcPr>
            <w:tcW w:w="637" w:type="dxa"/>
            <w:vAlign w:val="center"/>
          </w:tcPr>
          <w:p w14:paraId="086DBBC3" w14:textId="57BD49FE" w:rsidR="000E3A75" w:rsidRDefault="000E3A75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CC860B" wp14:editId="283F15A3">
                  <wp:extent cx="259080" cy="259080"/>
                  <wp:effectExtent l="0" t="0" r="0" b="0"/>
                  <wp:docPr id="316633145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74C8E880" w14:textId="201F8F84" w:rsidR="000E3A75" w:rsidRP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Рюкзак для походов</w:t>
            </w:r>
          </w:p>
        </w:tc>
        <w:tc>
          <w:tcPr>
            <w:tcW w:w="1499" w:type="dxa"/>
          </w:tcPr>
          <w:p w14:paraId="5A8C6D56" w14:textId="5CC45256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</w:tr>
      <w:tr w:rsidR="000E3A75" w14:paraId="2382376E" w14:textId="77777777">
        <w:tc>
          <w:tcPr>
            <w:tcW w:w="637" w:type="dxa"/>
            <w:vAlign w:val="center"/>
          </w:tcPr>
          <w:p w14:paraId="02761416" w14:textId="55953D78" w:rsidR="000E3A75" w:rsidRDefault="000E3A75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963FB82" wp14:editId="6BB49F0A">
                  <wp:extent cx="259080" cy="259080"/>
                  <wp:effectExtent l="0" t="0" r="0" b="0"/>
                  <wp:docPr id="1879394629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06ED3F20" w14:textId="698E9A38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Сумочка для прогулок</w:t>
            </w:r>
          </w:p>
        </w:tc>
        <w:tc>
          <w:tcPr>
            <w:tcW w:w="1499" w:type="dxa"/>
          </w:tcPr>
          <w:p w14:paraId="569B6BC5" w14:textId="2EAD82D9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</w:tr>
      <w:tr w:rsidR="00D02B86" w14:paraId="0D127021" w14:textId="77777777">
        <w:tc>
          <w:tcPr>
            <w:tcW w:w="637" w:type="dxa"/>
            <w:vAlign w:val="center"/>
          </w:tcPr>
          <w:p w14:paraId="3FF10710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6" w:type="dxa"/>
            <w:vAlign w:val="center"/>
          </w:tcPr>
          <w:p w14:paraId="1CA8C183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11148A1F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Одежда/обувь</w:t>
            </w:r>
          </w:p>
        </w:tc>
        <w:tc>
          <w:tcPr>
            <w:tcW w:w="1499" w:type="dxa"/>
          </w:tcPr>
          <w:p w14:paraId="5C037E55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02B86" w14:paraId="1759ED90" w14:textId="77777777">
        <w:tc>
          <w:tcPr>
            <w:tcW w:w="637" w:type="dxa"/>
            <w:vAlign w:val="center"/>
          </w:tcPr>
          <w:p w14:paraId="17644F06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091EA91" wp14:editId="28E0A2BB">
                  <wp:extent cx="259080" cy="259080"/>
                  <wp:effectExtent l="0" t="0" r="0" b="0"/>
                  <wp:docPr id="1507673698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7E385305" w14:textId="35A44EE3" w:rsidR="00D02B86" w:rsidRDefault="000E3A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Футболки </w:t>
            </w:r>
          </w:p>
        </w:tc>
        <w:tc>
          <w:tcPr>
            <w:tcW w:w="1499" w:type="dxa"/>
          </w:tcPr>
          <w:p w14:paraId="51D5EFB6" w14:textId="03B42584" w:rsidR="00D02B86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5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</w:tr>
      <w:tr w:rsidR="000E3A75" w14:paraId="282B70C8" w14:textId="77777777">
        <w:tc>
          <w:tcPr>
            <w:tcW w:w="637" w:type="dxa"/>
            <w:vAlign w:val="center"/>
          </w:tcPr>
          <w:p w14:paraId="136FF719" w14:textId="25925F81" w:rsidR="000E3A75" w:rsidRDefault="000E3A75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B66B033" wp14:editId="2D829AA7">
                  <wp:extent cx="259080" cy="259080"/>
                  <wp:effectExtent l="0" t="0" r="0" b="0"/>
                  <wp:docPr id="20651759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4967308E" w14:textId="15A06268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Шорты,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велосипедки</w:t>
            </w:r>
            <w:proofErr w:type="spellEnd"/>
          </w:p>
        </w:tc>
        <w:tc>
          <w:tcPr>
            <w:tcW w:w="1499" w:type="dxa"/>
          </w:tcPr>
          <w:p w14:paraId="16BE9373" w14:textId="20B9D6B6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4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</w:tr>
      <w:tr w:rsidR="000E3A75" w14:paraId="2EE712A8" w14:textId="77777777">
        <w:tc>
          <w:tcPr>
            <w:tcW w:w="637" w:type="dxa"/>
            <w:vAlign w:val="center"/>
          </w:tcPr>
          <w:p w14:paraId="31037099" w14:textId="71C37691" w:rsidR="000E3A75" w:rsidRDefault="000E3A75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2A89A13" wp14:editId="492BBF6A">
                  <wp:extent cx="259080" cy="259080"/>
                  <wp:effectExtent l="0" t="0" r="0" b="0"/>
                  <wp:docPr id="1889040732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6C035C12" w14:textId="730D04A7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Кроссовки </w:t>
            </w:r>
          </w:p>
        </w:tc>
        <w:tc>
          <w:tcPr>
            <w:tcW w:w="1499" w:type="dxa"/>
          </w:tcPr>
          <w:p w14:paraId="57F00B1C" w14:textId="12975F3B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 пары</w:t>
            </w:r>
          </w:p>
        </w:tc>
      </w:tr>
      <w:tr w:rsidR="000E3A75" w14:paraId="1F2413CC" w14:textId="77777777">
        <w:tc>
          <w:tcPr>
            <w:tcW w:w="637" w:type="dxa"/>
            <w:vAlign w:val="center"/>
          </w:tcPr>
          <w:p w14:paraId="1000DFEB" w14:textId="461846E3" w:rsidR="000E3A75" w:rsidRDefault="000E3A75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C643AC6" wp14:editId="1C2F7C46">
                  <wp:extent cx="259080" cy="259080"/>
                  <wp:effectExtent l="0" t="0" r="0" b="0"/>
                  <wp:docPr id="1458634865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0C9B04C7" w14:textId="11B06729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Платье </w:t>
            </w:r>
          </w:p>
        </w:tc>
        <w:tc>
          <w:tcPr>
            <w:tcW w:w="1499" w:type="dxa"/>
          </w:tcPr>
          <w:p w14:paraId="321307EE" w14:textId="1FDBF2B5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</w:tr>
      <w:tr w:rsidR="000E3A75" w14:paraId="7C6FD6AF" w14:textId="77777777">
        <w:tc>
          <w:tcPr>
            <w:tcW w:w="637" w:type="dxa"/>
            <w:vAlign w:val="center"/>
          </w:tcPr>
          <w:p w14:paraId="13666498" w14:textId="698BF17B" w:rsidR="000E3A75" w:rsidRDefault="000E3A75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8BBE9E7" wp14:editId="1C09242D">
                  <wp:extent cx="259080" cy="259080"/>
                  <wp:effectExtent l="0" t="0" r="0" b="0"/>
                  <wp:docPr id="62680968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5A2DDF1A" w14:textId="1820028C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Туфли </w:t>
            </w:r>
          </w:p>
        </w:tc>
        <w:tc>
          <w:tcPr>
            <w:tcW w:w="1499" w:type="dxa"/>
          </w:tcPr>
          <w:p w14:paraId="2CD4D804" w14:textId="1512F7B3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 пара</w:t>
            </w:r>
          </w:p>
        </w:tc>
      </w:tr>
      <w:tr w:rsidR="00D02B86" w14:paraId="73176672" w14:textId="77777777">
        <w:tc>
          <w:tcPr>
            <w:tcW w:w="637" w:type="dxa"/>
            <w:vAlign w:val="center"/>
          </w:tcPr>
          <w:p w14:paraId="6FFB7BFC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6" w:type="dxa"/>
            <w:vAlign w:val="center"/>
          </w:tcPr>
          <w:p w14:paraId="1DD0681D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F36D3DC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Бивуачное снаряжение</w:t>
            </w:r>
          </w:p>
        </w:tc>
        <w:tc>
          <w:tcPr>
            <w:tcW w:w="1499" w:type="dxa"/>
          </w:tcPr>
          <w:p w14:paraId="556A8905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02B86" w14:paraId="74628002" w14:textId="77777777">
        <w:tc>
          <w:tcPr>
            <w:tcW w:w="637" w:type="dxa"/>
            <w:vAlign w:val="center"/>
          </w:tcPr>
          <w:p w14:paraId="63C21740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CCFA2B2" wp14:editId="54A15A6F">
                  <wp:extent cx="259080" cy="259080"/>
                  <wp:effectExtent l="0" t="0" r="0" b="0"/>
                  <wp:docPr id="1507673701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2802EB90" w14:textId="3D2B95D9" w:rsidR="000E3A75" w:rsidRP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Спальник </w:t>
            </w:r>
          </w:p>
        </w:tc>
        <w:tc>
          <w:tcPr>
            <w:tcW w:w="1499" w:type="dxa"/>
          </w:tcPr>
          <w:p w14:paraId="1313A9B7" w14:textId="68D0400F" w:rsidR="00D02B86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</w:tr>
      <w:tr w:rsidR="000E3A75" w14:paraId="68C33233" w14:textId="77777777">
        <w:tc>
          <w:tcPr>
            <w:tcW w:w="637" w:type="dxa"/>
            <w:vAlign w:val="center"/>
          </w:tcPr>
          <w:p w14:paraId="77AD5B48" w14:textId="22037102" w:rsidR="000E3A75" w:rsidRDefault="000E3A75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132ED8" wp14:editId="6FF8FB7E">
                  <wp:extent cx="259080" cy="259080"/>
                  <wp:effectExtent l="0" t="0" r="0" b="0"/>
                  <wp:docPr id="1793316553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5093C74D" w14:textId="17DCC0A3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Фонарь </w:t>
            </w:r>
          </w:p>
        </w:tc>
        <w:tc>
          <w:tcPr>
            <w:tcW w:w="1499" w:type="dxa"/>
          </w:tcPr>
          <w:p w14:paraId="5051AF69" w14:textId="2C382A82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</w:tr>
      <w:tr w:rsidR="000E3A75" w14:paraId="7E8AD4F3" w14:textId="77777777">
        <w:tc>
          <w:tcPr>
            <w:tcW w:w="637" w:type="dxa"/>
            <w:vAlign w:val="center"/>
          </w:tcPr>
          <w:p w14:paraId="7A26E635" w14:textId="2F1878F9" w:rsidR="000E3A75" w:rsidRDefault="000E3A75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58E5A453" wp14:editId="7CDDE302">
                  <wp:extent cx="259080" cy="259080"/>
                  <wp:effectExtent l="0" t="0" r="0" b="0"/>
                  <wp:docPr id="867350072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415A84B4" w14:textId="1378D89F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Палатка </w:t>
            </w:r>
          </w:p>
        </w:tc>
        <w:tc>
          <w:tcPr>
            <w:tcW w:w="1499" w:type="dxa"/>
          </w:tcPr>
          <w:p w14:paraId="48A1B433" w14:textId="662B31A7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</w:tr>
      <w:tr w:rsidR="00D02B86" w14:paraId="62CFF6D2" w14:textId="77777777">
        <w:tc>
          <w:tcPr>
            <w:tcW w:w="637" w:type="dxa"/>
            <w:vAlign w:val="center"/>
          </w:tcPr>
          <w:p w14:paraId="01D5C537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6" w:type="dxa"/>
            <w:vAlign w:val="center"/>
          </w:tcPr>
          <w:p w14:paraId="00FB8575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4C3B8F01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Документы</w:t>
            </w:r>
          </w:p>
        </w:tc>
        <w:tc>
          <w:tcPr>
            <w:tcW w:w="1499" w:type="dxa"/>
          </w:tcPr>
          <w:p w14:paraId="23E9FE5D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02B86" w14:paraId="3483F930" w14:textId="77777777">
        <w:tc>
          <w:tcPr>
            <w:tcW w:w="637" w:type="dxa"/>
            <w:vAlign w:val="center"/>
          </w:tcPr>
          <w:p w14:paraId="5F3CC99A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D173103" wp14:editId="0DC00E05">
                  <wp:extent cx="259080" cy="259080"/>
                  <wp:effectExtent l="0" t="0" r="0" b="0"/>
                  <wp:docPr id="1507673700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3A0F07B1" w14:textId="6F37632B" w:rsidR="00D02B86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Страховой полис</w:t>
            </w:r>
          </w:p>
        </w:tc>
        <w:tc>
          <w:tcPr>
            <w:tcW w:w="1499" w:type="dxa"/>
          </w:tcPr>
          <w:p w14:paraId="6DA6D69B" w14:textId="4D3614E4" w:rsidR="00D02B86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</w:tr>
      <w:tr w:rsidR="000E3A75" w14:paraId="406899AA" w14:textId="77777777">
        <w:tc>
          <w:tcPr>
            <w:tcW w:w="637" w:type="dxa"/>
            <w:vAlign w:val="center"/>
          </w:tcPr>
          <w:p w14:paraId="1EAF0404" w14:textId="07DBE41B" w:rsidR="000E3A75" w:rsidRDefault="000E3A75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9CA8F04" wp14:editId="0ADD5091">
                  <wp:extent cx="259080" cy="259080"/>
                  <wp:effectExtent l="0" t="0" r="0" b="0"/>
                  <wp:docPr id="2137450675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3B39C25A" w14:textId="42CAD406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Паспорт </w:t>
            </w:r>
          </w:p>
        </w:tc>
        <w:tc>
          <w:tcPr>
            <w:tcW w:w="1499" w:type="dxa"/>
          </w:tcPr>
          <w:p w14:paraId="31E1D9AD" w14:textId="38826F12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</w:tr>
      <w:tr w:rsidR="000E3A75" w14:paraId="4B1932E9" w14:textId="77777777">
        <w:tc>
          <w:tcPr>
            <w:tcW w:w="637" w:type="dxa"/>
            <w:vAlign w:val="center"/>
          </w:tcPr>
          <w:p w14:paraId="19EC0DE1" w14:textId="20C3044A" w:rsidR="000E3A75" w:rsidRDefault="000E3A75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4885715" wp14:editId="2D81B66B">
                  <wp:extent cx="259080" cy="259080"/>
                  <wp:effectExtent l="0" t="0" r="0" b="0"/>
                  <wp:docPr id="74520459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0FDD3A3F" w14:textId="4BFD88BB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Водительские права (на случай аренды машины)</w:t>
            </w:r>
          </w:p>
        </w:tc>
        <w:tc>
          <w:tcPr>
            <w:tcW w:w="1499" w:type="dxa"/>
          </w:tcPr>
          <w:p w14:paraId="35103DA2" w14:textId="7DFDA866" w:rsidR="000E3A75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</w:tr>
      <w:tr w:rsidR="00D02B86" w14:paraId="1DAB9471" w14:textId="77777777">
        <w:tc>
          <w:tcPr>
            <w:tcW w:w="637" w:type="dxa"/>
            <w:vAlign w:val="center"/>
          </w:tcPr>
          <w:p w14:paraId="45FB6A19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6" w:type="dxa"/>
            <w:vAlign w:val="center"/>
          </w:tcPr>
          <w:p w14:paraId="59221BBE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0C8F3FFD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Гигиена</w:t>
            </w:r>
          </w:p>
        </w:tc>
        <w:tc>
          <w:tcPr>
            <w:tcW w:w="1499" w:type="dxa"/>
          </w:tcPr>
          <w:p w14:paraId="6E9678F7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02B86" w14:paraId="2F03F520" w14:textId="77777777">
        <w:tc>
          <w:tcPr>
            <w:tcW w:w="637" w:type="dxa"/>
            <w:vAlign w:val="center"/>
          </w:tcPr>
          <w:p w14:paraId="5A6A7E81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BE685B3" wp14:editId="75A3DA1F">
                  <wp:extent cx="259080" cy="259080"/>
                  <wp:effectExtent l="0" t="0" r="0" b="0"/>
                  <wp:docPr id="1507673703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4283F155" w14:textId="545B20B1" w:rsidR="00D02B86" w:rsidRDefault="000E3A75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Зубная паста и щетка </w:t>
            </w:r>
          </w:p>
        </w:tc>
        <w:tc>
          <w:tcPr>
            <w:tcW w:w="1499" w:type="dxa"/>
          </w:tcPr>
          <w:p w14:paraId="5ACE14E1" w14:textId="68FEE251" w:rsidR="00D02B86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по 1 шт</w:t>
            </w:r>
          </w:p>
        </w:tc>
      </w:tr>
      <w:tr w:rsidR="000E3A75" w14:paraId="4B34E8FE" w14:textId="77777777">
        <w:tc>
          <w:tcPr>
            <w:tcW w:w="637" w:type="dxa"/>
            <w:vAlign w:val="center"/>
          </w:tcPr>
          <w:p w14:paraId="18C2A36A" w14:textId="47DB2779" w:rsidR="000E3A75" w:rsidRDefault="000E3A75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D862692" wp14:editId="5E82922B">
                  <wp:extent cx="259080" cy="259080"/>
                  <wp:effectExtent l="0" t="0" r="0" b="0"/>
                  <wp:docPr id="239869226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7E03E2C9" w14:textId="53D71AC9" w:rsidR="00000CAD" w:rsidRDefault="000E3A75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Влажные салфетки</w:t>
            </w:r>
          </w:p>
        </w:tc>
        <w:tc>
          <w:tcPr>
            <w:tcW w:w="1499" w:type="dxa"/>
          </w:tcPr>
          <w:p w14:paraId="76202B95" w14:textId="0CDE4596" w:rsidR="000E3A75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</w:t>
            </w:r>
            <w:r w:rsidR="000E3A75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уп</w:t>
            </w:r>
            <w:proofErr w:type="spellEnd"/>
          </w:p>
        </w:tc>
      </w:tr>
      <w:tr w:rsidR="00000CAD" w14:paraId="3FA198D7" w14:textId="77777777">
        <w:tc>
          <w:tcPr>
            <w:tcW w:w="637" w:type="dxa"/>
            <w:vAlign w:val="center"/>
          </w:tcPr>
          <w:p w14:paraId="1EAC5A0F" w14:textId="260A71D4" w:rsidR="00000CAD" w:rsidRDefault="00000CAD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9BD96A6" wp14:editId="794946D4">
                  <wp:extent cx="259080" cy="259080"/>
                  <wp:effectExtent l="0" t="0" r="0" b="0"/>
                  <wp:docPr id="1679591637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5507B782" w14:textId="7B2E2247" w:rsidR="00000CAD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Расческа и базовый набор косметики</w:t>
            </w:r>
          </w:p>
        </w:tc>
        <w:tc>
          <w:tcPr>
            <w:tcW w:w="1499" w:type="dxa"/>
          </w:tcPr>
          <w:p w14:paraId="2417C9B3" w14:textId="77777777" w:rsidR="00000CAD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000CAD" w14:paraId="29DE2775" w14:textId="77777777">
        <w:tc>
          <w:tcPr>
            <w:tcW w:w="637" w:type="dxa"/>
            <w:vAlign w:val="center"/>
          </w:tcPr>
          <w:p w14:paraId="00825845" w14:textId="3C69CBAA" w:rsidR="00000CAD" w:rsidRDefault="00000CAD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1B70BDA" wp14:editId="264E94E5">
                  <wp:extent cx="259080" cy="259080"/>
                  <wp:effectExtent l="0" t="0" r="0" b="0"/>
                  <wp:docPr id="1855219242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2380ED57" w14:textId="594A7127" w:rsidR="00000CAD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Туалетная бумага </w:t>
            </w:r>
          </w:p>
        </w:tc>
        <w:tc>
          <w:tcPr>
            <w:tcW w:w="1499" w:type="dxa"/>
          </w:tcPr>
          <w:p w14:paraId="241DE4C5" w14:textId="690770AA" w:rsidR="00000CAD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уп</w:t>
            </w:r>
            <w:proofErr w:type="spellEnd"/>
          </w:p>
        </w:tc>
      </w:tr>
      <w:tr w:rsidR="00D02B86" w14:paraId="038566A3" w14:textId="77777777">
        <w:tc>
          <w:tcPr>
            <w:tcW w:w="637" w:type="dxa"/>
            <w:vAlign w:val="center"/>
          </w:tcPr>
          <w:p w14:paraId="45DF89FE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6" w:type="dxa"/>
            <w:vAlign w:val="center"/>
          </w:tcPr>
          <w:p w14:paraId="2BBDA60C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2597ECDB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Специальное снаряжение</w:t>
            </w:r>
          </w:p>
        </w:tc>
        <w:tc>
          <w:tcPr>
            <w:tcW w:w="1499" w:type="dxa"/>
          </w:tcPr>
          <w:p w14:paraId="506666DF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02B86" w14:paraId="32A0C217" w14:textId="77777777">
        <w:tc>
          <w:tcPr>
            <w:tcW w:w="637" w:type="dxa"/>
            <w:vAlign w:val="center"/>
          </w:tcPr>
          <w:p w14:paraId="2FBF24BA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9F3DD03" wp14:editId="0B727869">
                  <wp:extent cx="259080" cy="259080"/>
                  <wp:effectExtent l="0" t="0" r="0" b="0"/>
                  <wp:docPr id="1507673702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52F0BF2C" w14:textId="2C8C23C9" w:rsidR="00D02B86" w:rsidRDefault="00000CA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Термобелье </w:t>
            </w:r>
          </w:p>
        </w:tc>
        <w:tc>
          <w:tcPr>
            <w:tcW w:w="1499" w:type="dxa"/>
          </w:tcPr>
          <w:p w14:paraId="78E2DF63" w14:textId="75921630" w:rsidR="00D02B86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 комплект</w:t>
            </w:r>
          </w:p>
        </w:tc>
      </w:tr>
      <w:tr w:rsidR="00D02B86" w14:paraId="4D92EDFF" w14:textId="77777777">
        <w:tc>
          <w:tcPr>
            <w:tcW w:w="637" w:type="dxa"/>
            <w:vAlign w:val="center"/>
          </w:tcPr>
          <w:p w14:paraId="5C42C033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6" w:type="dxa"/>
            <w:vAlign w:val="center"/>
          </w:tcPr>
          <w:p w14:paraId="07D44830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75E1FCE0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Гаджеты</w:t>
            </w:r>
          </w:p>
        </w:tc>
        <w:tc>
          <w:tcPr>
            <w:tcW w:w="1499" w:type="dxa"/>
          </w:tcPr>
          <w:p w14:paraId="79AF1A5A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</w:tc>
      </w:tr>
      <w:tr w:rsidR="00D02B86" w14:paraId="26EA1A3F" w14:textId="77777777">
        <w:tc>
          <w:tcPr>
            <w:tcW w:w="637" w:type="dxa"/>
            <w:vAlign w:val="center"/>
          </w:tcPr>
          <w:p w14:paraId="18C140DB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1821016" wp14:editId="35B001D2">
                  <wp:extent cx="259080" cy="259080"/>
                  <wp:effectExtent l="0" t="0" r="0" b="0"/>
                  <wp:docPr id="1507673705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48E1D6A4" w14:textId="1BAB4773" w:rsidR="00D02B86" w:rsidRDefault="00000CAD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Телефон </w:t>
            </w:r>
          </w:p>
        </w:tc>
        <w:tc>
          <w:tcPr>
            <w:tcW w:w="1499" w:type="dxa"/>
          </w:tcPr>
          <w:p w14:paraId="1AF43D8D" w14:textId="2DD78281" w:rsidR="00D02B86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</w:tr>
      <w:tr w:rsidR="00000CAD" w14:paraId="690411C9" w14:textId="77777777">
        <w:tc>
          <w:tcPr>
            <w:tcW w:w="637" w:type="dxa"/>
            <w:vAlign w:val="center"/>
          </w:tcPr>
          <w:p w14:paraId="5130780E" w14:textId="5C2B3D16" w:rsidR="00000CAD" w:rsidRDefault="00000CAD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1D35282" wp14:editId="2310ECB7">
                  <wp:extent cx="259080" cy="259080"/>
                  <wp:effectExtent l="0" t="0" r="0" b="0"/>
                  <wp:docPr id="400061935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4B7A91E5" w14:textId="5814D6A0" w:rsidR="00000CAD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Плейер </w:t>
            </w:r>
          </w:p>
        </w:tc>
        <w:tc>
          <w:tcPr>
            <w:tcW w:w="1499" w:type="dxa"/>
          </w:tcPr>
          <w:p w14:paraId="383BCBBE" w14:textId="269CE015" w:rsidR="00000CAD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</w:tr>
      <w:tr w:rsidR="00000CAD" w14:paraId="48D44973" w14:textId="77777777">
        <w:tc>
          <w:tcPr>
            <w:tcW w:w="637" w:type="dxa"/>
            <w:vAlign w:val="center"/>
          </w:tcPr>
          <w:p w14:paraId="55314455" w14:textId="1312900E" w:rsidR="00000CAD" w:rsidRDefault="00000CAD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2D234E" wp14:editId="40B04658">
                  <wp:extent cx="259080" cy="259080"/>
                  <wp:effectExtent l="0" t="0" r="0" b="0"/>
                  <wp:docPr id="489775905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5E1761F2" w14:textId="4E968116" w:rsidR="00000CAD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Наушники</w:t>
            </w:r>
          </w:p>
        </w:tc>
        <w:tc>
          <w:tcPr>
            <w:tcW w:w="1499" w:type="dxa"/>
          </w:tcPr>
          <w:p w14:paraId="42155E6D" w14:textId="1E2B243B" w:rsidR="00000CAD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2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</w:p>
        </w:tc>
      </w:tr>
      <w:tr w:rsidR="00D02B86" w14:paraId="39B3AEDB" w14:textId="77777777">
        <w:tc>
          <w:tcPr>
            <w:tcW w:w="637" w:type="dxa"/>
            <w:vAlign w:val="center"/>
          </w:tcPr>
          <w:p w14:paraId="7DFDBC6C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6" w:type="dxa"/>
            <w:vAlign w:val="center"/>
          </w:tcPr>
          <w:p w14:paraId="0A327DC3" w14:textId="77777777" w:rsidR="00D02B86" w:rsidRDefault="00D02B86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  <w:p w14:paraId="4E0F6580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Прочее</w:t>
            </w:r>
          </w:p>
        </w:tc>
        <w:tc>
          <w:tcPr>
            <w:tcW w:w="1499" w:type="dxa"/>
          </w:tcPr>
          <w:p w14:paraId="3FB5BA2A" w14:textId="77777777" w:rsidR="00D02B86" w:rsidRDefault="00D02B86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D02B86" w14:paraId="793B4E84" w14:textId="77777777">
        <w:tc>
          <w:tcPr>
            <w:tcW w:w="637" w:type="dxa"/>
            <w:vAlign w:val="center"/>
          </w:tcPr>
          <w:p w14:paraId="3D47D9FB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C42A95C" wp14:editId="6468009E">
                  <wp:extent cx="259080" cy="259080"/>
                  <wp:effectExtent l="0" t="0" r="0" b="0"/>
                  <wp:docPr id="1507673704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08824489" w14:textId="232E2229" w:rsidR="00D02B86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Столовые приборы </w:t>
            </w:r>
          </w:p>
        </w:tc>
        <w:tc>
          <w:tcPr>
            <w:tcW w:w="1499" w:type="dxa"/>
          </w:tcPr>
          <w:p w14:paraId="088BE0CA" w14:textId="69F1C231" w:rsidR="00D02B86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 комплект</w:t>
            </w:r>
          </w:p>
        </w:tc>
      </w:tr>
      <w:tr w:rsidR="00000CAD" w14:paraId="1F8B520D" w14:textId="77777777">
        <w:tc>
          <w:tcPr>
            <w:tcW w:w="637" w:type="dxa"/>
            <w:vAlign w:val="center"/>
          </w:tcPr>
          <w:p w14:paraId="367AC3ED" w14:textId="3ED78029" w:rsidR="00000CAD" w:rsidRDefault="00000CAD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C5C6AA7" wp14:editId="307466A1">
                  <wp:extent cx="259080" cy="259080"/>
                  <wp:effectExtent l="0" t="0" r="0" b="0"/>
                  <wp:docPr id="1137075079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1EBB1BC3" w14:textId="4792BD8C" w:rsidR="00000CAD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Книгу </w:t>
            </w:r>
          </w:p>
        </w:tc>
        <w:tc>
          <w:tcPr>
            <w:tcW w:w="1499" w:type="dxa"/>
          </w:tcPr>
          <w:p w14:paraId="0B24D851" w14:textId="42F8CB37" w:rsidR="00000CAD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1–2 шт</w:t>
            </w:r>
          </w:p>
        </w:tc>
      </w:tr>
      <w:tr w:rsidR="00D02B86" w14:paraId="57400159" w14:textId="77777777">
        <w:tc>
          <w:tcPr>
            <w:tcW w:w="637" w:type="dxa"/>
            <w:vAlign w:val="center"/>
          </w:tcPr>
          <w:p w14:paraId="73401370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  <w:tc>
          <w:tcPr>
            <w:tcW w:w="7046" w:type="dxa"/>
            <w:vAlign w:val="center"/>
          </w:tcPr>
          <w:p w14:paraId="7C36A8B1" w14:textId="77777777" w:rsidR="00D02B86" w:rsidRDefault="00D02B86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</w:p>
          <w:p w14:paraId="57F29BFD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Аптечка</w:t>
            </w:r>
          </w:p>
        </w:tc>
        <w:tc>
          <w:tcPr>
            <w:tcW w:w="1499" w:type="dxa"/>
          </w:tcPr>
          <w:p w14:paraId="11572556" w14:textId="77777777" w:rsidR="00D02B86" w:rsidRDefault="00D02B86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</w:p>
        </w:tc>
      </w:tr>
      <w:tr w:rsidR="00D02B86" w14:paraId="7E4E218C" w14:textId="77777777">
        <w:tc>
          <w:tcPr>
            <w:tcW w:w="637" w:type="dxa"/>
            <w:vAlign w:val="center"/>
          </w:tcPr>
          <w:p w14:paraId="4D809A82" w14:textId="77777777" w:rsidR="00D02B86" w:rsidRDefault="00000000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4EC9135" wp14:editId="028B4FA3">
                  <wp:extent cx="259080" cy="259080"/>
                  <wp:effectExtent l="0" t="0" r="0" b="0"/>
                  <wp:docPr id="1507673706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59B44BA3" w14:textId="1BEFC282" w:rsidR="00D02B86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Бинты и пластыри </w:t>
            </w:r>
          </w:p>
        </w:tc>
        <w:tc>
          <w:tcPr>
            <w:tcW w:w="1499" w:type="dxa"/>
          </w:tcPr>
          <w:p w14:paraId="74C680F5" w14:textId="69C43811" w:rsidR="00D02B86" w:rsidRDefault="00F15C9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2</w:t>
            </w:r>
            <w:r w:rsidR="00000CAD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</w:t>
            </w:r>
            <w:proofErr w:type="spellStart"/>
            <w:r w:rsidR="00000CAD"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уп</w:t>
            </w:r>
            <w:proofErr w:type="spellEnd"/>
          </w:p>
        </w:tc>
      </w:tr>
      <w:tr w:rsidR="00000CAD" w14:paraId="48C2FA5A" w14:textId="77777777">
        <w:tc>
          <w:tcPr>
            <w:tcW w:w="637" w:type="dxa"/>
            <w:vAlign w:val="center"/>
          </w:tcPr>
          <w:p w14:paraId="10A926FD" w14:textId="7B0B1859" w:rsidR="00000CAD" w:rsidRDefault="00000CAD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B1FD5F" wp14:editId="0E522D36">
                  <wp:extent cx="259080" cy="259080"/>
                  <wp:effectExtent l="0" t="0" r="0" b="0"/>
                  <wp:docPr id="1020502024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4449817D" w14:textId="54C5A9FE" w:rsidR="00000CAD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Обезболивающее </w:t>
            </w:r>
          </w:p>
        </w:tc>
        <w:tc>
          <w:tcPr>
            <w:tcW w:w="1499" w:type="dxa"/>
          </w:tcPr>
          <w:p w14:paraId="52F9807C" w14:textId="21134B8E" w:rsidR="00000CAD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уп</w:t>
            </w:r>
            <w:proofErr w:type="spellEnd"/>
          </w:p>
        </w:tc>
      </w:tr>
      <w:tr w:rsidR="00000CAD" w14:paraId="25D9A055" w14:textId="77777777">
        <w:tc>
          <w:tcPr>
            <w:tcW w:w="637" w:type="dxa"/>
            <w:vAlign w:val="center"/>
          </w:tcPr>
          <w:p w14:paraId="635BEEC2" w14:textId="48EA9110" w:rsidR="00000CAD" w:rsidRDefault="00000CAD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9CBDE7D" wp14:editId="4D234CC8">
                  <wp:extent cx="259080" cy="259080"/>
                  <wp:effectExtent l="0" t="0" r="0" b="0"/>
                  <wp:docPr id="679216955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58E37D24" w14:textId="3BA1A45C" w:rsidR="00000CAD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Перекись водорода </w:t>
            </w:r>
          </w:p>
        </w:tc>
        <w:tc>
          <w:tcPr>
            <w:tcW w:w="1499" w:type="dxa"/>
          </w:tcPr>
          <w:p w14:paraId="2A44A0CD" w14:textId="6095C9C7" w:rsidR="00000CAD" w:rsidRDefault="00000CAD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 баночка</w:t>
            </w:r>
          </w:p>
        </w:tc>
      </w:tr>
      <w:tr w:rsidR="00000CAD" w14:paraId="3C20606D" w14:textId="77777777">
        <w:tc>
          <w:tcPr>
            <w:tcW w:w="637" w:type="dxa"/>
            <w:vAlign w:val="center"/>
          </w:tcPr>
          <w:p w14:paraId="59032973" w14:textId="6D6ABC25" w:rsidR="00000CAD" w:rsidRDefault="00000CAD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32C0C403" wp14:editId="282C8893">
                  <wp:extent cx="259080" cy="259080"/>
                  <wp:effectExtent l="0" t="0" r="0" b="0"/>
                  <wp:docPr id="1381189946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695A0F85" w14:textId="5E8AEB31" w:rsidR="00000CAD" w:rsidRDefault="00F15C9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Средства от насекомых</w:t>
            </w:r>
          </w:p>
        </w:tc>
        <w:tc>
          <w:tcPr>
            <w:tcW w:w="1499" w:type="dxa"/>
          </w:tcPr>
          <w:p w14:paraId="3F124CFD" w14:textId="48A6E038" w:rsidR="00000CAD" w:rsidRDefault="00F15C9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1 баночка</w:t>
            </w:r>
          </w:p>
        </w:tc>
      </w:tr>
      <w:tr w:rsidR="00000CAD" w14:paraId="482258E6" w14:textId="77777777">
        <w:tc>
          <w:tcPr>
            <w:tcW w:w="637" w:type="dxa"/>
            <w:vAlign w:val="center"/>
          </w:tcPr>
          <w:p w14:paraId="50F04CC5" w14:textId="44F4A3F4" w:rsidR="00000CAD" w:rsidRDefault="00F15C9B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84298C9" wp14:editId="2DEC4C5C">
                  <wp:extent cx="259080" cy="259080"/>
                  <wp:effectExtent l="0" t="0" r="0" b="0"/>
                  <wp:docPr id="971859053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2DBE0AEB" w14:textId="3069DE81" w:rsidR="00000CAD" w:rsidRDefault="00F15C9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Таблетки от аллергии </w:t>
            </w:r>
          </w:p>
        </w:tc>
        <w:tc>
          <w:tcPr>
            <w:tcW w:w="1499" w:type="dxa"/>
          </w:tcPr>
          <w:p w14:paraId="6EB59BAE" w14:textId="77F4CCF8" w:rsidR="00000CAD" w:rsidRDefault="00F15C9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уп</w:t>
            </w:r>
            <w:proofErr w:type="spellEnd"/>
          </w:p>
        </w:tc>
      </w:tr>
      <w:tr w:rsidR="00000CAD" w14:paraId="535A43DF" w14:textId="77777777">
        <w:tc>
          <w:tcPr>
            <w:tcW w:w="637" w:type="dxa"/>
            <w:vAlign w:val="center"/>
          </w:tcPr>
          <w:p w14:paraId="02747561" w14:textId="05684028" w:rsidR="00000CAD" w:rsidRDefault="00F15C9B">
            <w:pPr>
              <w:jc w:val="center"/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B71EDF7" wp14:editId="2CC2CF62">
                  <wp:extent cx="259080" cy="259080"/>
                  <wp:effectExtent l="0" t="0" r="0" b="0"/>
                  <wp:docPr id="1215059242" name="image1.png" descr="Значок &quot;Галочка1&quot; со сплошной заливкой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 descr="Значок &quot;Галочка1&quot; со сплошной заливкой"/>
                          <pic:cNvPicPr preferRelativeResize="0"/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080" cy="2590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46" w:type="dxa"/>
            <w:vAlign w:val="center"/>
          </w:tcPr>
          <w:p w14:paraId="48C7B805" w14:textId="717022D0" w:rsidR="00000CAD" w:rsidRDefault="00F15C9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Порошок от простуды </w:t>
            </w:r>
          </w:p>
        </w:tc>
        <w:tc>
          <w:tcPr>
            <w:tcW w:w="1499" w:type="dxa"/>
          </w:tcPr>
          <w:p w14:paraId="30EB70FC" w14:textId="6982E5E9" w:rsidR="00000CAD" w:rsidRDefault="00F15C9B">
            <w:pP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1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уп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 xml:space="preserve"> (10 </w:t>
            </w:r>
            <w:proofErr w:type="spellStart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шт</w:t>
            </w:r>
            <w:proofErr w:type="spellEnd"/>
            <w:r>
              <w:rPr>
                <w:rFonts w:ascii="Times New Roman" w:eastAsia="Times New Roman" w:hAnsi="Times New Roman" w:cs="Times New Roman"/>
                <w:i/>
                <w:sz w:val="24"/>
                <w:szCs w:val="24"/>
              </w:rPr>
              <w:t>)</w:t>
            </w:r>
          </w:p>
        </w:tc>
      </w:tr>
    </w:tbl>
    <w:p w14:paraId="166A0374" w14:textId="77777777" w:rsidR="00D02B86" w:rsidRDefault="00D02B8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7C133BE6" w14:textId="77777777" w:rsidR="00D02B86" w:rsidRDefault="00D02B86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28D19CC7" w14:textId="27A7E401" w:rsidR="00D02B86" w:rsidRDefault="00D02B86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D02B86">
      <w:pgSz w:w="11909" w:h="16834"/>
      <w:pgMar w:top="993" w:right="1277" w:bottom="1231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B23E87"/>
    <w:multiLevelType w:val="hybridMultilevel"/>
    <w:tmpl w:val="1B34DD5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85A672F"/>
    <w:multiLevelType w:val="multilevel"/>
    <w:tmpl w:val="A6E8AAB6"/>
    <w:lvl w:ilvl="0">
      <w:start w:val="1"/>
      <w:numFmt w:val="decimal"/>
      <w:lvlText w:val="%1."/>
      <w:lvlJc w:val="left"/>
      <w:pPr>
        <w:ind w:left="420" w:hanging="360"/>
      </w:p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abstractNum w:abstractNumId="2" w15:restartNumberingAfterBreak="0">
    <w:nsid w:val="38B71459"/>
    <w:multiLevelType w:val="hybridMultilevel"/>
    <w:tmpl w:val="86641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2651790"/>
    <w:multiLevelType w:val="hybridMultilevel"/>
    <w:tmpl w:val="498CD1D0"/>
    <w:lvl w:ilvl="0" w:tplc="0419000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700" w:hanging="360"/>
      </w:pPr>
      <w:rPr>
        <w:rFonts w:ascii="Wingdings" w:hAnsi="Wingdings" w:hint="default"/>
      </w:rPr>
    </w:lvl>
  </w:abstractNum>
  <w:abstractNum w:abstractNumId="4" w15:restartNumberingAfterBreak="0">
    <w:nsid w:val="73D8793E"/>
    <w:multiLevelType w:val="multilevel"/>
    <w:tmpl w:val="9DFE94D2"/>
    <w:lvl w:ilvl="0">
      <w:start w:val="1"/>
      <w:numFmt w:val="decimal"/>
      <w:lvlText w:val="%1."/>
      <w:lvlJc w:val="left"/>
      <w:pPr>
        <w:ind w:left="420" w:hanging="360"/>
      </w:pPr>
    </w:lvl>
    <w:lvl w:ilvl="1">
      <w:start w:val="1"/>
      <w:numFmt w:val="lowerLetter"/>
      <w:lvlText w:val="%2."/>
      <w:lvlJc w:val="left"/>
      <w:pPr>
        <w:ind w:left="1140" w:hanging="360"/>
      </w:pPr>
    </w:lvl>
    <w:lvl w:ilvl="2">
      <w:start w:val="1"/>
      <w:numFmt w:val="lowerRoman"/>
      <w:lvlText w:val="%3."/>
      <w:lvlJc w:val="right"/>
      <w:pPr>
        <w:ind w:left="1860" w:hanging="180"/>
      </w:pPr>
    </w:lvl>
    <w:lvl w:ilvl="3">
      <w:start w:val="1"/>
      <w:numFmt w:val="decimal"/>
      <w:lvlText w:val="%4."/>
      <w:lvlJc w:val="left"/>
      <w:pPr>
        <w:ind w:left="2580" w:hanging="360"/>
      </w:pPr>
    </w:lvl>
    <w:lvl w:ilvl="4">
      <w:start w:val="1"/>
      <w:numFmt w:val="lowerLetter"/>
      <w:lvlText w:val="%5."/>
      <w:lvlJc w:val="left"/>
      <w:pPr>
        <w:ind w:left="3300" w:hanging="360"/>
      </w:pPr>
    </w:lvl>
    <w:lvl w:ilvl="5">
      <w:start w:val="1"/>
      <w:numFmt w:val="lowerRoman"/>
      <w:lvlText w:val="%6."/>
      <w:lvlJc w:val="right"/>
      <w:pPr>
        <w:ind w:left="4020" w:hanging="180"/>
      </w:pPr>
    </w:lvl>
    <w:lvl w:ilvl="6">
      <w:start w:val="1"/>
      <w:numFmt w:val="decimal"/>
      <w:lvlText w:val="%7."/>
      <w:lvlJc w:val="left"/>
      <w:pPr>
        <w:ind w:left="4740" w:hanging="360"/>
      </w:pPr>
    </w:lvl>
    <w:lvl w:ilvl="7">
      <w:start w:val="1"/>
      <w:numFmt w:val="lowerLetter"/>
      <w:lvlText w:val="%8."/>
      <w:lvlJc w:val="left"/>
      <w:pPr>
        <w:ind w:left="5460" w:hanging="360"/>
      </w:pPr>
    </w:lvl>
    <w:lvl w:ilvl="8">
      <w:start w:val="1"/>
      <w:numFmt w:val="lowerRoman"/>
      <w:lvlText w:val="%9."/>
      <w:lvlJc w:val="right"/>
      <w:pPr>
        <w:ind w:left="6180" w:hanging="180"/>
      </w:pPr>
    </w:lvl>
  </w:abstractNum>
  <w:abstractNum w:abstractNumId="5" w15:restartNumberingAfterBreak="0">
    <w:nsid w:val="78E407CF"/>
    <w:multiLevelType w:val="hybridMultilevel"/>
    <w:tmpl w:val="95FE9F0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502015346">
    <w:abstractNumId w:val="1"/>
  </w:num>
  <w:num w:numId="2" w16cid:durableId="780614266">
    <w:abstractNumId w:val="0"/>
  </w:num>
  <w:num w:numId="3" w16cid:durableId="927883164">
    <w:abstractNumId w:val="2"/>
  </w:num>
  <w:num w:numId="4" w16cid:durableId="315577502">
    <w:abstractNumId w:val="5"/>
  </w:num>
  <w:num w:numId="5" w16cid:durableId="886063403">
    <w:abstractNumId w:val="3"/>
  </w:num>
  <w:num w:numId="6" w16cid:durableId="27559678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02B86"/>
    <w:rsid w:val="00000CAD"/>
    <w:rsid w:val="0000465A"/>
    <w:rsid w:val="000E3A75"/>
    <w:rsid w:val="001C7EF2"/>
    <w:rsid w:val="002275E5"/>
    <w:rsid w:val="00496680"/>
    <w:rsid w:val="004D1EED"/>
    <w:rsid w:val="006712CF"/>
    <w:rsid w:val="00900A7F"/>
    <w:rsid w:val="009608C3"/>
    <w:rsid w:val="00AB1C10"/>
    <w:rsid w:val="00B24358"/>
    <w:rsid w:val="00CA5A7B"/>
    <w:rsid w:val="00D02B86"/>
    <w:rsid w:val="00F15C9B"/>
    <w:rsid w:val="00FB59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883D93"/>
  <w15:docId w15:val="{3CAE5B22-5898-4B66-B1BE-E8B0F0F793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-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1E4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Normal1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1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EC7F62"/>
    <w:pPr>
      <w:ind w:left="720"/>
      <w:contextualSpacing/>
    </w:pPr>
  </w:style>
  <w:style w:type="table" w:styleId="a8">
    <w:name w:val="Table Grid"/>
    <w:basedOn w:val="a1"/>
    <w:uiPriority w:val="39"/>
    <w:rsid w:val="00197A3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a9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b">
    <w:basedOn w:val="TableNormal0"/>
    <w:pPr>
      <w:spacing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c">
    <w:name w:val="Normal (Web)"/>
    <w:basedOn w:val="a"/>
    <w:uiPriority w:val="99"/>
    <w:unhideWhenUsed/>
    <w:rsid w:val="00CA5A7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811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36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4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342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29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9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98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277158">
          <w:marLeft w:val="0"/>
          <w:marRight w:val="0"/>
          <w:marTop w:val="18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083925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62281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91622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538945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86073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776271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33809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53038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1952547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58468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712934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996300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8709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693216">
          <w:marLeft w:val="0"/>
          <w:marRight w:val="0"/>
          <w:marTop w:val="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2119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JU/nnv7IdanjpWociVw86s5u3QQ==">CgMxLjA4AHIhMWd0X2JVT3FwWjN4d2pRVW9rUUNTeFpNSEdoVDdfZWVz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851</Words>
  <Characters>4855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Farangiz Gafurova</dc:creator>
  <cp:lastModifiedBy>Farangiz Gafurova</cp:lastModifiedBy>
  <cp:revision>7</cp:revision>
  <cp:lastPrinted>2024-04-22T14:14:00Z</cp:lastPrinted>
  <dcterms:created xsi:type="dcterms:W3CDTF">2021-08-21T08:03:00Z</dcterms:created>
  <dcterms:modified xsi:type="dcterms:W3CDTF">2024-04-22T14:14:00Z</dcterms:modified>
</cp:coreProperties>
</file>