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377"/>
      </w:tblGrid>
      <w:tr w:rsidR="005B644C" w:rsidRPr="00A135B8" w14:paraId="7D825CAC" w14:textId="77777777" w:rsidTr="006B17D4">
        <w:tc>
          <w:tcPr>
            <w:tcW w:w="6663" w:type="dxa"/>
            <w:vAlign w:val="center"/>
          </w:tcPr>
          <w:p w14:paraId="0497062C" w14:textId="77777777" w:rsidR="005B644C" w:rsidRPr="00534FDF" w:rsidRDefault="005B644C" w:rsidP="006B17D4">
            <w:pPr>
              <w:pStyle w:val="ac"/>
              <w:ind w:right="1033"/>
              <w:contextualSpacing/>
              <w:jc w:val="center"/>
              <w:rPr>
                <w:rFonts w:ascii="PT Sans" w:hAnsi="PT Sans"/>
                <w:b/>
                <w:sz w:val="22"/>
                <w:szCs w:val="22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Университет ИТМО</w:t>
            </w:r>
          </w:p>
          <w:p w14:paraId="30D46861" w14:textId="77777777" w:rsidR="005B644C" w:rsidRPr="00534FDF" w:rsidRDefault="005B644C" w:rsidP="006B17D4">
            <w:pPr>
              <w:pStyle w:val="ac"/>
              <w:ind w:right="1033"/>
              <w:contextualSpacing/>
              <w:jc w:val="center"/>
              <w:rPr>
                <w:rFonts w:ascii="PT Sans" w:hAnsi="PT Sans"/>
                <w:b/>
                <w:sz w:val="22"/>
                <w:szCs w:val="22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 xml:space="preserve">Физико-технический </w:t>
            </w:r>
            <w:proofErr w:type="spellStart"/>
            <w:r w:rsidRPr="00534FDF">
              <w:rPr>
                <w:rFonts w:ascii="PT Sans" w:hAnsi="PT Sans"/>
                <w:b/>
                <w:sz w:val="22"/>
                <w:szCs w:val="22"/>
              </w:rPr>
              <w:t>мегафакультет</w:t>
            </w:r>
            <w:proofErr w:type="spellEnd"/>
          </w:p>
          <w:p w14:paraId="5FB51306" w14:textId="77777777" w:rsidR="005B644C" w:rsidRPr="00A135B8" w:rsidRDefault="005B644C" w:rsidP="006B17D4">
            <w:pPr>
              <w:pStyle w:val="ac"/>
              <w:ind w:right="1033"/>
              <w:contextualSpacing/>
              <w:jc w:val="center"/>
              <w:rPr>
                <w:rFonts w:ascii="PT Sans" w:hAnsi="PT Sans"/>
                <w:b/>
                <w:sz w:val="18"/>
              </w:rPr>
            </w:pPr>
            <w:r w:rsidRPr="00534FDF">
              <w:rPr>
                <w:rFonts w:ascii="PT Sans" w:hAnsi="PT Sans"/>
                <w:b/>
                <w:sz w:val="22"/>
                <w:szCs w:val="22"/>
              </w:rPr>
              <w:t>Физический факультет</w:t>
            </w:r>
          </w:p>
        </w:tc>
        <w:tc>
          <w:tcPr>
            <w:tcW w:w="3377" w:type="dxa"/>
            <w:vAlign w:val="center"/>
          </w:tcPr>
          <w:p w14:paraId="40A7B974" w14:textId="77777777" w:rsidR="005B644C" w:rsidRPr="00A135B8" w:rsidRDefault="005B644C" w:rsidP="006B17D4">
            <w:pPr>
              <w:pStyle w:val="ac"/>
              <w:jc w:val="center"/>
              <w:rPr>
                <w:rFonts w:ascii="PT Sans" w:hAnsi="PT Sans"/>
                <w:b/>
                <w:sz w:val="20"/>
              </w:rPr>
            </w:pPr>
            <w:r>
              <w:rPr>
                <w:rFonts w:ascii="PT Sans" w:hAnsi="PT Sans"/>
                <w:b/>
                <w:noProof/>
                <w:sz w:val="20"/>
              </w:rPr>
              <w:drawing>
                <wp:inline distT="0" distB="0" distL="0" distR="0" wp14:anchorId="0D2A21E8" wp14:editId="246378A8">
                  <wp:extent cx="1818338" cy="499396"/>
                  <wp:effectExtent l="0" t="0" r="0" b="0"/>
                  <wp:docPr id="3" name="Рисунок 3" descr="Изображение выглядит как Шрифт, логотип, Графика,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Шрифт, логотип, Графика, текст&#10;&#10;Автоматически созданное описание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467" cy="50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AADE9" w14:textId="77777777" w:rsidR="00BD4886" w:rsidRPr="00673A06" w:rsidRDefault="007613C4">
      <w:pPr>
        <w:pStyle w:val="a3"/>
        <w:spacing w:before="3"/>
        <w:rPr>
          <w:rFonts w:ascii="Calibri"/>
          <w:b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D5E0E1" wp14:editId="3320D6D4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5743D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033E867C" w14:textId="77777777" w:rsidR="00BD4886" w:rsidRPr="00673A06" w:rsidRDefault="00BD4886">
      <w:pPr>
        <w:pStyle w:val="a3"/>
        <w:spacing w:before="11"/>
        <w:rPr>
          <w:rFonts w:ascii="Calibri"/>
          <w:b/>
          <w:sz w:val="28"/>
          <w:szCs w:val="28"/>
          <w:lang w:val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48"/>
        <w:gridCol w:w="5348"/>
      </w:tblGrid>
      <w:tr w:rsidR="005B644C" w:rsidRPr="0017081E" w14:paraId="4E8F99E2" w14:textId="77777777" w:rsidTr="005B644C">
        <w:tc>
          <w:tcPr>
            <w:tcW w:w="2500" w:type="pct"/>
            <w:vAlign w:val="center"/>
          </w:tcPr>
          <w:p w14:paraId="270B7F9F" w14:textId="2D5B5EA8" w:rsidR="005B644C" w:rsidRPr="0045581C" w:rsidRDefault="005B644C" w:rsidP="006B17D4">
            <w:pPr>
              <w:spacing w:before="240"/>
            </w:pPr>
            <w:r>
              <w:t xml:space="preserve">     </w:t>
            </w:r>
            <w:proofErr w:type="spellStart"/>
            <w:r w:rsidRPr="0017081E">
              <w:t>Группа</w:t>
            </w:r>
            <w:proofErr w:type="spellEnd"/>
            <w:r>
              <w:t xml:space="preserve"> </w:t>
            </w:r>
            <w:r>
              <w:rPr>
                <w:u w:val="single"/>
              </w:rPr>
              <w:t>З220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F2BCE20" w14:textId="7D0BBAC3" w:rsidR="005B644C" w:rsidRPr="0017081E" w:rsidRDefault="005B644C" w:rsidP="006B17D4">
            <w:pPr>
              <w:spacing w:before="240"/>
            </w:pPr>
            <w:r>
              <w:t xml:space="preserve">    </w:t>
            </w:r>
            <w:r w:rsidRPr="0017081E">
              <w:t xml:space="preserve">К </w:t>
            </w:r>
            <w:proofErr w:type="spellStart"/>
            <w:r w:rsidRPr="0017081E">
              <w:t>работе</w:t>
            </w:r>
            <w:proofErr w:type="spellEnd"/>
            <w:r w:rsidRPr="0017081E">
              <w:t xml:space="preserve"> </w:t>
            </w:r>
            <w:proofErr w:type="spellStart"/>
            <w:r w:rsidRPr="0017081E">
              <w:t>допущен</w:t>
            </w:r>
            <w:proofErr w:type="spellEnd"/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5B644C" w:rsidRPr="0017081E" w14:paraId="77D23923" w14:textId="77777777" w:rsidTr="005B644C">
        <w:tc>
          <w:tcPr>
            <w:tcW w:w="2500" w:type="pct"/>
            <w:vAlign w:val="center"/>
          </w:tcPr>
          <w:p w14:paraId="760F6178" w14:textId="1697D128" w:rsidR="005B644C" w:rsidRPr="0017081E" w:rsidRDefault="005B644C" w:rsidP="006B17D4">
            <w:pPr>
              <w:spacing w:before="240"/>
            </w:pPr>
            <w:r>
              <w:t xml:space="preserve">     </w:t>
            </w:r>
            <w:proofErr w:type="spellStart"/>
            <w:r w:rsidRPr="0017081E">
              <w:t>Студент</w:t>
            </w:r>
            <w:proofErr w:type="spellEnd"/>
            <w:r>
              <w:t xml:space="preserve"> </w:t>
            </w:r>
            <w:r>
              <w:rPr>
                <w:u w:val="single"/>
              </w:rPr>
              <w:t>Гафурова Ф. Ф.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71B27CA" w14:textId="3A3E51E8" w:rsidR="005B644C" w:rsidRPr="0017081E" w:rsidRDefault="005B644C" w:rsidP="006B17D4">
            <w:pPr>
              <w:spacing w:before="240"/>
            </w:pPr>
            <w:r>
              <w:t xml:space="preserve">    </w:t>
            </w:r>
            <w:proofErr w:type="spellStart"/>
            <w:r w:rsidRPr="0017081E">
              <w:t>Работа</w:t>
            </w:r>
            <w:proofErr w:type="spellEnd"/>
            <w:r w:rsidRPr="0017081E">
              <w:t xml:space="preserve"> </w:t>
            </w:r>
            <w:proofErr w:type="spellStart"/>
            <w:r w:rsidRPr="0017081E">
              <w:t>выполнена</w:t>
            </w:r>
            <w:proofErr w:type="spellEnd"/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5B644C" w:rsidRPr="0017081E" w14:paraId="604E8839" w14:textId="77777777" w:rsidTr="005B644C">
        <w:trPr>
          <w:trHeight w:val="529"/>
        </w:trPr>
        <w:tc>
          <w:tcPr>
            <w:tcW w:w="2500" w:type="pct"/>
            <w:vAlign w:val="center"/>
          </w:tcPr>
          <w:p w14:paraId="56E6DBDD" w14:textId="7EFC3F54" w:rsidR="005B644C" w:rsidRPr="001B6314" w:rsidRDefault="005B644C" w:rsidP="006B17D4">
            <w:pPr>
              <w:spacing w:before="240"/>
              <w:rPr>
                <w:u w:val="single"/>
              </w:rPr>
            </w:pPr>
            <w:r>
              <w:t xml:space="preserve">     </w:t>
            </w:r>
            <w:proofErr w:type="spellStart"/>
            <w:r w:rsidRPr="0017081E">
              <w:t>Преподавател</w:t>
            </w:r>
            <w:r>
              <w:t>ь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Пулькин</w:t>
            </w:r>
            <w:proofErr w:type="spellEnd"/>
            <w:r>
              <w:rPr>
                <w:u w:val="single"/>
              </w:rPr>
              <w:t xml:space="preserve"> Н. С._</w:t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18D99B4" w14:textId="4BB73F64" w:rsidR="005B644C" w:rsidRPr="0017081E" w:rsidRDefault="005B644C" w:rsidP="006B17D4">
            <w:pPr>
              <w:spacing w:before="240"/>
            </w:pPr>
            <w:r>
              <w:t xml:space="preserve">    </w:t>
            </w:r>
            <w:proofErr w:type="spellStart"/>
            <w:r w:rsidRPr="0017081E">
              <w:t>Отчет</w:t>
            </w:r>
            <w:proofErr w:type="spellEnd"/>
            <w:r w:rsidRPr="0017081E">
              <w:t xml:space="preserve"> </w:t>
            </w:r>
            <w:proofErr w:type="spellStart"/>
            <w:r w:rsidRPr="0017081E">
              <w:t>принят</w:t>
            </w:r>
            <w:proofErr w:type="spellEnd"/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4955C2CD" w14:textId="77777777" w:rsidR="00711B32" w:rsidRPr="00673A06" w:rsidRDefault="00711B32">
      <w:pPr>
        <w:pStyle w:val="a4"/>
        <w:rPr>
          <w:spacing w:val="25"/>
          <w:sz w:val="28"/>
          <w:szCs w:val="28"/>
          <w:lang w:val="ru-RU"/>
        </w:rPr>
      </w:pPr>
    </w:p>
    <w:p w14:paraId="7A1F17C6" w14:textId="77777777" w:rsidR="00711B32" w:rsidRPr="00673A06" w:rsidRDefault="00711B32">
      <w:pPr>
        <w:pStyle w:val="a4"/>
        <w:rPr>
          <w:spacing w:val="25"/>
          <w:sz w:val="28"/>
          <w:szCs w:val="28"/>
          <w:lang w:val="ru-RU"/>
        </w:rPr>
      </w:pPr>
    </w:p>
    <w:p w14:paraId="15DFF6F3" w14:textId="77777777" w:rsidR="00711B32" w:rsidRPr="00673A06" w:rsidRDefault="00711B32" w:rsidP="00711B32">
      <w:pPr>
        <w:pStyle w:val="a4"/>
        <w:rPr>
          <w:spacing w:val="25"/>
          <w:sz w:val="28"/>
          <w:szCs w:val="28"/>
          <w:lang w:val="ru-RU"/>
        </w:rPr>
      </w:pPr>
    </w:p>
    <w:p w14:paraId="4C119108" w14:textId="77777777" w:rsidR="004C3BB3" w:rsidRPr="00673A06" w:rsidRDefault="0095267B" w:rsidP="00F37FF2">
      <w:pPr>
        <w:pStyle w:val="a4"/>
        <w:ind w:left="2256" w:firstLine="0"/>
        <w:rPr>
          <w:szCs w:val="28"/>
          <w:lang w:val="ru-RU"/>
        </w:rPr>
      </w:pPr>
      <w:r w:rsidRPr="00673A06">
        <w:rPr>
          <w:spacing w:val="25"/>
          <w:szCs w:val="28"/>
          <w:lang w:val="ru-RU"/>
        </w:rPr>
        <w:t xml:space="preserve">Рабочий протокол </w:t>
      </w:r>
      <w:r w:rsidRPr="00673A06">
        <w:rPr>
          <w:szCs w:val="28"/>
          <w:lang w:val="ru-RU"/>
        </w:rPr>
        <w:t xml:space="preserve">и </w:t>
      </w:r>
      <w:r w:rsidRPr="00673A06">
        <w:rPr>
          <w:spacing w:val="23"/>
          <w:szCs w:val="28"/>
          <w:lang w:val="ru-RU"/>
        </w:rPr>
        <w:t xml:space="preserve">отчет </w:t>
      </w:r>
      <w:r w:rsidR="00F37FF2">
        <w:rPr>
          <w:spacing w:val="13"/>
          <w:szCs w:val="28"/>
          <w:lang w:val="ru-RU"/>
        </w:rPr>
        <w:t xml:space="preserve">по </w:t>
      </w:r>
      <w:r w:rsidRPr="00673A06">
        <w:rPr>
          <w:spacing w:val="26"/>
          <w:szCs w:val="28"/>
          <w:lang w:val="ru-RU"/>
        </w:rPr>
        <w:t xml:space="preserve">лабораторной </w:t>
      </w:r>
      <w:r w:rsidRPr="00673A06">
        <w:rPr>
          <w:spacing w:val="23"/>
          <w:szCs w:val="28"/>
          <w:lang w:val="ru-RU"/>
        </w:rPr>
        <w:t>работе</w:t>
      </w:r>
      <w:r w:rsidRPr="00673A06">
        <w:rPr>
          <w:spacing w:val="98"/>
          <w:szCs w:val="28"/>
          <w:lang w:val="ru-RU"/>
        </w:rPr>
        <w:t xml:space="preserve"> </w:t>
      </w:r>
      <w:r w:rsidRPr="00673A06">
        <w:rPr>
          <w:szCs w:val="28"/>
          <w:lang w:val="ru-RU"/>
        </w:rPr>
        <w:t>№</w:t>
      </w:r>
      <w:r w:rsidR="00F057FA" w:rsidRPr="00673A06">
        <w:rPr>
          <w:szCs w:val="28"/>
          <w:lang w:val="ru-RU"/>
        </w:rPr>
        <w:t>1</w:t>
      </w:r>
      <w:r w:rsidR="00711B32" w:rsidRPr="00673A06">
        <w:rPr>
          <w:szCs w:val="28"/>
          <w:lang w:val="ru-RU"/>
        </w:rPr>
        <w:t>.02</w:t>
      </w:r>
    </w:p>
    <w:p w14:paraId="58F5C80E" w14:textId="77777777" w:rsidR="00F37FF2" w:rsidRDefault="00F37FF2" w:rsidP="00F37FF2">
      <w:pPr>
        <w:pStyle w:val="a3"/>
        <w:tabs>
          <w:tab w:val="left" w:pos="900"/>
        </w:tabs>
        <w:jc w:val="center"/>
        <w:rPr>
          <w:rFonts w:ascii="Cambria"/>
          <w:b/>
          <w:sz w:val="40"/>
          <w:szCs w:val="40"/>
          <w:lang w:val="ru-RU"/>
        </w:rPr>
      </w:pPr>
    </w:p>
    <w:p w14:paraId="2FEF67F5" w14:textId="7DCA6F47" w:rsidR="00BD4886" w:rsidRPr="005B644C" w:rsidRDefault="00711B32" w:rsidP="005B644C">
      <w:pPr>
        <w:pStyle w:val="a3"/>
        <w:tabs>
          <w:tab w:val="left" w:pos="900"/>
        </w:tabs>
        <w:jc w:val="center"/>
        <w:rPr>
          <w:rFonts w:ascii="Cambria"/>
          <w:b/>
          <w:sz w:val="40"/>
          <w:szCs w:val="40"/>
          <w:lang w:val="ru-RU"/>
        </w:rPr>
      </w:pPr>
      <w:r w:rsidRPr="00F37FF2">
        <w:rPr>
          <w:rFonts w:ascii="Cambria"/>
          <w:b/>
          <w:sz w:val="40"/>
          <w:szCs w:val="40"/>
          <w:lang w:val="ru-RU"/>
        </w:rPr>
        <w:t>Изучение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скольжения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тележки</w:t>
      </w:r>
      <w:r w:rsidR="005B644C" w:rsidRPr="005B644C">
        <w:rPr>
          <w:rFonts w:ascii="Cambria"/>
          <w:b/>
          <w:sz w:val="40"/>
          <w:szCs w:val="40"/>
          <w:lang w:val="ru-RU"/>
        </w:rPr>
        <w:t xml:space="preserve"> </w:t>
      </w:r>
      <w:r w:rsidR="005B644C">
        <w:rPr>
          <w:rFonts w:ascii="Cambria"/>
          <w:b/>
          <w:sz w:val="40"/>
          <w:szCs w:val="40"/>
          <w:lang w:val="ru-RU"/>
        </w:rPr>
        <w:t>по</w:t>
      </w:r>
      <w:r w:rsidR="005B644C">
        <w:rPr>
          <w:rFonts w:ascii="Cambria"/>
          <w:b/>
          <w:sz w:val="40"/>
          <w:szCs w:val="40"/>
          <w:lang w:val="ru-RU"/>
        </w:rPr>
        <w:t xml:space="preserve"> </w:t>
      </w:r>
      <w:r w:rsidR="005B644C">
        <w:rPr>
          <w:rFonts w:ascii="Cambria"/>
          <w:b/>
          <w:sz w:val="40"/>
          <w:szCs w:val="40"/>
          <w:lang w:val="ru-RU"/>
        </w:rPr>
        <w:t>наклонной</w:t>
      </w:r>
      <w:r w:rsidR="005B644C">
        <w:rPr>
          <w:rFonts w:ascii="Cambria"/>
          <w:b/>
          <w:sz w:val="40"/>
          <w:szCs w:val="40"/>
          <w:lang w:val="ru-RU"/>
        </w:rPr>
        <w:t xml:space="preserve"> </w:t>
      </w:r>
      <w:r w:rsidR="005B644C">
        <w:rPr>
          <w:rFonts w:ascii="Cambria"/>
          <w:b/>
          <w:sz w:val="40"/>
          <w:szCs w:val="40"/>
          <w:lang w:val="ru-RU"/>
        </w:rPr>
        <w:t>поверхности</w:t>
      </w:r>
    </w:p>
    <w:p w14:paraId="0E73EB10" w14:textId="5007AE3A" w:rsidR="00BD4886" w:rsidRPr="00673A06" w:rsidRDefault="004C3BB3">
      <w:pPr>
        <w:pStyle w:val="a3"/>
        <w:spacing w:before="7"/>
        <w:rPr>
          <w:rFonts w:ascii="Cambria"/>
          <w:bCs/>
          <w:sz w:val="28"/>
          <w:szCs w:val="28"/>
          <w:lang w:val="ru-RU"/>
        </w:rPr>
      </w:pPr>
      <w:r w:rsidRPr="00673A06">
        <w:rPr>
          <w:rFonts w:ascii="Cambria"/>
          <w:b/>
          <w:sz w:val="28"/>
          <w:szCs w:val="28"/>
          <w:lang w:val="ru-RU"/>
        </w:rPr>
        <w:tab/>
      </w:r>
    </w:p>
    <w:p w14:paraId="100D7C1D" w14:textId="77777777" w:rsidR="00BD4886" w:rsidRPr="00673A06" w:rsidRDefault="00BD4886">
      <w:pPr>
        <w:pStyle w:val="a3"/>
        <w:spacing w:before="6"/>
        <w:rPr>
          <w:rFonts w:ascii="Cambria"/>
          <w:b/>
          <w:sz w:val="28"/>
          <w:szCs w:val="28"/>
          <w:lang w:val="ru-RU"/>
        </w:rPr>
      </w:pPr>
    </w:p>
    <w:p w14:paraId="705F19F5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0B73B967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719C5F62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170430EF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16D5FDE5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A79EF18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2D62856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0CD64310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12D76BCC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6D4F2050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0F97878A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33770F4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0F526D8" w14:textId="77777777" w:rsidR="00F057FA" w:rsidRPr="00673A06" w:rsidRDefault="00F057FA" w:rsidP="00673A06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14:paraId="17DFFD05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06FA6669" w14:textId="77777777" w:rsidR="00F057FA" w:rsidRPr="00673A06" w:rsidRDefault="0004141C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</w:p>
    <w:p w14:paraId="4F378975" w14:textId="77777777" w:rsidR="00F057FA" w:rsidRPr="00673A06" w:rsidRDefault="00F057FA" w:rsidP="00BC6451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14:paraId="23D4343E" w14:textId="77777777" w:rsidR="005B644C" w:rsidRDefault="005B644C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1ABC06" w14:textId="77777777" w:rsidR="005B644C" w:rsidRDefault="005B644C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478E23" w14:textId="77777777" w:rsidR="005B644C" w:rsidRDefault="005B644C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8ECEAF" w14:textId="77777777" w:rsidR="005B644C" w:rsidRDefault="005B644C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A13A01" w14:textId="52249C58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Цель работы.</w:t>
      </w:r>
    </w:p>
    <w:p w14:paraId="643AEC70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1) Экспериментальная проверка </w:t>
      </w:r>
      <w:proofErr w:type="spellStart"/>
      <w:r w:rsidRPr="00673A06">
        <w:rPr>
          <w:rFonts w:ascii="Times New Roman" w:hAnsi="Times New Roman" w:cs="Times New Roman"/>
          <w:sz w:val="28"/>
          <w:szCs w:val="28"/>
          <w:lang w:val="ru-RU"/>
        </w:rPr>
        <w:t>равноускоренности</w:t>
      </w:r>
      <w:proofErr w:type="spellEnd"/>
      <w:r w:rsidRPr="00673A06">
        <w:rPr>
          <w:rFonts w:ascii="Times New Roman" w:hAnsi="Times New Roman" w:cs="Times New Roman"/>
          <w:sz w:val="28"/>
          <w:szCs w:val="28"/>
          <w:lang w:val="ru-RU"/>
        </w:rPr>
        <w:t xml:space="preserve"> движения тележки по наклонной плоскости.</w:t>
      </w:r>
    </w:p>
    <w:p w14:paraId="438D67BE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2) Определение величины ускорения свободного падения g.</w:t>
      </w:r>
    </w:p>
    <w:p w14:paraId="22D1C2CF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642B506B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1) Проведение измерений.</w:t>
      </w:r>
    </w:p>
    <w:p w14:paraId="6CB9152D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2) Обработка результатов измерений.</w:t>
      </w:r>
    </w:p>
    <w:p w14:paraId="136E464D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3) Построение графика по результатам измерений. </w:t>
      </w:r>
    </w:p>
    <w:p w14:paraId="088BC1A2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673A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90062A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Ускорение тележки при различных углах наклона.</w:t>
      </w:r>
    </w:p>
    <w:p w14:paraId="544980CD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22DF28F1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>Измерение времени, за которое тележка проходит заданное расстояние по наклонной плоскости при различных углах наклона.</w:t>
      </w:r>
    </w:p>
    <w:p w14:paraId="663271AD" w14:textId="77777777" w:rsidR="00BD4886" w:rsidRPr="00673A06" w:rsidRDefault="00BD48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3FE8AB" w14:textId="77777777" w:rsidR="00330AC9" w:rsidRDefault="00330AC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5. Рабочие формулы и исходные данные.</w:t>
      </w:r>
    </w:p>
    <w:p w14:paraId="37F9297A" w14:textId="77777777" w:rsidR="00F06F54" w:rsidRPr="00F06F54" w:rsidRDefault="00F06F54" w:rsidP="00F06F54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F06F54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Формула зависимости проекции скорости на ось </w:t>
      </w:r>
      <w:r w:rsidRPr="00F06F54">
        <w:rPr>
          <w:rFonts w:ascii="Times New Roman" w:hAnsi="Times New Roman" w:cs="Times New Roman"/>
          <w:b/>
          <w:bCs/>
          <w:iCs/>
          <w:sz w:val="28"/>
          <w:szCs w:val="28"/>
        </w:rPr>
        <w:t>X</w:t>
      </w:r>
      <w:r w:rsidRPr="00F06F54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от времени:</w:t>
      </w:r>
    </w:p>
    <w:p w14:paraId="6CB8F151" w14:textId="0042BC4A" w:rsidR="00F06F54" w:rsidRPr="00F06F54" w:rsidRDefault="00000000" w:rsidP="00F06F54">
      <w:p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 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E0E973B" w14:textId="15524A0E" w:rsidR="00F06F54" w:rsidRPr="00F06F54" w:rsidRDefault="00F06F54" w:rsidP="00F06F54">
      <w:p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F06F5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0x</m:t>
            </m:r>
          </m:sub>
        </m:sSub>
      </m:oMath>
      <w:r w:rsidRPr="00F06F5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- проекция скорости на ось 0</w:t>
      </w:r>
      <w:r w:rsidRPr="00F06F54">
        <w:rPr>
          <w:rFonts w:ascii="Cambria Math" w:hAnsi="Cambria Math" w:cs="Cambria Math"/>
          <w:bCs/>
          <w:iCs/>
          <w:sz w:val="28"/>
          <w:szCs w:val="28"/>
          <w:lang w:val="ru-RU"/>
        </w:rPr>
        <w:t>𝑥</w:t>
      </w:r>
      <w:r w:rsidRPr="00F06F5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момент времени </w:t>
      </w:r>
      <w:r w:rsidRPr="00F06F54">
        <w:rPr>
          <w:rFonts w:ascii="Cambria Math" w:hAnsi="Cambria Math" w:cs="Cambria Math"/>
          <w:bCs/>
          <w:iCs/>
          <w:sz w:val="28"/>
          <w:szCs w:val="28"/>
          <w:lang w:val="ru-RU"/>
        </w:rPr>
        <w:t>𝑡</w:t>
      </w:r>
      <w:r w:rsidRPr="00F06F5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0, </w:t>
      </w:r>
      <w:r w:rsidRPr="00F06F54">
        <w:rPr>
          <w:rFonts w:ascii="Cambria Math" w:hAnsi="Cambria Math" w:cs="Cambria Math"/>
          <w:bCs/>
          <w:iCs/>
          <w:sz w:val="28"/>
          <w:szCs w:val="28"/>
          <w:lang w:val="ru-RU"/>
        </w:rPr>
        <w:t>𝑎</w:t>
      </w:r>
      <w:r w:rsidRPr="00F06F54">
        <w:rPr>
          <w:rFonts w:ascii="Cambria Math" w:hAnsi="Cambria Math" w:cs="Cambria Math"/>
          <w:bCs/>
          <w:iCs/>
          <w:sz w:val="28"/>
          <w:szCs w:val="28"/>
          <w:vertAlign w:val="subscript"/>
          <w:lang w:val="ru-RU"/>
        </w:rPr>
        <w:t>𝑥</w:t>
      </w:r>
      <w:r w:rsidRPr="00F06F5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- ускорение тела.</w:t>
      </w:r>
    </w:p>
    <w:p w14:paraId="60CC6E00" w14:textId="77777777" w:rsidR="00F06F54" w:rsidRPr="00F06F54" w:rsidRDefault="00F06F54" w:rsidP="00F06F54">
      <w:pPr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</w:p>
    <w:p w14:paraId="1DA4DF5A" w14:textId="77777777" w:rsidR="00F06F54" w:rsidRPr="00F06F54" w:rsidRDefault="00F06F54" w:rsidP="00F06F54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F06F54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Формула зависимости координаты тела от времени:</w:t>
      </w:r>
    </w:p>
    <w:p w14:paraId="59194201" w14:textId="7503BB95" w:rsidR="00F06F54" w:rsidRPr="00F06F54" w:rsidRDefault="00000000" w:rsidP="00F06F54">
      <w:p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ru-R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d>
            </m:e>
          </m:eqArr>
        </m:oMath>
      </m:oMathPara>
    </w:p>
    <w:p w14:paraId="3906170D" w14:textId="77777777" w:rsidR="00F06F54" w:rsidRPr="00F06F54" w:rsidRDefault="00F06F54" w:rsidP="00F06F54">
      <w:p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F06F5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Где </w:t>
      </w:r>
      <w:r w:rsidRPr="00F06F54">
        <w:rPr>
          <w:rFonts w:ascii="Cambria Math" w:hAnsi="Cambria Math" w:cs="Cambria Math"/>
          <w:bCs/>
          <w:iCs/>
          <w:sz w:val="28"/>
          <w:szCs w:val="28"/>
          <w:lang w:val="ru-RU"/>
        </w:rPr>
        <w:t>𝑥</w:t>
      </w:r>
      <w:r w:rsidRPr="00F06F54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>0</w:t>
      </w:r>
      <w:r w:rsidRPr="00F06F5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- начальная координата.</w:t>
      </w:r>
    </w:p>
    <w:p w14:paraId="2A7CE1F0" w14:textId="77777777" w:rsidR="00F06F54" w:rsidRPr="00673A06" w:rsidRDefault="00F06F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D519AE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Формула зависимости координаты тела от времени через ускорение:</w:t>
      </w:r>
    </w:p>
    <w:p w14:paraId="6446EF8A" w14:textId="0217CA50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3</m:t>
                  </m:r>
                </m:e>
              </m:d>
            </m:e>
          </m:eqArr>
        </m:oMath>
      </m:oMathPara>
    </w:p>
    <w:p w14:paraId="10607E57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Второй закон Ньютона, описывающий движение тележки:</w:t>
      </w:r>
    </w:p>
    <w:p w14:paraId="60DB9716" w14:textId="6140E4F2" w:rsidR="001A42CE" w:rsidRPr="001A42CE" w:rsidRDefault="001A42CE" w:rsidP="0015205D">
      <w:pPr>
        <w:pStyle w:val="a5"/>
        <w:tabs>
          <w:tab w:val="left" w:pos="516"/>
          <w:tab w:val="left" w:pos="4615"/>
        </w:tabs>
        <w:ind w:left="709" w:right="1432" w:firstLine="0"/>
        <w:jc w:val="center"/>
        <w:rPr>
          <w:rFonts w:ascii="Cambria Math" w:hAnsi="Cambria Math"/>
          <w:sz w:val="24"/>
          <w:szCs w:val="24"/>
          <w:lang w:val="ru-RU"/>
        </w:rPr>
      </w:pPr>
      <w:r w:rsidRPr="0015205D">
        <w:rPr>
          <w:rFonts w:ascii="Cambria Math" w:hAnsi="Cambria Math"/>
          <w:noProof/>
          <w:sz w:val="24"/>
          <w:szCs w:val="24"/>
          <w:lang w:val="ru-RU"/>
        </w:rPr>
        <w:drawing>
          <wp:inline distT="0" distB="0" distL="0" distR="0" wp14:anchorId="2E1CD2F0" wp14:editId="0EAEC179">
            <wp:extent cx="1920240" cy="1638300"/>
            <wp:effectExtent l="0" t="0" r="3810" b="0"/>
            <wp:docPr id="1001174857" name="Рисунок 3" descr="по наклонной плоскости вниз скользит прямоугольный брусок . Какие силы  действуют на него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по наклонной плоскости вниз скользит прямоугольный брусок . Какие силы  действуют на него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0BC5" w14:textId="77777777" w:rsidR="001A42CE" w:rsidRDefault="001A42CE" w:rsidP="0015205D">
      <w:pPr>
        <w:pStyle w:val="a5"/>
        <w:tabs>
          <w:tab w:val="left" w:pos="516"/>
          <w:tab w:val="left" w:pos="4615"/>
        </w:tabs>
        <w:ind w:left="709" w:right="1432" w:firstLine="0"/>
        <w:jc w:val="center"/>
        <w:rPr>
          <w:rFonts w:ascii="Cambria Math" w:hAnsi="Cambria Math"/>
          <w:sz w:val="24"/>
          <w:szCs w:val="24"/>
          <w:lang w:val="ru-RU"/>
        </w:rPr>
      </w:pPr>
      <w:r w:rsidRPr="001A42CE">
        <w:rPr>
          <w:rFonts w:ascii="Cambria Math" w:hAnsi="Cambria Math"/>
          <w:sz w:val="24"/>
          <w:szCs w:val="24"/>
          <w:lang w:val="ru-RU"/>
        </w:rPr>
        <w:t>Рис.1 Схема, описывающая второй закон Ньютона.</w:t>
      </w:r>
    </w:p>
    <w:p w14:paraId="2F344753" w14:textId="77777777" w:rsidR="0015205D" w:rsidRPr="001A42CE" w:rsidRDefault="0015205D" w:rsidP="0015205D">
      <w:pPr>
        <w:pStyle w:val="a5"/>
        <w:tabs>
          <w:tab w:val="left" w:pos="516"/>
          <w:tab w:val="left" w:pos="4615"/>
        </w:tabs>
        <w:ind w:left="709" w:right="1432" w:firstLine="0"/>
        <w:jc w:val="center"/>
        <w:rPr>
          <w:rFonts w:ascii="Cambria Math" w:hAnsi="Cambria Math"/>
          <w:sz w:val="24"/>
          <w:szCs w:val="24"/>
          <w:lang w:val="ru-RU"/>
        </w:rPr>
      </w:pPr>
    </w:p>
    <w:p w14:paraId="2B106A2C" w14:textId="55487D70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=m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TP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2FC5D926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w:r w:rsidRPr="001A42CE">
        <w:rPr>
          <w:rFonts w:ascii="Cambria Math" w:hAnsi="Cambria Math"/>
          <w:sz w:val="24"/>
          <w:szCs w:val="24"/>
          <w:lang w:val="ru-RU"/>
        </w:rPr>
        <w:t>Где 𝑎 – ускорение тележки, 𝑁 - сила реакции опоры, а сила трения, возникающая при скольжении, по модулю равна произведению коэффициента трения на силу нормальной реакции: 𝐹</w:t>
      </w:r>
      <w:proofErr w:type="spellStart"/>
      <w:r w:rsidRPr="001A42CE">
        <w:rPr>
          <w:rFonts w:ascii="Cambria Math" w:hAnsi="Cambria Math"/>
          <w:sz w:val="24"/>
          <w:szCs w:val="24"/>
          <w:vertAlign w:val="subscript"/>
          <w:lang w:val="ru-RU"/>
        </w:rPr>
        <w:t>тр</w:t>
      </w:r>
      <w:proofErr w:type="spellEnd"/>
      <w:r w:rsidRPr="001A42CE">
        <w:rPr>
          <w:rFonts w:ascii="Cambria Math" w:hAnsi="Cambria Math"/>
          <w:sz w:val="24"/>
          <w:szCs w:val="24"/>
          <w:lang w:val="ru-RU"/>
        </w:rPr>
        <w:t xml:space="preserve"> = 𝜇 𝑁</w:t>
      </w:r>
    </w:p>
    <w:p w14:paraId="5428655D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Проекции уравнения (4) на координатные оси X и Y:</w:t>
      </w:r>
    </w:p>
    <w:p w14:paraId="2CC58378" w14:textId="1704C9BF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: 0=N-mg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α</m:t>
                          </m:r>
                        </m:e>
                      </m:func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 xml:space="preserve"> oX: ma=mg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α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-μmg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α</m:t>
                          </m:r>
                        </m:e>
                      </m:func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30514E8A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w:r w:rsidRPr="001A42CE">
        <w:rPr>
          <w:rFonts w:ascii="Cambria Math" w:hAnsi="Cambria Math"/>
          <w:sz w:val="24"/>
          <w:szCs w:val="24"/>
          <w:lang w:val="ru-RU"/>
        </w:rPr>
        <w:t>Где 𝛼 - угол между наклонной плоскостью и горизонталью</w:t>
      </w:r>
    </w:p>
    <w:p w14:paraId="3A3EC399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Формула модуля ускорения:</w:t>
      </w:r>
    </w:p>
    <w:p w14:paraId="14E298A8" w14:textId="4FEB5068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a=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-μmg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6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</m:oMath>
      </m:oMathPara>
    </w:p>
    <w:p w14:paraId="540710DD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lastRenderedPageBreak/>
        <w:t>Ввиду малости угла, его косинус в уравнении (6) можно заменить единицей:</w:t>
      </w:r>
    </w:p>
    <w:p w14:paraId="2E1ED217" w14:textId="38A2234C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a=g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-μ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6F6E9418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Формулы нахождения ускорения и его среднеквадратичного отклонения из графика:</w:t>
      </w:r>
    </w:p>
    <w:p w14:paraId="00345176" w14:textId="037E6EEE" w:rsidR="001A42CE" w:rsidRPr="001A42CE" w:rsidRDefault="0015205D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7225CF57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</w:p>
    <w:p w14:paraId="2F9034A5" w14:textId="521A78BC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-a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N-1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4A405F5A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 xml:space="preserve">Формула абсолютной погрешности коэффициента 𝑎 для доверительной вероятности </w:t>
      </w:r>
    </w:p>
    <w:p w14:paraId="2296EF7E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𝛼 = 0,90:</w:t>
      </w:r>
    </w:p>
    <w:p w14:paraId="136E688D" w14:textId="03A11C63" w:rsidR="001A42CE" w:rsidRPr="001A42CE" w:rsidRDefault="00000000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Δa=2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0DADB068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Формула относительной погрешности ускорения:</w:t>
      </w:r>
    </w:p>
    <w:p w14:paraId="5B554EAF" w14:textId="17156ECB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Δa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⋅100%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10</m:t>
                  </m:r>
                </m:e>
              </m:d>
            </m:e>
          </m:eqArr>
        </m:oMath>
      </m:oMathPara>
    </w:p>
    <w:p w14:paraId="72B885A9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</w:p>
    <w:p w14:paraId="2BEC886D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Формула синуса угла наклона рельса к горизонту:</w:t>
      </w:r>
    </w:p>
    <w:p w14:paraId="2C3A83F5" w14:textId="22EF82CE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⃓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⃓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11</m:t>
                  </m:r>
                </m:e>
              </m:d>
            </m:e>
          </m:eqArr>
        </m:oMath>
      </m:oMathPara>
    </w:p>
    <w:p w14:paraId="5BE516FC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Формула значения ускорения:</w:t>
      </w:r>
    </w:p>
    <w:p w14:paraId="7EAF983C" w14:textId="24A9C1C5" w:rsidR="001A42CE" w:rsidRPr="001A42CE" w:rsidRDefault="00000000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31703C12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Формула погрешности ускорения для каждой из серии измерении:</w:t>
      </w:r>
    </w:p>
    <w:p w14:paraId="39BD4532" w14:textId="78F7ACBC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=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+4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⟨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-</m:t>
                              </m:r>
                            </m:sup>
                          </m:sSup>
                        </m:sup>
                      </m:sSup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e>
              </m:d>
            </m:e>
          </m:eqArr>
        </m:oMath>
      </m:oMathPara>
    </w:p>
    <w:p w14:paraId="2D147405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Формула коэффициента линейной зависимости B по методу наименьших квадратов (МНК) из формулы (7):</w:t>
      </w:r>
    </w:p>
    <w:p w14:paraId="04B3AA07" w14:textId="1AD43232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B=g=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den>
                  </m:f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α</m:t>
                              </m:r>
                            </m:e>
                          </m:func>
                        </m:e>
                      </m:nary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14</m:t>
                  </m:r>
                </m:e>
              </m:d>
            </m:e>
          </m:eqArr>
        </m:oMath>
      </m:oMathPara>
    </w:p>
    <w:p w14:paraId="7B8E8995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Формула коэффициента линейной зависимости A:</w:t>
      </w:r>
    </w:p>
    <w:p w14:paraId="26411E6E" w14:textId="05BB7083" w:rsidR="001A42CE" w:rsidRPr="001A42CE" w:rsidRDefault="00000000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-B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15</m:t>
                  </m:r>
                </m:e>
              </m:d>
            </m:e>
          </m:eqArr>
        </m:oMath>
      </m:oMathPara>
    </w:p>
    <w:p w14:paraId="2B391AD5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Формула среднеквадратичного отклонения для ускорения свободного падения:</w:t>
      </w:r>
    </w:p>
    <w:p w14:paraId="48C7320C" w14:textId="2F5C5DF0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N-2</m:t>
                          </m:r>
                        </m:e>
                      </m:d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16</m:t>
                  </m:r>
                </m:e>
              </m:d>
            </m:e>
          </m:eqArr>
        </m:oMath>
      </m:oMathPara>
    </w:p>
    <w:p w14:paraId="1CD7D9F1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  <w:r w:rsidRPr="001A42CE">
        <w:rPr>
          <w:rFonts w:ascii="Cambria Math" w:hAnsi="Cambria Math"/>
          <w:sz w:val="24"/>
          <w:szCs w:val="24"/>
          <w:lang w:val="ru-RU"/>
        </w:rPr>
        <w:t>Где</w:t>
      </w:r>
    </w:p>
    <w:p w14:paraId="1FD0B564" w14:textId="764BE653" w:rsidR="001A42CE" w:rsidRPr="001A42CE" w:rsidRDefault="00000000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A+B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24CB71B4" w14:textId="7712CDF2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func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e>
              </m:d>
            </m:e>
          </m:eqArr>
        </m:oMath>
      </m:oMathPara>
    </w:p>
    <w:p w14:paraId="2BD5DEF5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 xml:space="preserve">Формула абсолютной погрешности </w:t>
      </w:r>
      <w:r w:rsidRPr="001A42CE">
        <w:rPr>
          <w:rFonts w:ascii="Cambria Math" w:hAnsi="Cambria Math"/>
          <w:b/>
          <w:bCs/>
          <w:sz w:val="24"/>
          <w:szCs w:val="24"/>
        </w:rPr>
        <w:t>g</w:t>
      </w:r>
      <w:r w:rsidRPr="001A42CE">
        <w:rPr>
          <w:rFonts w:ascii="Cambria Math" w:hAnsi="Cambria Math"/>
          <w:b/>
          <w:bCs/>
          <w:sz w:val="24"/>
          <w:szCs w:val="24"/>
          <w:lang w:val="ru-RU"/>
        </w:rPr>
        <w:t xml:space="preserve"> для доверительной вероятности</w:t>
      </w:r>
    </w:p>
    <w:p w14:paraId="46D72B4E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𝛼 = 0,90:</w:t>
      </w:r>
    </w:p>
    <w:p w14:paraId="47A5220E" w14:textId="0F108FE4" w:rsidR="001A42CE" w:rsidRPr="001A42CE" w:rsidRDefault="00000000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sz w:val="24"/>
          <w:szCs w:val="24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    Δg=2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>
          </m:eqArr>
        </m:oMath>
      </m:oMathPara>
    </w:p>
    <w:p w14:paraId="2518614F" w14:textId="77777777" w:rsidR="001A42CE" w:rsidRPr="001A42CE" w:rsidRDefault="001A42CE" w:rsidP="001A42CE">
      <w:pPr>
        <w:pStyle w:val="a5"/>
        <w:tabs>
          <w:tab w:val="left" w:pos="516"/>
          <w:tab w:val="left" w:pos="4615"/>
        </w:tabs>
        <w:ind w:right="1432" w:firstLine="0"/>
        <w:rPr>
          <w:rFonts w:ascii="Cambria Math" w:hAnsi="Cambria Math"/>
          <w:b/>
          <w:bCs/>
          <w:sz w:val="24"/>
          <w:szCs w:val="24"/>
          <w:lang w:val="ru-RU"/>
        </w:rPr>
      </w:pPr>
      <w:r w:rsidRPr="001A42CE">
        <w:rPr>
          <w:rFonts w:ascii="Cambria Math" w:hAnsi="Cambria Math"/>
          <w:b/>
          <w:bCs/>
          <w:sz w:val="24"/>
          <w:szCs w:val="24"/>
          <w:lang w:val="ru-RU"/>
        </w:rPr>
        <w:t>Формула относительной погрешности ускорения свободного падения:</w:t>
      </w:r>
    </w:p>
    <w:p w14:paraId="5BBB9B1C" w14:textId="10256C9D" w:rsidR="00B025DC" w:rsidRPr="0015205D" w:rsidRDefault="00000000" w:rsidP="001A42CE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Δg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g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⋅100% 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20</m:t>
                  </m:r>
                </m:e>
              </m:d>
            </m:e>
          </m:eqArr>
        </m:oMath>
      </m:oMathPara>
    </w:p>
    <w:p w14:paraId="6AC6E68F" w14:textId="77777777" w:rsidR="000E555B" w:rsidRDefault="000E555B" w:rsidP="000E555B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4CDFCD93" w14:textId="40A73C73" w:rsidR="000E555B" w:rsidRDefault="000E555B" w:rsidP="000E555B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0E555B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6. Измерительные приборы.</w:t>
      </w:r>
    </w:p>
    <w:p w14:paraId="40DE517A" w14:textId="77777777" w:rsidR="000E555B" w:rsidRDefault="000E555B" w:rsidP="000E555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E555B">
        <w:rPr>
          <w:rFonts w:ascii="Times New Roman" w:hAnsi="Times New Roman" w:cs="Times New Roman"/>
          <w:iCs/>
          <w:sz w:val="28"/>
          <w:szCs w:val="28"/>
          <w:lang w:val="ru-RU"/>
        </w:rPr>
        <w:t>Таблица 1. Измерительные приборы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5"/>
        <w:gridCol w:w="3754"/>
        <w:gridCol w:w="1316"/>
        <w:gridCol w:w="1607"/>
        <w:gridCol w:w="1608"/>
        <w:gridCol w:w="1740"/>
      </w:tblGrid>
      <w:tr w:rsidR="0052514B" w:rsidRPr="00B532DC" w14:paraId="14FFDCA6" w14:textId="77777777" w:rsidTr="0063438E">
        <w:trPr>
          <w:cantSplit/>
          <w:trHeight w:val="2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67DE3" w14:textId="77777777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8632E" w14:textId="77777777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bookmarkStart w:id="0" w:name="_Toc154745610"/>
            <w:bookmarkStart w:id="1" w:name="_Toc154745494"/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Наименование</w:t>
            </w:r>
            <w:bookmarkEnd w:id="0"/>
            <w:bookmarkEnd w:id="1"/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19CE7" w14:textId="5D83171D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Предел измерений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FE72" w14:textId="068CA243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Цена деления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A75E" w14:textId="7ECD2DB4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Класс точности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1B8E" w14:textId="77CCD272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Погрешность</w:t>
            </w: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br/>
            </w:r>
          </w:p>
        </w:tc>
      </w:tr>
      <w:tr w:rsidR="0052514B" w:rsidRPr="00B532DC" w14:paraId="0364EA1E" w14:textId="77777777" w:rsidTr="0063438E">
        <w:trPr>
          <w:cantSplit/>
          <w:trHeight w:val="2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0796A" w14:textId="77777777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E9853" w14:textId="77777777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Линейка на рельсе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66034" w14:textId="685C6DE5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1,3 м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55945" w14:textId="58603447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1 см/дел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BD33" w14:textId="00220FF0" w:rsidR="0052514B" w:rsidRPr="00B532DC" w:rsidRDefault="0052514B" w:rsidP="0063438E">
            <w:pPr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–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E969E" w14:textId="42EBB9C9" w:rsidR="0052514B" w:rsidRPr="00B532DC" w:rsidRDefault="003A0257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5,0</m:t>
              </m:r>
            </m:oMath>
            <w:r w:rsidR="0052514B"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</w:t>
            </w:r>
            <w:r w:rsidR="0052514B"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</w:t>
            </w:r>
          </w:p>
        </w:tc>
      </w:tr>
      <w:tr w:rsidR="0052514B" w:rsidRPr="00B532DC" w14:paraId="5E4B634A" w14:textId="77777777" w:rsidTr="0063438E">
        <w:trPr>
          <w:cantSplit/>
          <w:trHeight w:val="2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35A6" w14:textId="77777777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4F659" w14:textId="77777777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Линейка на угольнике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B9464" w14:textId="22E72ED3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250 мм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894ED" w14:textId="1FF66C29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1 мм/дел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DBD4" w14:textId="58094669" w:rsidR="0052514B" w:rsidRPr="00B532DC" w:rsidRDefault="0052514B" w:rsidP="0063438E">
            <w:pPr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–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FE58" w14:textId="75E74629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0,5 мм</w:t>
            </w:r>
          </w:p>
        </w:tc>
      </w:tr>
      <w:tr w:rsidR="0052514B" w:rsidRPr="00B532DC" w14:paraId="7DA42BC4" w14:textId="77777777" w:rsidTr="0063438E">
        <w:trPr>
          <w:cantSplit/>
          <w:trHeight w:val="2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CE840" w14:textId="77777777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94FA" w14:textId="77777777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ПЦК-3 в режиме секундомера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DF75C" w14:textId="3A8930F0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100с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77BA1" w14:textId="33021356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0,1</w:t>
            </w: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EFEC" w14:textId="0BA8FFA2" w:rsidR="0052514B" w:rsidRPr="00B532DC" w:rsidRDefault="0052514B" w:rsidP="0063438E">
            <w:pPr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–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ECF51" w14:textId="7ECCF16E" w:rsidR="0052514B" w:rsidRPr="00B532DC" w:rsidRDefault="0052514B" w:rsidP="0063438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B532D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0,1 с</w:t>
            </w:r>
          </w:p>
        </w:tc>
      </w:tr>
    </w:tbl>
    <w:p w14:paraId="767BA3C8" w14:textId="77777777" w:rsidR="000A2E12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4714E3" w14:textId="77777777" w:rsidR="00330AC9" w:rsidRPr="00673A06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330AC9" w:rsidRPr="00673A06">
        <w:rPr>
          <w:rFonts w:ascii="Times New Roman" w:hAnsi="Times New Roman" w:cs="Times New Roman"/>
          <w:b/>
          <w:sz w:val="28"/>
          <w:szCs w:val="28"/>
          <w:lang w:val="ru-RU"/>
        </w:rPr>
        <w:t>7. Схема установки.</w:t>
      </w:r>
    </w:p>
    <w:p w14:paraId="41F90B3A" w14:textId="77777777" w:rsidR="00330AC9" w:rsidRPr="000A2E12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sz w:val="28"/>
          <w:szCs w:val="28"/>
          <w:lang w:val="ru-RU"/>
        </w:rPr>
      </w:pPr>
      <w:r w:rsidRPr="000A2E1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40FD6C" wp14:editId="3C46E88F">
            <wp:extent cx="5937885" cy="61512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B9DCD" w14:textId="77777777" w:rsidR="0063438E" w:rsidRDefault="0063438E" w:rsidP="00673A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3083D8" w14:textId="7D24FA19" w:rsidR="00673A06" w:rsidRPr="000F08D8" w:rsidRDefault="00330AC9" w:rsidP="00673A06">
      <w:pPr>
        <w:rPr>
          <w:b/>
          <w:sz w:val="24"/>
          <w:szCs w:val="24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0F08D8">
        <w:rPr>
          <w:rFonts w:ascii="Times New Roman" w:hAnsi="Times New Roman" w:cs="Times New Roman"/>
          <w:b/>
          <w:bCs/>
          <w:sz w:val="24"/>
          <w:szCs w:val="24"/>
          <w:lang w:val="ru-RU"/>
        </w:rPr>
        <w:t>. Результаты прямых измерений и их обработки.</w:t>
      </w:r>
      <w:r w:rsidR="00673A06" w:rsidRPr="000F08D8">
        <w:rPr>
          <w:b/>
          <w:sz w:val="24"/>
          <w:szCs w:val="24"/>
          <w:lang w:val="ru-RU"/>
        </w:rPr>
        <w:t xml:space="preserve"> </w:t>
      </w:r>
    </w:p>
    <w:p w14:paraId="023EBA2F" w14:textId="77777777" w:rsidR="00673A06" w:rsidRPr="000F08D8" w:rsidRDefault="00673A06" w:rsidP="00673A06">
      <w:pPr>
        <w:rPr>
          <w:b/>
          <w:sz w:val="24"/>
          <w:szCs w:val="24"/>
          <w:lang w:val="ru-RU"/>
        </w:rPr>
      </w:pPr>
    </w:p>
    <w:p w14:paraId="3B793FD7" w14:textId="77777777" w:rsidR="00673A06" w:rsidRPr="000F08D8" w:rsidRDefault="00673A06" w:rsidP="00673A06">
      <w:pPr>
        <w:rPr>
          <w:sz w:val="24"/>
          <w:szCs w:val="24"/>
          <w:lang w:val="ru-RU"/>
        </w:rPr>
      </w:pPr>
      <w:r w:rsidRPr="000F08D8">
        <w:rPr>
          <w:i/>
          <w:sz w:val="24"/>
          <w:szCs w:val="24"/>
          <w:lang w:val="ru-RU"/>
        </w:rPr>
        <w:t>Задание 1</w:t>
      </w:r>
      <w:r w:rsidRPr="000F08D8">
        <w:rPr>
          <w:sz w:val="24"/>
          <w:szCs w:val="24"/>
          <w:lang w:val="ru-RU"/>
        </w:rPr>
        <w:t>. Измерение времени движения тележки по рельсу с фиксированным углом наклона.</w:t>
      </w:r>
    </w:p>
    <w:p w14:paraId="3592FFBD" w14:textId="77777777" w:rsidR="00673A06" w:rsidRPr="00673A06" w:rsidRDefault="00673A06" w:rsidP="00330AC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369BDF7" w14:textId="030179BF" w:rsidR="00330AC9" w:rsidRDefault="00330AC9" w:rsidP="00673A0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2268FC" w14:textId="77777777" w:rsidR="00A648FC" w:rsidRDefault="00A648FC" w:rsidP="00673A0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B8A2646" w14:textId="02F5E1E9" w:rsidR="003A0042" w:rsidRPr="000F08D8" w:rsidRDefault="003A0042" w:rsidP="003A0042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0F08D8">
        <w:rPr>
          <w:rFonts w:ascii="Times New Roman" w:hAnsi="Times New Roman" w:cs="Times New Roman"/>
          <w:bCs/>
          <w:sz w:val="24"/>
          <w:szCs w:val="24"/>
        </w:rPr>
        <w:lastRenderedPageBreak/>
        <w:t>Таблица</w:t>
      </w:r>
      <w:proofErr w:type="spellEnd"/>
      <w:r w:rsidRPr="000F08D8">
        <w:rPr>
          <w:rFonts w:ascii="Times New Roman" w:hAnsi="Times New Roman" w:cs="Times New Roman"/>
          <w:bCs/>
          <w:sz w:val="24"/>
          <w:szCs w:val="24"/>
        </w:rPr>
        <w:t xml:space="preserve"> 2: </w:t>
      </w:r>
      <w:proofErr w:type="spellStart"/>
      <w:r w:rsidRPr="000F08D8">
        <w:rPr>
          <w:rFonts w:ascii="Times New Roman" w:hAnsi="Times New Roman" w:cs="Times New Roman"/>
          <w:bCs/>
          <w:sz w:val="24"/>
          <w:szCs w:val="24"/>
        </w:rPr>
        <w:t>Характеристика</w:t>
      </w:r>
      <w:proofErr w:type="spellEnd"/>
      <w:r w:rsidRPr="000F08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8D8">
        <w:rPr>
          <w:rFonts w:ascii="Times New Roman" w:hAnsi="Times New Roman" w:cs="Times New Roman"/>
          <w:bCs/>
          <w:sz w:val="24"/>
          <w:szCs w:val="24"/>
        </w:rPr>
        <w:t>лабораторной</w:t>
      </w:r>
      <w:proofErr w:type="spellEnd"/>
      <w:r w:rsidRPr="000F08D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08D8">
        <w:rPr>
          <w:rFonts w:ascii="Times New Roman" w:hAnsi="Times New Roman" w:cs="Times New Roman"/>
          <w:bCs/>
          <w:sz w:val="24"/>
          <w:szCs w:val="24"/>
        </w:rPr>
        <w:t>установки</w:t>
      </w:r>
      <w:proofErr w:type="spellEnd"/>
    </w:p>
    <w:tbl>
      <w:tblPr>
        <w:tblStyle w:val="a9"/>
        <w:tblW w:w="8960" w:type="dxa"/>
        <w:tblLook w:val="04A0" w:firstRow="1" w:lastRow="0" w:firstColumn="1" w:lastColumn="0" w:noHBand="0" w:noVBand="1"/>
      </w:tblPr>
      <w:tblGrid>
        <w:gridCol w:w="2820"/>
        <w:gridCol w:w="2340"/>
        <w:gridCol w:w="1840"/>
        <w:gridCol w:w="1960"/>
      </w:tblGrid>
      <w:tr w:rsidR="00330AC9" w:rsidRPr="00673A06" w14:paraId="7639E678" w14:textId="77777777" w:rsidTr="00B025DC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6AA9916F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x, м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063D2DF6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x', м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7418F9A6" w14:textId="77777777" w:rsidR="00330AC9" w:rsidRPr="00673A06" w:rsidRDefault="00000000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o</m:t>
                  </m:r>
                </m:sub>
              </m:sSub>
            </m:oMath>
            <w:r w:rsidR="00330AC9"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7D2E59D9" w14:textId="77777777" w:rsidR="00330AC9" w:rsidRPr="00673A06" w:rsidRDefault="00000000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o</m:t>
                  </m:r>
                </m:sub>
              </m:sSub>
            </m:oMath>
            <w:r w:rsidR="00330AC9"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 мм</w:t>
            </w:r>
          </w:p>
        </w:tc>
      </w:tr>
      <w:tr w:rsidR="00330AC9" w:rsidRPr="00673A06" w14:paraId="4463F561" w14:textId="77777777" w:rsidTr="00B025DC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264B878D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0,22 ± 0,005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3A9BECBD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1,00 ± 0,005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0AD5D133" w14:textId="28C71F86" w:rsidR="00330AC9" w:rsidRPr="00673A06" w:rsidRDefault="004A5170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  <w:r w:rsidR="002E71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F51B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5</w:t>
            </w:r>
            <w:r w:rsidR="00330AC9"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± 0,5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47C75064" w14:textId="0355D136" w:rsidR="00330AC9" w:rsidRPr="00673A06" w:rsidRDefault="004A5170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  <w:r w:rsidR="002E71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  <w:r w:rsidR="00330AC9"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± 0,5</w:t>
            </w:r>
          </w:p>
        </w:tc>
      </w:tr>
    </w:tbl>
    <w:p w14:paraId="3EC27FDD" w14:textId="15B9C696" w:rsidR="001D40E2" w:rsidRPr="000F08D8" w:rsidRDefault="000F08D8" w:rsidP="001D40E2">
      <w:pPr>
        <w:tabs>
          <w:tab w:val="left" w:pos="381"/>
        </w:tabs>
        <w:spacing w:before="161" w:line="360" w:lineRule="auto"/>
        <w:rPr>
          <w:bCs/>
          <w:iCs/>
          <w:sz w:val="24"/>
          <w:szCs w:val="24"/>
          <w:lang w:val="ru-RU"/>
        </w:rPr>
      </w:pPr>
      <w:r w:rsidRPr="000F08D8">
        <w:rPr>
          <w:bCs/>
          <w:iCs/>
          <w:sz w:val="24"/>
          <w:szCs w:val="24"/>
          <w:lang w:val="ru-RU"/>
        </w:rPr>
        <w:t xml:space="preserve">Где </w:t>
      </w:r>
      <w:r w:rsidRPr="000F08D8">
        <w:rPr>
          <w:bCs/>
          <w:iCs/>
          <w:sz w:val="24"/>
          <w:szCs w:val="24"/>
        </w:rPr>
        <w:t>x</w:t>
      </w:r>
      <w:r w:rsidRPr="000F08D8">
        <w:rPr>
          <w:bCs/>
          <w:iCs/>
          <w:sz w:val="24"/>
          <w:szCs w:val="24"/>
          <w:lang w:val="ru-RU"/>
        </w:rPr>
        <w:t xml:space="preserve"> и </w:t>
      </w:r>
      <w:r w:rsidRPr="000F08D8">
        <w:rPr>
          <w:bCs/>
          <w:iCs/>
          <w:sz w:val="24"/>
          <w:szCs w:val="24"/>
        </w:rPr>
        <w:t>x</w:t>
      </w:r>
      <w:r w:rsidRPr="000F08D8">
        <w:rPr>
          <w:bCs/>
          <w:iCs/>
          <w:sz w:val="24"/>
          <w:szCs w:val="24"/>
          <w:lang w:val="ru-RU"/>
        </w:rPr>
        <w:t>` это координаты, в которых измерялись высоты, на которых находится наклонная плоскость.</w:t>
      </w:r>
    </w:p>
    <w:p w14:paraId="33DB5DEC" w14:textId="7B40C9A5" w:rsidR="00EE6F41" w:rsidRDefault="005E6065" w:rsidP="00EE6F41">
      <w:pPr>
        <w:tabs>
          <w:tab w:val="left" w:pos="381"/>
        </w:tabs>
        <w:spacing w:before="161" w:line="360" w:lineRule="auto"/>
        <w:rPr>
          <w:iCs/>
          <w:sz w:val="24"/>
          <w:szCs w:val="24"/>
          <w:lang w:val="ru-RU"/>
        </w:rPr>
      </w:pPr>
      <w:r w:rsidRPr="005E6065">
        <w:rPr>
          <w:iCs/>
          <w:sz w:val="24"/>
          <w:szCs w:val="24"/>
          <w:lang w:val="ru-RU"/>
        </w:rPr>
        <w:t>Таблица 3: Результаты прямых измерений (Задание 1)</w:t>
      </w:r>
    </w:p>
    <w:tbl>
      <w:tblPr>
        <w:tblpPr w:leftFromText="180" w:rightFromText="180" w:vertAnchor="text" w:horzAnchor="margin" w:tblpY="1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1"/>
        <w:gridCol w:w="1231"/>
        <w:gridCol w:w="752"/>
        <w:gridCol w:w="1008"/>
        <w:gridCol w:w="809"/>
        <w:gridCol w:w="1561"/>
        <w:gridCol w:w="1968"/>
      </w:tblGrid>
      <w:tr w:rsidR="00EE6F41" w:rsidRPr="00EE6F41" w14:paraId="54293CDD" w14:textId="77777777" w:rsidTr="00EE6F41">
        <w:trPr>
          <w:trHeight w:val="551"/>
        </w:trPr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B9D0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bCs/>
                <w:sz w:val="24"/>
                <w:szCs w:val="24"/>
                <w:lang w:val="ru-RU"/>
              </w:rPr>
            </w:pPr>
          </w:p>
          <w:p w14:paraId="24DA366F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bCs/>
                <w:sz w:val="24"/>
                <w:szCs w:val="24"/>
                <w:lang w:val="ru-RU"/>
              </w:rPr>
            </w:pPr>
            <w:r w:rsidRPr="00EE6F41">
              <w:rPr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3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6F9F1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Измеренные величины</w:t>
            </w:r>
          </w:p>
        </w:tc>
        <w:tc>
          <w:tcPr>
            <w:tcW w:w="3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F868B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Рассчитанные величины</w:t>
            </w:r>
          </w:p>
        </w:tc>
      </w:tr>
      <w:tr w:rsidR="00EE6F41" w:rsidRPr="00EE6F41" w14:paraId="4D76434B" w14:textId="77777777" w:rsidTr="00EE6F41">
        <w:trPr>
          <w:trHeight w:val="856"/>
        </w:trPr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0D73B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DD052" w14:textId="3C9841E0" w:rsidR="00EE6F41" w:rsidRPr="00EE6F41" w:rsidRDefault="00000000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EE6F41" w:rsidRPr="00EE6F41">
              <w:rPr>
                <w:sz w:val="24"/>
                <w:szCs w:val="24"/>
                <w:lang w:val="ru-RU"/>
              </w:rPr>
              <w:t>, м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DA41F" w14:textId="6631B19A" w:rsidR="00EE6F41" w:rsidRPr="00EE6F41" w:rsidRDefault="00000000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EE6F41" w:rsidRPr="00EE6F41">
              <w:rPr>
                <w:sz w:val="24"/>
                <w:szCs w:val="24"/>
                <w:lang w:val="ru-RU"/>
              </w:rPr>
              <w:t>, м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DF3EE" w14:textId="40A49762" w:rsidR="00EE6F41" w:rsidRPr="00EE6F41" w:rsidRDefault="00000000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EE6F41" w:rsidRPr="00EE6F41">
              <w:rPr>
                <w:sz w:val="24"/>
                <w:szCs w:val="24"/>
                <w:lang w:val="ru-RU"/>
              </w:rPr>
              <w:t>, c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D3EA" w14:textId="5355F488" w:rsidR="00EE6F41" w:rsidRPr="00EE6F41" w:rsidRDefault="00000000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EE6F41" w:rsidRPr="00EE6F41">
              <w:rPr>
                <w:sz w:val="24"/>
                <w:szCs w:val="24"/>
                <w:lang w:val="ru-RU"/>
              </w:rPr>
              <w:t>, 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ABC6" w14:textId="1C941521" w:rsidR="00EE6F41" w:rsidRPr="00EE6F41" w:rsidRDefault="00000000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м</m:t>
                </m:r>
              </m:oMath>
            </m:oMathPara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AF3D8" w14:textId="520CCAFD" w:rsidR="00E82116" w:rsidRPr="00E82116" w:rsidRDefault="00000000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501B96D5" w14:textId="6FFADB9D" w:rsidR="00011FC5" w:rsidRPr="00EE6F41" w:rsidRDefault="00011FC5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E6F41" w:rsidRPr="00EE6F41" w14:paraId="2CF73071" w14:textId="77777777" w:rsidTr="00EE6F41">
        <w:trPr>
          <w:trHeight w:val="308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06CE3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bCs/>
                <w:sz w:val="24"/>
                <w:szCs w:val="24"/>
                <w:lang w:val="ru-RU"/>
              </w:rPr>
            </w:pPr>
            <w:r w:rsidRPr="00EE6F41"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E15BC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0,15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49BE5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0,40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D8EC9" w14:textId="129D2DCE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</w:rPr>
            </w:pPr>
            <w:r w:rsidRPr="00EE6F41">
              <w:rPr>
                <w:sz w:val="24"/>
                <w:szCs w:val="24"/>
                <w:lang w:val="ru-RU"/>
              </w:rPr>
              <w:t>1,</w:t>
            </w:r>
            <w:r w:rsidR="00117D38">
              <w:rPr>
                <w:sz w:val="24"/>
                <w:szCs w:val="24"/>
              </w:rPr>
              <w:t>30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B92C2" w14:textId="6B8787A6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2,</w:t>
            </w:r>
            <w:r w:rsidR="00117D38">
              <w:rPr>
                <w:sz w:val="24"/>
                <w:szCs w:val="24"/>
              </w:rPr>
              <w:t>3</w:t>
            </w:r>
            <w:r w:rsidRPr="00EE6F41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9D8DE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0,25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1A5ED" w14:textId="43217389" w:rsidR="00EE6F41" w:rsidRPr="00EE6F41" w:rsidRDefault="003F0AF6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</w:t>
            </w:r>
          </w:p>
        </w:tc>
      </w:tr>
      <w:tr w:rsidR="00EE6F41" w:rsidRPr="00EE6F41" w14:paraId="2FD9B939" w14:textId="77777777" w:rsidTr="00EE6F41">
        <w:trPr>
          <w:trHeight w:val="30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A337F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bCs/>
                <w:sz w:val="24"/>
                <w:szCs w:val="24"/>
                <w:lang w:val="ru-RU"/>
              </w:rPr>
            </w:pPr>
            <w:r w:rsidRPr="00EE6F41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65DCF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0,15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9C3C2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0,50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7E988" w14:textId="2D3FC1F8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1,</w:t>
            </w:r>
            <w:r w:rsidR="00117D38">
              <w:rPr>
                <w:sz w:val="24"/>
                <w:szCs w:val="24"/>
              </w:rPr>
              <w:t>2</w:t>
            </w:r>
            <w:r w:rsidRPr="00EE6F41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6CA38" w14:textId="7DA72BFC" w:rsidR="00EE6F41" w:rsidRPr="00EE6F41" w:rsidRDefault="00117D38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EE6F41" w:rsidRPr="00EE6F41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</w:rPr>
              <w:t>5</w:t>
            </w:r>
            <w:r w:rsidR="00EE6F41" w:rsidRPr="00EE6F41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88896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0,35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C857B" w14:textId="0CA5B986" w:rsidR="00EE6F41" w:rsidRPr="00EE6F41" w:rsidRDefault="000F0CF7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4797A">
              <w:rPr>
                <w:sz w:val="24"/>
                <w:szCs w:val="24"/>
              </w:rPr>
              <w:t>,4</w:t>
            </w:r>
            <w:r w:rsidR="00565B2A">
              <w:rPr>
                <w:sz w:val="24"/>
                <w:szCs w:val="24"/>
              </w:rPr>
              <w:t>05</w:t>
            </w:r>
          </w:p>
        </w:tc>
      </w:tr>
      <w:tr w:rsidR="00EE6F41" w:rsidRPr="00EE6F41" w14:paraId="0B912450" w14:textId="77777777" w:rsidTr="00EE6F41">
        <w:trPr>
          <w:trHeight w:val="309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37BA6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bCs/>
                <w:sz w:val="24"/>
                <w:szCs w:val="24"/>
                <w:lang w:val="ru-RU"/>
              </w:rPr>
            </w:pPr>
            <w:r w:rsidRPr="00EE6F41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B7521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0,15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96D6C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0,70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79A95" w14:textId="7BD2D69C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1,</w:t>
            </w:r>
            <w:r w:rsidR="00117D38">
              <w:rPr>
                <w:sz w:val="24"/>
                <w:szCs w:val="24"/>
              </w:rPr>
              <w:t>2</w:t>
            </w:r>
            <w:r w:rsidRPr="00EE6F41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21181" w14:textId="2B336C9A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3,</w:t>
            </w:r>
            <w:r w:rsidR="00117D38">
              <w:rPr>
                <w:sz w:val="24"/>
                <w:szCs w:val="24"/>
              </w:rPr>
              <w:t>1</w:t>
            </w:r>
            <w:r w:rsidRPr="00EE6F41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677BA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0,55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BE9B2" w14:textId="1EDBD499" w:rsidR="00EE6F41" w:rsidRPr="00EE6F41" w:rsidRDefault="00846A0C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4,08</w:t>
            </w:r>
            <w:r w:rsidR="00565B2A">
              <w:rPr>
                <w:sz w:val="24"/>
                <w:szCs w:val="24"/>
              </w:rPr>
              <w:t>5</w:t>
            </w:r>
          </w:p>
        </w:tc>
      </w:tr>
      <w:tr w:rsidR="00EE6F41" w:rsidRPr="00EE6F41" w14:paraId="4D0ECBF6" w14:textId="77777777" w:rsidTr="00EE6F41">
        <w:trPr>
          <w:trHeight w:val="30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AD1F3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bCs/>
                <w:sz w:val="24"/>
                <w:szCs w:val="24"/>
                <w:lang w:val="ru-RU"/>
              </w:rPr>
            </w:pPr>
            <w:r w:rsidRPr="00EE6F41">
              <w:rPr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53CA8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0,15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4C9A8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0,90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8F697" w14:textId="69C86DA1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1,</w:t>
            </w:r>
            <w:r w:rsidR="00117D38">
              <w:rPr>
                <w:sz w:val="24"/>
                <w:szCs w:val="24"/>
              </w:rPr>
              <w:t>3</w:t>
            </w:r>
            <w:r w:rsidRPr="00EE6F41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8E069" w14:textId="1A712BDB" w:rsidR="00EE6F41" w:rsidRPr="00EE6F41" w:rsidRDefault="00117D38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 w:rsidR="00EE6F41" w:rsidRPr="00EE6F41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</w:rPr>
              <w:t>4</w:t>
            </w:r>
            <w:r w:rsidR="00EE6F41" w:rsidRPr="00EE6F41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60903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0,75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B55E" w14:textId="0EB80443" w:rsidR="00EE6F41" w:rsidRPr="00EE6F41" w:rsidRDefault="00D8624C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4,93</w:t>
            </w:r>
            <w:r w:rsidR="00565B2A">
              <w:rPr>
                <w:sz w:val="24"/>
                <w:szCs w:val="24"/>
              </w:rPr>
              <w:t>5</w:t>
            </w:r>
          </w:p>
        </w:tc>
      </w:tr>
      <w:tr w:rsidR="00EE6F41" w:rsidRPr="00EE6F41" w14:paraId="3735B2C2" w14:textId="77777777" w:rsidTr="00EE6F41">
        <w:trPr>
          <w:trHeight w:val="309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37D06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bCs/>
                <w:sz w:val="24"/>
                <w:szCs w:val="24"/>
                <w:lang w:val="ru-RU"/>
              </w:rPr>
            </w:pPr>
            <w:r w:rsidRPr="00EE6F41">
              <w:rPr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03528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0,15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4218A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1,10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77517" w14:textId="51C5094B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1,</w:t>
            </w:r>
            <w:r w:rsidR="00117D38">
              <w:rPr>
                <w:sz w:val="24"/>
                <w:szCs w:val="24"/>
              </w:rPr>
              <w:t>3</w:t>
            </w:r>
            <w:r w:rsidRPr="00EE6F41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3B18B" w14:textId="2104CDF9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4,</w:t>
            </w:r>
            <w:r w:rsidR="00117D38">
              <w:rPr>
                <w:sz w:val="24"/>
                <w:szCs w:val="24"/>
              </w:rPr>
              <w:t>0</w:t>
            </w:r>
            <w:r w:rsidRPr="00EE6F41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F188F" w14:textId="77777777" w:rsidR="00EE6F41" w:rsidRPr="00EE6F41" w:rsidRDefault="00EE6F41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  <w:lang w:val="ru-RU"/>
              </w:rPr>
            </w:pPr>
            <w:r w:rsidRPr="00EE6F41">
              <w:rPr>
                <w:sz w:val="24"/>
                <w:szCs w:val="24"/>
                <w:lang w:val="ru-RU"/>
              </w:rPr>
              <w:t>0,95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DF17A" w14:textId="44883304" w:rsidR="00EE6F41" w:rsidRPr="00EE6F41" w:rsidRDefault="00A93B75" w:rsidP="00A93B75">
            <w:pPr>
              <w:tabs>
                <w:tab w:val="left" w:pos="381"/>
              </w:tabs>
              <w:spacing w:before="16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7,15</w:t>
            </w:r>
            <w:r w:rsidR="00565B2A">
              <w:rPr>
                <w:sz w:val="24"/>
                <w:szCs w:val="24"/>
              </w:rPr>
              <w:t>5</w:t>
            </w:r>
          </w:p>
        </w:tc>
      </w:tr>
    </w:tbl>
    <w:p w14:paraId="23C25376" w14:textId="77777777" w:rsidR="00EE6F41" w:rsidRPr="00EE6F41" w:rsidRDefault="00EE6F41" w:rsidP="00EE6F41">
      <w:pPr>
        <w:tabs>
          <w:tab w:val="left" w:pos="381"/>
        </w:tabs>
        <w:spacing w:before="161" w:line="360" w:lineRule="auto"/>
        <w:rPr>
          <w:iCs/>
          <w:sz w:val="24"/>
          <w:szCs w:val="24"/>
          <w:lang w:val="ru-RU"/>
        </w:rPr>
      </w:pPr>
    </w:p>
    <w:p w14:paraId="6B6FF3CA" w14:textId="77777777" w:rsidR="00EE6F41" w:rsidRPr="00EE6F41" w:rsidRDefault="00EE6F41" w:rsidP="00EE6F41">
      <w:pPr>
        <w:tabs>
          <w:tab w:val="left" w:pos="381"/>
        </w:tabs>
        <w:spacing w:before="161" w:line="360" w:lineRule="auto"/>
        <w:rPr>
          <w:sz w:val="24"/>
          <w:szCs w:val="24"/>
          <w:lang w:val="ru-RU"/>
        </w:rPr>
      </w:pPr>
    </w:p>
    <w:p w14:paraId="23EEA625" w14:textId="77777777" w:rsidR="00EE6F41" w:rsidRDefault="00B025DC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  <w:r w:rsidRPr="00B025DC">
        <w:rPr>
          <w:b/>
          <w:sz w:val="24"/>
          <w:szCs w:val="24"/>
          <w:lang w:val="ru-RU"/>
        </w:rPr>
        <w:t xml:space="preserve"> </w:t>
      </w:r>
    </w:p>
    <w:p w14:paraId="6A7AEC5E" w14:textId="77777777" w:rsidR="00EE6F41" w:rsidRDefault="00EE6F41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</w:p>
    <w:p w14:paraId="66411BEC" w14:textId="77777777" w:rsidR="00EE6F41" w:rsidRDefault="00EE6F41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</w:p>
    <w:p w14:paraId="23DAFBB2" w14:textId="77777777" w:rsidR="00EE6F41" w:rsidRDefault="00EE6F41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</w:p>
    <w:p w14:paraId="6AF7860E" w14:textId="77777777" w:rsidR="00EE6F41" w:rsidRDefault="00EE6F41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</w:p>
    <w:p w14:paraId="5DC49F57" w14:textId="77777777" w:rsidR="00EE6F41" w:rsidRDefault="00EE6F41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</w:p>
    <w:p w14:paraId="37BB7567" w14:textId="77777777" w:rsidR="00EE6F41" w:rsidRDefault="00EE6F41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</w:p>
    <w:p w14:paraId="657DD6F4" w14:textId="5B21B8CD" w:rsidR="00B025DC" w:rsidRPr="00916424" w:rsidRDefault="00B025DC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  <w:r w:rsidRPr="00916424">
        <w:rPr>
          <w:b/>
          <w:sz w:val="24"/>
          <w:szCs w:val="24"/>
          <w:lang w:val="ru-RU"/>
        </w:rPr>
        <w:t>Задание 2:</w:t>
      </w:r>
      <w:r w:rsidRPr="00916424">
        <w:rPr>
          <w:sz w:val="24"/>
          <w:szCs w:val="24"/>
          <w:lang w:val="ru-RU"/>
        </w:rPr>
        <w:t xml:space="preserve"> Измерение времени движения тележки по рельсу при разных углах наклона рельса к горизонту</w:t>
      </w:r>
    </w:p>
    <w:p w14:paraId="7DFF6743" w14:textId="77777777" w:rsidR="002B7C0D" w:rsidRPr="000D64E5" w:rsidRDefault="00E817E9" w:rsidP="002B7C0D">
      <w:pPr>
        <w:tabs>
          <w:tab w:val="left" w:pos="381"/>
        </w:tabs>
        <w:spacing w:before="161" w:line="360" w:lineRule="auto"/>
        <w:rPr>
          <w:sz w:val="24"/>
          <w:szCs w:val="24"/>
          <w:lang w:val="ru-RU"/>
        </w:rPr>
      </w:pPr>
      <w:r w:rsidRPr="00916424">
        <w:rPr>
          <w:bCs/>
          <w:sz w:val="24"/>
          <w:szCs w:val="24"/>
          <w:lang w:val="ru-RU"/>
        </w:rPr>
        <w:t>Таблица 4:</w:t>
      </w:r>
      <w:r w:rsidRPr="00916424">
        <w:rPr>
          <w:sz w:val="24"/>
          <w:szCs w:val="24"/>
          <w:lang w:val="ru-RU"/>
        </w:rPr>
        <w:t xml:space="preserve"> Результаты прямых измерений (Задание 2)</w:t>
      </w:r>
    </w:p>
    <w:tbl>
      <w:tblPr>
        <w:tblStyle w:val="a9"/>
        <w:tblW w:w="0" w:type="auto"/>
        <w:tblInd w:w="380" w:type="dxa"/>
        <w:tblLook w:val="04A0" w:firstRow="1" w:lastRow="0" w:firstColumn="1" w:lastColumn="0" w:noHBand="0" w:noVBand="1"/>
      </w:tblPr>
      <w:tblGrid>
        <w:gridCol w:w="1636"/>
        <w:gridCol w:w="1653"/>
        <w:gridCol w:w="1663"/>
        <w:gridCol w:w="1617"/>
        <w:gridCol w:w="1624"/>
        <w:gridCol w:w="1625"/>
      </w:tblGrid>
      <w:tr w:rsidR="002B7C0D" w:rsidRPr="002B7C0D" w14:paraId="3998BEA9" w14:textId="77777777" w:rsidTr="002B7C0D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B1D6" w14:textId="22EC158B" w:rsidR="002B7C0D" w:rsidRPr="002B7C0D" w:rsidRDefault="00000000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3270" w14:textId="13C21E45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h, мм</m:t>
                </m:r>
              </m:oMath>
            </m:oMathPara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C867" w14:textId="68708268" w:rsidR="002B7C0D" w:rsidRPr="002B7C0D" w:rsidRDefault="00000000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 мм</m:t>
                </m:r>
              </m:oMath>
            </m:oMathPara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0FD4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0DF4" w14:textId="503F2F4D" w:rsidR="002B7C0D" w:rsidRPr="002B7C0D" w:rsidRDefault="00000000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 с</m:t>
                </m:r>
              </m:oMath>
            </m:oMathPara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56F5" w14:textId="0C8C3374" w:rsidR="002B7C0D" w:rsidRPr="002B7C0D" w:rsidRDefault="00000000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 с</m:t>
                </m:r>
              </m:oMath>
            </m:oMathPara>
          </w:p>
        </w:tc>
      </w:tr>
      <w:tr w:rsidR="002B7C0D" w:rsidRPr="002B7C0D" w14:paraId="6A13E5BB" w14:textId="77777777" w:rsidTr="00AD78D2"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5153EF80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89CFD6B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33D72213" w14:textId="1C17D041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20C8619B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D19FBDB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F431415" w14:textId="6C1546C4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21</w:t>
            </w:r>
            <w:r w:rsidR="00BD1D57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7A971E49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35893A78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B665A06" w14:textId="0673A13E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20</w:t>
            </w:r>
            <w:r w:rsidR="00B64184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10985D57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0419F2F" w14:textId="429F1929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1,</w:t>
            </w:r>
            <w:r w:rsidR="00C04A4D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08499FA" w14:textId="55831528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4,</w:t>
            </w:r>
            <w:r w:rsidR="00BF61A3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2B7C0D" w:rsidRPr="002B7C0D" w14:paraId="6200D857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186135F1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645F0D74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2D94101B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243AA40B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8B3F15D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1,4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2A3F85E8" w14:textId="555B618F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4,</w:t>
            </w:r>
            <w:r w:rsidR="00BF61A3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</w:tr>
      <w:tr w:rsidR="002B7C0D" w:rsidRPr="002B7C0D" w14:paraId="11B6C312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5578713F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089D7075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1AEFE191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7FAD3FD4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3476A526" w14:textId="2F989428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1,</w:t>
            </w:r>
            <w:r w:rsidR="00C04A4D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6AA6378" w14:textId="67DB472C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4,</w:t>
            </w:r>
            <w:r w:rsidR="00BF61A3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</w:tr>
      <w:tr w:rsidR="002B7C0D" w:rsidRPr="002B7C0D" w14:paraId="0EDDC420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2B66402A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0CB84EB2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15AFC86D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13A8B533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4A3C1076" w14:textId="2D3638A2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1,</w:t>
            </w:r>
            <w:r w:rsidR="00C04A4D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7D505BC6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5,</w:t>
            </w:r>
            <w:r w:rsidRPr="002B7C0D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B7C0D" w:rsidRPr="002B7C0D" w14:paraId="398F82DC" w14:textId="77777777" w:rsidTr="00AD78D2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6CB9C994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2E771752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29C675A3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14:paraId="3D9BC7AE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C483368" w14:textId="5B379FD4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1,</w:t>
            </w:r>
            <w:r w:rsidR="00C04A4D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  <w:hideMark/>
          </w:tcPr>
          <w:p w14:paraId="18E8E46A" w14:textId="232BA054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4,</w:t>
            </w:r>
            <w:r w:rsidR="00135BEC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</w:tr>
      <w:tr w:rsidR="002B7C0D" w:rsidRPr="002B7C0D" w14:paraId="75034F70" w14:textId="77777777" w:rsidTr="00AD78D2"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14:paraId="284B75D1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88E9709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19C0F48" w14:textId="71F39456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14:paraId="51469953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DD1AE6C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B03236E" w14:textId="0EBAC36E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22</w:t>
            </w:r>
            <w:r w:rsidR="00BD1D57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14:paraId="7D5CE9D2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054733C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27330D6" w14:textId="02C3FC71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20</w:t>
            </w:r>
            <w:r w:rsidR="00B41DE2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14:paraId="482587F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  <w:hideMark/>
          </w:tcPr>
          <w:p w14:paraId="62DCE85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  <w:r w:rsidRPr="002B7C0D">
              <w:rPr>
                <w:rFonts w:ascii="Times New Roman" w:hAnsi="Times New Roman" w:cs="Times New Roman"/>
                <w:iCs/>
                <w:sz w:val="28"/>
                <w:szCs w:val="28"/>
              </w:rPr>
              <w:t>,0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  <w:hideMark/>
          </w:tcPr>
          <w:p w14:paraId="4FC93501" w14:textId="3E36939C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3,</w:t>
            </w:r>
            <w:r w:rsidR="00135BEC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2B7C0D" w:rsidRPr="002B7C0D" w14:paraId="17F60111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1B0B60FE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1E94B9EE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4AADA824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14:paraId="03184E44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  <w:hideMark/>
          </w:tcPr>
          <w:p w14:paraId="567F2A5E" w14:textId="35FAF698" w:rsidR="002B7C0D" w:rsidRPr="002B7C0D" w:rsidRDefault="007B52E2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  <w:hideMark/>
          </w:tcPr>
          <w:p w14:paraId="678943AC" w14:textId="27A7D760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3,</w:t>
            </w:r>
            <w:r w:rsidR="00135BEC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2B7C0D" w:rsidRPr="002B7C0D" w14:paraId="4AE5E438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393AC03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633AC9D4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615DA294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14:paraId="6032FC6D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  <w:hideMark/>
          </w:tcPr>
          <w:p w14:paraId="1F0ADAAF" w14:textId="27F26208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  <w:r w:rsidR="007B52E2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  <w:hideMark/>
          </w:tcPr>
          <w:p w14:paraId="7E74336D" w14:textId="73DF8001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3,</w:t>
            </w:r>
            <w:r w:rsidR="00135BEC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2B7C0D" w:rsidRPr="002B7C0D" w14:paraId="33E99BA8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7071097D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3B85F5C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1D318B9D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14:paraId="10C5B6BE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  <w:hideMark/>
          </w:tcPr>
          <w:p w14:paraId="0C004D0D" w14:textId="6E0614FC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  <w:r w:rsidRPr="002B7C0D">
              <w:rPr>
                <w:rFonts w:ascii="Times New Roman" w:hAnsi="Times New Roman" w:cs="Times New Roman"/>
                <w:iCs/>
                <w:sz w:val="28"/>
                <w:szCs w:val="28"/>
              </w:rPr>
              <w:t>,</w:t>
            </w:r>
            <w:r w:rsidR="007B52E2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  <w:hideMark/>
          </w:tcPr>
          <w:p w14:paraId="02989DC7" w14:textId="5CB72F5F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3,</w:t>
            </w:r>
            <w:r w:rsidR="00135BEC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2B7C0D" w:rsidRPr="002B7C0D" w14:paraId="5164D3B6" w14:textId="77777777" w:rsidTr="00AD78D2">
        <w:trPr>
          <w:trHeight w:val="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2405570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7BE752BE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745E489E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14:paraId="6014D081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  <w:hideMark/>
          </w:tcPr>
          <w:p w14:paraId="198FCF7D" w14:textId="4FD710C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  <w:r w:rsidRPr="002B7C0D">
              <w:rPr>
                <w:rFonts w:ascii="Times New Roman" w:hAnsi="Times New Roman" w:cs="Times New Roman"/>
                <w:iCs/>
                <w:sz w:val="28"/>
                <w:szCs w:val="28"/>
              </w:rPr>
              <w:t>,</w:t>
            </w:r>
            <w:r w:rsidR="007B52E2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bottom"/>
            <w:hideMark/>
          </w:tcPr>
          <w:p w14:paraId="3D17B418" w14:textId="17066D7A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3,</w:t>
            </w:r>
            <w:r w:rsidR="00135BEC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</w:tr>
      <w:tr w:rsidR="002B7C0D" w:rsidRPr="002B7C0D" w14:paraId="2F983D0F" w14:textId="77777777" w:rsidTr="00AD78D2"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D132CD6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24AEE8B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41AC28A" w14:textId="33ABD659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0AB41AE1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1FE6935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31A5DE4F" w14:textId="3BEF49F8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23</w:t>
            </w:r>
            <w:r w:rsidR="00BD1D57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1846BB8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408B0E6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34E3CB0" w14:textId="537492E9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20</w:t>
            </w:r>
            <w:r w:rsidR="00B41DE2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2B7B0A6C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  <w:hideMark/>
          </w:tcPr>
          <w:p w14:paraId="2A4BACF3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  <w:hideMark/>
          </w:tcPr>
          <w:p w14:paraId="3436A658" w14:textId="420F7982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</w:t>
            </w:r>
            <w:r w:rsidR="00CB082C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</w:tr>
      <w:tr w:rsidR="002B7C0D" w:rsidRPr="002B7C0D" w14:paraId="29786D0B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7E6B4009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7384A66E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42F1D241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521BF109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  <w:hideMark/>
          </w:tcPr>
          <w:p w14:paraId="14FAD5EA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  <w:hideMark/>
          </w:tcPr>
          <w:p w14:paraId="75ED3E35" w14:textId="513B1EA0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</w:t>
            </w:r>
            <w:r w:rsidR="00CB082C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</w:tr>
      <w:tr w:rsidR="002B7C0D" w:rsidRPr="002B7C0D" w14:paraId="23AF1091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BFC0728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5EAB39EF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9DA6CB3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7B88F7EC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  <w:hideMark/>
          </w:tcPr>
          <w:p w14:paraId="509C2453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0,9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  <w:hideMark/>
          </w:tcPr>
          <w:p w14:paraId="112A6D48" w14:textId="40A565AD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</w:t>
            </w:r>
            <w:r w:rsidR="00CB082C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</w:tr>
      <w:tr w:rsidR="002B7C0D" w:rsidRPr="002B7C0D" w14:paraId="52562FCB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E1B4101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46996AED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6A7DC58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70BCD21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  <w:hideMark/>
          </w:tcPr>
          <w:p w14:paraId="16D3B59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  <w:hideMark/>
          </w:tcPr>
          <w:p w14:paraId="52E911A1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2,7</w:t>
            </w:r>
          </w:p>
        </w:tc>
      </w:tr>
      <w:tr w:rsidR="002B7C0D" w:rsidRPr="002B7C0D" w14:paraId="710FA79B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4F746493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3F432F79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F810728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63FC46F8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  <w:hideMark/>
          </w:tcPr>
          <w:p w14:paraId="603B9632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0,9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bottom"/>
            <w:hideMark/>
          </w:tcPr>
          <w:p w14:paraId="68FDF0E6" w14:textId="6F11CF02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</w:t>
            </w:r>
            <w:r w:rsidR="00CB082C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</w:tr>
      <w:tr w:rsidR="002B7C0D" w:rsidRPr="002B7C0D" w14:paraId="4A7A637F" w14:textId="77777777" w:rsidTr="00AD78D2"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5B2D5C4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1B4C3AE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09DCF69" w14:textId="38BF65E5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5DAC8B1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451BE4E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12AAA6A" w14:textId="161A7B71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24</w:t>
            </w:r>
            <w:r w:rsidR="00BD1D57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581312D4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3482929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CD871FD" w14:textId="3E02E02B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20</w:t>
            </w:r>
            <w:r w:rsidR="00B879E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3699AECF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14:paraId="40D40202" w14:textId="37E01C76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</w:t>
            </w:r>
            <w:r w:rsidR="00DE0F1F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14:paraId="205DD328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2,2</w:t>
            </w:r>
          </w:p>
        </w:tc>
      </w:tr>
      <w:tr w:rsidR="002B7C0D" w:rsidRPr="002B7C0D" w14:paraId="1703A9CF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447E14B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649AD223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227C6507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193C8EFE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14:paraId="43466AC2" w14:textId="31400166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</w:t>
            </w:r>
            <w:r w:rsidR="00DE0F1F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14:paraId="7F7A6F1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2,2</w:t>
            </w:r>
          </w:p>
        </w:tc>
      </w:tr>
      <w:tr w:rsidR="002B7C0D" w:rsidRPr="002B7C0D" w14:paraId="786CA597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02961A62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537ECD35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42935F85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2AC4461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14:paraId="46C097FF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14:paraId="6593F6B7" w14:textId="3197BC2E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</w:t>
            </w:r>
            <w:r w:rsidR="00CB082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2B7C0D" w:rsidRPr="002B7C0D" w14:paraId="57A08C19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7B198D42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1E4D237A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1056B499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695B0AAD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14:paraId="64B5786B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14:paraId="20D99E74" w14:textId="1506E7B9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</w:t>
            </w:r>
            <w:r w:rsidR="00CB082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2B7C0D" w:rsidRPr="002B7C0D" w14:paraId="2EB8B9F4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452B919E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37E41E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0DB2024C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14:paraId="010EE1E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14:paraId="32FBEDB2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  <w:hideMark/>
          </w:tcPr>
          <w:p w14:paraId="05DA9CA9" w14:textId="6E0278AA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</w:t>
            </w:r>
            <w:r w:rsidR="00CB082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2B7C0D" w:rsidRPr="002B7C0D" w14:paraId="4D636B9E" w14:textId="77777777" w:rsidTr="00AD78D2">
        <w:tc>
          <w:tcPr>
            <w:tcW w:w="1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542E2DC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DA76ABC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FC28A75" w14:textId="2206102E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75ADAD8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04B284D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546B7A1" w14:textId="47590186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  <w:r w:rsidR="00BD1D57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51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2D10A77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FEEFC8A" w14:textId="77777777" w:rsidR="00AD7703" w:rsidRDefault="00AD770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4FF8D27" w14:textId="0D079B09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20</w:t>
            </w:r>
            <w:r w:rsidR="00B41DE2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AD7001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652A390E" w14:textId="49A2A632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</w:t>
            </w:r>
            <w:r w:rsidR="00DE0F1F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1FDBC6B9" w14:textId="17D31CB5" w:rsidR="002B7C0D" w:rsidRPr="002B7C0D" w:rsidRDefault="00BF61A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1,9</w:t>
            </w:r>
          </w:p>
        </w:tc>
      </w:tr>
      <w:tr w:rsidR="002B7C0D" w:rsidRPr="002B7C0D" w14:paraId="050A1EC1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A246004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0846E9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39286EB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74EC1D5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636EE7C3" w14:textId="34DD5062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</w:t>
            </w:r>
            <w:r w:rsidR="00DE0F1F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30BE0672" w14:textId="51D6F503" w:rsidR="002B7C0D" w:rsidRPr="002B7C0D" w:rsidRDefault="00BF61A3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1,9</w:t>
            </w:r>
          </w:p>
        </w:tc>
      </w:tr>
      <w:tr w:rsidR="002B7C0D" w:rsidRPr="002B7C0D" w14:paraId="53724CD9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04A95B2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85DC7B8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0C3DA0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348F0B17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6EA94A11" w14:textId="1DE6F124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</w:t>
            </w:r>
            <w:r w:rsidR="00DE0F1F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6F8B70C6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  <w:r w:rsidRPr="002B7C0D">
              <w:rPr>
                <w:rFonts w:ascii="Times New Roman" w:hAnsi="Times New Roman" w:cs="Times New Roman"/>
                <w:iCs/>
                <w:sz w:val="28"/>
                <w:szCs w:val="28"/>
              </w:rPr>
              <w:t>,0</w:t>
            </w:r>
          </w:p>
        </w:tc>
      </w:tr>
      <w:tr w:rsidR="002B7C0D" w:rsidRPr="002B7C0D" w14:paraId="2A572E0A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2FAF07B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FE87BBE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24E018CB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423E562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3023BEF0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0,7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6660CAF6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  <w:r w:rsidRPr="002B7C0D">
              <w:rPr>
                <w:rFonts w:ascii="Times New Roman" w:hAnsi="Times New Roman" w:cs="Times New Roman"/>
                <w:iCs/>
                <w:sz w:val="28"/>
                <w:szCs w:val="28"/>
              </w:rPr>
              <w:t>,0</w:t>
            </w:r>
          </w:p>
        </w:tc>
      </w:tr>
      <w:tr w:rsidR="002B7C0D" w:rsidRPr="002B7C0D" w14:paraId="584F89F2" w14:textId="77777777" w:rsidTr="00AD78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D8DF3F8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9D57617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D203A15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860F67F" w14:textId="77777777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2ADD28D3" w14:textId="6DE617D1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0,</w:t>
            </w:r>
            <w:r w:rsidR="00DE0F1F"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0173F375" w14:textId="2A7B3236" w:rsidR="002B7C0D" w:rsidRPr="002B7C0D" w:rsidRDefault="002B7C0D" w:rsidP="00AD7703">
            <w:pPr>
              <w:tabs>
                <w:tab w:val="left" w:pos="381"/>
              </w:tabs>
              <w:spacing w:before="161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2,</w:t>
            </w:r>
            <w:r w:rsidR="00BF61A3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2B7C0D" w:rsidRPr="002B7C0D" w14:paraId="6C57A112" w14:textId="77777777" w:rsidTr="002B7C0D">
        <w:tc>
          <w:tcPr>
            <w:tcW w:w="98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FCD3" w14:textId="4F88FD28" w:rsidR="002B7C0D" w:rsidRPr="002B7C0D" w:rsidRDefault="00000000" w:rsidP="002B7C0D">
            <w:pPr>
              <w:tabs>
                <w:tab w:val="left" w:pos="381"/>
              </w:tabs>
              <w:spacing w:before="161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</m:oMath>
            <w:r w:rsidR="002B7C0D" w:rsidRPr="002B7C0D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– количество пластин</w:t>
            </w:r>
          </w:p>
          <w:p w14:paraId="0FCF363F" w14:textId="38AEE1B6" w:rsidR="002B7C0D" w:rsidRPr="002B7C0D" w:rsidRDefault="002B7C0D" w:rsidP="002B7C0D">
            <w:pPr>
              <w:tabs>
                <w:tab w:val="left" w:pos="381"/>
              </w:tabs>
              <w:spacing w:before="161"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h-высота  на координате x=0,22 м</m:t>
                </m:r>
              </m:oMath>
            </m:oMathPara>
          </w:p>
          <w:p w14:paraId="1B60D1A6" w14:textId="3D53A2C4" w:rsidR="002B7C0D" w:rsidRPr="002B7C0D" w:rsidRDefault="00000000" w:rsidP="002B7C0D">
            <w:pPr>
              <w:tabs>
                <w:tab w:val="left" w:pos="381"/>
              </w:tabs>
              <w:spacing w:before="161"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-высота  на координате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=1,00 м</m:t>
                </m:r>
              </m:oMath>
            </m:oMathPara>
          </w:p>
        </w:tc>
      </w:tr>
    </w:tbl>
    <w:p w14:paraId="599B68F1" w14:textId="098CAD55" w:rsidR="00673A06" w:rsidRPr="00461AB7" w:rsidRDefault="00673A06" w:rsidP="002B7C0D">
      <w:pPr>
        <w:tabs>
          <w:tab w:val="left" w:pos="381"/>
        </w:tabs>
        <w:spacing w:before="16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DC183" w14:textId="77777777" w:rsidR="00461AB7" w:rsidRPr="00461AB7" w:rsidRDefault="00461AB7" w:rsidP="00461AB7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461AB7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9. Расчет результатов косвенных измерений (</w:t>
      </w:r>
      <w:r w:rsidRPr="00461AB7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таблицы, примеры расчетов</w:t>
      </w:r>
      <w:r w:rsidRPr="00461AB7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).</w:t>
      </w:r>
    </w:p>
    <w:p w14:paraId="72644E14" w14:textId="0E71F93C" w:rsidR="00B025DC" w:rsidRPr="00461AB7" w:rsidRDefault="00232A1F" w:rsidP="00073EB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32A1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</w:t>
      </w:r>
      <w:r w:rsidR="00B025DC" w:rsidRPr="00461A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</w:t>
      </w:r>
    </w:p>
    <w:p w14:paraId="7E97575A" w14:textId="2BE67C91" w:rsidR="002E22CE" w:rsidRPr="002E22CE" w:rsidRDefault="00232A1F" w:rsidP="002E22CE">
      <w:pPr>
        <w:tabs>
          <w:tab w:val="left" w:pos="381"/>
        </w:tabs>
        <w:spacing w:before="205" w:line="360" w:lineRule="auto"/>
        <w:rPr>
          <w:rFonts w:ascii="Cambria Math" w:hAnsi="Cambria Math"/>
          <w:sz w:val="24"/>
          <w:szCs w:val="24"/>
          <w:lang w:val="ru-RU"/>
        </w:rPr>
      </w:pPr>
      <w:r w:rsidRPr="00232A1F">
        <w:rPr>
          <w:rFonts w:ascii="Cambria Math" w:hAnsi="Cambria Math"/>
          <w:sz w:val="24"/>
          <w:szCs w:val="24"/>
          <w:lang w:val="ru-RU"/>
        </w:rPr>
        <w:t xml:space="preserve"> </w:t>
      </w:r>
      <w:r w:rsidRPr="00A648FC">
        <w:rPr>
          <w:rFonts w:ascii="Cambria Math" w:hAnsi="Cambria Math"/>
          <w:sz w:val="24"/>
          <w:szCs w:val="24"/>
          <w:lang w:val="ru-RU"/>
        </w:rPr>
        <w:t xml:space="preserve">    </w:t>
      </w:r>
      <w:r w:rsidR="002E22CE" w:rsidRPr="002E22CE">
        <w:rPr>
          <w:rFonts w:ascii="Cambria Math" w:hAnsi="Cambria Math"/>
          <w:sz w:val="24"/>
          <w:szCs w:val="24"/>
          <w:lang w:val="ru-RU"/>
        </w:rPr>
        <w:t>Посчитаем ускорение по МНК:</w:t>
      </w:r>
    </w:p>
    <w:p w14:paraId="0EFF179A" w14:textId="7D802405" w:rsidR="002E22CE" w:rsidRPr="002E22CE" w:rsidRDefault="002E22CE" w:rsidP="002E22CE">
      <w:pPr>
        <w:tabs>
          <w:tab w:val="left" w:pos="381"/>
        </w:tabs>
        <w:spacing w:before="205" w:line="360" w:lineRule="auto"/>
        <w:rPr>
          <w:rFonts w:ascii="Cambria Math" w:hAnsi="Cambria Math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a=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≅0</m:t>
          </m:r>
          <m:r>
            <w:rPr>
              <w:rFonts w:ascii="Cambria Math" w:hAnsi="Cambria Math"/>
              <w:sz w:val="24"/>
              <w:szCs w:val="24"/>
            </w:rPr>
            <m:t>,139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B3924D1" w14:textId="3E6A51A3" w:rsidR="002E22CE" w:rsidRPr="002E22CE" w:rsidRDefault="00232A1F" w:rsidP="002E22CE">
      <w:pPr>
        <w:tabs>
          <w:tab w:val="left" w:pos="381"/>
        </w:tabs>
        <w:spacing w:before="205" w:line="360" w:lineRule="auto"/>
        <w:rPr>
          <w:rFonts w:ascii="Cambria Math" w:hAnsi="Cambria Math"/>
          <w:sz w:val="24"/>
          <w:szCs w:val="24"/>
          <w:lang w:val="ru-RU"/>
        </w:rPr>
      </w:pPr>
      <w:r w:rsidRPr="00232A1F">
        <w:rPr>
          <w:rFonts w:ascii="Cambria Math" w:hAnsi="Cambria Math"/>
          <w:sz w:val="24"/>
          <w:szCs w:val="24"/>
          <w:lang w:val="ru-RU"/>
        </w:rPr>
        <w:lastRenderedPageBreak/>
        <w:t xml:space="preserve">    </w:t>
      </w:r>
      <w:r w:rsidR="002E22CE" w:rsidRPr="002E22CE">
        <w:rPr>
          <w:rFonts w:ascii="Cambria Math" w:hAnsi="Cambria Math"/>
          <w:sz w:val="24"/>
          <w:szCs w:val="24"/>
          <w:lang w:val="ru-RU"/>
        </w:rPr>
        <w:t>Посчитаем среднеквадратичное отклонение ускорения по формуле (9):</w:t>
      </w:r>
    </w:p>
    <w:p w14:paraId="0A4656C5" w14:textId="555216BB" w:rsidR="002E22CE" w:rsidRPr="002E22CE" w:rsidRDefault="00000000" w:rsidP="002E22CE">
      <w:pPr>
        <w:tabs>
          <w:tab w:val="left" w:pos="381"/>
        </w:tabs>
        <w:spacing w:before="205" w:line="360" w:lineRule="auto"/>
        <w:rPr>
          <w:rFonts w:ascii="Cambria Math" w:hAnsi="Cambria Math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ru-RU"/>
            </w:rPr>
            <m:t xml:space="preserve">≅0,004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F5922B5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499570E4" w14:textId="77777777" w:rsidR="00B025DC" w:rsidRPr="00E817E9" w:rsidRDefault="00B025DC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  <w:r w:rsidRPr="00E817E9">
        <w:rPr>
          <w:b/>
          <w:sz w:val="24"/>
          <w:szCs w:val="24"/>
          <w:lang w:val="ru-RU"/>
        </w:rPr>
        <w:t xml:space="preserve"> Задание 2</w:t>
      </w:r>
    </w:p>
    <w:p w14:paraId="0518AD7A" w14:textId="77777777" w:rsidR="00B025DC" w:rsidRPr="00E817E9" w:rsidRDefault="00E817E9" w:rsidP="00B025DC">
      <w:pPr>
        <w:tabs>
          <w:tab w:val="left" w:pos="381"/>
        </w:tabs>
        <w:spacing w:before="205" w:line="360" w:lineRule="auto"/>
        <w:jc w:val="center"/>
        <w:rPr>
          <w:sz w:val="28"/>
          <w:szCs w:val="28"/>
          <w:lang w:val="ru-RU"/>
        </w:rPr>
      </w:pPr>
      <w:r w:rsidRPr="00E817E9">
        <w:rPr>
          <w:b/>
          <w:sz w:val="28"/>
          <w:szCs w:val="28"/>
          <w:lang w:val="ru-RU"/>
        </w:rPr>
        <w:t>Таблица 5</w:t>
      </w:r>
      <w:r w:rsidRPr="00E817E9">
        <w:rPr>
          <w:sz w:val="28"/>
          <w:szCs w:val="28"/>
          <w:lang w:val="ru-RU"/>
        </w:rPr>
        <w:t>: Результаты расчетов (Задание 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4"/>
        <w:gridCol w:w="1868"/>
        <w:gridCol w:w="3179"/>
        <w:gridCol w:w="2403"/>
        <w:gridCol w:w="2320"/>
      </w:tblGrid>
      <w:tr w:rsidR="00B025DC" w:rsidRPr="00C87F98" w14:paraId="37196DFD" w14:textId="77777777" w:rsidTr="006F51BF">
        <w:trPr>
          <w:trHeight w:val="1058"/>
        </w:trPr>
        <w:tc>
          <w:tcPr>
            <w:tcW w:w="744" w:type="dxa"/>
          </w:tcPr>
          <w:p w14:paraId="1EC3E236" w14:textId="77777777" w:rsidR="00B025DC" w:rsidRPr="00C87F98" w:rsidRDefault="00000000" w:rsidP="00B025DC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868" w:type="dxa"/>
          </w:tcPr>
          <w:p w14:paraId="5BC9F0A1" w14:textId="77777777" w:rsidR="00B025DC" w:rsidRPr="00C87F98" w:rsidRDefault="00000000" w:rsidP="00B025DC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3179" w:type="dxa"/>
          </w:tcPr>
          <w:p w14:paraId="6D214779" w14:textId="77777777"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403" w:type="dxa"/>
          </w:tcPr>
          <w:p w14:paraId="30BFD7E2" w14:textId="77777777"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320" w:type="dxa"/>
          </w:tcPr>
          <w:p w14:paraId="4AC9B45F" w14:textId="77777777"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〈a〉± ∆a,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F51BF" w:rsidRPr="00C87F98" w14:paraId="351B41A0" w14:textId="77777777" w:rsidTr="006F51BF">
        <w:tc>
          <w:tcPr>
            <w:tcW w:w="744" w:type="dxa"/>
          </w:tcPr>
          <w:p w14:paraId="659D55B4" w14:textId="7777777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8" w:type="dxa"/>
          </w:tcPr>
          <w:p w14:paraId="5FEDCF94" w14:textId="5BA33D63" w:rsidR="006F51BF" w:rsidRPr="005F2DDA" w:rsidRDefault="0052541B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-</w:t>
            </w:r>
            <w:r w:rsidR="005F2DD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0,</w:t>
            </w:r>
            <w:r w:rsidR="005F2DDA">
              <w:rPr>
                <w:rFonts w:asciiTheme="minorHAnsi" w:hAnsiTheme="minorHAnsi" w:cstheme="minorHAnsi"/>
                <w:sz w:val="24"/>
                <w:szCs w:val="24"/>
              </w:rPr>
              <w:t>0102</w:t>
            </w:r>
          </w:p>
        </w:tc>
        <w:tc>
          <w:tcPr>
            <w:tcW w:w="3179" w:type="dxa"/>
          </w:tcPr>
          <w:p w14:paraId="41413DE7" w14:textId="0BAF12EC" w:rsidR="006F51BF" w:rsidRPr="006F51BF" w:rsidRDefault="00CF02B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1,42</w:t>
            </w:r>
            <m:oMath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1F045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0,067</w:t>
            </w:r>
          </w:p>
        </w:tc>
        <w:tc>
          <w:tcPr>
            <w:tcW w:w="2403" w:type="dxa"/>
          </w:tcPr>
          <w:p w14:paraId="7EF09849" w14:textId="6AB6238F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4,</w:t>
            </w:r>
            <w:r w:rsidR="002F0F2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74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650A2">
              <w:rPr>
                <w:rFonts w:asciiTheme="minorHAnsi" w:hAnsiTheme="minorHAnsi" w:cstheme="minorHAnsi"/>
                <w:sz w:val="24"/>
                <w:szCs w:val="24"/>
              </w:rPr>
              <w:t>153</w:t>
            </w:r>
          </w:p>
        </w:tc>
        <w:tc>
          <w:tcPr>
            <w:tcW w:w="2320" w:type="dxa"/>
          </w:tcPr>
          <w:p w14:paraId="6F0F32C2" w14:textId="0D463017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0,0</w:t>
            </w:r>
            <w:r w:rsidR="00A204A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 w:eastAsia="ru-RU"/>
              </w:rPr>
              <w:t>24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7F3CD1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</w:tr>
      <w:tr w:rsidR="006F51BF" w:rsidRPr="00C87F98" w14:paraId="2EEF2257" w14:textId="77777777" w:rsidTr="006F51BF">
        <w:tc>
          <w:tcPr>
            <w:tcW w:w="744" w:type="dxa"/>
          </w:tcPr>
          <w:p w14:paraId="71B1686B" w14:textId="7777777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8" w:type="dxa"/>
          </w:tcPr>
          <w:p w14:paraId="3DFFD425" w14:textId="07331202" w:rsidR="006F51BF" w:rsidRPr="006F51BF" w:rsidRDefault="005F2DDA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BB5CEE">
              <w:rPr>
                <w:rFonts w:asciiTheme="minorHAnsi" w:hAnsiTheme="minorHAnsi" w:cstheme="minorHAnsi"/>
                <w:sz w:val="24"/>
                <w:szCs w:val="24"/>
              </w:rPr>
              <w:t>0,023</w:t>
            </w:r>
          </w:p>
        </w:tc>
        <w:tc>
          <w:tcPr>
            <w:tcW w:w="3179" w:type="dxa"/>
          </w:tcPr>
          <w:p w14:paraId="1A7A7246" w14:textId="60705162" w:rsidR="006F51BF" w:rsidRPr="006F51BF" w:rsidRDefault="004827FD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1,16</w:t>
            </w:r>
            <m:oMath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±0,069</m:t>
              </m:r>
            </m:oMath>
          </w:p>
        </w:tc>
        <w:tc>
          <w:tcPr>
            <w:tcW w:w="2403" w:type="dxa"/>
          </w:tcPr>
          <w:p w14:paraId="667EB14F" w14:textId="722EC264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3,4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 w:rsidR="00E650A2">
              <w:rPr>
                <w:rFonts w:asciiTheme="minorHAnsi" w:hAnsiTheme="minorHAnsi" w:cstheme="minorHAnsi"/>
                <w:sz w:val="24"/>
                <w:szCs w:val="24"/>
              </w:rPr>
              <w:t>63</w:t>
            </w:r>
          </w:p>
        </w:tc>
        <w:tc>
          <w:tcPr>
            <w:tcW w:w="2320" w:type="dxa"/>
          </w:tcPr>
          <w:p w14:paraId="25650149" w14:textId="523A2CD4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</w:t>
            </w:r>
            <w:r w:rsidR="0095102D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 w:eastAsia="ru-RU"/>
              </w:rPr>
              <w:t>069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DD4F7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6F51BF" w:rsidRPr="00C87F98" w14:paraId="1D8655E2" w14:textId="77777777" w:rsidTr="006F51BF">
        <w:tc>
          <w:tcPr>
            <w:tcW w:w="744" w:type="dxa"/>
          </w:tcPr>
          <w:p w14:paraId="27052EC3" w14:textId="7777777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68" w:type="dxa"/>
          </w:tcPr>
          <w:p w14:paraId="0CDFA970" w14:textId="3A36A37E" w:rsidR="006F51BF" w:rsidRPr="006F51BF" w:rsidRDefault="00BB5CEE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-0,036</w:t>
            </w:r>
          </w:p>
        </w:tc>
        <w:tc>
          <w:tcPr>
            <w:tcW w:w="3179" w:type="dxa"/>
          </w:tcPr>
          <w:p w14:paraId="7B73E2CF" w14:textId="7AE45DE5" w:rsidR="006F51BF" w:rsidRPr="006F51BF" w:rsidRDefault="0019232A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0,84</w:t>
            </w:r>
            <m:oMath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±0,058</m:t>
              </m:r>
            </m:oMath>
          </w:p>
        </w:tc>
        <w:tc>
          <w:tcPr>
            <w:tcW w:w="2403" w:type="dxa"/>
          </w:tcPr>
          <w:p w14:paraId="27D11716" w14:textId="06E4708A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2,</w:t>
            </w:r>
            <w:r w:rsidR="00505AA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76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</w:t>
            </w:r>
            <w:r w:rsidR="00E650A2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320" w:type="dxa"/>
          </w:tcPr>
          <w:p w14:paraId="1B6F7273" w14:textId="16A8AD4B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</w:t>
            </w:r>
            <w:r w:rsidR="00D447A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 w:eastAsia="ru-RU"/>
              </w:rPr>
              <w:t>16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 w:rsidR="00DD4F7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F51BF" w:rsidRPr="00C87F98" w14:paraId="3E95C8B8" w14:textId="77777777" w:rsidTr="006F51BF">
        <w:tc>
          <w:tcPr>
            <w:tcW w:w="744" w:type="dxa"/>
          </w:tcPr>
          <w:p w14:paraId="45998A1B" w14:textId="7777777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68" w:type="dxa"/>
          </w:tcPr>
          <w:p w14:paraId="2E5400D5" w14:textId="535F47E1" w:rsidR="006F51BF" w:rsidRPr="006F51BF" w:rsidRDefault="00BB5CEE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-0,</w:t>
            </w:r>
            <w:r w:rsidR="008C7DBF">
              <w:rPr>
                <w:rFonts w:asciiTheme="minorHAnsi" w:hAnsiTheme="minorHAnsi" w:cstheme="minorHAnsi"/>
                <w:sz w:val="24"/>
                <w:szCs w:val="24"/>
              </w:rPr>
              <w:t>049</w:t>
            </w:r>
          </w:p>
        </w:tc>
        <w:tc>
          <w:tcPr>
            <w:tcW w:w="3179" w:type="dxa"/>
          </w:tcPr>
          <w:p w14:paraId="67B0A8BE" w14:textId="6474F86A" w:rsidR="006F51BF" w:rsidRPr="006F51BF" w:rsidRDefault="006A2492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0,8</w:t>
            </w:r>
            <m:oMath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±0,05</m:t>
              </m:r>
            </m:oMath>
          </w:p>
        </w:tc>
        <w:tc>
          <w:tcPr>
            <w:tcW w:w="2403" w:type="dxa"/>
          </w:tcPr>
          <w:p w14:paraId="7F467828" w14:textId="14A5B791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2,</w:t>
            </w:r>
            <w:r w:rsidR="00B805D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</w:t>
            </w:r>
          </w:p>
        </w:tc>
        <w:tc>
          <w:tcPr>
            <w:tcW w:w="2320" w:type="dxa"/>
          </w:tcPr>
          <w:p w14:paraId="4D7C8F64" w14:textId="63309CC1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</w:t>
            </w:r>
            <w:r w:rsidR="00DD4F7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3</w:t>
            </w:r>
            <w:r w:rsidR="00957C47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 w:eastAsia="ru-RU"/>
              </w:rPr>
              <w:t>57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 w:rsidR="00DD4F73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7F3CD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6F51BF" w:rsidRPr="00C87F98" w14:paraId="60C11C84" w14:textId="77777777" w:rsidTr="006F51BF">
        <w:tc>
          <w:tcPr>
            <w:tcW w:w="744" w:type="dxa"/>
          </w:tcPr>
          <w:p w14:paraId="13420912" w14:textId="7777777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68" w:type="dxa"/>
          </w:tcPr>
          <w:p w14:paraId="6762C34A" w14:textId="7AA9E385" w:rsidR="006F51BF" w:rsidRPr="006F51BF" w:rsidRDefault="008C7D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-0,062</w:t>
            </w:r>
          </w:p>
        </w:tc>
        <w:tc>
          <w:tcPr>
            <w:tcW w:w="3179" w:type="dxa"/>
          </w:tcPr>
          <w:p w14:paraId="52EAE039" w14:textId="0944D3CD" w:rsidR="006F51BF" w:rsidRPr="006F51BF" w:rsidRDefault="00A04107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0,68</w:t>
            </w:r>
            <m:oMath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±0,055</m:t>
              </m:r>
            </m:oMath>
          </w:p>
        </w:tc>
        <w:tc>
          <w:tcPr>
            <w:tcW w:w="2403" w:type="dxa"/>
          </w:tcPr>
          <w:p w14:paraId="17A8CB98" w14:textId="6591029C" w:rsidR="006F51BF" w:rsidRPr="006F51BF" w:rsidRDefault="00F22259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1,9</w:t>
            </w:r>
            <w:r w:rsidR="00111A5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6 </w:t>
            </w:r>
            <w:r w:rsidR="00111A55"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 w:rsidR="00111A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11A55" w:rsidRPr="00111A55">
              <w:rPr>
                <w:rFonts w:asciiTheme="minorHAnsi" w:hAnsiTheme="minorHAnsi" w:cstheme="minorHAnsi"/>
                <w:sz w:val="24"/>
                <w:szCs w:val="24"/>
              </w:rPr>
              <w:t>0,05</w:t>
            </w:r>
            <w:r w:rsidR="00111A5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320" w:type="dxa"/>
          </w:tcPr>
          <w:p w14:paraId="41973460" w14:textId="0C5EBE49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</w:t>
            </w:r>
            <w:r w:rsidR="007308E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 w:eastAsia="ru-RU"/>
              </w:rPr>
              <w:t>281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 w:rsidR="007F3CD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B025DC" w:rsidRPr="00C87F98" w14:paraId="6DA54BE4" w14:textId="77777777" w:rsidTr="006F51BF">
        <w:tc>
          <w:tcPr>
            <w:tcW w:w="10514" w:type="dxa"/>
            <w:gridSpan w:val="5"/>
          </w:tcPr>
          <w:p w14:paraId="6B6FE564" w14:textId="77777777" w:rsidR="00B025DC" w:rsidRPr="00C87F98" w:rsidRDefault="00000000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oMath>
            <w:r w:rsidR="00B025DC" w:rsidRPr="00C87F98">
              <w:rPr>
                <w:sz w:val="24"/>
                <w:szCs w:val="24"/>
              </w:rPr>
              <w:t xml:space="preserve"> – количество пластин</w:t>
            </w:r>
          </w:p>
          <w:p w14:paraId="3EC02DAE" w14:textId="77777777" w:rsidR="00B025DC" w:rsidRPr="00C87F98" w:rsidRDefault="00B025DC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1i,2i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141B1092" w14:textId="77777777" w:rsidR="000D64E5" w:rsidRPr="00565B2A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</w:p>
    <w:p w14:paraId="6D576B7B" w14:textId="25E6D119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Найдем коэффициенты линейной зависимости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ru-RU" w:eastAsia="ru-RU"/>
          </w:rPr>
          <m:t xml:space="preserve">a от 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sin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ru-RU" w:eastAsia="ru-RU"/>
          </w:rPr>
          <m:t>α</m:t>
        </m:r>
      </m:oMath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 по МНК, коэффициент </w:t>
      </w: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  <w:t>B</w:t>
      </w: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 равен:</w:t>
      </w:r>
    </w:p>
    <w:p w14:paraId="4DC34199" w14:textId="0BAB81FB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B≡g=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Cs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/>
                              <w:iCs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Cs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Cs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Cs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=9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,4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56B8646C" w14:textId="77777777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</w:p>
    <w:p w14:paraId="7AF154E7" w14:textId="77777777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>Коэффициент А</w:t>
      </w: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  <w:t xml:space="preserve"> </w:t>
      </w: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>равен:</w:t>
      </w:r>
    </w:p>
    <w:p w14:paraId="175321AC" w14:textId="7C0BE22F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A=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)=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0,30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2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val="ru-RU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cм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val="ru-RU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6B3F91C8" w14:textId="77777777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</w:p>
    <w:p w14:paraId="00C89EBF" w14:textId="6813F339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Найдем среднеквадратичное отклонение </w:t>
      </w:r>
      <m:oMath>
        <m:sSub>
          <m:sSubPr>
            <m:ctrlPr>
              <w:rPr>
                <w:rFonts w:ascii="Cambria Math" w:eastAsia="Times New Roman" w:hAnsi="Cambria Math"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ru-RU" w:eastAsia="ru-RU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ru-RU" w:eastAsia="ru-RU"/>
              </w:rPr>
              <m:t>g</m:t>
            </m:r>
          </m:sub>
        </m:sSub>
      </m:oMath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>:</w:t>
      </w:r>
    </w:p>
    <w:p w14:paraId="2B7EA6E2" w14:textId="1078E4D2" w:rsidR="000D64E5" w:rsidRPr="000D64E5" w:rsidRDefault="00000000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Cs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Cs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Cs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Cs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Cs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Cs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Cs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Cs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Cs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 xml:space="preserve">=0,92 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34D4E6FF" w14:textId="77777777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</w:p>
    <w:p w14:paraId="66AEA122" w14:textId="65735794" w:rsidR="000D64E5" w:rsidRPr="00A648FC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Найдем разницу посчитанного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ru-RU" w:eastAsia="ru-RU"/>
          </w:rPr>
          <m:t>g</m:t>
        </m:r>
      </m:oMath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 от </w:t>
      </w:r>
      <m:oMath>
        <m:sSub>
          <m:sSubPr>
            <m:ctrlPr>
              <w:rPr>
                <w:rFonts w:ascii="Cambria Math" w:eastAsia="Times New Roman" w:hAnsi="Cambria Math"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ru-RU" w:eastAsia="ru-RU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ru-RU" w:eastAsia="ru-RU"/>
              </w:rPr>
              <m:t>табл</m:t>
            </m:r>
          </m:sub>
        </m:sSub>
      </m:oMath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>:</w:t>
      </w:r>
    </w:p>
    <w:p w14:paraId="54688B66" w14:textId="59487DAF" w:rsidR="000D64E5" w:rsidRPr="000D64E5" w:rsidRDefault="00000000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табл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= 0,41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49B8BBBE" w14:textId="77777777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>А также посчитаем в процентах отклонение от табличного значения:</w:t>
      </w:r>
    </w:p>
    <w:p w14:paraId="4F07533F" w14:textId="4035B166" w:rsidR="000D64E5" w:rsidRPr="000D64E5" w:rsidRDefault="00000000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табл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табл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∙100%=4,12 %</m:t>
          </m:r>
        </m:oMath>
      </m:oMathPara>
    </w:p>
    <w:p w14:paraId="67116EF4" w14:textId="77777777" w:rsidR="000D64E5" w:rsidRPr="000D64E5" w:rsidRDefault="000D64E5" w:rsidP="000D64E5">
      <w:pPr>
        <w:rPr>
          <w:rFonts w:ascii="Cambria Math" w:eastAsia="Times New Roman" w:hAnsi="Cambria Math"/>
          <w:b/>
          <w:bCs/>
          <w:iCs/>
          <w:color w:val="000000"/>
          <w:sz w:val="24"/>
          <w:szCs w:val="24"/>
          <w:lang w:val="ru-RU" w:eastAsia="ru-RU"/>
        </w:rPr>
      </w:pPr>
    </w:p>
    <w:p w14:paraId="22DA6308" w14:textId="77777777" w:rsidR="000D64E5" w:rsidRPr="000D64E5" w:rsidRDefault="000D64E5" w:rsidP="000D64E5">
      <w:pPr>
        <w:rPr>
          <w:rFonts w:ascii="Cambria Math" w:eastAsia="Times New Roman" w:hAnsi="Cambria Math"/>
          <w:b/>
          <w:bCs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b/>
          <w:bCs/>
          <w:iCs/>
          <w:color w:val="000000"/>
          <w:sz w:val="24"/>
          <w:szCs w:val="24"/>
          <w:lang w:val="ru-RU" w:eastAsia="ru-RU"/>
        </w:rPr>
        <w:lastRenderedPageBreak/>
        <w:t xml:space="preserve">10. Расчет погрешностей измерений. </w:t>
      </w:r>
    </w:p>
    <w:p w14:paraId="2F15DBF6" w14:textId="77777777" w:rsidR="000D64E5" w:rsidRPr="000D64E5" w:rsidRDefault="000D64E5" w:rsidP="000D64E5">
      <w:pPr>
        <w:rPr>
          <w:rFonts w:ascii="Cambria Math" w:eastAsia="Times New Roman" w:hAnsi="Cambria Math"/>
          <w:b/>
          <w:bCs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>Абсолютная погрешность ускорения при доверительной вероятности 𝛼 = 0,90 по формуле (10):</w:t>
      </w:r>
    </w:p>
    <w:p w14:paraId="74A42CBA" w14:textId="63271BFF" w:rsidR="000D64E5" w:rsidRPr="00866487" w:rsidRDefault="00000000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=2</m:t>
          </m:r>
          <m:sSub>
            <m:sSub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 xml:space="preserve">=0,008 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cм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089B3C4B" w14:textId="77777777" w:rsidR="00866487" w:rsidRPr="000D64E5" w:rsidRDefault="00866487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</w:p>
    <w:p w14:paraId="5954DCE5" w14:textId="6DFA1D51" w:rsidR="000D64E5" w:rsidRPr="00A648FC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Найдем относительную погрешность для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ru-RU" w:eastAsia="ru-RU"/>
          </w:rPr>
          <m:t>a</m:t>
        </m:r>
      </m:oMath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>:</w:t>
      </w:r>
    </w:p>
    <w:p w14:paraId="539A29F8" w14:textId="77777777" w:rsidR="00866487" w:rsidRPr="00A648FC" w:rsidRDefault="00866487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</w:p>
    <w:p w14:paraId="27AB2AD0" w14:textId="266D7013" w:rsidR="000D64E5" w:rsidRPr="00866487" w:rsidRDefault="00000000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∙100%=5,75 %</m:t>
          </m:r>
        </m:oMath>
      </m:oMathPara>
    </w:p>
    <w:p w14:paraId="73E36D14" w14:textId="77777777" w:rsidR="00866487" w:rsidRPr="000D64E5" w:rsidRDefault="00866487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</w:p>
    <w:p w14:paraId="6C963D6F" w14:textId="6EF49397" w:rsidR="000D64E5" w:rsidRPr="00A648FC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Найдем абсолютную погрешность для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ru-RU" w:eastAsia="ru-RU"/>
          </w:rPr>
          <m:t>∆g</m:t>
        </m:r>
      </m:oMath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>:</w:t>
      </w:r>
    </w:p>
    <w:p w14:paraId="1828F9B2" w14:textId="77777777" w:rsidR="00866487" w:rsidRPr="00A648FC" w:rsidRDefault="00866487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</w:p>
    <w:p w14:paraId="5ABFBD4A" w14:textId="72C682E0" w:rsidR="000D64E5" w:rsidRPr="000D64E5" w:rsidRDefault="00000000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=2</m:t>
          </m:r>
          <m:sSub>
            <m:sSub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 xml:space="preserve">=1,84 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08CDA45E" w14:textId="77777777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</w:p>
    <w:p w14:paraId="54274D84" w14:textId="152318BB" w:rsidR="000D64E5" w:rsidRPr="00A648FC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Найдем относительную погрешность для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ru-RU" w:eastAsia="ru-RU"/>
          </w:rPr>
          <m:t>g</m:t>
        </m:r>
      </m:oMath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>:</w:t>
      </w:r>
    </w:p>
    <w:p w14:paraId="30625EDF" w14:textId="77777777" w:rsidR="00866487" w:rsidRPr="00A648FC" w:rsidRDefault="00866487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</w:p>
    <w:p w14:paraId="02D5909B" w14:textId="04D5B3F9" w:rsidR="000D64E5" w:rsidRPr="000D64E5" w:rsidRDefault="00000000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g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g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∙100%=19,6 %</m:t>
          </m:r>
        </m:oMath>
      </m:oMathPara>
    </w:p>
    <w:p w14:paraId="56194101" w14:textId="77777777" w:rsidR="000D64E5" w:rsidRPr="000D64E5" w:rsidRDefault="000D64E5" w:rsidP="000D64E5">
      <w:pPr>
        <w:rPr>
          <w:rFonts w:ascii="Cambria Math" w:eastAsia="Times New Roman" w:hAnsi="Cambria Math"/>
          <w:b/>
          <w:bCs/>
          <w:iCs/>
          <w:color w:val="000000"/>
          <w:sz w:val="24"/>
          <w:szCs w:val="24"/>
          <w:lang w:val="ru-RU" w:eastAsia="ru-RU"/>
        </w:rPr>
      </w:pPr>
    </w:p>
    <w:p w14:paraId="21DFB423" w14:textId="77777777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Абсолютная погрешность </w:t>
      </w: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  <w:t>Y</w:t>
      </w: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 и </w:t>
      </w: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  <w:t>Z</w:t>
      </w: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 равны:</w:t>
      </w:r>
    </w:p>
    <w:p w14:paraId="1E0E54FE" w14:textId="77777777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 xml:space="preserve">Где </w:t>
      </w:r>
    </w:p>
    <w:p w14:paraId="3F44F99A" w14:textId="77777777" w:rsidR="00866487" w:rsidRPr="00866487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Y=x₂ - x₁,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м</m:t>
          </m:r>
        </m:oMath>
      </m:oMathPara>
    </w:p>
    <w:p w14:paraId="26DF698B" w14:textId="164DBC7E" w:rsidR="000D64E5" w:rsidRPr="00866487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Z=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val="ru-RU"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val="ru-RU"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, </m:t>
          </m:r>
          <m:sSup>
            <m:sSup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val="ru-RU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2</m:t>
              </m:r>
            </m:sup>
          </m:sSup>
        </m:oMath>
      </m:oMathPara>
    </w:p>
    <w:p w14:paraId="2B5A1697" w14:textId="77777777" w:rsidR="00866487" w:rsidRPr="000D64E5" w:rsidRDefault="00866487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</w:p>
    <w:p w14:paraId="2958A0BF" w14:textId="77777777" w:rsid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∆Y=</m:t>
          </m:r>
          <m:rad>
            <m:radPr>
              <m:degHide m:val="1"/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∙∆</m:t>
              </m:r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+(</m:t>
              </m:r>
              <m:f>
                <m:f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∙∆</m:t>
              </m:r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=0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,72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 xml:space="preserve">cм  </m:t>
          </m:r>
        </m:oMath>
      </m:oMathPara>
    </w:p>
    <w:p w14:paraId="1BC2AC03" w14:textId="77777777" w:rsidR="00866487" w:rsidRDefault="00866487" w:rsidP="00866487">
      <w:pPr>
        <w:ind w:left="2160" w:firstLine="720"/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</w:p>
    <w:p w14:paraId="41692F50" w14:textId="4CC77AE6" w:rsidR="000D64E5" w:rsidRPr="00A648FC" w:rsidRDefault="000D64E5" w:rsidP="00866487">
      <w:pPr>
        <w:ind w:left="2160" w:firstLine="720"/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 ∆</m:t>
        </m:r>
        <m:sSub>
          <m:sSubPr>
            <m:ctrlPr>
              <w:rPr>
                <w:rFonts w:ascii="Cambria Math" w:eastAsia="Times New Roman" w:hAnsi="Cambria Math"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Cs/>
                <w:color w:val="000000"/>
                <w:sz w:val="24"/>
                <w:szCs w:val="24"/>
                <w:lang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(</m:t>
            </m:r>
            <m:f>
              <m:fPr>
                <m:ctrlPr>
                  <w:rPr>
                    <w:rFonts w:ascii="Cambria Math" w:eastAsia="Times New Roman" w:hAnsi="Cambria Math"/>
                    <w:iCs/>
                    <w:color w:val="000000"/>
                    <w:sz w:val="24"/>
                    <w:szCs w:val="24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∙∆</m:t>
            </m:r>
            <m:sSub>
              <m:sSubPr>
                <m:ctrlPr>
                  <w:rPr>
                    <w:rFonts w:ascii="Cambria Math" w:eastAsia="Times New Roman" w:hAnsi="Cambria Math"/>
                    <w:iCs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1i</m:t>
                </m:r>
              </m:sub>
            </m:sSub>
            <m:sSup>
              <m:sSupPr>
                <m:ctrlPr>
                  <w:rPr>
                    <w:rFonts w:ascii="Cambria Math" w:eastAsia="Times New Roman" w:hAnsi="Cambria Math"/>
                    <w:iCs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+(</m:t>
            </m:r>
            <m:f>
              <m:fPr>
                <m:ctrlPr>
                  <w:rPr>
                    <w:rFonts w:ascii="Cambria Math" w:eastAsia="Times New Roman" w:hAnsi="Cambria Math"/>
                    <w:iCs/>
                    <w:color w:val="000000"/>
                    <w:sz w:val="24"/>
                    <w:szCs w:val="24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∙∆</m:t>
            </m:r>
            <m:sSub>
              <m:sSubPr>
                <m:ctrlPr>
                  <w:rPr>
                    <w:rFonts w:ascii="Cambria Math" w:eastAsia="Times New Roman" w:hAnsi="Cambria Math"/>
                    <w:iCs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2i</m:t>
                </m:r>
              </m:sub>
            </m:sSub>
            <m:sSup>
              <m:sSupPr>
                <m:ctrlPr>
                  <w:rPr>
                    <w:rFonts w:ascii="Cambria Math" w:eastAsia="Times New Roman" w:hAnsi="Cambria Math"/>
                    <w:iCs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</m:t>
                </m:r>
              </m:sup>
            </m:sSup>
          </m:e>
        </m:rad>
      </m:oMath>
      <w:r w:rsidRPr="00A648FC"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  <w:t xml:space="preserve">  = 0,8 </w:t>
      </w: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  <w:t>c</w:t>
      </w:r>
      <w:r w:rsidRPr="00A648FC">
        <w:rPr>
          <w:rFonts w:ascii="Cambria Math" w:eastAsia="Times New Roman" w:hAnsi="Cambria Math"/>
          <w:iCs/>
          <w:color w:val="000000"/>
          <w:sz w:val="24"/>
          <w:szCs w:val="24"/>
          <w:vertAlign w:val="superscript"/>
          <w:lang w:eastAsia="ru-RU"/>
        </w:rPr>
        <w:t>2</w:t>
      </w:r>
    </w:p>
    <w:p w14:paraId="7B48EDCB" w14:textId="77777777" w:rsidR="000D64E5" w:rsidRPr="00A648FC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eastAsia="ru-RU"/>
        </w:rPr>
      </w:pPr>
    </w:p>
    <w:p w14:paraId="37D78DDE" w14:textId="77777777" w:rsidR="000D64E5" w:rsidRPr="000D64E5" w:rsidRDefault="000D64E5" w:rsidP="000D64E5">
      <w:pPr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</w:pPr>
      <w:r w:rsidRPr="000D64E5">
        <w:rPr>
          <w:rFonts w:ascii="Cambria Math" w:eastAsia="Times New Roman" w:hAnsi="Cambria Math"/>
          <w:iCs/>
          <w:color w:val="000000"/>
          <w:sz w:val="24"/>
          <w:szCs w:val="24"/>
          <w:lang w:val="ru-RU" w:eastAsia="ru-RU"/>
        </w:rPr>
        <w:t>Вычислим погрешность ускорения для первого случая по формуле (14):</w:t>
      </w:r>
    </w:p>
    <w:p w14:paraId="636A40B5" w14:textId="6AFFDAF7" w:rsidR="000D64E5" w:rsidRPr="000D64E5" w:rsidRDefault="000D64E5" w:rsidP="000D64E5">
      <w:pPr>
        <w:rPr>
          <w:rFonts w:ascii="Cambria Math" w:eastAsia="Times New Roman" w:hAnsi="Cambria Math"/>
          <w:b/>
          <w:bCs/>
          <w:iCs/>
          <w:color w:val="000000"/>
          <w:sz w:val="24"/>
          <w:szCs w:val="24"/>
          <w:lang w:val="ru-RU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∆</m:t>
          </m:r>
          <m:sSub>
            <m:sSub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=〈a</m:t>
          </m:r>
          <m:sSub>
            <m:sSub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〉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(⟨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〉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+(⟨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〉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(⟨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Cs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〉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-⟨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Cs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〉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ru-RU"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ru-RU" w:eastAsia="ru-RU"/>
            </w:rPr>
            <m:t xml:space="preserve">= 0,21 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ru-RU" w:eastAsia="ru-RU"/>
                </w:rPr>
                <m:t>cм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4"/>
                      <w:szCs w:val="24"/>
                      <w:lang w:val="ru-RU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52C25090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999934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Графики.</w:t>
      </w:r>
    </w:p>
    <w:p w14:paraId="36972127" w14:textId="77777777" w:rsidR="00420950" w:rsidRPr="00662E16" w:rsidRDefault="00420950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0A2E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7415FA7B" w14:textId="54737997" w:rsidR="00D518A7" w:rsidRPr="00D518A7" w:rsidRDefault="00D518A7" w:rsidP="00D518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18A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График 1. </w:t>
      </w:r>
      <w:r w:rsidR="00EA0799" w:rsidRPr="00EA07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График зависимости </w:t>
      </w:r>
      <w:r w:rsidR="00EA0799" w:rsidRPr="00EA0799">
        <w:rPr>
          <w:rFonts w:ascii="Cambria Math" w:hAnsi="Cambria Math" w:cs="Cambria Math"/>
          <w:noProof/>
          <w:sz w:val="28"/>
          <w:szCs w:val="28"/>
          <w:lang w:eastAsia="ru-RU"/>
        </w:rPr>
        <w:t>𝑌</w:t>
      </w:r>
      <w:r w:rsidR="00EA0799" w:rsidRPr="00EA07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EA0799" w:rsidRPr="00EA0799">
        <w:rPr>
          <w:rFonts w:ascii="Cambria Math" w:hAnsi="Cambria Math" w:cs="Cambria Math"/>
          <w:noProof/>
          <w:sz w:val="28"/>
          <w:szCs w:val="28"/>
          <w:lang w:eastAsia="ru-RU"/>
        </w:rPr>
        <w:t>𝑍</w:t>
      </w:r>
      <w:r w:rsidR="00EA0799" w:rsidRPr="00EA0799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EA0799" w:rsidRPr="00EA0799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t xml:space="preserve"> = aZ</w:t>
      </w:r>
    </w:p>
    <w:p w14:paraId="2DDA8820" w14:textId="3F8AD415" w:rsidR="002E1916" w:rsidRPr="002754BD" w:rsidRDefault="00EA079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52A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B146B0C" wp14:editId="6C9F9673">
                <wp:simplePos x="0" y="0"/>
                <wp:positionH relativeFrom="column">
                  <wp:posOffset>-260350</wp:posOffset>
                </wp:positionH>
                <wp:positionV relativeFrom="paragraph">
                  <wp:posOffset>1131570</wp:posOffset>
                </wp:positionV>
                <wp:extent cx="673100" cy="234950"/>
                <wp:effectExtent l="0" t="9525" r="22225" b="222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731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A0AD4" w14:textId="56E72274" w:rsidR="007A52A4" w:rsidRPr="00B115CC" w:rsidRDefault="00B115CC">
                            <w:pPr>
                              <w:rPr>
                                <w:vertAlign w:val="subscript"/>
                                <w:lang w:val="ru-RU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="008E48BD">
                              <w:t>-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="008E48BD">
                              <w:rPr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8E48BD">
                              <w:rPr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46B0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0.5pt;margin-top:89.1pt;width:53pt;height:18.5pt;rotation:-90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" strokecolor="white [3212]">
                <v:textbox>
                  <w:txbxContent>
                    <w:p w14:paraId="58EA0AD4" w14:textId="56E72274" w:rsidR="007A52A4" w:rsidRPr="00B115CC" w:rsidRDefault="00B115CC">
                      <w:pPr>
                        <w:rPr>
                          <w:vertAlign w:val="subscript"/>
                          <w:lang w:val="ru-RU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 w:rsidR="008E48BD">
                        <w:t>-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 w:rsidR="008E48BD">
                        <w:rPr>
                          <w:vertAlign w:val="subscript"/>
                        </w:rPr>
                        <w:t>,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 w:rsidR="008E48BD">
                        <w:rPr>
                          <w:lang w:val="ru-RU"/>
                        </w:rPr>
                        <w:t>м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BCC" w:rsidRPr="002E191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19456D9" wp14:editId="52D47E19">
            <wp:extent cx="5163271" cy="2448267"/>
            <wp:effectExtent l="0" t="0" r="0" b="9525"/>
            <wp:docPr id="1647266878" name="Рисунок 1" descr="Изображение выглядит как текст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6878" name="Рисунок 1" descr="Изображение выглядит как текст, линия, График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6369" w14:textId="0DF65E42" w:rsidR="00662E16" w:rsidRDefault="00662E16" w:rsidP="00D518A7">
      <w:pPr>
        <w:jc w:val="center"/>
        <w:rPr>
          <w:noProof/>
        </w:rPr>
      </w:pPr>
    </w:p>
    <w:p w14:paraId="477D438F" w14:textId="6ECD4E1E" w:rsidR="00F37FF2" w:rsidRPr="00662E16" w:rsidRDefault="00046C53" w:rsidP="00D518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17EBB7" wp14:editId="02BAD248">
            <wp:extent cx="990600" cy="1905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4BD" w:rsidRPr="002754BD">
        <w:rPr>
          <w:noProof/>
          <w:lang w:val="ru-RU"/>
        </w:rPr>
        <w:t xml:space="preserve"> </w:t>
      </w:r>
    </w:p>
    <w:p w14:paraId="2B95B1BF" w14:textId="1B3E6C94" w:rsidR="00F37FF2" w:rsidRPr="00EA0799" w:rsidRDefault="00B55E7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2E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86A00" w:rsidRPr="00662E1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</w:t>
      </w:r>
    </w:p>
    <w:p w14:paraId="65D5DF72" w14:textId="4896C013" w:rsidR="007A52A4" w:rsidRPr="00EA0799" w:rsidRDefault="00EA079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A0799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A53718B" wp14:editId="3AA837F8">
            <wp:extent cx="2381031" cy="487680"/>
            <wp:effectExtent l="0" t="0" r="635" b="7620"/>
            <wp:docPr id="115549678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9678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8413" cy="4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C8AA" w14:textId="5CE033D6" w:rsidR="00245453" w:rsidRPr="00662E16" w:rsidRDefault="00245453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D601D0" w14:textId="77777777" w:rsidR="00420950" w:rsidRPr="00D35BA7" w:rsidRDefault="00302A2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D35B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14:paraId="2F1068D9" w14:textId="3F594F59" w:rsidR="00302A29" w:rsidRPr="00720488" w:rsidRDefault="00D35BA7" w:rsidP="0072048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0488">
        <w:rPr>
          <w:rFonts w:ascii="Times New Roman" w:hAnsi="Times New Roman" w:cs="Times New Roman"/>
          <w:sz w:val="28"/>
          <w:szCs w:val="28"/>
          <w:lang w:val="ru-RU"/>
        </w:rPr>
        <w:t xml:space="preserve">График 2. </w:t>
      </w:r>
      <w:proofErr w:type="gramStart"/>
      <w:r w:rsidR="00720488" w:rsidRPr="00720488">
        <w:rPr>
          <w:rFonts w:ascii="Times New Roman" w:hAnsi="Times New Roman" w:cs="Times New Roman"/>
          <w:sz w:val="28"/>
          <w:szCs w:val="28"/>
          <w:lang w:val="ru-RU"/>
        </w:rPr>
        <w:t>Зависимость</w:t>
      </w:r>
      <w:proofErr w:type="gramEnd"/>
      <w:r w:rsidRPr="00720488">
        <w:rPr>
          <w:rFonts w:ascii="Times New Roman" w:hAnsi="Times New Roman" w:cs="Times New Roman"/>
          <w:sz w:val="28"/>
          <w:szCs w:val="28"/>
          <w:lang w:val="ru-RU"/>
        </w:rPr>
        <w:t xml:space="preserve"> а от </w:t>
      </w:r>
      <w:r w:rsidRPr="00720488">
        <w:rPr>
          <w:rFonts w:ascii="Times New Roman" w:hAnsi="Times New Roman" w:cs="Times New Roman"/>
          <w:sz w:val="28"/>
          <w:szCs w:val="28"/>
        </w:rPr>
        <w:t>sin</w:t>
      </w:r>
      <w:r w:rsidRPr="00720488">
        <w:rPr>
          <w:rFonts w:ascii="Times New Roman" w:hAnsi="Times New Roman" w:cs="Times New Roman"/>
          <w:sz w:val="28"/>
          <w:szCs w:val="28"/>
          <w:lang w:val="ru-RU"/>
        </w:rPr>
        <w:t>α</w:t>
      </w:r>
    </w:p>
    <w:p w14:paraId="3AF1F756" w14:textId="0BD61417" w:rsidR="00720488" w:rsidRPr="00720488" w:rsidRDefault="00E11125" w:rsidP="007204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68EFC" wp14:editId="75377524">
                <wp:simplePos x="0" y="0"/>
                <wp:positionH relativeFrom="column">
                  <wp:posOffset>4955540</wp:posOffset>
                </wp:positionH>
                <wp:positionV relativeFrom="paragraph">
                  <wp:posOffset>47625</wp:posOffset>
                </wp:positionV>
                <wp:extent cx="1295400" cy="525780"/>
                <wp:effectExtent l="0" t="0" r="19050" b="26670"/>
                <wp:wrapNone/>
                <wp:docPr id="233956937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E154B" w14:textId="1946F7F9" w:rsidR="00E11125" w:rsidRDefault="00E11125" w:rsidP="00E11125">
                            <w:r w:rsidRPr="00E11125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a=A+B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4ED4EC60" w14:textId="4D63D5C2" w:rsidR="000746D6" w:rsidRPr="00E11125" w:rsidRDefault="00074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8EFC" id="Надпись 5" o:spid="_x0000_s1027" type="#_x0000_t202" style="position:absolute;margin-left:390.2pt;margin-top:3.75pt;width:102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" fillcolor="white [3201]" strokecolor="white [3212]" strokeweight=".5pt">
                <v:textbox>
                  <w:txbxContent>
                    <w:p w14:paraId="6D5E154B" w14:textId="1946F7F9" w:rsidR="00E11125" w:rsidRDefault="00E11125" w:rsidP="00E11125">
                      <w:r w:rsidRPr="00E11125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a=A+B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oMath>
                      </m:oMathPara>
                    </w:p>
                    <w:p w14:paraId="4ED4EC60" w14:textId="4D63D5C2" w:rsidR="000746D6" w:rsidRPr="00E11125" w:rsidRDefault="000746D6"/>
                  </w:txbxContent>
                </v:textbox>
              </v:shape>
            </w:pict>
          </mc:Fallback>
        </mc:AlternateContent>
      </w:r>
      <w:r w:rsidR="007204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A8D35" wp14:editId="3FA39F3A">
                <wp:simplePos x="0" y="0"/>
                <wp:positionH relativeFrom="column">
                  <wp:posOffset>3439160</wp:posOffset>
                </wp:positionH>
                <wp:positionV relativeFrom="paragraph">
                  <wp:posOffset>3057525</wp:posOffset>
                </wp:positionV>
                <wp:extent cx="640080" cy="274320"/>
                <wp:effectExtent l="0" t="0" r="26670" b="11430"/>
                <wp:wrapNone/>
                <wp:docPr id="1694379866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9C4AEC" w14:textId="6F132CC9" w:rsidR="00720488" w:rsidRDefault="00720488"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8D35" id="Надпись 4" o:spid="_x0000_s1028" type="#_x0000_t202" style="position:absolute;margin-left:270.8pt;margin-top:240.75pt;width:50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" fillcolor="white [3201]" strokecolor="white [3212]" strokeweight=".5pt">
                <v:textbox>
                  <w:txbxContent>
                    <w:p w14:paraId="589C4AEC" w14:textId="6F132CC9" w:rsidR="00720488" w:rsidRDefault="00720488"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204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D51BA" wp14:editId="701D2ACF">
                <wp:simplePos x="0" y="0"/>
                <wp:positionH relativeFrom="column">
                  <wp:posOffset>505460</wp:posOffset>
                </wp:positionH>
                <wp:positionV relativeFrom="paragraph">
                  <wp:posOffset>1426845</wp:posOffset>
                </wp:positionV>
                <wp:extent cx="815340" cy="251460"/>
                <wp:effectExtent l="0" t="3810" r="19050" b="19050"/>
                <wp:wrapNone/>
                <wp:docPr id="1212582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1051A0" w14:textId="38859F68" w:rsidR="00720488" w:rsidRPr="00720488" w:rsidRDefault="00720488">
                            <w:pPr>
                              <w:rPr>
                                <w:vertAlign w:val="superscript"/>
                                <w:lang w:val="ru-RU"/>
                              </w:rPr>
                            </w:pPr>
                            <w:r>
                              <w:t xml:space="preserve">a, </w:t>
                            </w:r>
                            <w:r>
                              <w:rPr>
                                <w:lang w:val="ru-RU"/>
                              </w:rPr>
                              <w:t>м/с</w:t>
                            </w:r>
                            <w:r>
                              <w:rPr>
                                <w:vertAlign w:val="superscript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51BA" id="Надпись 3" o:spid="_x0000_s1029" type="#_x0000_t202" style="position:absolute;margin-left:39.8pt;margin-top:112.35pt;width:64.2pt;height:19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" fillcolor="white [3201]" strokecolor="white [3212]" strokeweight=".5pt">
                <v:textbox>
                  <w:txbxContent>
                    <w:p w14:paraId="1A1051A0" w14:textId="38859F68" w:rsidR="00720488" w:rsidRPr="00720488" w:rsidRDefault="00720488">
                      <w:pPr>
                        <w:rPr>
                          <w:vertAlign w:val="superscript"/>
                          <w:lang w:val="ru-RU"/>
                        </w:rPr>
                      </w:pPr>
                      <w:r>
                        <w:t xml:space="preserve">a, </w:t>
                      </w:r>
                      <w:r>
                        <w:rPr>
                          <w:lang w:val="ru-RU"/>
                        </w:rPr>
                        <w:t>м/с</w:t>
                      </w:r>
                      <w:r>
                        <w:rPr>
                          <w:vertAlign w:val="superscript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20488" w:rsidRPr="0072048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3979A6B0" wp14:editId="028AFD9D">
            <wp:simplePos x="1112520" y="4632960"/>
            <wp:positionH relativeFrom="column">
              <wp:posOffset>1109980</wp:posOffset>
            </wp:positionH>
            <wp:positionV relativeFrom="paragraph">
              <wp:align>top</wp:align>
            </wp:positionV>
            <wp:extent cx="5364480" cy="3077410"/>
            <wp:effectExtent l="0" t="0" r="7620" b="8890"/>
            <wp:wrapSquare wrapText="bothSides"/>
            <wp:docPr id="53699981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981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0488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2393100B" w14:textId="4BD6D5D4" w:rsidR="000A2E12" w:rsidRDefault="00720488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48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016E476" wp14:editId="09473419">
            <wp:extent cx="1790950" cy="1047896"/>
            <wp:effectExtent l="0" t="0" r="0" b="0"/>
            <wp:docPr id="1905072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2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D4E8" w14:textId="0131CD9D" w:rsidR="00720488" w:rsidRPr="00720488" w:rsidRDefault="00720488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B4D36" w14:textId="34A03F7C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07C19" w14:textId="77777777" w:rsidR="00ED2946" w:rsidRDefault="00ED2946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0683F" w14:textId="77777777" w:rsidR="00ED2946" w:rsidRDefault="00ED2946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F9ECB" w14:textId="77777777" w:rsidR="00ED2946" w:rsidRDefault="00ED2946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DD5D7" w14:textId="77777777" w:rsidR="00ED2946" w:rsidRDefault="00ED2946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87629D" w14:textId="77777777" w:rsidR="00ED2946" w:rsidRDefault="00ED2946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373C5" w14:textId="3A8306AC" w:rsidR="00ED2946" w:rsidRPr="00ED2946" w:rsidRDefault="00073EB5" w:rsidP="00ED29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12. Окончательные результаты.</w:t>
      </w:r>
    </w:p>
    <w:p w14:paraId="6C0E199E" w14:textId="578C4013" w:rsidR="00ED2946" w:rsidRPr="00ED2946" w:rsidRDefault="00ED2946" w:rsidP="009D23F3">
      <w:pPr>
        <w:tabs>
          <w:tab w:val="left" w:pos="381"/>
        </w:tabs>
        <w:spacing w:before="205"/>
        <w:rPr>
          <w:rFonts w:ascii="Cambria Math" w:hAnsi="Cambria Math" w:cs="Times New Roman"/>
          <w:iCs/>
          <w:sz w:val="24"/>
          <w:szCs w:val="24"/>
          <w:lang w:val="ru-RU"/>
        </w:rPr>
      </w:pPr>
      <w:r w:rsidRPr="00ED2946">
        <w:rPr>
          <w:rFonts w:ascii="Cambria Math" w:hAnsi="Cambria Math" w:cs="Times New Roman"/>
          <w:iCs/>
          <w:sz w:val="24"/>
          <w:szCs w:val="24"/>
          <w:lang w:val="ru-RU"/>
        </w:rPr>
        <w:t>Доверительный интервал и относительная погрешность ускорения тележки равны:</w:t>
      </w:r>
    </w:p>
    <w:p w14:paraId="0A00BFBA" w14:textId="107ED06A" w:rsidR="009D23F3" w:rsidRPr="00ED2946" w:rsidRDefault="009D23F3" w:rsidP="009D23F3">
      <w:pPr>
        <w:tabs>
          <w:tab w:val="left" w:pos="381"/>
        </w:tabs>
        <w:spacing w:before="205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</m:t>
          </m:r>
          <m:r>
            <w:rPr>
              <w:rFonts w:ascii="Cambria Math" w:hAnsi="Cambria Math"/>
              <w:sz w:val="24"/>
              <w:szCs w:val="24"/>
            </w:rPr>
            <m:t>139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±</m:t>
          </m:r>
          <m:r>
            <w:rPr>
              <w:rFonts w:ascii="Cambria Math" w:hAnsi="Cambria Math"/>
              <w:sz w:val="24"/>
              <w:szCs w:val="24"/>
            </w:rPr>
            <m:t>0,003</m:t>
          </m:r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      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5,75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5AC770F8" w14:textId="028428E2" w:rsidR="00ED2946" w:rsidRPr="00ED2946" w:rsidRDefault="00ED2946" w:rsidP="009D23F3">
      <w:pPr>
        <w:tabs>
          <w:tab w:val="left" w:pos="381"/>
        </w:tabs>
        <w:spacing w:before="205"/>
        <w:rPr>
          <w:rFonts w:ascii="Cambria Math" w:hAnsi="Cambria Math"/>
          <w:iCs/>
          <w:sz w:val="24"/>
          <w:szCs w:val="24"/>
        </w:rPr>
      </w:pPr>
      <w:r w:rsidRPr="00ED2946">
        <w:rPr>
          <w:rFonts w:ascii="Cambria Math" w:hAnsi="Cambria Math"/>
          <w:iCs/>
          <w:sz w:val="24"/>
          <w:szCs w:val="24"/>
          <w:lang w:val="ru-RU"/>
        </w:rPr>
        <w:t>Доверительный интервал и относительная погрешность ускорения свободного падения:</w:t>
      </w:r>
    </w:p>
    <w:p w14:paraId="59C803AF" w14:textId="77DD8461" w:rsidR="009D23F3" w:rsidRPr="00ED2946" w:rsidRDefault="009D23F3" w:rsidP="009D23F3">
      <w:pPr>
        <w:tabs>
          <w:tab w:val="left" w:pos="381"/>
        </w:tabs>
        <w:spacing w:before="205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9,4</m:t>
          </m:r>
          <m:r>
            <w:rPr>
              <w:rFonts w:ascii="Cambria Math" w:hAnsi="Cambria Math"/>
              <w:lang w:val="ru-RU"/>
            </w:rPr>
            <m:t>±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2,0358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         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19,6</m:t>
          </m:r>
          <m:r>
            <w:rPr>
              <w:rFonts w:ascii="Cambria Math" w:hAnsi="Cambria Math"/>
            </w:rPr>
            <m:t>%</m:t>
          </m:r>
        </m:oMath>
      </m:oMathPara>
    </w:p>
    <w:p w14:paraId="46834417" w14:textId="284DD672" w:rsidR="00ED2946" w:rsidRPr="00ED2946" w:rsidRDefault="00ED2946" w:rsidP="009D23F3">
      <w:pPr>
        <w:tabs>
          <w:tab w:val="left" w:pos="381"/>
        </w:tabs>
        <w:spacing w:before="205"/>
        <w:rPr>
          <w:rFonts w:ascii="Cambria Math" w:hAnsi="Cambria Math"/>
          <w:iCs/>
          <w:sz w:val="24"/>
          <w:szCs w:val="24"/>
        </w:rPr>
      </w:pPr>
      <w:r w:rsidRPr="00ED2946">
        <w:rPr>
          <w:rFonts w:ascii="Cambria Math" w:hAnsi="Cambria Math"/>
          <w:sz w:val="24"/>
          <w:szCs w:val="24"/>
          <w:lang w:val="ru-RU"/>
        </w:rPr>
        <w:t>Абсолютное и относительное отклонение экспериментального значения ускорения свободного падения от табличного:</w:t>
      </w:r>
    </w:p>
    <w:p w14:paraId="6942247E" w14:textId="03D2F569" w:rsidR="009D23F3" w:rsidRPr="00C87F98" w:rsidRDefault="00000000" w:rsidP="00ED2946">
      <w:pPr>
        <w:tabs>
          <w:tab w:val="left" w:pos="381"/>
        </w:tabs>
        <w:spacing w:before="205" w:line="360" w:lineRule="auto"/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табл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0,41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D23F3" w:rsidRPr="00C87F98"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табл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4,2</m:t>
        </m:r>
        <m:r>
          <w:rPr>
            <w:rFonts w:ascii="Cambria Math" w:hAnsi="Cambria Math"/>
          </w:rPr>
          <m:t>%</m:t>
        </m:r>
      </m:oMath>
    </w:p>
    <w:p w14:paraId="297EE066" w14:textId="77777777" w:rsidR="00073EB5" w:rsidRPr="009D23F3" w:rsidRDefault="00073EB5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3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736EBE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2CDF52D3" w14:textId="76579F4A" w:rsidR="00ED2946" w:rsidRPr="00ED2946" w:rsidRDefault="00ED2946" w:rsidP="00ED2946">
      <w:pPr>
        <w:ind w:firstLine="720"/>
        <w:rPr>
          <w:rFonts w:ascii="Cambria Math" w:hAnsi="Cambria Math" w:cs="Times New Roman"/>
          <w:bCs/>
          <w:iCs/>
          <w:sz w:val="24"/>
          <w:szCs w:val="24"/>
          <w:lang w:val="ru-RU"/>
        </w:rPr>
      </w:pP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>В ходе проведения лабораторной работы было исследовано движение тележки по наклонной плоскости под разными углами и с разными расстояниями. Были собраны данные и построены таблицы и графики.</w:t>
      </w:r>
    </w:p>
    <w:p w14:paraId="5C719386" w14:textId="624CBF38" w:rsidR="00ED2946" w:rsidRPr="00ED2946" w:rsidRDefault="00ED2946" w:rsidP="00ED2946">
      <w:pPr>
        <w:ind w:firstLine="720"/>
        <w:rPr>
          <w:rFonts w:ascii="Cambria Math" w:hAnsi="Cambria Math" w:cs="Times New Roman"/>
          <w:bCs/>
          <w:iCs/>
          <w:sz w:val="24"/>
          <w:szCs w:val="24"/>
          <w:lang w:val="ru-RU"/>
        </w:rPr>
      </w:pP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>График</w:t>
      </w: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 </w:t>
      </w: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>1</w:t>
      </w: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 представляет зависимость времени движения тележки от пройденного пути. Данный график получился линейным, что позволило убедиться в </w:t>
      </w:r>
      <w:proofErr w:type="spellStart"/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>равноускоренности</w:t>
      </w:r>
      <w:proofErr w:type="spellEnd"/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 движения тележки.</w:t>
      </w:r>
    </w:p>
    <w:p w14:paraId="75553E87" w14:textId="3550C30D" w:rsidR="00ED2946" w:rsidRPr="00ED2946" w:rsidRDefault="00ED2946" w:rsidP="00ED2946">
      <w:pPr>
        <w:ind w:firstLine="720"/>
        <w:rPr>
          <w:rFonts w:ascii="Cambria Math" w:hAnsi="Cambria Math" w:cs="Times New Roman"/>
          <w:bCs/>
          <w:iCs/>
          <w:sz w:val="24"/>
          <w:szCs w:val="24"/>
          <w:lang w:val="ru-RU"/>
        </w:rPr>
      </w:pP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>График</w:t>
      </w: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 </w:t>
      </w: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>2</w:t>
      </w: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 отображает зависимость </w:t>
      </w:r>
      <w:proofErr w:type="gramStart"/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>ускорения</w:t>
      </w:r>
      <w:proofErr w:type="gramEnd"/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 </w:t>
      </w:r>
      <w:r w:rsidRPr="00ED2946">
        <w:rPr>
          <w:rFonts w:ascii="Cambria Math" w:hAnsi="Cambria Math" w:cs="Times New Roman"/>
          <w:bCs/>
          <w:i/>
          <w:sz w:val="24"/>
          <w:szCs w:val="24"/>
          <w:lang w:val="ru-RU"/>
        </w:rPr>
        <w:t>а</w:t>
      </w: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 от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</m:func>
      </m:oMath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. Найдя угловой коэффициент по МНК, было рассчитано значение ускорения свободного падения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g=9,4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</m:oMath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. Полученное значение разнится с табличным значением ускорения свободного падения на </w:t>
      </w: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>4,2</w:t>
      </w: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>% без учета погрешности.</w:t>
      </w:r>
    </w:p>
    <w:p w14:paraId="1165BA47" w14:textId="0C3556F2" w:rsidR="00ED2946" w:rsidRPr="00ED2946" w:rsidRDefault="00ED2946" w:rsidP="00ED2946">
      <w:pPr>
        <w:ind w:firstLine="720"/>
        <w:rPr>
          <w:rFonts w:ascii="Cambria Math" w:hAnsi="Cambria Math" w:cs="Times New Roman"/>
          <w:bCs/>
          <w:iCs/>
          <w:sz w:val="24"/>
          <w:szCs w:val="24"/>
          <w:lang w:val="ru-RU"/>
        </w:rPr>
      </w:pPr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Исходя из данных и результатов анализа графиков, можно сделать вывод о </w:t>
      </w:r>
      <w:proofErr w:type="spellStart"/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>равноускоренности</w:t>
      </w:r>
      <w:proofErr w:type="spellEnd"/>
      <w:r w:rsidRPr="00ED2946">
        <w:rPr>
          <w:rFonts w:ascii="Cambria Math" w:hAnsi="Cambria Math" w:cs="Times New Roman"/>
          <w:bCs/>
          <w:iCs/>
          <w:sz w:val="24"/>
          <w:szCs w:val="24"/>
          <w:lang w:val="ru-RU"/>
        </w:rPr>
        <w:t xml:space="preserve"> движения тележки по наклонной плоскости и расчете ускорения свободного падения. </w:t>
      </w:r>
    </w:p>
    <w:p w14:paraId="3B6A0065" w14:textId="6437C4E0" w:rsidR="00073EB5" w:rsidRPr="00DF5685" w:rsidRDefault="00073EB5" w:rsidP="00ED2946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073EB5" w:rsidRPr="00DF5685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6.8pt;height:14.4pt;visibility:visible;mso-wrap-style:square" o:bullet="t">
        <v:imagedata r:id="rId1" o:title=""/>
      </v:shape>
    </w:pict>
  </w:numPicBullet>
  <w:numPicBullet w:numPicBulletId="1">
    <w:pict>
      <v:shape id="_x0000_i1123" type="#_x0000_t75" style="width:6.6pt;height:12.6pt;visibility:visible;mso-wrap-style:square" o:bullet="t">
        <v:imagedata r:id="rId2" o:title=""/>
      </v:shape>
    </w:pict>
  </w:numPicBullet>
  <w:abstractNum w:abstractNumId="0" w15:restartNumberingAfterBreak="0">
    <w:nsid w:val="06267D82"/>
    <w:multiLevelType w:val="hybridMultilevel"/>
    <w:tmpl w:val="A662B0AC"/>
    <w:lvl w:ilvl="0" w:tplc="33FCA5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3AF49BC"/>
    <w:multiLevelType w:val="hybridMultilevel"/>
    <w:tmpl w:val="D2A00198"/>
    <w:lvl w:ilvl="0" w:tplc="8F0E70A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454F7A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4B86E97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30EC43CA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14DEEE72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51F206A8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A832FAA0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8466A378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B4D2533C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2" w15:restartNumberingAfterBreak="0">
    <w:nsid w:val="19A21404"/>
    <w:multiLevelType w:val="hybridMultilevel"/>
    <w:tmpl w:val="AD2AB3AC"/>
    <w:lvl w:ilvl="0" w:tplc="986282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D7E2B16"/>
    <w:multiLevelType w:val="hybridMultilevel"/>
    <w:tmpl w:val="B5A88F4E"/>
    <w:lvl w:ilvl="0" w:tplc="EBB6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23D61"/>
    <w:multiLevelType w:val="hybridMultilevel"/>
    <w:tmpl w:val="37CE60A4"/>
    <w:lvl w:ilvl="0" w:tplc="FA0098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3037630">
    <w:abstractNumId w:val="1"/>
  </w:num>
  <w:num w:numId="2" w16cid:durableId="773284490">
    <w:abstractNumId w:val="2"/>
  </w:num>
  <w:num w:numId="3" w16cid:durableId="1991202516">
    <w:abstractNumId w:val="0"/>
  </w:num>
  <w:num w:numId="4" w16cid:durableId="558790274">
    <w:abstractNumId w:val="3"/>
  </w:num>
  <w:num w:numId="5" w16cid:durableId="601884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886"/>
    <w:rsid w:val="00011FC5"/>
    <w:rsid w:val="000229D2"/>
    <w:rsid w:val="0002584E"/>
    <w:rsid w:val="0004141C"/>
    <w:rsid w:val="00045D70"/>
    <w:rsid w:val="00046C53"/>
    <w:rsid w:val="00062F1A"/>
    <w:rsid w:val="00073EB5"/>
    <w:rsid w:val="000746D6"/>
    <w:rsid w:val="00084161"/>
    <w:rsid w:val="000A2E12"/>
    <w:rsid w:val="000B2275"/>
    <w:rsid w:val="000D64E5"/>
    <w:rsid w:val="000E1418"/>
    <w:rsid w:val="000E3FBB"/>
    <w:rsid w:val="000E555B"/>
    <w:rsid w:val="000F08D8"/>
    <w:rsid w:val="000F0CF7"/>
    <w:rsid w:val="001029ED"/>
    <w:rsid w:val="00111A55"/>
    <w:rsid w:val="00117D38"/>
    <w:rsid w:val="001225E1"/>
    <w:rsid w:val="0012466F"/>
    <w:rsid w:val="00135BEC"/>
    <w:rsid w:val="0015205D"/>
    <w:rsid w:val="0019232A"/>
    <w:rsid w:val="001A0055"/>
    <w:rsid w:val="001A42CE"/>
    <w:rsid w:val="001B0926"/>
    <w:rsid w:val="001B1BCC"/>
    <w:rsid w:val="001C2846"/>
    <w:rsid w:val="001D40E2"/>
    <w:rsid w:val="001E31D5"/>
    <w:rsid w:val="001E3FEF"/>
    <w:rsid w:val="001E47A3"/>
    <w:rsid w:val="001E674E"/>
    <w:rsid w:val="001F0457"/>
    <w:rsid w:val="00232A1F"/>
    <w:rsid w:val="00245453"/>
    <w:rsid w:val="002754BD"/>
    <w:rsid w:val="00282874"/>
    <w:rsid w:val="00282FFF"/>
    <w:rsid w:val="00295978"/>
    <w:rsid w:val="002979F6"/>
    <w:rsid w:val="002B2B21"/>
    <w:rsid w:val="002B2E95"/>
    <w:rsid w:val="002B7C0D"/>
    <w:rsid w:val="002B7CA7"/>
    <w:rsid w:val="002C1B88"/>
    <w:rsid w:val="002E1916"/>
    <w:rsid w:val="002E22CE"/>
    <w:rsid w:val="002E710E"/>
    <w:rsid w:val="002F0F2C"/>
    <w:rsid w:val="00301649"/>
    <w:rsid w:val="00302A29"/>
    <w:rsid w:val="00330AC9"/>
    <w:rsid w:val="00350DAF"/>
    <w:rsid w:val="0039247E"/>
    <w:rsid w:val="003A0042"/>
    <w:rsid w:val="003A0257"/>
    <w:rsid w:val="003A63B0"/>
    <w:rsid w:val="003E6975"/>
    <w:rsid w:val="003F0AF6"/>
    <w:rsid w:val="00420950"/>
    <w:rsid w:val="00461AB7"/>
    <w:rsid w:val="004827FD"/>
    <w:rsid w:val="004A5170"/>
    <w:rsid w:val="004C3BB3"/>
    <w:rsid w:val="004D635A"/>
    <w:rsid w:val="005044C1"/>
    <w:rsid w:val="00505AA1"/>
    <w:rsid w:val="0052514B"/>
    <w:rsid w:val="0052541B"/>
    <w:rsid w:val="00526D62"/>
    <w:rsid w:val="0053734E"/>
    <w:rsid w:val="00541CAB"/>
    <w:rsid w:val="005427AD"/>
    <w:rsid w:val="00565B2A"/>
    <w:rsid w:val="00586A00"/>
    <w:rsid w:val="005B644C"/>
    <w:rsid w:val="005D6F97"/>
    <w:rsid w:val="005E6065"/>
    <w:rsid w:val="005F16B3"/>
    <w:rsid w:val="005F2DDA"/>
    <w:rsid w:val="0062605B"/>
    <w:rsid w:val="0063438E"/>
    <w:rsid w:val="006461A5"/>
    <w:rsid w:val="00662E16"/>
    <w:rsid w:val="00665EF2"/>
    <w:rsid w:val="00673A06"/>
    <w:rsid w:val="0067540E"/>
    <w:rsid w:val="006765DF"/>
    <w:rsid w:val="006A2492"/>
    <w:rsid w:val="006A7E95"/>
    <w:rsid w:val="006A7FB3"/>
    <w:rsid w:val="006D2F4A"/>
    <w:rsid w:val="006F51BF"/>
    <w:rsid w:val="00702C13"/>
    <w:rsid w:val="00711B32"/>
    <w:rsid w:val="00720488"/>
    <w:rsid w:val="007308EE"/>
    <w:rsid w:val="007613C4"/>
    <w:rsid w:val="007A52A4"/>
    <w:rsid w:val="007B281C"/>
    <w:rsid w:val="007B52E2"/>
    <w:rsid w:val="007C3EF7"/>
    <w:rsid w:val="007F3CD1"/>
    <w:rsid w:val="007F7C64"/>
    <w:rsid w:val="00832136"/>
    <w:rsid w:val="00846A0C"/>
    <w:rsid w:val="0086596C"/>
    <w:rsid w:val="00866487"/>
    <w:rsid w:val="00874595"/>
    <w:rsid w:val="00877895"/>
    <w:rsid w:val="008C7650"/>
    <w:rsid w:val="008C7DBF"/>
    <w:rsid w:val="008E48BD"/>
    <w:rsid w:val="00901B8E"/>
    <w:rsid w:val="009076C9"/>
    <w:rsid w:val="00916424"/>
    <w:rsid w:val="0092308B"/>
    <w:rsid w:val="0094590A"/>
    <w:rsid w:val="0095102D"/>
    <w:rsid w:val="0095267B"/>
    <w:rsid w:val="00957C47"/>
    <w:rsid w:val="00972898"/>
    <w:rsid w:val="00974CF0"/>
    <w:rsid w:val="009A3BF2"/>
    <w:rsid w:val="009B708D"/>
    <w:rsid w:val="009D23F3"/>
    <w:rsid w:val="009D3FD2"/>
    <w:rsid w:val="00A04107"/>
    <w:rsid w:val="00A1475D"/>
    <w:rsid w:val="00A1536C"/>
    <w:rsid w:val="00A204AD"/>
    <w:rsid w:val="00A226D7"/>
    <w:rsid w:val="00A3392C"/>
    <w:rsid w:val="00A56799"/>
    <w:rsid w:val="00A648FC"/>
    <w:rsid w:val="00A74BF7"/>
    <w:rsid w:val="00A91F9D"/>
    <w:rsid w:val="00A93B75"/>
    <w:rsid w:val="00AA7C90"/>
    <w:rsid w:val="00AC314A"/>
    <w:rsid w:val="00AD7703"/>
    <w:rsid w:val="00AD78D2"/>
    <w:rsid w:val="00AF5EDD"/>
    <w:rsid w:val="00AF6926"/>
    <w:rsid w:val="00B025DC"/>
    <w:rsid w:val="00B04361"/>
    <w:rsid w:val="00B052AA"/>
    <w:rsid w:val="00B115CC"/>
    <w:rsid w:val="00B17278"/>
    <w:rsid w:val="00B270A9"/>
    <w:rsid w:val="00B41DE2"/>
    <w:rsid w:val="00B532DC"/>
    <w:rsid w:val="00B55E79"/>
    <w:rsid w:val="00B56B11"/>
    <w:rsid w:val="00B64184"/>
    <w:rsid w:val="00B805D0"/>
    <w:rsid w:val="00B879EF"/>
    <w:rsid w:val="00B942E0"/>
    <w:rsid w:val="00BB5CEE"/>
    <w:rsid w:val="00BB6298"/>
    <w:rsid w:val="00BC6451"/>
    <w:rsid w:val="00BD1D57"/>
    <w:rsid w:val="00BD4886"/>
    <w:rsid w:val="00BE2172"/>
    <w:rsid w:val="00BF61A3"/>
    <w:rsid w:val="00C026F3"/>
    <w:rsid w:val="00C04A4D"/>
    <w:rsid w:val="00C069C0"/>
    <w:rsid w:val="00C16EEF"/>
    <w:rsid w:val="00C4797A"/>
    <w:rsid w:val="00C726F3"/>
    <w:rsid w:val="00C8437C"/>
    <w:rsid w:val="00CB082C"/>
    <w:rsid w:val="00CC6E79"/>
    <w:rsid w:val="00CF02B5"/>
    <w:rsid w:val="00D01B1D"/>
    <w:rsid w:val="00D35BA7"/>
    <w:rsid w:val="00D40989"/>
    <w:rsid w:val="00D447A3"/>
    <w:rsid w:val="00D518A7"/>
    <w:rsid w:val="00D62615"/>
    <w:rsid w:val="00D6476A"/>
    <w:rsid w:val="00D71A7B"/>
    <w:rsid w:val="00D8624C"/>
    <w:rsid w:val="00DB40A3"/>
    <w:rsid w:val="00DB6232"/>
    <w:rsid w:val="00DD1FEE"/>
    <w:rsid w:val="00DD3BFB"/>
    <w:rsid w:val="00DD4F73"/>
    <w:rsid w:val="00DE0F1F"/>
    <w:rsid w:val="00DF498F"/>
    <w:rsid w:val="00DF5685"/>
    <w:rsid w:val="00E01776"/>
    <w:rsid w:val="00E11125"/>
    <w:rsid w:val="00E33790"/>
    <w:rsid w:val="00E3408E"/>
    <w:rsid w:val="00E650A2"/>
    <w:rsid w:val="00E817E9"/>
    <w:rsid w:val="00E82116"/>
    <w:rsid w:val="00E955A4"/>
    <w:rsid w:val="00EA0799"/>
    <w:rsid w:val="00ED2946"/>
    <w:rsid w:val="00EE4D6F"/>
    <w:rsid w:val="00EE6F41"/>
    <w:rsid w:val="00F01462"/>
    <w:rsid w:val="00F057FA"/>
    <w:rsid w:val="00F06F54"/>
    <w:rsid w:val="00F22259"/>
    <w:rsid w:val="00F366FE"/>
    <w:rsid w:val="00F368C9"/>
    <w:rsid w:val="00F37FF2"/>
    <w:rsid w:val="00F510D4"/>
    <w:rsid w:val="00F84B5A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1CAD"/>
  <w15:docId w15:val="{C5ED93A0-1795-461B-AF69-99D749B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125"/>
    <w:rPr>
      <w:rFonts w:ascii="Arial" w:eastAsia="Arial" w:hAnsi="Arial" w:cs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0B227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62F1A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029E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39"/>
    <w:rsid w:val="001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37F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7FF2"/>
    <w:rPr>
      <w:rFonts w:ascii="Tahoma" w:eastAsia="Arial" w:hAnsi="Tahoma" w:cs="Tahoma"/>
      <w:sz w:val="16"/>
      <w:szCs w:val="16"/>
    </w:rPr>
  </w:style>
  <w:style w:type="paragraph" w:styleId="ac">
    <w:name w:val="header"/>
    <w:basedOn w:val="a"/>
    <w:link w:val="ad"/>
    <w:rsid w:val="005B644C"/>
    <w:pPr>
      <w:tabs>
        <w:tab w:val="center" w:pos="4677"/>
        <w:tab w:val="right" w:pos="9355"/>
      </w:tabs>
      <w:adjustRightInd w:val="0"/>
    </w:pPr>
    <w:rPr>
      <w:rFonts w:eastAsia="Times New Roman"/>
      <w:iCs/>
      <w:sz w:val="24"/>
      <w:szCs w:val="24"/>
      <w:lang w:val="ru-RU" w:eastAsia="ru-RU"/>
    </w:rPr>
  </w:style>
  <w:style w:type="character" w:customStyle="1" w:styleId="ad">
    <w:name w:val="Верхний колонтитул Знак"/>
    <w:basedOn w:val="a0"/>
    <w:link w:val="ac"/>
    <w:rsid w:val="005B644C"/>
    <w:rPr>
      <w:rFonts w:ascii="Arial" w:eastAsia="Times New Roman" w:hAnsi="Arial" w:cs="Arial"/>
      <w:i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9.png"/><Relationship Id="rId5" Type="http://schemas.openxmlformats.org/officeDocument/2006/relationships/image" Target="media/image3.jpe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10</Pages>
  <Words>1337</Words>
  <Characters>7621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cp:lastModifiedBy>Farangiz Gafurova</cp:lastModifiedBy>
  <cp:revision>126</cp:revision>
  <cp:lastPrinted>2021-11-02T08:46:00Z</cp:lastPrinted>
  <dcterms:created xsi:type="dcterms:W3CDTF">2022-04-24T14:59:00Z</dcterms:created>
  <dcterms:modified xsi:type="dcterms:W3CDTF">2024-12-03T10:16:00Z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