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6"/>
        <w:gridCol w:w="3329"/>
      </w:tblGrid>
      <w:tr w:rsidR="00213186" w:rsidRPr="00A135B8" w14:paraId="61357C81" w14:textId="77777777" w:rsidTr="00E32D73">
        <w:tc>
          <w:tcPr>
            <w:tcW w:w="6663" w:type="dxa"/>
            <w:vAlign w:val="center"/>
          </w:tcPr>
          <w:p w14:paraId="6F9C1C17" w14:textId="77777777" w:rsidR="00213186" w:rsidRPr="00534FDF" w:rsidRDefault="00213186" w:rsidP="00E32D73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Университет ИТМО</w:t>
            </w:r>
          </w:p>
          <w:p w14:paraId="52EE974A" w14:textId="77777777" w:rsidR="00213186" w:rsidRPr="00534FDF" w:rsidRDefault="00213186" w:rsidP="00E32D73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Физико-технический мегафакультет</w:t>
            </w:r>
          </w:p>
          <w:p w14:paraId="262ED251" w14:textId="77777777" w:rsidR="00213186" w:rsidRPr="00A135B8" w:rsidRDefault="00213186" w:rsidP="00E32D73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6D473E7F" w14:textId="77777777" w:rsidR="00213186" w:rsidRPr="00A135B8" w:rsidRDefault="00213186" w:rsidP="00E32D73">
            <w:pPr>
              <w:pStyle w:val="af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2E93A42F" wp14:editId="710E747D">
                  <wp:extent cx="1818338" cy="499396"/>
                  <wp:effectExtent l="0" t="0" r="0" b="0"/>
                  <wp:docPr id="3" name="Рисунок 3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Шрифт, логотип, Графика, текст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65021" w14:textId="77777777" w:rsidR="00213186" w:rsidRPr="00673A06" w:rsidRDefault="00213186" w:rsidP="00213186">
      <w:pPr>
        <w:pStyle w:val="ac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97E24F" wp14:editId="27D1D72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12469" id="Rectangle 4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136CF814" w14:textId="77777777" w:rsidR="00213186" w:rsidRPr="005B42C9" w:rsidRDefault="00213186" w:rsidP="00213186">
      <w:pPr>
        <w:pStyle w:val="ac"/>
        <w:spacing w:before="11"/>
        <w:rPr>
          <w:rFonts w:ascii="Times New Roman" w:hAnsi="Times New Roman" w:cs="Times New Roman"/>
          <w:b/>
          <w:sz w:val="32"/>
          <w:szCs w:val="32"/>
          <w:lang w:val="ru-RU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213186" w:rsidRPr="005B42C9" w14:paraId="3E29432F" w14:textId="77777777" w:rsidTr="00E32D73">
        <w:tc>
          <w:tcPr>
            <w:tcW w:w="2500" w:type="pct"/>
            <w:vAlign w:val="center"/>
          </w:tcPr>
          <w:p w14:paraId="5675D4EE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З220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1769B1C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 xml:space="preserve">    К работе допущен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213186" w:rsidRPr="005B42C9" w14:paraId="6C7B8664" w14:textId="77777777" w:rsidTr="00E32D73">
        <w:tc>
          <w:tcPr>
            <w:tcW w:w="2500" w:type="pct"/>
            <w:vAlign w:val="center"/>
          </w:tcPr>
          <w:p w14:paraId="50033CE3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Гафурова Ф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арангиз Фуркатовна</w:t>
            </w:r>
          </w:p>
        </w:tc>
        <w:tc>
          <w:tcPr>
            <w:tcW w:w="2500" w:type="pct"/>
            <w:vAlign w:val="center"/>
          </w:tcPr>
          <w:p w14:paraId="2743BB77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 xml:space="preserve">    Работа выполнена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213186" w:rsidRPr="005B42C9" w14:paraId="16BE219F" w14:textId="77777777" w:rsidTr="00E32D73">
        <w:trPr>
          <w:trHeight w:val="529"/>
        </w:trPr>
        <w:tc>
          <w:tcPr>
            <w:tcW w:w="2500" w:type="pct"/>
            <w:vAlign w:val="center"/>
          </w:tcPr>
          <w:p w14:paraId="59DF9314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Терещенко Георгий Викторович</w:t>
            </w:r>
          </w:p>
        </w:tc>
        <w:tc>
          <w:tcPr>
            <w:tcW w:w="2500" w:type="pct"/>
            <w:vAlign w:val="center"/>
          </w:tcPr>
          <w:p w14:paraId="711A3DB4" w14:textId="77777777" w:rsidR="00213186" w:rsidRPr="005B42C9" w:rsidRDefault="00213186" w:rsidP="00E32D7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42C9">
              <w:rPr>
                <w:rFonts w:ascii="Times New Roman" w:hAnsi="Times New Roman" w:cs="Times New Roman"/>
                <w:sz w:val="24"/>
                <w:szCs w:val="24"/>
              </w:rPr>
              <w:t xml:space="preserve">    Отчет принят</w:t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5B42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14:paraId="171C94B9" w14:textId="77777777" w:rsidR="00213186" w:rsidRPr="00673A06" w:rsidRDefault="00213186" w:rsidP="00213186">
      <w:pPr>
        <w:pStyle w:val="a3"/>
        <w:rPr>
          <w:spacing w:val="25"/>
          <w:sz w:val="28"/>
          <w:szCs w:val="28"/>
        </w:rPr>
      </w:pPr>
    </w:p>
    <w:p w14:paraId="3E824D61" w14:textId="77777777" w:rsidR="00213186" w:rsidRPr="00673A06" w:rsidRDefault="00213186" w:rsidP="00213186">
      <w:pPr>
        <w:pStyle w:val="a3"/>
        <w:rPr>
          <w:spacing w:val="25"/>
          <w:sz w:val="28"/>
          <w:szCs w:val="28"/>
        </w:rPr>
      </w:pPr>
    </w:p>
    <w:p w14:paraId="27DF69B7" w14:textId="77777777" w:rsidR="00213186" w:rsidRPr="005B42C9" w:rsidRDefault="00213186" w:rsidP="00213186">
      <w:pPr>
        <w:pStyle w:val="a3"/>
        <w:rPr>
          <w:rFonts w:ascii="Times New Roman" w:hAnsi="Times New Roman" w:cs="Times New Roman"/>
          <w:spacing w:val="25"/>
          <w:sz w:val="28"/>
          <w:szCs w:val="28"/>
        </w:rPr>
      </w:pPr>
    </w:p>
    <w:p w14:paraId="40E76567" w14:textId="6AE5855A" w:rsidR="00213186" w:rsidRPr="005B42C9" w:rsidRDefault="00213186" w:rsidP="00213186">
      <w:pPr>
        <w:pStyle w:val="ac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5B42C9">
        <w:rPr>
          <w:rFonts w:ascii="Times New Roman" w:hAnsi="Times New Roman" w:cs="Times New Roman"/>
          <w:b/>
          <w:sz w:val="40"/>
          <w:szCs w:val="40"/>
          <w:lang w:val="ru-RU"/>
        </w:rPr>
        <w:t>Рабочий протокол и отчет по лабораторной работе 3.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05</w:t>
      </w:r>
    </w:p>
    <w:p w14:paraId="0829E4AE" w14:textId="77777777" w:rsidR="00213186" w:rsidRPr="005B42C9" w:rsidRDefault="00213186" w:rsidP="00213186">
      <w:pPr>
        <w:pStyle w:val="ac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096758A9" w14:textId="66FB343B" w:rsidR="003A63CF" w:rsidRDefault="008A308E" w:rsidP="00850C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Температур</w:t>
      </w:r>
      <w:r w:rsidR="00850CA6">
        <w:rPr>
          <w:rFonts w:ascii="Times New Roman" w:hAnsi="Times New Roman" w:cs="Times New Roman"/>
          <w:b/>
          <w:bCs/>
          <w:sz w:val="36"/>
          <w:szCs w:val="36"/>
          <w:lang w:val="ru-RU"/>
        </w:rPr>
        <w:t>ная зависимость электрического сопротивления металла и полупроводника</w:t>
      </w:r>
    </w:p>
    <w:p w14:paraId="477C88FD" w14:textId="686A9C24" w:rsidR="00850CA6" w:rsidRDefault="00850CA6" w:rsidP="00850CA6">
      <w:pPr>
        <w:jc w:val="center"/>
        <w:rPr>
          <w:lang w:val="ru-RU"/>
        </w:rPr>
      </w:pPr>
    </w:p>
    <w:p w14:paraId="5CF4EEAA" w14:textId="77777777" w:rsidR="00850CA6" w:rsidRDefault="00850CA6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F31111F" w14:textId="2A177AA4" w:rsidR="00850CA6" w:rsidRPr="00913516" w:rsidRDefault="00850CA6" w:rsidP="0091351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351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CB338C" w:rsidRPr="009135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27A350" w14:textId="083B165E" w:rsidR="00740570" w:rsidRDefault="00FC4BEE" w:rsidP="00850C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B338C">
        <w:rPr>
          <w:rFonts w:ascii="Times New Roman" w:hAnsi="Times New Roman" w:cs="Times New Roman"/>
          <w:sz w:val="24"/>
          <w:szCs w:val="24"/>
          <w:lang w:val="ru-RU"/>
        </w:rPr>
        <w:t>Получить за</w:t>
      </w:r>
      <w:r w:rsidR="00847EB8" w:rsidRPr="00CB338C">
        <w:rPr>
          <w:rFonts w:ascii="Times New Roman" w:hAnsi="Times New Roman" w:cs="Times New Roman"/>
          <w:sz w:val="24"/>
          <w:szCs w:val="24"/>
          <w:lang w:val="ru-RU"/>
        </w:rPr>
        <w:t xml:space="preserve">висимость сопротивления металлического и полупроводникового образцов от их температур и вычислить тепловой </w:t>
      </w:r>
      <w:r w:rsidR="00CB338C" w:rsidRPr="00CB338C">
        <w:rPr>
          <w:rFonts w:ascii="Times New Roman" w:hAnsi="Times New Roman" w:cs="Times New Roman"/>
          <w:sz w:val="24"/>
          <w:szCs w:val="24"/>
          <w:lang w:val="ru-RU"/>
        </w:rPr>
        <w:t>коэффициент металла и ширину запрещенной зоны полупроводника.</w:t>
      </w:r>
    </w:p>
    <w:p w14:paraId="12F24FBC" w14:textId="77777777" w:rsidR="00CB338C" w:rsidRDefault="00CB338C" w:rsidP="00850CA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AA70D7" w14:textId="58E9FCDD" w:rsidR="00CB338C" w:rsidRPr="00225E99" w:rsidRDefault="00CB338C" w:rsidP="0091351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 работы:</w:t>
      </w:r>
    </w:p>
    <w:p w14:paraId="38EFC92F" w14:textId="3AC88862" w:rsidR="00CB338C" w:rsidRPr="00561A78" w:rsidRDefault="00913516" w:rsidP="00561A78">
      <w:pPr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561A7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561A7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BF24F7" w:rsidRPr="00561A78">
        <w:rPr>
          <w:rFonts w:ascii="Times New Roman" w:hAnsi="Times New Roman" w:cs="Times New Roman"/>
          <w:sz w:val="24"/>
          <w:szCs w:val="24"/>
          <w:lang w:val="ru-RU"/>
        </w:rPr>
        <w:t xml:space="preserve">остроить график </w:t>
      </w:r>
      <m:oMath>
        <m:r>
          <w:rPr>
            <w:rFonts w:ascii="Cambria Math" w:eastAsiaTheme="minorHAnsi" w:hAnsi="Cambria Math" w:cs="Times New Roman"/>
            <w:kern w:val="2"/>
            <w:sz w:val="24"/>
            <w:szCs w:val="24"/>
            <w14:ligatures w14:val="standardContextual"/>
          </w:rPr>
          <m:t>R</m:t>
        </m:r>
        <m:d>
          <m:dPr>
            <m:ctrlPr>
              <w:rPr>
                <w:rFonts w:ascii="Cambria Math" w:eastAsiaTheme="minorHAnsi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2"/>
                <w:sz w:val="24"/>
                <w:szCs w:val="24"/>
                <w14:ligatures w14:val="standardContextual"/>
              </w:rPr>
              <m:t>t</m:t>
            </m:r>
          </m:e>
        </m:d>
      </m:oMath>
      <w:r w:rsidR="00BF24F7" w:rsidRPr="00561A78">
        <w:rPr>
          <w:rFonts w:ascii="Times New Roman" w:hAnsi="Times New Roman" w:cs="Times New Roman"/>
          <w:sz w:val="24"/>
          <w:szCs w:val="24"/>
          <w:lang w:val="ru-RU"/>
        </w:rPr>
        <w:t xml:space="preserve"> для металлического образца </w:t>
      </w:r>
      <w:r w:rsidR="0029471E" w:rsidRPr="00561A78">
        <w:rPr>
          <w:rFonts w:ascii="Times New Roman" w:hAnsi="Times New Roman" w:cs="Times New Roman"/>
          <w:sz w:val="24"/>
          <w:szCs w:val="24"/>
          <w:lang w:val="ru-RU"/>
        </w:rPr>
        <w:t xml:space="preserve">и график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HAnsi" w:hAnsi="Cambria Math" w:cs="Times New Roman"/>
                <w:kern w:val="2"/>
                <w:sz w:val="24"/>
                <w:szCs w:val="24"/>
                <w14:ligatures w14:val="standardContextual"/>
              </w:rPr>
              <m:t>R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</m:func>
      </m:oMath>
      <w:r w:rsidR="0029471E" w:rsidRPr="00561A7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полупроводникового образца и оценить их линейность.</w:t>
      </w:r>
    </w:p>
    <w:p w14:paraId="23475022" w14:textId="3D4F2B13" w:rsidR="0029471E" w:rsidRPr="00561A78" w:rsidRDefault="00913516" w:rsidP="00561A78">
      <w:pPr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561A78">
        <w:rPr>
          <w:rFonts w:ascii="Times New Roman" w:eastAsiaTheme="minorEastAsia" w:hAnsi="Times New Roman" w:cs="Times New Roman"/>
          <w:sz w:val="24"/>
          <w:szCs w:val="24"/>
          <w:lang w:val="ru-RU"/>
        </w:rPr>
        <w:t>2.</w:t>
      </w:r>
      <w:r w:rsidR="00561A7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</w:t>
      </w:r>
      <w:r w:rsidR="0029471E" w:rsidRPr="00561A7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ычислить </w:t>
      </w:r>
      <w:r w:rsidR="003C26CC" w:rsidRPr="00561A78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тепловой коэффициент металла и ширину запрещенной зоны полупроводника.</w:t>
      </w:r>
    </w:p>
    <w:p w14:paraId="1CA151E1" w14:textId="77777777" w:rsidR="005705FF" w:rsidRDefault="005705FF" w:rsidP="005705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40AA6A" w14:textId="536C885E" w:rsidR="005705FF" w:rsidRPr="00225E99" w:rsidRDefault="005705FF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sz w:val="24"/>
          <w:szCs w:val="24"/>
        </w:rPr>
        <w:t>Объект исследования:</w:t>
      </w:r>
    </w:p>
    <w:p w14:paraId="7D635A20" w14:textId="4F9B9CD8" w:rsidR="005705FF" w:rsidRDefault="0080119B" w:rsidP="005705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5705FF">
        <w:rPr>
          <w:rFonts w:ascii="Times New Roman" w:hAnsi="Times New Roman" w:cs="Times New Roman"/>
          <w:sz w:val="24"/>
          <w:szCs w:val="24"/>
          <w:lang w:val="ru-RU"/>
        </w:rPr>
        <w:t>етал</w:t>
      </w:r>
      <w:r>
        <w:rPr>
          <w:rFonts w:ascii="Times New Roman" w:hAnsi="Times New Roman" w:cs="Times New Roman"/>
          <w:sz w:val="24"/>
          <w:szCs w:val="24"/>
          <w:lang w:val="ru-RU"/>
        </w:rPr>
        <w:t>лический и полупроводниковой образцы.</w:t>
      </w:r>
    </w:p>
    <w:p w14:paraId="7A7CC1DB" w14:textId="77777777" w:rsidR="0080119B" w:rsidRDefault="0080119B" w:rsidP="005705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14A2DD" w14:textId="32A9D9B8" w:rsidR="0080119B" w:rsidRPr="00225E99" w:rsidRDefault="0080119B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 исследования:</w:t>
      </w:r>
    </w:p>
    <w:p w14:paraId="7063E8E9" w14:textId="35A8024C" w:rsidR="00AB1E4A" w:rsidRDefault="00AB1E4A" w:rsidP="005705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Прямое многократное измерение силы тока и напряжения при различных </w:t>
      </w:r>
      <w:r w:rsidR="006643B1">
        <w:rPr>
          <w:rFonts w:ascii="Times New Roman" w:hAnsi="Times New Roman" w:cs="Times New Roman"/>
          <w:sz w:val="24"/>
          <w:szCs w:val="24"/>
          <w:lang w:val="ru-RU"/>
        </w:rPr>
        <w:t>температурах.</w:t>
      </w:r>
    </w:p>
    <w:p w14:paraId="3064363B" w14:textId="77777777" w:rsidR="006643B1" w:rsidRDefault="006643B1" w:rsidP="005705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E20110" w14:textId="1BE2E484" w:rsidR="006643B1" w:rsidRPr="00225E99" w:rsidRDefault="006643B1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sz w:val="24"/>
          <w:szCs w:val="24"/>
        </w:rPr>
        <w:t>Рабочие формулы:</w:t>
      </w:r>
    </w:p>
    <w:p w14:paraId="178F2456" w14:textId="1E34AB33" w:rsidR="006643B1" w:rsidRPr="0044747C" w:rsidRDefault="00A04607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=1,380649*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Дж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к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8,61733*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эВ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К</m:t>
              </m:r>
            </m:den>
          </m:f>
        </m:oMath>
      </m:oMathPara>
    </w:p>
    <w:p w14:paraId="1B131223" w14:textId="3C12DB16" w:rsidR="0044747C" w:rsidRDefault="0044747C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4D592B57" w14:textId="37A69631" w:rsidR="0044747C" w:rsidRPr="00EB7516" w:rsidRDefault="0044747C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=t+273-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перевод из градусов в кельвины</m:t>
          </m:r>
        </m:oMath>
      </m:oMathPara>
    </w:p>
    <w:p w14:paraId="580CD97A" w14:textId="77777777" w:rsidR="00EB7516" w:rsidRDefault="00EB7516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C06F70F" w14:textId="17B776B8" w:rsidR="00EB7516" w:rsidRPr="00240195" w:rsidRDefault="00000000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тепловой коэффициент сопротивления</m:t>
          </m:r>
        </m:oMath>
      </m:oMathPara>
    </w:p>
    <w:p w14:paraId="49B7B093" w14:textId="77777777" w:rsidR="00240195" w:rsidRDefault="00240195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265284A" w14:textId="2E4043A8" w:rsidR="00240195" w:rsidRPr="009D6B2D" w:rsidRDefault="00000000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=2k*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=2k*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ширина запрещенной зоны</m:t>
          </m:r>
        </m:oMath>
      </m:oMathPara>
    </w:p>
    <w:p w14:paraId="1EFFD643" w14:textId="77777777" w:rsidR="009D6B2D" w:rsidRDefault="009D6B2D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3875E344" w14:textId="7DE31A16" w:rsidR="009D6B2D" w:rsidRPr="00A87151" w:rsidRDefault="009D6B2D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закон Ома на участке цепи</m:t>
          </m:r>
        </m:oMath>
      </m:oMathPara>
    </w:p>
    <w:p w14:paraId="7F446BAB" w14:textId="30FE6F2A" w:rsidR="00A87151" w:rsidRPr="00D40321" w:rsidRDefault="00A87151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k=1,380649*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Дж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К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≊8,61733*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эВ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К</m:t>
              </m:r>
            </m:den>
          </m:f>
        </m:oMath>
      </m:oMathPara>
    </w:p>
    <w:p w14:paraId="48B3D23A" w14:textId="77777777" w:rsidR="009D6B2D" w:rsidRDefault="009D6B2D" w:rsidP="005705FF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197CA60" w14:textId="3C6321E3" w:rsidR="00CF7BDC" w:rsidRPr="00225E99" w:rsidRDefault="00DD0BB1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Измерительные приборы:</w:t>
      </w:r>
    </w:p>
    <w:p w14:paraId="318BBC88" w14:textId="77777777" w:rsidR="00DD0BB1" w:rsidRDefault="00DD0BB1" w:rsidP="005705FF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236"/>
        <w:gridCol w:w="1869"/>
      </w:tblGrid>
      <w:tr w:rsidR="00DD0BB1" w14:paraId="29852B48" w14:textId="77777777" w:rsidTr="00DD0BB1">
        <w:tc>
          <w:tcPr>
            <w:tcW w:w="562" w:type="dxa"/>
          </w:tcPr>
          <w:p w14:paraId="40FA4267" w14:textId="0F5A34BE" w:rsidR="00DD0BB1" w:rsidRDefault="00DD0BB1" w:rsidP="00DD0BB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268" w:type="dxa"/>
          </w:tcPr>
          <w:p w14:paraId="5BD2456E" w14:textId="686669DE" w:rsidR="00DD0BB1" w:rsidRDefault="00DD0BB1" w:rsidP="005705FF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Наименование </w:t>
            </w:r>
          </w:p>
        </w:tc>
        <w:tc>
          <w:tcPr>
            <w:tcW w:w="2410" w:type="dxa"/>
          </w:tcPr>
          <w:p w14:paraId="2CBE68E6" w14:textId="04EE707E" w:rsidR="00DD0BB1" w:rsidRDefault="00DD0BB1" w:rsidP="00BB2D4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Тип прибора</w:t>
            </w:r>
          </w:p>
        </w:tc>
        <w:tc>
          <w:tcPr>
            <w:tcW w:w="2236" w:type="dxa"/>
          </w:tcPr>
          <w:p w14:paraId="1FCB1487" w14:textId="06DF6B57" w:rsidR="00DD0BB1" w:rsidRDefault="00DD0BB1" w:rsidP="00BB2D4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И</w:t>
            </w:r>
            <w:r w:rsidR="007E0CA9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</w:t>
            </w:r>
            <w:r w:rsidR="007E0CA9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ользуемый диапазон</w:t>
            </w:r>
          </w:p>
        </w:tc>
        <w:tc>
          <w:tcPr>
            <w:tcW w:w="1869" w:type="dxa"/>
          </w:tcPr>
          <w:p w14:paraId="4CDF31C5" w14:textId="5DD33072" w:rsidR="00DD0BB1" w:rsidRDefault="007E0CA9" w:rsidP="00BB2D4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Погрешность прибора</w:t>
            </w:r>
          </w:p>
        </w:tc>
      </w:tr>
      <w:tr w:rsidR="00DD0BB1" w14:paraId="1E9B8641" w14:textId="77777777" w:rsidTr="00DD0BB1">
        <w:tc>
          <w:tcPr>
            <w:tcW w:w="562" w:type="dxa"/>
          </w:tcPr>
          <w:p w14:paraId="74DA4564" w14:textId="12A6160C" w:rsidR="00DD0BB1" w:rsidRDefault="00DD0BB1" w:rsidP="00DD0BB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74A4FE2B" w14:textId="6D6C07CD" w:rsidR="00DD0BB1" w:rsidRDefault="00DD0BB1" w:rsidP="005705FF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Амперметр </w:t>
            </w:r>
          </w:p>
        </w:tc>
        <w:tc>
          <w:tcPr>
            <w:tcW w:w="2410" w:type="dxa"/>
          </w:tcPr>
          <w:p w14:paraId="78B7A6BD" w14:textId="4A5E4C84" w:rsidR="00DD0BB1" w:rsidRDefault="00DD0BB1" w:rsidP="00BB2D4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Цифровой</w:t>
            </w:r>
          </w:p>
        </w:tc>
        <w:tc>
          <w:tcPr>
            <w:tcW w:w="2236" w:type="dxa"/>
          </w:tcPr>
          <w:p w14:paraId="388488E3" w14:textId="53642A7F" w:rsidR="00DD0BB1" w:rsidRPr="00BB2D4B" w:rsidRDefault="00BB2D4B" w:rsidP="00BB2D4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0-2000 мкА</m:t>
                </m:r>
              </m:oMath>
            </m:oMathPara>
          </w:p>
        </w:tc>
        <w:tc>
          <w:tcPr>
            <w:tcW w:w="1869" w:type="dxa"/>
          </w:tcPr>
          <w:p w14:paraId="4F84396A" w14:textId="19985B2C" w:rsidR="00DD0BB1" w:rsidRPr="00BB2D4B" w:rsidRDefault="00BB2D4B" w:rsidP="00BB2D4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мкА</m:t>
                </m:r>
              </m:oMath>
            </m:oMathPara>
          </w:p>
        </w:tc>
      </w:tr>
      <w:tr w:rsidR="00DD0BB1" w14:paraId="67F3D507" w14:textId="77777777" w:rsidTr="00DD0BB1">
        <w:tc>
          <w:tcPr>
            <w:tcW w:w="562" w:type="dxa"/>
          </w:tcPr>
          <w:p w14:paraId="4F7A30EC" w14:textId="08A8869B" w:rsidR="00DD0BB1" w:rsidRDefault="00DD0BB1" w:rsidP="00DD0BB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1DB3A840" w14:textId="474DE845" w:rsidR="00DD0BB1" w:rsidRDefault="00DD0BB1" w:rsidP="005705FF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Вольтметр </w:t>
            </w:r>
          </w:p>
        </w:tc>
        <w:tc>
          <w:tcPr>
            <w:tcW w:w="2410" w:type="dxa"/>
          </w:tcPr>
          <w:p w14:paraId="104A62EA" w14:textId="1EAA4D61" w:rsidR="00DD0BB1" w:rsidRDefault="00DD0BB1" w:rsidP="00BB2D4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Цифровой</w:t>
            </w:r>
          </w:p>
        </w:tc>
        <w:tc>
          <w:tcPr>
            <w:tcW w:w="2236" w:type="dxa"/>
          </w:tcPr>
          <w:p w14:paraId="10C15F50" w14:textId="24D3AB06" w:rsidR="00DD0BB1" w:rsidRPr="00BB2D4B" w:rsidRDefault="00BB2D4B" w:rsidP="00BB2D4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0-2 В</m:t>
                </m:r>
              </m:oMath>
            </m:oMathPara>
          </w:p>
        </w:tc>
        <w:tc>
          <w:tcPr>
            <w:tcW w:w="1869" w:type="dxa"/>
          </w:tcPr>
          <w:p w14:paraId="65722B4B" w14:textId="54756491" w:rsidR="00DD0BB1" w:rsidRPr="00BB2D4B" w:rsidRDefault="00BB2D4B" w:rsidP="00BB2D4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0,001 В</m:t>
                </m:r>
              </m:oMath>
            </m:oMathPara>
          </w:p>
        </w:tc>
      </w:tr>
    </w:tbl>
    <w:p w14:paraId="3308AFB1" w14:textId="77777777" w:rsidR="00DD0BB1" w:rsidRDefault="00DD0BB1" w:rsidP="005705FF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43C8F985" w14:textId="2D56FCAA" w:rsidR="00BB2D4B" w:rsidRPr="00225E99" w:rsidRDefault="00BB2D4B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Схема установки:</w:t>
      </w:r>
    </w:p>
    <w:p w14:paraId="76C54F8F" w14:textId="77777777" w:rsidR="00D55705" w:rsidRDefault="004F5D1A" w:rsidP="00D55705">
      <w:pPr>
        <w:keepNext/>
        <w:jc w:val="center"/>
      </w:pPr>
      <w:r w:rsidRPr="004F5D1A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5349CEB0" wp14:editId="2E30E999">
            <wp:extent cx="2368550" cy="1596096"/>
            <wp:effectExtent l="0" t="0" r="0" b="4445"/>
            <wp:docPr id="160927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6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739" cy="16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E65" w14:textId="49E25282" w:rsidR="00BB2D4B" w:rsidRDefault="00D55705" w:rsidP="00D55705">
      <w:pPr>
        <w:pStyle w:val="af2"/>
        <w:jc w:val="center"/>
        <w:rPr>
          <w:lang w:val="ru-RU"/>
        </w:rPr>
      </w:pPr>
      <w:r w:rsidRPr="009B3BF8">
        <w:rPr>
          <w:lang w:val="ru-RU"/>
        </w:rPr>
        <w:t xml:space="preserve">Рисунок </w:t>
      </w:r>
      <w:r>
        <w:fldChar w:fldCharType="begin"/>
      </w:r>
      <w:r w:rsidRPr="009B3BF8">
        <w:rPr>
          <w:lang w:val="ru-RU"/>
        </w:rPr>
        <w:instrText xml:space="preserve"> </w:instrText>
      </w:r>
      <w:r>
        <w:instrText>SEQ</w:instrText>
      </w:r>
      <w:r w:rsidRPr="009B3BF8">
        <w:rPr>
          <w:lang w:val="ru-RU"/>
        </w:rPr>
        <w:instrText xml:space="preserve"> Рисунок \* </w:instrText>
      </w:r>
      <w:r>
        <w:instrText>ARABIC</w:instrText>
      </w:r>
      <w:r w:rsidRPr="009B3BF8">
        <w:rPr>
          <w:lang w:val="ru-RU"/>
        </w:rPr>
        <w:instrText xml:space="preserve"> </w:instrText>
      </w:r>
      <w:r>
        <w:fldChar w:fldCharType="separate"/>
      </w:r>
      <w:r w:rsidR="0025100C">
        <w:rPr>
          <w:noProof/>
        </w:rPr>
        <w:t>1</w:t>
      </w:r>
      <w:r>
        <w:fldChar w:fldCharType="end"/>
      </w:r>
      <w:r>
        <w:rPr>
          <w:lang w:val="ru-RU"/>
        </w:rPr>
        <w:t>. Общий вид лабораторной установки</w:t>
      </w:r>
    </w:p>
    <w:p w14:paraId="59104340" w14:textId="77777777" w:rsidR="007B31D0" w:rsidRDefault="007B31D0" w:rsidP="007B31D0">
      <w:pPr>
        <w:keepNext/>
        <w:jc w:val="center"/>
      </w:pPr>
      <w:r w:rsidRPr="007B31D0">
        <w:rPr>
          <w:noProof/>
          <w:lang w:val="ru-RU"/>
        </w:rPr>
        <w:drawing>
          <wp:inline distT="0" distB="0" distL="0" distR="0" wp14:anchorId="2C7D0095" wp14:editId="4FF735DB">
            <wp:extent cx="1752600" cy="1700284"/>
            <wp:effectExtent l="0" t="0" r="0" b="0"/>
            <wp:docPr id="354910679" name="Рисунок 1" descr="Изображение выглядит как диаграмма, круг, Технический чертеж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0679" name="Рисунок 1" descr="Изображение выглядит как диаграмма, круг, Технический чертеж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748" cy="17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462" w14:textId="76858B80" w:rsidR="00D55705" w:rsidRDefault="007B31D0" w:rsidP="007B31D0">
      <w:pPr>
        <w:pStyle w:val="af2"/>
        <w:jc w:val="center"/>
        <w:rPr>
          <w:lang w:val="ru-RU"/>
        </w:rPr>
      </w:pPr>
      <w:r w:rsidRPr="00091D29">
        <w:rPr>
          <w:lang w:val="ru-RU"/>
        </w:rPr>
        <w:t xml:space="preserve">Рисунок </w:t>
      </w:r>
      <w:r>
        <w:fldChar w:fldCharType="begin"/>
      </w:r>
      <w:r w:rsidRPr="00091D29">
        <w:rPr>
          <w:lang w:val="ru-RU"/>
        </w:rPr>
        <w:instrText xml:space="preserve"> </w:instrText>
      </w:r>
      <w:r>
        <w:instrText>SEQ</w:instrText>
      </w:r>
      <w:r w:rsidRPr="00091D29">
        <w:rPr>
          <w:lang w:val="ru-RU"/>
        </w:rPr>
        <w:instrText xml:space="preserve"> Рисунок \* </w:instrText>
      </w:r>
      <w:r>
        <w:instrText>ARABIC</w:instrText>
      </w:r>
      <w:r w:rsidRPr="00091D29">
        <w:rPr>
          <w:lang w:val="ru-RU"/>
        </w:rPr>
        <w:instrText xml:space="preserve"> </w:instrText>
      </w:r>
      <w:r>
        <w:fldChar w:fldCharType="separate"/>
      </w:r>
      <w:r w:rsidR="0025100C">
        <w:rPr>
          <w:noProof/>
        </w:rPr>
        <w:t>2</w:t>
      </w:r>
      <w:r>
        <w:fldChar w:fldCharType="end"/>
      </w:r>
      <w:r>
        <w:rPr>
          <w:lang w:val="ru-RU"/>
        </w:rPr>
        <w:t>. Принципиальная электрическая схема установки</w:t>
      </w:r>
    </w:p>
    <w:p w14:paraId="2FAB59D4" w14:textId="214693DA" w:rsidR="00E14194" w:rsidRPr="00091D29" w:rsidRDefault="00000000" w:rsidP="00E1419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огр</m:t>
              </m:r>
            </m:sub>
          </m:sSub>
          <m:r>
            <w:rPr>
              <w:rFonts w:ascii="Cambria Math" w:hAnsi="Cambria Math"/>
              <w:lang w:val="ru-RU"/>
            </w:rPr>
            <m:t>=680 Ом</m:t>
          </m:r>
        </m:oMath>
      </m:oMathPara>
    </w:p>
    <w:p w14:paraId="235471CF" w14:textId="77777777" w:rsidR="00091D29" w:rsidRDefault="00091D29" w:rsidP="00E14194">
      <w:pPr>
        <w:rPr>
          <w:i/>
          <w:lang w:val="ru-RU"/>
        </w:rPr>
      </w:pPr>
    </w:p>
    <w:p w14:paraId="5B238EBE" w14:textId="2FB61A17" w:rsidR="00091D29" w:rsidRPr="00225E99" w:rsidRDefault="00091D29" w:rsidP="00561A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Результаты </w:t>
      </w:r>
      <w:r w:rsidR="00ED2058"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прямых измерений и их обработки: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0196E" w14:paraId="7EFF5F71" w14:textId="77777777" w:rsidTr="00350C36">
        <w:tc>
          <w:tcPr>
            <w:tcW w:w="9345" w:type="dxa"/>
            <w:gridSpan w:val="7"/>
          </w:tcPr>
          <w:p w14:paraId="69731527" w14:textId="3CEE72F7" w:rsidR="00F0196E" w:rsidRDefault="00F0196E" w:rsidP="00F0196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Таблица 1. Полупроводниковый образец</w:t>
            </w:r>
          </w:p>
        </w:tc>
      </w:tr>
      <w:tr w:rsidR="004755D3" w14:paraId="23E2FB54" w14:textId="77777777" w:rsidTr="00F0196E">
        <w:tc>
          <w:tcPr>
            <w:tcW w:w="1335" w:type="dxa"/>
          </w:tcPr>
          <w:p w14:paraId="25FD6FEF" w14:textId="3B0158EF" w:rsidR="00F83D25" w:rsidRPr="00F83D25" w:rsidRDefault="00F83D25" w:rsidP="00354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35" w:type="dxa"/>
          </w:tcPr>
          <w:p w14:paraId="06BBDD4C" w14:textId="57239CEA" w:rsidR="00F83D25" w:rsidRPr="00257651" w:rsidRDefault="00F83D25" w:rsidP="00F83D2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Т, К</m:t>
                </m:r>
              </m:oMath>
            </m:oMathPara>
          </w:p>
        </w:tc>
        <w:tc>
          <w:tcPr>
            <w:tcW w:w="1335" w:type="dxa"/>
          </w:tcPr>
          <w:p w14:paraId="70256C4C" w14:textId="0C478F48" w:rsidR="00F83D25" w:rsidRPr="00257651" w:rsidRDefault="00F83D25" w:rsidP="00F83D2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66B88895" w14:textId="30508191" w:rsidR="00F83D25" w:rsidRPr="00A34571" w:rsidRDefault="00F83D25" w:rsidP="00F83D2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B</m:t>
                </m:r>
              </m:oMath>
            </m:oMathPara>
          </w:p>
        </w:tc>
        <w:tc>
          <w:tcPr>
            <w:tcW w:w="1335" w:type="dxa"/>
          </w:tcPr>
          <w:p w14:paraId="505CA866" w14:textId="1B876B4C" w:rsidR="00F83D25" w:rsidRPr="00A34571" w:rsidRDefault="00F83D25" w:rsidP="00F83D2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0DB53CF4" w14:textId="352C115C" w:rsidR="00F83D25" w:rsidRDefault="00000000" w:rsidP="00F83D25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1335" w:type="dxa"/>
          </w:tcPr>
          <w:p w14:paraId="7CF025B1" w14:textId="76A2CC96" w:rsidR="00F83D25" w:rsidRDefault="00000000" w:rsidP="00F83D25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1C176617" w14:textId="77777777" w:rsidTr="00F0196E">
        <w:tc>
          <w:tcPr>
            <w:tcW w:w="1335" w:type="dxa"/>
          </w:tcPr>
          <w:p w14:paraId="55D07B17" w14:textId="0533E803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1335" w:type="dxa"/>
          </w:tcPr>
          <w:p w14:paraId="3A0EF653" w14:textId="78894C35" w:rsidR="00F0196E" w:rsidRPr="00EB2AD6" w:rsidRDefault="00EB2AD6" w:rsidP="00561A7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288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6B0CA73D" w14:textId="1035A075" w:rsidR="00F0196E" w:rsidRDefault="00312745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012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5F78CE3D" w14:textId="6A38A761" w:rsidR="00F0196E" w:rsidRPr="004755D3" w:rsidRDefault="004755D3" w:rsidP="00561A7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0,291 B</m:t>
                </m:r>
              </m:oMath>
            </m:oMathPara>
          </w:p>
        </w:tc>
        <w:tc>
          <w:tcPr>
            <w:tcW w:w="1335" w:type="dxa"/>
          </w:tcPr>
          <w:p w14:paraId="388CD666" w14:textId="71A7BC14" w:rsidR="00F0196E" w:rsidRDefault="0071432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87,55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0E09D189" w14:textId="25D5074B" w:rsidR="00F0196E" w:rsidRDefault="00B57BEF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,661</m:t>
                </m:r>
              </m:oMath>
            </m:oMathPara>
          </w:p>
        </w:tc>
        <w:tc>
          <w:tcPr>
            <w:tcW w:w="1335" w:type="dxa"/>
          </w:tcPr>
          <w:p w14:paraId="29B83D60" w14:textId="0837203A" w:rsidR="00F0196E" w:rsidRPr="004F40A6" w:rsidRDefault="00967AD3" w:rsidP="00561A7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,472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5603A181" w14:textId="77777777" w:rsidTr="00F0196E">
        <w:tc>
          <w:tcPr>
            <w:tcW w:w="1335" w:type="dxa"/>
          </w:tcPr>
          <w:p w14:paraId="48B44E81" w14:textId="33585D55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1335" w:type="dxa"/>
          </w:tcPr>
          <w:p w14:paraId="48349603" w14:textId="3F8F39FE" w:rsidR="00F0196E" w:rsidRPr="00EB2AD6" w:rsidRDefault="00EB2AD6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246BC131" w14:textId="3B4CBA4D" w:rsidR="00F0196E" w:rsidRDefault="00312745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042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54DF2EF2" w14:textId="50075EE6" w:rsidR="00F0196E" w:rsidRDefault="00C17C40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0,261 B</m:t>
                </m:r>
              </m:oMath>
            </m:oMathPara>
          </w:p>
        </w:tc>
        <w:tc>
          <w:tcPr>
            <w:tcW w:w="1335" w:type="dxa"/>
          </w:tcPr>
          <w:p w14:paraId="1118D1F5" w14:textId="2162BC3F" w:rsidR="00F0196E" w:rsidRDefault="0071432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0,48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003B67E5" w14:textId="0B03D2C3" w:rsidR="00F0196E" w:rsidRDefault="00B57BEF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,523</m:t>
                </m:r>
              </m:oMath>
            </m:oMathPara>
          </w:p>
        </w:tc>
        <w:tc>
          <w:tcPr>
            <w:tcW w:w="1335" w:type="dxa"/>
          </w:tcPr>
          <w:p w14:paraId="020D5F0A" w14:textId="5717A936" w:rsidR="00F0196E" w:rsidRDefault="004C684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,436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6BE14FDE" w14:textId="77777777" w:rsidTr="00F0196E">
        <w:tc>
          <w:tcPr>
            <w:tcW w:w="1335" w:type="dxa"/>
          </w:tcPr>
          <w:p w14:paraId="6457B3C8" w14:textId="60016017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1335" w:type="dxa"/>
          </w:tcPr>
          <w:p w14:paraId="1398E915" w14:textId="77CFAB5D" w:rsidR="00F0196E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6C3293E8" w14:textId="30D52BB9" w:rsidR="00F0196E" w:rsidRDefault="00A879C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079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6B611DD8" w14:textId="538E3BCA" w:rsidR="00F0196E" w:rsidRDefault="00C17C40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0,235 B</m:t>
                </m:r>
              </m:oMath>
            </m:oMathPara>
          </w:p>
        </w:tc>
        <w:tc>
          <w:tcPr>
            <w:tcW w:w="1335" w:type="dxa"/>
          </w:tcPr>
          <w:p w14:paraId="07C2DD56" w14:textId="46395685" w:rsidR="00F0196E" w:rsidRDefault="0071432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7,29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59B1D514" w14:textId="792F8438" w:rsidR="00F0196E" w:rsidRDefault="00B57BEF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,384</m:t>
                </m:r>
              </m:oMath>
            </m:oMathPara>
          </w:p>
        </w:tc>
        <w:tc>
          <w:tcPr>
            <w:tcW w:w="1335" w:type="dxa"/>
          </w:tcPr>
          <w:p w14:paraId="164839E2" w14:textId="11B0F506" w:rsidR="00F0196E" w:rsidRDefault="004C684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,401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12E1D6BF" w14:textId="77777777" w:rsidTr="00F0196E">
        <w:tc>
          <w:tcPr>
            <w:tcW w:w="1335" w:type="dxa"/>
          </w:tcPr>
          <w:p w14:paraId="3DC1DD67" w14:textId="2FD046DF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1335" w:type="dxa"/>
          </w:tcPr>
          <w:p w14:paraId="515785AB" w14:textId="4CFC6DB8" w:rsidR="00F0196E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25AFD561" w14:textId="11B24241" w:rsidR="00F0196E" w:rsidRDefault="00A879C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109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65999F10" w14:textId="13ED0268" w:rsidR="00F0196E" w:rsidRDefault="00C17C40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0,202 B</m:t>
                </m:r>
              </m:oMath>
            </m:oMathPara>
          </w:p>
        </w:tc>
        <w:tc>
          <w:tcPr>
            <w:tcW w:w="1335" w:type="dxa"/>
          </w:tcPr>
          <w:p w14:paraId="517804D3" w14:textId="5A725A8B" w:rsidR="00F0196E" w:rsidRDefault="00ED7AB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82,15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045DEE98" w14:textId="368FA017" w:rsidR="00F0196E" w:rsidRDefault="0012591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,205</m:t>
                </m:r>
              </m:oMath>
            </m:oMathPara>
          </w:p>
        </w:tc>
        <w:tc>
          <w:tcPr>
            <w:tcW w:w="1335" w:type="dxa"/>
          </w:tcPr>
          <w:p w14:paraId="2296EBD4" w14:textId="7534FC19" w:rsidR="00F0196E" w:rsidRDefault="004C684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,367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5D78E398" w14:textId="77777777" w:rsidTr="00F0196E">
        <w:tc>
          <w:tcPr>
            <w:tcW w:w="1335" w:type="dxa"/>
          </w:tcPr>
          <w:p w14:paraId="7CF80FBC" w14:textId="643B9DCB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1335" w:type="dxa"/>
          </w:tcPr>
          <w:p w14:paraId="5380A1E5" w14:textId="52C78A7F" w:rsidR="00F0196E" w:rsidRPr="00427789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08CFBF1D" w14:textId="5F700283" w:rsidR="00F0196E" w:rsidRDefault="00A879C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148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24E364BF" w14:textId="5D75F9BB" w:rsidR="00F0196E" w:rsidRDefault="00C17C40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0,18 B</m:t>
                </m:r>
              </m:oMath>
            </m:oMathPara>
          </w:p>
        </w:tc>
        <w:tc>
          <w:tcPr>
            <w:tcW w:w="1335" w:type="dxa"/>
          </w:tcPr>
          <w:p w14:paraId="429CC97B" w14:textId="55C743A5" w:rsidR="00F0196E" w:rsidRDefault="00ED7AB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56,79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13EA4236" w14:textId="71017B9A" w:rsidR="00F0196E" w:rsidRDefault="0012591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,055</m:t>
                </m:r>
              </m:oMath>
            </m:oMathPara>
          </w:p>
        </w:tc>
        <w:tc>
          <w:tcPr>
            <w:tcW w:w="1335" w:type="dxa"/>
          </w:tcPr>
          <w:p w14:paraId="1CFAD2E2" w14:textId="49142689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,333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147C0F28" w14:textId="77777777" w:rsidTr="00F0196E">
        <w:tc>
          <w:tcPr>
            <w:tcW w:w="1335" w:type="dxa"/>
          </w:tcPr>
          <w:p w14:paraId="01C0209B" w14:textId="5E216B35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6</w:t>
            </w:r>
          </w:p>
        </w:tc>
        <w:tc>
          <w:tcPr>
            <w:tcW w:w="1335" w:type="dxa"/>
          </w:tcPr>
          <w:p w14:paraId="42AF7A61" w14:textId="60EB0666" w:rsidR="00F0196E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60F6AB30" w14:textId="7A5E1C67" w:rsidR="00F0196E" w:rsidRDefault="00A879CE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169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72123A02" w14:textId="6ADF20AD" w:rsidR="00F0196E" w:rsidRDefault="0061372C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0,164 B</m:t>
                </m:r>
              </m:oMath>
            </m:oMathPara>
          </w:p>
        </w:tc>
        <w:tc>
          <w:tcPr>
            <w:tcW w:w="1335" w:type="dxa"/>
          </w:tcPr>
          <w:p w14:paraId="40485C4F" w14:textId="472D1A40" w:rsidR="00F0196E" w:rsidRDefault="00BA01C4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0,29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330A06A9" w14:textId="7D5F20B1" w:rsidR="00F0196E" w:rsidRDefault="0012591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,994</m:t>
                </m:r>
              </m:oMath>
            </m:oMathPara>
          </w:p>
        </w:tc>
        <w:tc>
          <w:tcPr>
            <w:tcW w:w="1335" w:type="dxa"/>
          </w:tcPr>
          <w:p w14:paraId="22AE5192" w14:textId="2709E146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0EA4BAA1" w14:textId="77777777" w:rsidTr="00F0196E">
        <w:tc>
          <w:tcPr>
            <w:tcW w:w="1335" w:type="dxa"/>
          </w:tcPr>
          <w:p w14:paraId="765E1F16" w14:textId="431AB0C3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1335" w:type="dxa"/>
          </w:tcPr>
          <w:p w14:paraId="13DB799E" w14:textId="0D23A1DA" w:rsidR="00F0196E" w:rsidRPr="00427789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65D56828" w14:textId="0B184A00" w:rsidR="00F0196E" w:rsidRDefault="00F670C2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189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4709A47E" w14:textId="44555208" w:rsidR="00F0196E" w:rsidRDefault="0061372C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0,152 B</m:t>
                </m:r>
              </m:oMath>
            </m:oMathPara>
          </w:p>
        </w:tc>
        <w:tc>
          <w:tcPr>
            <w:tcW w:w="1335" w:type="dxa"/>
          </w:tcPr>
          <w:p w14:paraId="57F84712" w14:textId="566742A9" w:rsidR="00F0196E" w:rsidRDefault="00BA01C4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27,84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6ACB5A73" w14:textId="4C3B2C85" w:rsidR="00F0196E" w:rsidRDefault="0012591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,851</m:t>
                </m:r>
              </m:oMath>
            </m:oMathPara>
          </w:p>
        </w:tc>
        <w:tc>
          <w:tcPr>
            <w:tcW w:w="1335" w:type="dxa"/>
          </w:tcPr>
          <w:p w14:paraId="1659D09C" w14:textId="7F0434B6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,268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46295BAC" w14:textId="77777777" w:rsidTr="00F0196E">
        <w:tc>
          <w:tcPr>
            <w:tcW w:w="1335" w:type="dxa"/>
          </w:tcPr>
          <w:p w14:paraId="609870AD" w14:textId="71FC00E1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8</w:t>
            </w:r>
          </w:p>
        </w:tc>
        <w:tc>
          <w:tcPr>
            <w:tcW w:w="1335" w:type="dxa"/>
          </w:tcPr>
          <w:p w14:paraId="532793E8" w14:textId="2104B2D7" w:rsidR="00F0196E" w:rsidRPr="00427789" w:rsidRDefault="00427789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30621D2C" w14:textId="6ADDB547" w:rsidR="00F0196E" w:rsidRDefault="00F670C2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204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3F05FE6C" w14:textId="445774EF" w:rsidR="00F0196E" w:rsidRDefault="0061372C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0,148 B</m:t>
                </m:r>
              </m:oMath>
            </m:oMathPara>
          </w:p>
        </w:tc>
        <w:tc>
          <w:tcPr>
            <w:tcW w:w="1335" w:type="dxa"/>
          </w:tcPr>
          <w:p w14:paraId="63FE3C1D" w14:textId="5426EE76" w:rsidR="00F0196E" w:rsidRDefault="00D84B15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22,92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2B551E4C" w14:textId="743DB852" w:rsidR="00F0196E" w:rsidRDefault="00125916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,812</m:t>
                </m:r>
              </m:oMath>
            </m:oMathPara>
          </w:p>
        </w:tc>
        <w:tc>
          <w:tcPr>
            <w:tcW w:w="1335" w:type="dxa"/>
          </w:tcPr>
          <w:p w14:paraId="7B780373" w14:textId="6ED449F2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,236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6DBCF3A4" w14:textId="77777777" w:rsidTr="00F0196E">
        <w:tc>
          <w:tcPr>
            <w:tcW w:w="1335" w:type="dxa"/>
          </w:tcPr>
          <w:p w14:paraId="3BAEA9EE" w14:textId="007973F4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9</w:t>
            </w:r>
          </w:p>
        </w:tc>
        <w:tc>
          <w:tcPr>
            <w:tcW w:w="1335" w:type="dxa"/>
          </w:tcPr>
          <w:p w14:paraId="36B9DE23" w14:textId="297DC825" w:rsidR="00F0196E" w:rsidRPr="004F2230" w:rsidRDefault="004F2230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312 K</m:t>
                </m:r>
              </m:oMath>
            </m:oMathPara>
          </w:p>
        </w:tc>
        <w:tc>
          <w:tcPr>
            <w:tcW w:w="1335" w:type="dxa"/>
          </w:tcPr>
          <w:p w14:paraId="138BB3EB" w14:textId="76C4BAD7" w:rsidR="00F0196E" w:rsidRDefault="00F670C2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222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7181F19F" w14:textId="16866A06" w:rsidR="00F0196E" w:rsidRDefault="0061372C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0,125 B</m:t>
                </m:r>
              </m:oMath>
            </m:oMathPara>
          </w:p>
        </w:tc>
        <w:tc>
          <w:tcPr>
            <w:tcW w:w="1335" w:type="dxa"/>
          </w:tcPr>
          <w:p w14:paraId="211F43E5" w14:textId="15AE5DA5" w:rsidR="00F0196E" w:rsidRDefault="00D84B15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02,29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477C67A8" w14:textId="2697DEE7" w:rsidR="00F0196E" w:rsidRDefault="00967AD3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,628</m:t>
                </m:r>
              </m:oMath>
            </m:oMathPara>
          </w:p>
        </w:tc>
        <w:tc>
          <w:tcPr>
            <w:tcW w:w="1335" w:type="dxa"/>
          </w:tcPr>
          <w:p w14:paraId="0AA16C1B" w14:textId="615D8C04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,205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4755D3" w14:paraId="74FBFD10" w14:textId="77777777" w:rsidTr="00F0196E">
        <w:tc>
          <w:tcPr>
            <w:tcW w:w="1335" w:type="dxa"/>
          </w:tcPr>
          <w:p w14:paraId="04DBBE63" w14:textId="2131DC82" w:rsidR="00F0196E" w:rsidRDefault="00121493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10</w:t>
            </w:r>
          </w:p>
        </w:tc>
        <w:tc>
          <w:tcPr>
            <w:tcW w:w="1335" w:type="dxa"/>
          </w:tcPr>
          <w:p w14:paraId="7D238D57" w14:textId="2D440A16" w:rsidR="00F0196E" w:rsidRPr="004F2230" w:rsidRDefault="004F2230" w:rsidP="00561A7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57F23758" w14:textId="7ADE6E09" w:rsidR="00F0196E" w:rsidRDefault="00F670C2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245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024204D0" w14:textId="4C021ED2" w:rsidR="00F0196E" w:rsidRDefault="00E1456A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0,110 B</m:t>
                </m:r>
              </m:oMath>
            </m:oMathPara>
          </w:p>
        </w:tc>
        <w:tc>
          <w:tcPr>
            <w:tcW w:w="1335" w:type="dxa"/>
          </w:tcPr>
          <w:p w14:paraId="39BF4ADF" w14:textId="37836D1E" w:rsidR="00F0196E" w:rsidRDefault="00D84B15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8,35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7AA82666" w14:textId="4E72998B" w:rsidR="00F0196E" w:rsidRDefault="00967AD3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,481</m:t>
                </m:r>
              </m:oMath>
            </m:oMathPara>
          </w:p>
        </w:tc>
        <w:tc>
          <w:tcPr>
            <w:tcW w:w="1335" w:type="dxa"/>
          </w:tcPr>
          <w:p w14:paraId="1FD622A6" w14:textId="306ACCB6" w:rsidR="00F0196E" w:rsidRDefault="00EC7688" w:rsidP="00561A78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,165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7557BA" w14:paraId="48DEDBB9" w14:textId="77777777" w:rsidTr="00F0196E">
        <w:tc>
          <w:tcPr>
            <w:tcW w:w="1335" w:type="dxa"/>
          </w:tcPr>
          <w:p w14:paraId="022848F3" w14:textId="40695B1F" w:rsidR="007557BA" w:rsidRDefault="007557BA" w:rsidP="007557B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11</w:t>
            </w:r>
          </w:p>
        </w:tc>
        <w:tc>
          <w:tcPr>
            <w:tcW w:w="1335" w:type="dxa"/>
          </w:tcPr>
          <w:p w14:paraId="5E8348C0" w14:textId="2EA7E77C" w:rsidR="007557BA" w:rsidRPr="004F2230" w:rsidRDefault="007557BA" w:rsidP="007557B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6D8AC99D" w14:textId="751981B6" w:rsidR="007557BA" w:rsidRDefault="007557BA" w:rsidP="007557B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260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0065710B" w14:textId="0204DC6F" w:rsidR="007557BA" w:rsidRDefault="007557BA" w:rsidP="007557B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0,097 B</m:t>
                </m:r>
              </m:oMath>
            </m:oMathPara>
          </w:p>
        </w:tc>
        <w:tc>
          <w:tcPr>
            <w:tcW w:w="1335" w:type="dxa"/>
          </w:tcPr>
          <w:p w14:paraId="4EAE60C7" w14:textId="128AACDA" w:rsidR="007557BA" w:rsidRDefault="007943AC" w:rsidP="007557B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,98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12C38B76" w14:textId="3A650A28" w:rsidR="007557BA" w:rsidRDefault="000F47F6" w:rsidP="007557B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,344</m:t>
                </m:r>
              </m:oMath>
            </m:oMathPara>
          </w:p>
        </w:tc>
        <w:tc>
          <w:tcPr>
            <w:tcW w:w="1335" w:type="dxa"/>
          </w:tcPr>
          <w:p w14:paraId="72C9F592" w14:textId="633418D7" w:rsidR="007557BA" w:rsidRDefault="00902046" w:rsidP="007557B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,125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7943AC" w14:paraId="331D04D3" w14:textId="77777777" w:rsidTr="00F0196E">
        <w:tc>
          <w:tcPr>
            <w:tcW w:w="1335" w:type="dxa"/>
          </w:tcPr>
          <w:p w14:paraId="28A02173" w14:textId="4B581428" w:rsidR="007943AC" w:rsidRDefault="007943AC" w:rsidP="007943A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12</w:t>
            </w:r>
          </w:p>
        </w:tc>
        <w:tc>
          <w:tcPr>
            <w:tcW w:w="1335" w:type="dxa"/>
          </w:tcPr>
          <w:p w14:paraId="222FF911" w14:textId="02A87E43" w:rsidR="007943AC" w:rsidRPr="004F2230" w:rsidRDefault="007943AC" w:rsidP="007943A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2572D52C" w14:textId="15DC8713" w:rsidR="007943AC" w:rsidRDefault="007943AC" w:rsidP="007943A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280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4168C436" w14:textId="6B4FEC74" w:rsidR="007943AC" w:rsidRDefault="007943AC" w:rsidP="007943A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0,083 B</m:t>
                </m:r>
              </m:oMath>
            </m:oMathPara>
          </w:p>
        </w:tc>
        <w:tc>
          <w:tcPr>
            <w:tcW w:w="1335" w:type="dxa"/>
          </w:tcPr>
          <w:p w14:paraId="6B3C338A" w14:textId="3547DA2C" w:rsidR="007943AC" w:rsidRDefault="007943AC" w:rsidP="007943A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,84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7F9232DC" w14:textId="6595034F" w:rsidR="007943AC" w:rsidRDefault="000F47F6" w:rsidP="007943A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,172</m:t>
                </m:r>
              </m:oMath>
            </m:oMathPara>
          </w:p>
        </w:tc>
        <w:tc>
          <w:tcPr>
            <w:tcW w:w="1335" w:type="dxa"/>
          </w:tcPr>
          <w:p w14:paraId="26B61A55" w14:textId="0F3F4708" w:rsidR="007943AC" w:rsidRDefault="00902046" w:rsidP="007943A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,077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946554" w14:paraId="382815A3" w14:textId="77777777" w:rsidTr="00F0196E">
        <w:tc>
          <w:tcPr>
            <w:tcW w:w="1335" w:type="dxa"/>
          </w:tcPr>
          <w:p w14:paraId="7B4ED33D" w14:textId="5967C93E" w:rsidR="00946554" w:rsidRDefault="00946554" w:rsidP="0094655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1335" w:type="dxa"/>
          </w:tcPr>
          <w:p w14:paraId="1A0ABB08" w14:textId="14D12158" w:rsidR="00946554" w:rsidRPr="004F2230" w:rsidRDefault="00946554" w:rsidP="009465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28B5DCBA" w14:textId="1BDD6798" w:rsidR="00946554" w:rsidRDefault="00946554" w:rsidP="0094655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1297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63E19599" w14:textId="1F4BE023" w:rsidR="00946554" w:rsidRDefault="00946554" w:rsidP="0094655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0,07 B</m:t>
                </m:r>
              </m:oMath>
            </m:oMathPara>
          </w:p>
        </w:tc>
        <w:tc>
          <w:tcPr>
            <w:tcW w:w="1335" w:type="dxa"/>
          </w:tcPr>
          <w:p w14:paraId="6034FA1A" w14:textId="02C9CBD8" w:rsidR="00946554" w:rsidRDefault="000F47F6" w:rsidP="0094655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,97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6B6BAA62" w14:textId="09262EA3" w:rsidR="00946554" w:rsidRDefault="000F47F6" w:rsidP="0094655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,988</m:t>
                </m:r>
              </m:oMath>
            </m:oMathPara>
          </w:p>
        </w:tc>
        <w:tc>
          <w:tcPr>
            <w:tcW w:w="1335" w:type="dxa"/>
          </w:tcPr>
          <w:p w14:paraId="1C7463DF" w14:textId="68911AF1" w:rsidR="00946554" w:rsidRDefault="00902046" w:rsidP="0094655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,03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0F47F6" w14:paraId="25F6CE9E" w14:textId="77777777" w:rsidTr="00F0196E">
        <w:tc>
          <w:tcPr>
            <w:tcW w:w="1335" w:type="dxa"/>
          </w:tcPr>
          <w:p w14:paraId="74D2EDD2" w14:textId="03E40C06" w:rsidR="000F47F6" w:rsidRDefault="000F47F6" w:rsidP="000F47F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14</w:t>
            </w:r>
          </w:p>
        </w:tc>
        <w:tc>
          <w:tcPr>
            <w:tcW w:w="1335" w:type="dxa"/>
          </w:tcPr>
          <w:p w14:paraId="5AFA88CC" w14:textId="5F0634CE" w:rsidR="000F47F6" w:rsidRPr="004F2230" w:rsidRDefault="000F47F6" w:rsidP="000F47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14:paraId="585EEF85" w14:textId="787FE1BF" w:rsidR="000F47F6" w:rsidRDefault="000F47F6" w:rsidP="000F47F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310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1335" w:type="dxa"/>
          </w:tcPr>
          <w:p w14:paraId="4D17B35B" w14:textId="744F6A0C" w:rsidR="000F47F6" w:rsidRDefault="000F47F6" w:rsidP="000F47F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0,06 B</m:t>
                </m:r>
              </m:oMath>
            </m:oMathPara>
          </w:p>
        </w:tc>
        <w:tc>
          <w:tcPr>
            <w:tcW w:w="1335" w:type="dxa"/>
          </w:tcPr>
          <w:p w14:paraId="2148956F" w14:textId="1EC4AAAD" w:rsidR="000F47F6" w:rsidRDefault="000F47F6" w:rsidP="000F47F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Ом</m:t>
                </m:r>
              </m:oMath>
            </m:oMathPara>
          </w:p>
        </w:tc>
        <w:tc>
          <w:tcPr>
            <w:tcW w:w="1335" w:type="dxa"/>
          </w:tcPr>
          <w:p w14:paraId="789981F6" w14:textId="3121C47A" w:rsidR="000F47F6" w:rsidRDefault="000F47F6" w:rsidP="000F47F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,824</m:t>
                </m:r>
              </m:oMath>
            </m:oMathPara>
          </w:p>
        </w:tc>
        <w:tc>
          <w:tcPr>
            <w:tcW w:w="1335" w:type="dxa"/>
          </w:tcPr>
          <w:p w14:paraId="341BB4E0" w14:textId="16DA5FB8" w:rsidR="000F47F6" w:rsidRDefault="00015E7C" w:rsidP="000F47F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,985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14D9153F" w14:textId="41DDFCDE" w:rsidR="00561A78" w:rsidRDefault="00561A78" w:rsidP="00561A78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773B25D" w14:textId="77777777" w:rsidR="00617D86" w:rsidRPr="00561A78" w:rsidRDefault="00617D86" w:rsidP="00561A78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6"/>
        <w:gridCol w:w="1394"/>
        <w:gridCol w:w="1485"/>
        <w:gridCol w:w="2403"/>
        <w:gridCol w:w="1411"/>
        <w:gridCol w:w="1346"/>
      </w:tblGrid>
      <w:tr w:rsidR="00617D86" w14:paraId="2681820C" w14:textId="77777777" w:rsidTr="00045526">
        <w:tc>
          <w:tcPr>
            <w:tcW w:w="9345" w:type="dxa"/>
            <w:gridSpan w:val="6"/>
          </w:tcPr>
          <w:p w14:paraId="16ADD999" w14:textId="3D9B3622" w:rsidR="00617D86" w:rsidRDefault="00617D86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Табли</w:t>
            </w:r>
            <w:r w:rsidR="00354AB5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ца 2. Металлический образец</w:t>
            </w:r>
          </w:p>
        </w:tc>
      </w:tr>
      <w:tr w:rsidR="0019564A" w14:paraId="09728132" w14:textId="77777777" w:rsidTr="0011517C">
        <w:tc>
          <w:tcPr>
            <w:tcW w:w="1306" w:type="dxa"/>
          </w:tcPr>
          <w:p w14:paraId="704982DD" w14:textId="337CCC29" w:rsidR="0019564A" w:rsidRDefault="0019564A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94" w:type="dxa"/>
          </w:tcPr>
          <w:p w14:paraId="4F2E5B1C" w14:textId="55B1121E" w:rsidR="0019564A" w:rsidRDefault="0019564A" w:rsidP="0019564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Т, К</m:t>
                </m:r>
              </m:oMath>
            </m:oMathPara>
          </w:p>
        </w:tc>
        <w:tc>
          <w:tcPr>
            <w:tcW w:w="1485" w:type="dxa"/>
          </w:tcPr>
          <w:p w14:paraId="406A20B5" w14:textId="0510DED8" w:rsidR="0019564A" w:rsidRDefault="0019564A" w:rsidP="0019564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427589EF" w14:textId="7341C50E" w:rsidR="0019564A" w:rsidRDefault="0019564A" w:rsidP="0019564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B</m:t>
                </m:r>
              </m:oMath>
            </m:oMathPara>
          </w:p>
        </w:tc>
        <w:tc>
          <w:tcPr>
            <w:tcW w:w="1411" w:type="dxa"/>
          </w:tcPr>
          <w:p w14:paraId="323968EC" w14:textId="61F793F3" w:rsidR="0019564A" w:rsidRDefault="0019564A" w:rsidP="0019564A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5F7AEA11" w14:textId="6ED1FB34" w:rsidR="0019564A" w:rsidRPr="00B024CC" w:rsidRDefault="006E11A5" w:rsidP="0019564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A130BB" w14:paraId="43B779CD" w14:textId="77777777" w:rsidTr="0011517C">
        <w:tc>
          <w:tcPr>
            <w:tcW w:w="1306" w:type="dxa"/>
          </w:tcPr>
          <w:p w14:paraId="629FFECA" w14:textId="3EE4FFAF" w:rsidR="00A130BB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EFE7EC6" w14:textId="6E6E7107" w:rsidR="00A130BB" w:rsidRDefault="00A130BB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337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74524147" w14:textId="53714D48" w:rsidR="00A130BB" w:rsidRDefault="00A130BB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129F2859" w14:textId="4503C46E" w:rsidR="00A130BB" w:rsidRDefault="002258A5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7EDB9301" w14:textId="521D8A2B" w:rsidR="00A130BB" w:rsidRDefault="00A571F7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,497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48A381CD" w14:textId="216F742B" w:rsidR="00A130BB" w:rsidRDefault="00592780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A130BB" w14:paraId="0E896793" w14:textId="77777777" w:rsidTr="0011517C">
        <w:tc>
          <w:tcPr>
            <w:tcW w:w="1306" w:type="dxa"/>
          </w:tcPr>
          <w:p w14:paraId="70C88FA0" w14:textId="75C00E3E" w:rsidR="00A130BB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593AEB61" w14:textId="0C911A0B" w:rsidR="00A130BB" w:rsidRDefault="00A130BB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333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4464C4A0" w14:textId="3CAE98CD" w:rsidR="00A130BB" w:rsidRDefault="00A130BB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68D8068A" w14:textId="16046C7B" w:rsidR="00A130BB" w:rsidRDefault="002258A5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427FC2DC" w14:textId="11CCA634" w:rsidR="00A130BB" w:rsidRDefault="00A571F7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,481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3A634CE3" w14:textId="799714C6" w:rsidR="00A130BB" w:rsidRDefault="00592780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A130BB" w14:paraId="4FA66907" w14:textId="77777777" w:rsidTr="0011517C">
        <w:tc>
          <w:tcPr>
            <w:tcW w:w="1306" w:type="dxa"/>
          </w:tcPr>
          <w:p w14:paraId="48573457" w14:textId="6D597F9D" w:rsidR="00A130BB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547FC173" w14:textId="7512137F" w:rsidR="00A130BB" w:rsidRPr="00371FA7" w:rsidRDefault="00A130BB" w:rsidP="00A130B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331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442D3C6F" w14:textId="1128BB8E" w:rsidR="00A130BB" w:rsidRDefault="00A130BB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16743822" w14:textId="119F14D7" w:rsidR="00A130BB" w:rsidRDefault="002258A5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039A209C" w14:textId="4826C10D" w:rsidR="00A130BB" w:rsidRDefault="00D061D2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,464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4AE1B340" w14:textId="0623C8AF" w:rsidR="00A130BB" w:rsidRDefault="00592780" w:rsidP="00A130BB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9564A" w14:paraId="0CD85AC1" w14:textId="77777777" w:rsidTr="0011517C">
        <w:tc>
          <w:tcPr>
            <w:tcW w:w="1306" w:type="dxa"/>
          </w:tcPr>
          <w:p w14:paraId="3E181606" w14:textId="1595705A" w:rsidR="0019564A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394" w:type="dxa"/>
          </w:tcPr>
          <w:p w14:paraId="3D11ADE9" w14:textId="42807D8F" w:rsidR="0019564A" w:rsidRDefault="00EE1AEC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6A49934B" w14:textId="5726D89E" w:rsidR="0019564A" w:rsidRDefault="00F04DA1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23A4814F" w14:textId="35C397B1" w:rsidR="0019564A" w:rsidRDefault="002258A5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79017E1A" w14:textId="0724F0FE" w:rsidR="0019564A" w:rsidRDefault="00D061D2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,454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494F9372" w14:textId="63F5F683" w:rsidR="0019564A" w:rsidRDefault="00461B73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9564A" w14:paraId="4EEC4F6C" w14:textId="77777777" w:rsidTr="0011517C">
        <w:tc>
          <w:tcPr>
            <w:tcW w:w="1306" w:type="dxa"/>
          </w:tcPr>
          <w:p w14:paraId="631E4586" w14:textId="2BE9F319" w:rsidR="0019564A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394" w:type="dxa"/>
          </w:tcPr>
          <w:p w14:paraId="1B5E145A" w14:textId="6F3A7903" w:rsidR="0019564A" w:rsidRDefault="00EE1AEC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325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033F7F0A" w14:textId="5667C7E8" w:rsidR="0019564A" w:rsidRDefault="003971AA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35F95AE8" w14:textId="1E3168C3" w:rsidR="0019564A" w:rsidRDefault="0054651F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3A213992" w14:textId="5C992BE9" w:rsidR="0019564A" w:rsidRDefault="00D061D2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,439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27AA64DE" w14:textId="28C4AC3A" w:rsidR="0019564A" w:rsidRDefault="00461B73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9564A" w14:paraId="558204A5" w14:textId="77777777" w:rsidTr="0011517C">
        <w:tc>
          <w:tcPr>
            <w:tcW w:w="1306" w:type="dxa"/>
          </w:tcPr>
          <w:p w14:paraId="5AAFB39B" w14:textId="65E41DA8" w:rsidR="0019564A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394" w:type="dxa"/>
          </w:tcPr>
          <w:p w14:paraId="218A2531" w14:textId="69A26323" w:rsidR="0019564A" w:rsidRDefault="00EE1AEC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321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4BC18125" w14:textId="0A0C2E8B" w:rsidR="0019564A" w:rsidRDefault="003971AA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93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5984590F" w14:textId="191B30E1" w:rsidR="0019564A" w:rsidRPr="0011517C" w:rsidRDefault="0054651F" w:rsidP="00E141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1,42 B</m:t>
                </m:r>
              </m:oMath>
            </m:oMathPara>
          </w:p>
        </w:tc>
        <w:tc>
          <w:tcPr>
            <w:tcW w:w="1411" w:type="dxa"/>
          </w:tcPr>
          <w:p w14:paraId="45596E83" w14:textId="302951B6" w:rsidR="0019564A" w:rsidRDefault="00D061D2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12F17E2B" w14:textId="441B82D1" w:rsidR="0019564A" w:rsidRDefault="00461B73" w:rsidP="00E14194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1517C" w14:paraId="0BC832FA" w14:textId="77777777" w:rsidTr="0011517C">
        <w:tc>
          <w:tcPr>
            <w:tcW w:w="1306" w:type="dxa"/>
          </w:tcPr>
          <w:p w14:paraId="77F923A7" w14:textId="2B51B992" w:rsidR="0011517C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1394" w:type="dxa"/>
          </w:tcPr>
          <w:p w14:paraId="2BD9A538" w14:textId="33E4EF75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319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57A43061" w14:textId="1AAC8E76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50E0EDAD" w14:textId="0DAD1BE3" w:rsidR="0011517C" w:rsidRPr="0011517C" w:rsidRDefault="0011517C" w:rsidP="001151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600AEA06" w14:textId="388A8AD9" w:rsidR="0011517C" w:rsidRDefault="00D061D2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,416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1DC0E2C4" w14:textId="04B1BBB8" w:rsidR="0011517C" w:rsidRDefault="00461B73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1517C" w14:paraId="6D4A4738" w14:textId="77777777" w:rsidTr="0011517C">
        <w:tc>
          <w:tcPr>
            <w:tcW w:w="1306" w:type="dxa"/>
          </w:tcPr>
          <w:p w14:paraId="1A585606" w14:textId="7BF9B57F" w:rsidR="0011517C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1394" w:type="dxa"/>
          </w:tcPr>
          <w:p w14:paraId="49E8D64E" w14:textId="2835275C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316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04725C09" w14:textId="1BB89700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324175C0" w14:textId="451382E5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144F0E3C" w14:textId="2C053506" w:rsidR="0011517C" w:rsidRDefault="00D061D2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,395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37E1D237" w14:textId="55E04D86" w:rsidR="0011517C" w:rsidRDefault="009B751A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11517C" w14:paraId="7029E2BA" w14:textId="77777777" w:rsidTr="0011517C">
        <w:tc>
          <w:tcPr>
            <w:tcW w:w="1306" w:type="dxa"/>
          </w:tcPr>
          <w:p w14:paraId="559B14DF" w14:textId="7C2356AC" w:rsidR="0011517C" w:rsidRPr="000A0147" w:rsidRDefault="000A0147" w:rsidP="00354AB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1394" w:type="dxa"/>
          </w:tcPr>
          <w:p w14:paraId="397C8DA6" w14:textId="71958D9E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313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7A52DC96" w14:textId="3342FAF5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57E56B0A" w14:textId="18916435" w:rsidR="0011517C" w:rsidRDefault="0011517C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174844EA" w14:textId="4AD31787" w:rsidR="0011517C" w:rsidRDefault="00592780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,378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4A887629" w14:textId="20538866" w:rsidR="0011517C" w:rsidRDefault="009B751A" w:rsidP="0011517C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9E0AA6" w14:paraId="7BA254C8" w14:textId="77777777" w:rsidTr="0011517C">
        <w:tc>
          <w:tcPr>
            <w:tcW w:w="1306" w:type="dxa"/>
          </w:tcPr>
          <w:p w14:paraId="11EBDFA0" w14:textId="7056B745" w:rsidR="009E0AA6" w:rsidRPr="000A0147" w:rsidRDefault="009E0AA6" w:rsidP="009E0AA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0EEBFE3" w14:textId="117DD13A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309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02443B3D" w14:textId="283CF8F6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0EA1497D" w14:textId="1CBE1701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97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5C8CE7F9" w14:textId="4AD1A325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,364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24AC28B4" w14:textId="4C75E765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36°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9E0AA6" w14:paraId="6683D127" w14:textId="77777777" w:rsidTr="0011517C">
        <w:tc>
          <w:tcPr>
            <w:tcW w:w="1306" w:type="dxa"/>
          </w:tcPr>
          <w:p w14:paraId="1D9B833B" w14:textId="2A6A814D" w:rsidR="009E0AA6" w:rsidRPr="000A0147" w:rsidRDefault="009E0AA6" w:rsidP="009E0AA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2062A99" w14:textId="7A6B9993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306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719D2A50" w14:textId="1E71804D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356D2D48" w14:textId="43853B5C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92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386F047D" w14:textId="15406625" w:rsidR="009E0AA6" w:rsidRPr="00D149BC" w:rsidRDefault="009E0AA6" w:rsidP="009E0AA6"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,348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160C0761" w14:textId="60540A45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9E0AA6" w14:paraId="1030C523" w14:textId="77777777" w:rsidTr="0011517C">
        <w:tc>
          <w:tcPr>
            <w:tcW w:w="1306" w:type="dxa"/>
          </w:tcPr>
          <w:p w14:paraId="69FBB8DB" w14:textId="3AFE9221" w:rsidR="009E0AA6" w:rsidRPr="000A0147" w:rsidRDefault="009E0AA6" w:rsidP="009E0AA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78EF94C7" w14:textId="4635A27A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302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1A2B93BA" w14:textId="462CCF8D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14CEFCBF" w14:textId="3A1C10B4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63C2EB60" w14:textId="4ECAD898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,323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47CCA05C" w14:textId="5D61D680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  <w:tr w:rsidR="009E0AA6" w14:paraId="6B3CA1EC" w14:textId="77777777" w:rsidTr="0011517C">
        <w:tc>
          <w:tcPr>
            <w:tcW w:w="1306" w:type="dxa"/>
          </w:tcPr>
          <w:p w14:paraId="3A078FC7" w14:textId="0A72D0D6" w:rsidR="009E0AA6" w:rsidRPr="000A0147" w:rsidRDefault="009E0AA6" w:rsidP="009E0AA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4F23AABF" w14:textId="04C5F189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299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485" w:type="dxa"/>
          </w:tcPr>
          <w:p w14:paraId="265A38FB" w14:textId="4BE38118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мкА</m:t>
                </m:r>
              </m:oMath>
            </m:oMathPara>
          </w:p>
        </w:tc>
        <w:tc>
          <w:tcPr>
            <w:tcW w:w="2403" w:type="dxa"/>
          </w:tcPr>
          <w:p w14:paraId="6E48B59F" w14:textId="1A79ACD9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oMath>
            </m:oMathPara>
          </w:p>
        </w:tc>
        <w:tc>
          <w:tcPr>
            <w:tcW w:w="1411" w:type="dxa"/>
          </w:tcPr>
          <w:p w14:paraId="766C76B1" w14:textId="059EDFBF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,283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кОм</m:t>
                </m:r>
              </m:oMath>
            </m:oMathPara>
          </w:p>
        </w:tc>
        <w:tc>
          <w:tcPr>
            <w:tcW w:w="1346" w:type="dxa"/>
          </w:tcPr>
          <w:p w14:paraId="3A124DBA" w14:textId="31BB4B6B" w:rsidR="009E0AA6" w:rsidRDefault="009E0AA6" w:rsidP="009E0AA6">
            <w:pP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oMath>
            </m:oMathPara>
          </w:p>
        </w:tc>
      </w:tr>
    </w:tbl>
    <w:p w14:paraId="144F2567" w14:textId="77777777" w:rsidR="00ED2058" w:rsidRDefault="00ED2058" w:rsidP="00E14194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165C8D9" w14:textId="203EA054" w:rsidR="004D4947" w:rsidRPr="00225E99" w:rsidRDefault="004C2BD2" w:rsidP="004D494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Расчет результатов косвенных измерений (таблицы, примеры расчетов)</w:t>
      </w:r>
    </w:p>
    <w:p w14:paraId="01265154" w14:textId="0B23399C" w:rsidR="0026090A" w:rsidRPr="004D4947" w:rsidRDefault="00726C53" w:rsidP="00E141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Увеличиваем температуру установки и записываем значения с вольтметра и амперметра примерно с периодом </w:t>
      </w:r>
      <m:oMath>
        <m:r>
          <w:rPr>
            <w:rFonts w:ascii="Cambria Math" w:hAnsi="Cambria Math" w:cs="Times New Roman"/>
            <w:sz w:val="24"/>
            <w:szCs w:val="24"/>
          </w:rPr>
          <m:t>ΔT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~5K</m:t>
        </m:r>
      </m:oMath>
      <w:r w:rsidR="00D35A91" w:rsidRPr="00D35A9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AAAEB7" w14:textId="77777777" w:rsidR="00D35A91" w:rsidRPr="004D4947" w:rsidRDefault="00D35A91" w:rsidP="00E1419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B6F18C" w14:textId="0A30A9FA" w:rsidR="00D35A91" w:rsidRDefault="00D35A91" w:rsidP="00E141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Вычислим сопротивление с помощью закона Ома:</w:t>
      </w:r>
    </w:p>
    <w:p w14:paraId="75B4A3AE" w14:textId="33C18AC8" w:rsidR="00D35A91" w:rsidRPr="00AE6E7B" w:rsidRDefault="009B7E31" w:rsidP="00E141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0,291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=287,55</m:t>
          </m:r>
        </m:oMath>
      </m:oMathPara>
    </w:p>
    <w:p w14:paraId="61071CFE" w14:textId="77777777" w:rsidR="00AE6E7B" w:rsidRDefault="00AE6E7B" w:rsidP="00E14194">
      <w:pPr>
        <w:rPr>
          <w:rFonts w:ascii="Times New Roman" w:hAnsi="Times New Roman" w:cs="Times New Roman"/>
          <w:iCs/>
          <w:sz w:val="24"/>
          <w:szCs w:val="24"/>
        </w:rPr>
      </w:pPr>
    </w:p>
    <w:p w14:paraId="2C8C462D" w14:textId="7BC55527" w:rsidR="00AE6E7B" w:rsidRDefault="00AE6E7B" w:rsidP="00E14194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Разобьем точки таблицы 2 (графика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  <w:r w:rsidRPr="00AE6E7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 пары и рассчитаем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α:</m:t>
        </m:r>
      </m:oMath>
    </w:p>
    <w:tbl>
      <w:tblPr>
        <w:tblW w:w="3260" w:type="dxa"/>
        <w:tblLook w:val="04A0" w:firstRow="1" w:lastRow="0" w:firstColumn="1" w:lastColumn="0" w:noHBand="0" w:noVBand="1"/>
      </w:tblPr>
      <w:tblGrid>
        <w:gridCol w:w="940"/>
        <w:gridCol w:w="1160"/>
        <w:gridCol w:w="1160"/>
      </w:tblGrid>
      <w:tr w:rsidR="004D4947" w:rsidRPr="001A420C" w14:paraId="244AC729" w14:textId="46186F45" w:rsidTr="004D4947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D7C" w14:textId="77777777" w:rsidR="004D4947" w:rsidRPr="001A420C" w:rsidRDefault="004D4947" w:rsidP="004D49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71DC" w14:textId="0310C194" w:rsidR="004D4947" w:rsidRPr="001A420C" w:rsidRDefault="004D4947" w:rsidP="004D49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oMath>
            </m:oMathPara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18C99" w14:textId="19B7941E" w:rsidR="004D4947" w:rsidRPr="00C75659" w:rsidRDefault="004D4947" w:rsidP="004D4947">
            <w:pPr>
              <w:widowControl/>
              <w:autoSpaceDE/>
              <w:autoSpaceDN/>
              <w:rPr>
                <w:rFonts w:ascii="PT Sans" w:eastAsia="Times New Roman" w:hAnsi="PT Sans"/>
                <w:iCs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&lt;α&gt;</m:t>
                </m:r>
              </m:oMath>
            </m:oMathPara>
          </w:p>
        </w:tc>
      </w:tr>
      <w:tr w:rsidR="004D4947" w:rsidRPr="001A420C" w14:paraId="397E3D8A" w14:textId="183E66A8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393F" w14:textId="77777777" w:rsidR="004D4947" w:rsidRPr="001A420C" w:rsidRDefault="004D4947" w:rsidP="004D49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1-6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1F6B" w14:textId="77777777" w:rsidR="004D4947" w:rsidRPr="001A420C" w:rsidRDefault="004D4947" w:rsidP="004D49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4EDE9" w14:textId="32B9FADF" w:rsidR="004D4947" w:rsidRPr="001A420C" w:rsidRDefault="004D4947" w:rsidP="004D49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0,0039</m:t>
                </m:r>
              </m:oMath>
            </m:oMathPara>
          </w:p>
        </w:tc>
      </w:tr>
      <w:tr w:rsidR="004D4947" w:rsidRPr="001A420C" w14:paraId="272E3287" w14:textId="240EF285" w:rsidTr="004D4947">
        <w:trPr>
          <w:gridAfter w:val="1"/>
          <w:wAfter w:w="1160" w:type="dxa"/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9FBD" w14:textId="35791330" w:rsidR="004D4947" w:rsidRPr="001A420C" w:rsidRDefault="004D4947" w:rsidP="001A42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2-7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EFE0" w14:textId="77777777" w:rsidR="004D4947" w:rsidRPr="001A420C" w:rsidRDefault="004D4947" w:rsidP="001A420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0,0034</w:t>
            </w:r>
          </w:p>
        </w:tc>
      </w:tr>
      <w:tr w:rsidR="004D4947" w:rsidRPr="001A420C" w14:paraId="13838B0C" w14:textId="795E62D6" w:rsidTr="004D4947">
        <w:trPr>
          <w:gridAfter w:val="1"/>
          <w:wAfter w:w="1160" w:type="dxa"/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29D4" w14:textId="77777777" w:rsidR="004D4947" w:rsidRPr="001A420C" w:rsidRDefault="004D4947" w:rsidP="001A42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3-8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7A1E" w14:textId="77777777" w:rsidR="004D4947" w:rsidRPr="001A420C" w:rsidRDefault="004D4947" w:rsidP="001A420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0,0039</w:t>
            </w:r>
          </w:p>
        </w:tc>
      </w:tr>
      <w:tr w:rsidR="004D4947" w:rsidRPr="001A420C" w14:paraId="37D1B386" w14:textId="788F0AA7" w:rsidTr="004D4947">
        <w:trPr>
          <w:gridAfter w:val="1"/>
          <w:wAfter w:w="1160" w:type="dxa"/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FD0A" w14:textId="77777777" w:rsidR="004D4947" w:rsidRPr="001A420C" w:rsidRDefault="004D4947" w:rsidP="001A42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4-9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2C85" w14:textId="77777777" w:rsidR="004D4947" w:rsidRPr="001A420C" w:rsidRDefault="004D4947" w:rsidP="001A420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0,0038</w:t>
            </w:r>
          </w:p>
        </w:tc>
      </w:tr>
      <w:tr w:rsidR="004D4947" w:rsidRPr="001A420C" w14:paraId="7F3CBA9E" w14:textId="32FDA52C" w:rsidTr="004D4947">
        <w:trPr>
          <w:gridAfter w:val="1"/>
          <w:wAfter w:w="1160" w:type="dxa"/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F9110" w14:textId="1EC9AE4D" w:rsidR="004D4947" w:rsidRPr="001A420C" w:rsidRDefault="004D4947" w:rsidP="001A42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5-10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D678" w14:textId="3A307745" w:rsidR="004D4947" w:rsidRPr="001A420C" w:rsidRDefault="004D4947" w:rsidP="001A420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A420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0,0047</w:t>
            </w:r>
          </w:p>
        </w:tc>
      </w:tr>
    </w:tbl>
    <w:p w14:paraId="711B3EB0" w14:textId="77777777" w:rsidR="00AE6E7B" w:rsidRPr="00AE6E7B" w:rsidRDefault="00AE6E7B" w:rsidP="00E14194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1079BD5" w14:textId="77777777" w:rsidR="00AD675D" w:rsidRDefault="00AD675D" w:rsidP="00E14194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06ED7C53" w14:textId="0A753CE3" w:rsidR="00821D35" w:rsidRPr="0098584D" w:rsidRDefault="00000000" w:rsidP="00E1419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1,497-1,416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1,416*64-1,497*46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=0,004</m:t>
          </m:r>
        </m:oMath>
      </m:oMathPara>
    </w:p>
    <w:p w14:paraId="24CCA0E6" w14:textId="77777777" w:rsidR="002822C1" w:rsidRPr="0098584D" w:rsidRDefault="002822C1" w:rsidP="00E1419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D4B23A" w14:textId="4EAD770D" w:rsidR="00153BB5" w:rsidRPr="0098584D" w:rsidRDefault="00000000" w:rsidP="00E14194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288*306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306-288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287,55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127,838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=0,66 эВ</m:t>
          </m:r>
        </m:oMath>
      </m:oMathPara>
    </w:p>
    <w:p w14:paraId="7B856B14" w14:textId="77777777" w:rsidR="0098584D" w:rsidRPr="0098584D" w:rsidRDefault="0098584D" w:rsidP="00E14194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4949DB2" w14:textId="5357A729" w:rsidR="007459CF" w:rsidRPr="007557BA" w:rsidRDefault="0098584D" w:rsidP="00E141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Разобьем точки таблицы 1 (графика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7775" w:rsidRPr="008677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775">
        <w:rPr>
          <w:rFonts w:ascii="Times New Roman" w:hAnsi="Times New Roman" w:cs="Times New Roman"/>
          <w:sz w:val="24"/>
          <w:szCs w:val="24"/>
          <w:lang w:val="ru-RU"/>
        </w:rPr>
        <w:t xml:space="preserve">на пары и рассчитаем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Eg</m:t>
        </m:r>
      </m:oMath>
      <w:r w:rsidR="00867775" w:rsidRPr="008677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940"/>
        <w:gridCol w:w="1160"/>
        <w:gridCol w:w="940"/>
        <w:gridCol w:w="1491"/>
        <w:gridCol w:w="1560"/>
      </w:tblGrid>
      <w:tr w:rsidR="00F455F1" w:rsidRPr="00F455F1" w14:paraId="402390F1" w14:textId="77777777" w:rsidTr="004D4947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1B97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42CE" w14:textId="32EEBE9A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Eg,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Дж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8F3B" w14:textId="65B00800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Eg,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э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В</m:t>
                </m:r>
              </m:oMath>
            </m:oMathPara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C5B1" w14:textId="2EE878AF" w:rsidR="00F455F1" w:rsidRPr="00F455F1" w:rsidRDefault="004D4947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ru-RU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Eg&gt;,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Дж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E980" w14:textId="18C5DCFD" w:rsidR="00F455F1" w:rsidRPr="00F455F1" w:rsidRDefault="004D4947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&lt;Eg&gt;,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э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В</m:t>
                </m:r>
              </m:oMath>
            </m:oMathPara>
          </w:p>
        </w:tc>
      </w:tr>
      <w:tr w:rsidR="00F455F1" w:rsidRPr="00F455F1" w14:paraId="16A02B35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454B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1-6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1C9F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1,15E-19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D974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0,72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FAE1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1,03E-19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4502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</w:t>
            </w:r>
          </w:p>
        </w:tc>
      </w:tr>
      <w:tr w:rsidR="00F455F1" w:rsidRPr="00F455F1" w14:paraId="24992BAA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CB0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2-7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FAC4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1,10E-19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E7F9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3332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C2D4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455F1" w:rsidRPr="00F455F1" w14:paraId="3E17CC67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DAC6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9262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9,57E-20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72C6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E01C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545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455F1" w:rsidRPr="00F455F1" w14:paraId="64F92BA5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5812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4-9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7D69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9,84E-20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FAF1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A233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76A4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455F1" w:rsidRPr="00F455F1" w14:paraId="2DAB1435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061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5-10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613E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9,38E-20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76B8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455F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399A" w14:textId="77777777" w:rsidR="00F455F1" w:rsidRPr="00F455F1" w:rsidRDefault="00F455F1" w:rsidP="00F455F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8ABB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455F1" w:rsidRPr="00F455F1" w14:paraId="552BFD7C" w14:textId="77777777" w:rsidTr="004D4947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ADD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C050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03D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B052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3AA" w14:textId="77777777" w:rsidR="00F455F1" w:rsidRPr="00F455F1" w:rsidRDefault="00F455F1" w:rsidP="00F455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03C90CFD" w14:textId="394DD538" w:rsidR="00867775" w:rsidRPr="00225E99" w:rsidRDefault="005A6981" w:rsidP="005A6981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Расчет погрешности измерений</w:t>
      </w:r>
    </w:p>
    <w:p w14:paraId="764317ED" w14:textId="11D6DA28" w:rsidR="005A6981" w:rsidRPr="00956107" w:rsidRDefault="005A6981" w:rsidP="005A6981">
      <w:pPr>
        <w:pStyle w:val="a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Δα=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&lt;a&gt;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3,17=0,000852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ε=21%</m:t>
          </m:r>
        </m:oMath>
      </m:oMathPara>
    </w:p>
    <w:p w14:paraId="5049835C" w14:textId="77777777" w:rsidR="004165DA" w:rsidRDefault="004165DA" w:rsidP="005A6981">
      <w:pPr>
        <w:pStyle w:val="a7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40EB1E3" w14:textId="0864CB11" w:rsidR="004165DA" w:rsidRPr="009C3F8D" w:rsidRDefault="004165DA" w:rsidP="005A6981">
      <w:pPr>
        <w:pStyle w:val="a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&gt;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3,17=0</m:t>
          </m:r>
          <m:r>
            <w:rPr>
              <w:rFonts w:ascii="Cambria Math" w:hAnsi="Cambria Math" w:cs="Times New Roman"/>
              <w:sz w:val="24"/>
              <w:szCs w:val="24"/>
            </w:rPr>
            <m:t>,007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эВ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ε=6%</m:t>
          </m:r>
        </m:oMath>
      </m:oMathPara>
    </w:p>
    <w:p w14:paraId="1AC55519" w14:textId="77777777" w:rsidR="009C3F8D" w:rsidRDefault="009C3F8D" w:rsidP="005A6981">
      <w:pPr>
        <w:pStyle w:val="a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BA7C355" w14:textId="75EA5829" w:rsidR="009C3F8D" w:rsidRPr="00225E99" w:rsidRDefault="009C3F8D" w:rsidP="009C3F8D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25E99">
        <w:rPr>
          <w:rFonts w:ascii="Times New Roman" w:eastAsiaTheme="minorEastAsia" w:hAnsi="Times New Roman" w:cs="Times New Roman"/>
          <w:b/>
          <w:bCs/>
          <w:sz w:val="24"/>
          <w:szCs w:val="24"/>
        </w:rPr>
        <w:t>Графики</w:t>
      </w:r>
    </w:p>
    <w:p w14:paraId="4F14D080" w14:textId="4F6CDDDC" w:rsidR="000120BA" w:rsidRPr="00E95967" w:rsidRDefault="000120BA" w:rsidP="00E95967">
      <w:pPr>
        <w:ind w:left="1416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3E43F971" w14:textId="2D61F794" w:rsidR="00AD675D" w:rsidRDefault="00AD675D" w:rsidP="00AD675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D675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128096B" wp14:editId="5DF9BEEB">
            <wp:extent cx="4290060" cy="2835172"/>
            <wp:effectExtent l="0" t="0" r="0" b="3810"/>
            <wp:docPr id="1751485788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5788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58" cy="28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939" w14:textId="325D9703" w:rsidR="00AD675D" w:rsidRDefault="00AD675D" w:rsidP="00AD675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859949A" w14:textId="77777777" w:rsidR="009702B3" w:rsidRDefault="009702B3" w:rsidP="00E95967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6085FD5" w14:textId="59AD92AD" w:rsidR="009702B3" w:rsidRDefault="009702B3" w:rsidP="00E95967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0565CE">
        <w:rPr>
          <w:rFonts w:ascii="Times New Roman" w:hAnsi="Times New Roman" w:cs="Times New Roman"/>
          <w:iCs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0DC4C" wp14:editId="5C59C06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57600" cy="3048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81940" w14:textId="77777777" w:rsidR="009702B3" w:rsidRPr="002C4D59" w:rsidRDefault="009702B3" w:rsidP="009702B3">
                            <w:pPr>
                              <w:rPr>
                                <w:i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1/T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по вертикали,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1/T-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по горизонтали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0DC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55pt;width:4in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" strokecolor="white [3212]">
                <v:textbox>
                  <w:txbxContent>
                    <w:p w14:paraId="48B81940" w14:textId="77777777" w:rsidR="009702B3" w:rsidRPr="002C4D59" w:rsidRDefault="009702B3" w:rsidP="009702B3">
                      <w:pPr>
                        <w:rPr>
                          <w:i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1/T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по вертикали, </m:t>
                        </m:r>
                        <m:r>
                          <w:rPr>
                            <w:rFonts w:ascii="Cambria Math" w:hAnsi="Cambria Math"/>
                          </w:rPr>
                          <m:t xml:space="preserve"> 1/T-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по горизонтали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70E896" w14:textId="5D4C0712" w:rsidR="001A12A6" w:rsidRDefault="00E95967" w:rsidP="00E95967">
      <w:pPr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E95967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drawing>
          <wp:inline distT="0" distB="0" distL="0" distR="0" wp14:anchorId="208142E0" wp14:editId="091F1C4F">
            <wp:extent cx="4386216" cy="2750820"/>
            <wp:effectExtent l="0" t="0" r="0" b="0"/>
            <wp:docPr id="56954079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079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480" cy="27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54E" w14:textId="591B0D2F" w:rsidR="000565CE" w:rsidRDefault="000565CE" w:rsidP="000565CE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631CBA0" w14:textId="3AF7E93F" w:rsidR="000565CE" w:rsidRPr="00225E99" w:rsidRDefault="00B068B3" w:rsidP="00B068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iCs/>
          <w:sz w:val="24"/>
          <w:szCs w:val="24"/>
        </w:rPr>
        <w:t>Окончательные результаты</w:t>
      </w:r>
    </w:p>
    <w:p w14:paraId="0B14E26B" w14:textId="27CF910A" w:rsidR="00CE41A9" w:rsidRDefault="00CE41A9" w:rsidP="00CE41A9">
      <w:pPr>
        <w:ind w:left="360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Температурный коэффициент сопротивления металла. </w:t>
      </w:r>
    </w:p>
    <w:p w14:paraId="62C0F5B4" w14:textId="75AFC173" w:rsidR="006442D9" w:rsidRDefault="00A46B7C" w:rsidP="00CE41A9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&lt;α&gt; =0,0039±</m:t>
        </m:r>
        <m:r>
          <w:rPr>
            <w:rFonts w:ascii="Cambria Math" w:hAnsi="Cambria Math" w:cs="Times New Roman"/>
            <w:sz w:val="24"/>
            <w:szCs w:val="24"/>
          </w:rPr>
          <m:t>0,000852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ε=21%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A2E2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E47885" w14:textId="77777777" w:rsidR="00CA2E22" w:rsidRDefault="00CA2E22" w:rsidP="00CE41A9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963BEB0" w14:textId="4B1D17CE" w:rsidR="00CA2E22" w:rsidRDefault="00E572A0" w:rsidP="00CE41A9">
      <w:pPr>
        <w:ind w:left="360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Ширина запретной зоны полупроводника:</w:t>
      </w:r>
    </w:p>
    <w:p w14:paraId="153039C1" w14:textId="77777777" w:rsidR="00E572A0" w:rsidRPr="00E572A0" w:rsidRDefault="00E572A0" w:rsidP="00CE41A9">
      <w:pPr>
        <w:ind w:left="360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E69EC3E" w14:textId="1A585E36" w:rsidR="00CA2E22" w:rsidRDefault="00000000" w:rsidP="00CE41A9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=0,66±</m:t>
        </m:r>
        <m:r>
          <w:rPr>
            <w:rFonts w:ascii="Cambria Math" w:hAnsi="Cambria Math" w:cs="Times New Roman"/>
            <w:sz w:val="24"/>
            <w:szCs w:val="24"/>
          </w:rPr>
          <m:t>0,007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эВ,</m:t>
        </m:r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ε=6%</m:t>
        </m:r>
      </m:oMath>
      <w:r w:rsidR="007E51B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634A93A" w14:textId="035DA068" w:rsidR="00026423" w:rsidRDefault="00026423" w:rsidP="00CE41A9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&gt; =1,03E-19±</m:t>
        </m:r>
        <m:r>
          <w:rPr>
            <w:rFonts w:ascii="Cambria Math" w:hAnsi="Cambria Math" w:cs="Times New Roman"/>
            <w:sz w:val="24"/>
            <w:szCs w:val="24"/>
          </w:rPr>
          <m:t xml:space="preserve">6,033E-21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Дж,   </m:t>
        </m:r>
        <m:r>
          <w:rPr>
            <w:rFonts w:ascii="Cambria Math" w:hAnsi="Cambria Math" w:cs="Times New Roman"/>
            <w:sz w:val="24"/>
            <w:szCs w:val="24"/>
          </w:rPr>
          <m:t xml:space="preserve"> ε=6%</m:t>
        </m:r>
      </m:oMath>
      <w:r w:rsidR="000E4B9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47F5FBC1" w14:textId="77777777" w:rsidR="000E4B9B" w:rsidRDefault="000E4B9B" w:rsidP="00CE41A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EDBA5FC" w14:textId="46377713" w:rsidR="000E4B9B" w:rsidRPr="00225E99" w:rsidRDefault="000E4B9B" w:rsidP="000E4B9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E99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2165A70F" w14:textId="3B26E63F" w:rsidR="000E4B9B" w:rsidRDefault="00531815" w:rsidP="000E4B9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посмотреть на полученный температурный коэффициент сопротивления, то можно заметить</w:t>
      </w:r>
      <w:r w:rsidR="00E6054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E60542">
        <w:rPr>
          <w:rFonts w:ascii="Times New Roman" w:hAnsi="Times New Roman" w:cs="Times New Roman"/>
          <w:sz w:val="24"/>
          <w:szCs w:val="24"/>
          <w:lang w:val="ru-RU"/>
        </w:rPr>
        <w:t xml:space="preserve"> металлический образец изготовлен из алюминия, олова или серебра. </w:t>
      </w:r>
    </w:p>
    <w:p w14:paraId="7F04D713" w14:textId="77777777" w:rsidR="00E60542" w:rsidRDefault="00E60542" w:rsidP="000E4B9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Судя по полученной ширине запрещенной зоны, полупроводниковый образец изготовлен из германия.</w:t>
      </w:r>
    </w:p>
    <w:p w14:paraId="01CD4952" w14:textId="3020A737" w:rsidR="00E60542" w:rsidRPr="000E4B9B" w:rsidRDefault="00E60542" w:rsidP="000E4B9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Качественная оценка линейности графиков показывает линейность </w:t>
      </w:r>
      <w:r w:rsidR="005D0A4D">
        <w:rPr>
          <w:rFonts w:ascii="Times New Roman" w:hAnsi="Times New Roman" w:cs="Times New Roman"/>
          <w:sz w:val="24"/>
          <w:szCs w:val="24"/>
          <w:lang w:val="ru-RU"/>
        </w:rPr>
        <w:t xml:space="preserve">обеих их них. Это подтверждает то, что сопротивление линейно возрастает у металлического образца и экспоненциально убывает у полупроводникового образца, в </w:t>
      </w:r>
      <w:r w:rsidR="00B6211B">
        <w:rPr>
          <w:rFonts w:ascii="Times New Roman" w:hAnsi="Times New Roman" w:cs="Times New Roman"/>
          <w:sz w:val="24"/>
          <w:szCs w:val="24"/>
          <w:lang w:val="ru-RU"/>
        </w:rPr>
        <w:t>зависимости от температуры.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E60542" w:rsidRPr="000E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F76C0"/>
    <w:multiLevelType w:val="hybridMultilevel"/>
    <w:tmpl w:val="0D388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2649"/>
    <w:multiLevelType w:val="hybridMultilevel"/>
    <w:tmpl w:val="35D6A046"/>
    <w:lvl w:ilvl="0" w:tplc="36F2641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628C"/>
    <w:multiLevelType w:val="hybridMultilevel"/>
    <w:tmpl w:val="6DD2A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87180">
    <w:abstractNumId w:val="1"/>
  </w:num>
  <w:num w:numId="2" w16cid:durableId="1188102195">
    <w:abstractNumId w:val="2"/>
  </w:num>
  <w:num w:numId="3" w16cid:durableId="20802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4"/>
    <w:rsid w:val="000120BA"/>
    <w:rsid w:val="00015E7C"/>
    <w:rsid w:val="00026423"/>
    <w:rsid w:val="0004637C"/>
    <w:rsid w:val="000565CE"/>
    <w:rsid w:val="00091D29"/>
    <w:rsid w:val="000A0147"/>
    <w:rsid w:val="000D3DAB"/>
    <w:rsid w:val="000E4B9B"/>
    <w:rsid w:val="000F47F6"/>
    <w:rsid w:val="0011517C"/>
    <w:rsid w:val="00121493"/>
    <w:rsid w:val="00125916"/>
    <w:rsid w:val="001438BA"/>
    <w:rsid w:val="00153BB5"/>
    <w:rsid w:val="001579FE"/>
    <w:rsid w:val="0019564A"/>
    <w:rsid w:val="001A12A6"/>
    <w:rsid w:val="001A420C"/>
    <w:rsid w:val="001D4CA3"/>
    <w:rsid w:val="001E1618"/>
    <w:rsid w:val="00213186"/>
    <w:rsid w:val="00225471"/>
    <w:rsid w:val="002258A5"/>
    <w:rsid w:val="00225E99"/>
    <w:rsid w:val="00240195"/>
    <w:rsid w:val="0025100C"/>
    <w:rsid w:val="00257651"/>
    <w:rsid w:val="0026090A"/>
    <w:rsid w:val="002822C1"/>
    <w:rsid w:val="0029471E"/>
    <w:rsid w:val="002C4D59"/>
    <w:rsid w:val="002D3396"/>
    <w:rsid w:val="002F3968"/>
    <w:rsid w:val="00312745"/>
    <w:rsid w:val="0031462E"/>
    <w:rsid w:val="00330555"/>
    <w:rsid w:val="00354AB5"/>
    <w:rsid w:val="0036210E"/>
    <w:rsid w:val="00371FA7"/>
    <w:rsid w:val="003908CB"/>
    <w:rsid w:val="003971AA"/>
    <w:rsid w:val="003A63CF"/>
    <w:rsid w:val="003B252A"/>
    <w:rsid w:val="003C0A11"/>
    <w:rsid w:val="003C26CC"/>
    <w:rsid w:val="003C30EA"/>
    <w:rsid w:val="003D3D4A"/>
    <w:rsid w:val="00410358"/>
    <w:rsid w:val="004165DA"/>
    <w:rsid w:val="00420021"/>
    <w:rsid w:val="00427789"/>
    <w:rsid w:val="00432A5C"/>
    <w:rsid w:val="0044747C"/>
    <w:rsid w:val="00461B73"/>
    <w:rsid w:val="004755D3"/>
    <w:rsid w:val="00484427"/>
    <w:rsid w:val="0049664E"/>
    <w:rsid w:val="004C2BD2"/>
    <w:rsid w:val="004C684E"/>
    <w:rsid w:val="004D4947"/>
    <w:rsid w:val="004F2230"/>
    <w:rsid w:val="004F40A6"/>
    <w:rsid w:val="004F5D1A"/>
    <w:rsid w:val="00531815"/>
    <w:rsid w:val="0054651F"/>
    <w:rsid w:val="00561A78"/>
    <w:rsid w:val="005677E3"/>
    <w:rsid w:val="005705FF"/>
    <w:rsid w:val="00572BF8"/>
    <w:rsid w:val="00592780"/>
    <w:rsid w:val="005A6981"/>
    <w:rsid w:val="005D0A4D"/>
    <w:rsid w:val="0061372C"/>
    <w:rsid w:val="00617D86"/>
    <w:rsid w:val="00640B33"/>
    <w:rsid w:val="006442D9"/>
    <w:rsid w:val="006643B1"/>
    <w:rsid w:val="006B2554"/>
    <w:rsid w:val="006E11A5"/>
    <w:rsid w:val="006F796C"/>
    <w:rsid w:val="0071432E"/>
    <w:rsid w:val="00726C53"/>
    <w:rsid w:val="00733843"/>
    <w:rsid w:val="00740570"/>
    <w:rsid w:val="007459CF"/>
    <w:rsid w:val="007557BA"/>
    <w:rsid w:val="00756034"/>
    <w:rsid w:val="00756040"/>
    <w:rsid w:val="007943AC"/>
    <w:rsid w:val="007B31D0"/>
    <w:rsid w:val="007B4012"/>
    <w:rsid w:val="007E0CA9"/>
    <w:rsid w:val="007E51BE"/>
    <w:rsid w:val="0080119B"/>
    <w:rsid w:val="00814702"/>
    <w:rsid w:val="00821D35"/>
    <w:rsid w:val="00832400"/>
    <w:rsid w:val="00847EB8"/>
    <w:rsid w:val="00850CA6"/>
    <w:rsid w:val="00855819"/>
    <w:rsid w:val="00867775"/>
    <w:rsid w:val="0088664E"/>
    <w:rsid w:val="008A0B7F"/>
    <w:rsid w:val="008A308E"/>
    <w:rsid w:val="008B2B44"/>
    <w:rsid w:val="00902046"/>
    <w:rsid w:val="00913516"/>
    <w:rsid w:val="00946554"/>
    <w:rsid w:val="00956107"/>
    <w:rsid w:val="00967AD3"/>
    <w:rsid w:val="009702B3"/>
    <w:rsid w:val="0098584D"/>
    <w:rsid w:val="009B3BF8"/>
    <w:rsid w:val="009B751A"/>
    <w:rsid w:val="009B7E31"/>
    <w:rsid w:val="009C3F8D"/>
    <w:rsid w:val="009D6B2D"/>
    <w:rsid w:val="009E0AA6"/>
    <w:rsid w:val="009E2A70"/>
    <w:rsid w:val="00A04607"/>
    <w:rsid w:val="00A130BB"/>
    <w:rsid w:val="00A27A79"/>
    <w:rsid w:val="00A34571"/>
    <w:rsid w:val="00A46B7C"/>
    <w:rsid w:val="00A535FB"/>
    <w:rsid w:val="00A571F7"/>
    <w:rsid w:val="00A87151"/>
    <w:rsid w:val="00A879CE"/>
    <w:rsid w:val="00A96AE9"/>
    <w:rsid w:val="00AA4FFD"/>
    <w:rsid w:val="00AB1E4A"/>
    <w:rsid w:val="00AD675D"/>
    <w:rsid w:val="00AE6E7B"/>
    <w:rsid w:val="00B024CC"/>
    <w:rsid w:val="00B068B3"/>
    <w:rsid w:val="00B57BEF"/>
    <w:rsid w:val="00B6211B"/>
    <w:rsid w:val="00B95710"/>
    <w:rsid w:val="00BA01C4"/>
    <w:rsid w:val="00BB1897"/>
    <w:rsid w:val="00BB2D4B"/>
    <w:rsid w:val="00BC5EBB"/>
    <w:rsid w:val="00BD5E54"/>
    <w:rsid w:val="00BF24F7"/>
    <w:rsid w:val="00C07334"/>
    <w:rsid w:val="00C17C40"/>
    <w:rsid w:val="00C3336F"/>
    <w:rsid w:val="00CA2E22"/>
    <w:rsid w:val="00CA529F"/>
    <w:rsid w:val="00CA7060"/>
    <w:rsid w:val="00CB338C"/>
    <w:rsid w:val="00CC32BF"/>
    <w:rsid w:val="00CE41A9"/>
    <w:rsid w:val="00CF7BDC"/>
    <w:rsid w:val="00D061D2"/>
    <w:rsid w:val="00D149BC"/>
    <w:rsid w:val="00D35A91"/>
    <w:rsid w:val="00D40321"/>
    <w:rsid w:val="00D446E2"/>
    <w:rsid w:val="00D55705"/>
    <w:rsid w:val="00D84B15"/>
    <w:rsid w:val="00DD0BB1"/>
    <w:rsid w:val="00E14194"/>
    <w:rsid w:val="00E1456A"/>
    <w:rsid w:val="00E452B3"/>
    <w:rsid w:val="00E572A0"/>
    <w:rsid w:val="00E60542"/>
    <w:rsid w:val="00E95967"/>
    <w:rsid w:val="00EA7757"/>
    <w:rsid w:val="00EB2AD6"/>
    <w:rsid w:val="00EB7516"/>
    <w:rsid w:val="00EC7688"/>
    <w:rsid w:val="00ED2058"/>
    <w:rsid w:val="00ED5FD8"/>
    <w:rsid w:val="00ED733C"/>
    <w:rsid w:val="00ED7AB6"/>
    <w:rsid w:val="00EE1AEC"/>
    <w:rsid w:val="00F0196E"/>
    <w:rsid w:val="00F04DA1"/>
    <w:rsid w:val="00F455F1"/>
    <w:rsid w:val="00F46141"/>
    <w:rsid w:val="00F670C2"/>
    <w:rsid w:val="00F83D25"/>
    <w:rsid w:val="00FC2592"/>
    <w:rsid w:val="00F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17C5"/>
  <w15:chartTrackingRefBased/>
  <w15:docId w15:val="{254F1F60-6B6C-4203-A3C1-8CCD75CC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7334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334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334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334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334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334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334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334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334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73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3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3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3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3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3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33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334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7334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73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33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C073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33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73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7334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213186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213186"/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table" w:styleId="ae">
    <w:name w:val="Table Grid"/>
    <w:basedOn w:val="a1"/>
    <w:uiPriority w:val="39"/>
    <w:rsid w:val="0021318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rsid w:val="00213186"/>
    <w:pPr>
      <w:tabs>
        <w:tab w:val="center" w:pos="4677"/>
        <w:tab w:val="right" w:pos="9355"/>
      </w:tabs>
      <w:adjustRightInd w:val="0"/>
    </w:pPr>
    <w:rPr>
      <w:rFonts w:eastAsia="Times New Roman"/>
      <w:iCs/>
      <w:sz w:val="24"/>
      <w:szCs w:val="24"/>
      <w:lang w:val="ru-RU" w:eastAsia="ru-RU"/>
    </w:rPr>
  </w:style>
  <w:style w:type="character" w:customStyle="1" w:styleId="af0">
    <w:name w:val="Верхний колонтитул Знак"/>
    <w:basedOn w:val="a0"/>
    <w:link w:val="af"/>
    <w:rsid w:val="00213186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f1">
    <w:name w:val="Placeholder Text"/>
    <w:basedOn w:val="a0"/>
    <w:uiPriority w:val="99"/>
    <w:semiHidden/>
    <w:rsid w:val="00A04607"/>
    <w:rPr>
      <w:color w:val="666666"/>
    </w:rPr>
  </w:style>
  <w:style w:type="paragraph" w:styleId="af2">
    <w:name w:val="caption"/>
    <w:basedOn w:val="a"/>
    <w:next w:val="a"/>
    <w:uiPriority w:val="35"/>
    <w:unhideWhenUsed/>
    <w:qFormat/>
    <w:rsid w:val="00D55705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180</cp:revision>
  <cp:lastPrinted>2025-04-10T18:58:00Z</cp:lastPrinted>
  <dcterms:created xsi:type="dcterms:W3CDTF">2025-04-03T11:24:00Z</dcterms:created>
  <dcterms:modified xsi:type="dcterms:W3CDTF">2025-04-10T18:58:00Z</dcterms:modified>
</cp:coreProperties>
</file>