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2A5F" w14:textId="4152F533" w:rsidR="00117DC6" w:rsidRPr="00A908F4" w:rsidRDefault="00117DC6" w:rsidP="00117DC6">
      <w:pPr>
        <w:rPr>
          <w:sz w:val="32"/>
          <w:szCs w:val="32"/>
        </w:rPr>
      </w:pPr>
      <w:r w:rsidRPr="00A908F4">
        <w:rPr>
          <w:sz w:val="32"/>
          <w:szCs w:val="32"/>
        </w:rPr>
        <w:t xml:space="preserve">G1: Users should be able to report traffic violations </w:t>
      </w:r>
    </w:p>
    <w:p w14:paraId="77682193" w14:textId="54B765B5" w:rsidR="00117DC6" w:rsidRPr="00A908F4" w:rsidRDefault="00117DC6" w:rsidP="00117DC6">
      <w:pPr>
        <w:rPr>
          <w:sz w:val="32"/>
          <w:szCs w:val="32"/>
        </w:rPr>
      </w:pPr>
      <w:r w:rsidRPr="00A908F4">
        <w:rPr>
          <w:sz w:val="32"/>
          <w:szCs w:val="32"/>
        </w:rPr>
        <w:t xml:space="preserve">G2: Users should be able to access information regarding </w:t>
      </w:r>
      <w:r>
        <w:rPr>
          <w:sz w:val="32"/>
          <w:szCs w:val="32"/>
        </w:rPr>
        <w:t xml:space="preserve">the </w:t>
      </w:r>
      <w:r w:rsidRPr="00A908F4">
        <w:rPr>
          <w:sz w:val="32"/>
          <w:szCs w:val="32"/>
        </w:rPr>
        <w:t xml:space="preserve">safety of different areas </w:t>
      </w:r>
    </w:p>
    <w:p w14:paraId="70DD04E7" w14:textId="0CF83976" w:rsidR="00117DC6" w:rsidRPr="00A908F4" w:rsidRDefault="00117DC6" w:rsidP="00117DC6">
      <w:pPr>
        <w:rPr>
          <w:sz w:val="32"/>
          <w:szCs w:val="32"/>
        </w:rPr>
      </w:pPr>
      <w:r w:rsidRPr="00A908F4">
        <w:rPr>
          <w:sz w:val="32"/>
          <w:szCs w:val="32"/>
        </w:rPr>
        <w:t xml:space="preserve">G3: Authorities should </w:t>
      </w:r>
      <w:r>
        <w:rPr>
          <w:sz w:val="32"/>
          <w:szCs w:val="32"/>
        </w:rPr>
        <w:t xml:space="preserve">have access to the details of the traffic violations reported </w:t>
      </w:r>
      <w:r w:rsidRPr="00A908F4">
        <w:rPr>
          <w:sz w:val="32"/>
          <w:szCs w:val="32"/>
        </w:rPr>
        <w:t xml:space="preserve">by </w:t>
      </w:r>
      <w:r>
        <w:rPr>
          <w:sz w:val="32"/>
          <w:szCs w:val="32"/>
        </w:rPr>
        <w:t xml:space="preserve">the </w:t>
      </w:r>
      <w:r w:rsidRPr="00A908F4">
        <w:rPr>
          <w:sz w:val="32"/>
          <w:szCs w:val="32"/>
        </w:rPr>
        <w:t>users</w:t>
      </w:r>
    </w:p>
    <w:p w14:paraId="6A11FF89" w14:textId="29C10B95" w:rsidR="00117DC6" w:rsidRDefault="00117DC6" w:rsidP="00117DC6">
      <w:pPr>
        <w:rPr>
          <w:sz w:val="32"/>
          <w:szCs w:val="32"/>
        </w:rPr>
      </w:pPr>
      <w:r>
        <w:rPr>
          <w:sz w:val="32"/>
          <w:szCs w:val="32"/>
        </w:rPr>
        <w:t>G4: Authorities should be provided with possible interventions to prevent violations</w:t>
      </w:r>
    </w:p>
    <w:p w14:paraId="4F852115" w14:textId="47CC9B81" w:rsidR="00117DC6" w:rsidRDefault="00117DC6" w:rsidP="00117DC6">
      <w:pPr>
        <w:rPr>
          <w:sz w:val="32"/>
          <w:szCs w:val="32"/>
        </w:rPr>
      </w:pPr>
      <w:r>
        <w:rPr>
          <w:sz w:val="32"/>
          <w:szCs w:val="32"/>
        </w:rPr>
        <w:t>G5: Authorities should have access to refined data related to committed violation</w:t>
      </w:r>
    </w:p>
    <w:p w14:paraId="0F7674F0" w14:textId="0772E77C" w:rsidR="00D31A17" w:rsidRDefault="00D31A17" w:rsidP="00117DC6">
      <w:pPr>
        <w:rPr>
          <w:sz w:val="32"/>
          <w:szCs w:val="32"/>
        </w:rPr>
      </w:pPr>
      <w:r>
        <w:rPr>
          <w:sz w:val="32"/>
          <w:szCs w:val="32"/>
        </w:rPr>
        <w:t>G6: Authorities should be able to communicate accident reports</w:t>
      </w:r>
      <w:bookmarkStart w:id="0" w:name="_GoBack"/>
      <w:bookmarkEnd w:id="0"/>
    </w:p>
    <w:p w14:paraId="1D242041" w14:textId="484D18D4" w:rsidR="002354FE" w:rsidRDefault="002354FE"/>
    <w:sectPr w:rsidR="0023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02"/>
    <w:rsid w:val="00117DC6"/>
    <w:rsid w:val="002354FE"/>
    <w:rsid w:val="00D31A17"/>
    <w:rsid w:val="00F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A941"/>
  <w15:chartTrackingRefBased/>
  <w15:docId w15:val="{6E46AA87-AA95-41C9-B4A1-891282E1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7D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3</cp:revision>
  <dcterms:created xsi:type="dcterms:W3CDTF">2019-10-27T11:22:00Z</dcterms:created>
  <dcterms:modified xsi:type="dcterms:W3CDTF">2019-10-27T15:35:00Z</dcterms:modified>
</cp:coreProperties>
</file>