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B355" w14:textId="477A48CD" w:rsidR="00F94E26" w:rsidRDefault="00382B2D" w:rsidP="00382B2D">
      <w:pPr>
        <w:rPr>
          <w:b/>
          <w:bCs/>
          <w:sz w:val="32"/>
          <w:szCs w:val="32"/>
        </w:rPr>
      </w:pPr>
      <w:r w:rsidRPr="00382B2D">
        <w:rPr>
          <w:b/>
          <w:bCs/>
          <w:sz w:val="32"/>
          <w:szCs w:val="32"/>
        </w:rPr>
        <w:t>G6: Authorities should be able to communicate accident reports</w:t>
      </w:r>
    </w:p>
    <w:p w14:paraId="3947CDF2" w14:textId="12B47EDB" w:rsidR="00382B2D" w:rsidRDefault="00382B2D" w:rsidP="00382B2D">
      <w:pPr>
        <w:rPr>
          <w:b/>
          <w:bCs/>
          <w:sz w:val="32"/>
          <w:szCs w:val="32"/>
        </w:rPr>
      </w:pPr>
    </w:p>
    <w:p w14:paraId="795C1FD1" w14:textId="42891367" w:rsidR="00382B2D" w:rsidRDefault="00382B2D" w:rsidP="00382B2D">
      <w:pPr>
        <w:rPr>
          <w:sz w:val="32"/>
          <w:szCs w:val="32"/>
        </w:rPr>
      </w:pPr>
      <w:r>
        <w:rPr>
          <w:sz w:val="32"/>
          <w:szCs w:val="32"/>
        </w:rPr>
        <w:t>R: The system should provide an interface to enable the municipality to submit accident reports</w:t>
      </w:r>
    </w:p>
    <w:p w14:paraId="1FBA2DC9" w14:textId="5E2435E5" w:rsidR="00382B2D" w:rsidRDefault="00382B2D" w:rsidP="00382B2D">
      <w:pPr>
        <w:rPr>
          <w:sz w:val="32"/>
          <w:szCs w:val="32"/>
        </w:rPr>
      </w:pPr>
      <w:r>
        <w:rPr>
          <w:sz w:val="32"/>
          <w:szCs w:val="32"/>
        </w:rPr>
        <w:t>R: Received accident reports should be stored and used together with user submitted</w:t>
      </w:r>
      <w:bookmarkStart w:id="0" w:name="_GoBack"/>
      <w:bookmarkEnd w:id="0"/>
      <w:r>
        <w:rPr>
          <w:sz w:val="32"/>
          <w:szCs w:val="32"/>
        </w:rPr>
        <w:t xml:space="preserve"> data by other services</w:t>
      </w:r>
    </w:p>
    <w:p w14:paraId="2E2C744A" w14:textId="0E01E287" w:rsidR="00382B2D" w:rsidRDefault="00382B2D" w:rsidP="00382B2D">
      <w:pPr>
        <w:rPr>
          <w:sz w:val="32"/>
          <w:szCs w:val="32"/>
        </w:rPr>
      </w:pPr>
      <w:r>
        <w:rPr>
          <w:sz w:val="32"/>
          <w:szCs w:val="32"/>
        </w:rPr>
        <w:t>D9: The communication of accident reports by the municipality is assumed to be proactive</w:t>
      </w:r>
    </w:p>
    <w:p w14:paraId="3173450B" w14:textId="77777777" w:rsidR="00382B2D" w:rsidRPr="00382B2D" w:rsidRDefault="00382B2D" w:rsidP="00382B2D">
      <w:pPr>
        <w:rPr>
          <w:b/>
          <w:bCs/>
          <w:sz w:val="32"/>
          <w:szCs w:val="32"/>
        </w:rPr>
      </w:pPr>
    </w:p>
    <w:sectPr w:rsidR="00382B2D" w:rsidRPr="0038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DF"/>
    <w:rsid w:val="00382B2D"/>
    <w:rsid w:val="004D2BDF"/>
    <w:rsid w:val="00F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9F0"/>
  <w15:chartTrackingRefBased/>
  <w15:docId w15:val="{1BA09B6F-8710-46E2-ADD3-9EFFD0CF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B2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2</cp:revision>
  <dcterms:created xsi:type="dcterms:W3CDTF">2019-10-27T15:38:00Z</dcterms:created>
  <dcterms:modified xsi:type="dcterms:W3CDTF">2019-10-27T15:40:00Z</dcterms:modified>
</cp:coreProperties>
</file>