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38870" w14:textId="2DB3531C" w:rsidR="008B5AC3" w:rsidRDefault="008B5AC3" w:rsidP="008B5AC3">
      <w:pPr>
        <w:rPr>
          <w:b/>
          <w:bCs/>
          <w:sz w:val="32"/>
          <w:szCs w:val="32"/>
        </w:rPr>
      </w:pPr>
      <w:r w:rsidRPr="008B5AC3">
        <w:rPr>
          <w:b/>
          <w:bCs/>
          <w:sz w:val="32"/>
          <w:szCs w:val="32"/>
        </w:rPr>
        <w:t xml:space="preserve">G1: Users should be able to report traffic violations </w:t>
      </w:r>
    </w:p>
    <w:p w14:paraId="2B30CABB" w14:textId="09DE205C" w:rsidR="008B5AC3" w:rsidRDefault="008B5AC3" w:rsidP="008B5AC3">
      <w:pPr>
        <w:rPr>
          <w:sz w:val="32"/>
          <w:szCs w:val="32"/>
        </w:rPr>
      </w:pPr>
    </w:p>
    <w:p w14:paraId="298C1448" w14:textId="11B4000B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R1: Users should be allowed to register to services provided by the system</w:t>
      </w:r>
    </w:p>
    <w:p w14:paraId="41725281" w14:textId="0FE2CFAA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R2: Users should provide unique identification to the such as fiscal code during registration</w:t>
      </w:r>
    </w:p>
    <w:p w14:paraId="0542D460" w14:textId="09A45732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R3: Registered users should be allowed to login</w:t>
      </w:r>
    </w:p>
    <w:p w14:paraId="00B1D39D" w14:textId="33A4ABA2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 xml:space="preserve">R4: Each </w:t>
      </w:r>
      <w:r w:rsidR="007D5A9A">
        <w:rPr>
          <w:sz w:val="32"/>
          <w:szCs w:val="32"/>
        </w:rPr>
        <w:t xml:space="preserve">registered </w:t>
      </w:r>
      <w:r>
        <w:rPr>
          <w:sz w:val="32"/>
          <w:szCs w:val="32"/>
        </w:rPr>
        <w:t>user should have a unique username used for logging in chosen at registration time</w:t>
      </w:r>
    </w:p>
    <w:p w14:paraId="3A004676" w14:textId="7259F285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 xml:space="preserve">R5: System should enable </w:t>
      </w:r>
      <w:r w:rsidR="007D5A9A">
        <w:rPr>
          <w:sz w:val="32"/>
          <w:szCs w:val="32"/>
        </w:rPr>
        <w:t xml:space="preserve">registered </w:t>
      </w:r>
      <w:r>
        <w:rPr>
          <w:sz w:val="32"/>
          <w:szCs w:val="32"/>
        </w:rPr>
        <w:t>users to report traffic violations</w:t>
      </w:r>
    </w:p>
    <w:p w14:paraId="288D855D" w14:textId="102D85F1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R6: When reporting a violation, users should be able to take an image of the violating vehicle’s license plate</w:t>
      </w:r>
    </w:p>
    <w:p w14:paraId="111C53E1" w14:textId="440DED06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R6: When reporting a violation, users should be able to fill in the details of the reported violation</w:t>
      </w:r>
      <w:r w:rsidR="007D5A9A">
        <w:rPr>
          <w:sz w:val="32"/>
          <w:szCs w:val="32"/>
        </w:rPr>
        <w:t xml:space="preserve"> such as the location and the type of the violation</w:t>
      </w:r>
    </w:p>
    <w:p w14:paraId="7CAE5FEC" w14:textId="30354566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R7: The system should extract the plate numbers from the image taken by the user</w:t>
      </w:r>
    </w:p>
    <w:p w14:paraId="06B41A32" w14:textId="00E6B996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 xml:space="preserve">R8: </w:t>
      </w:r>
      <w:r w:rsidR="007D5A9A">
        <w:rPr>
          <w:sz w:val="32"/>
          <w:szCs w:val="32"/>
        </w:rPr>
        <w:t>The received reports must be stored by the system to be used by other services</w:t>
      </w:r>
    </w:p>
    <w:p w14:paraId="2E6A7002" w14:textId="77777777" w:rsidR="007D5A9A" w:rsidRDefault="007D5A9A" w:rsidP="008B5AC3">
      <w:pPr>
        <w:rPr>
          <w:sz w:val="32"/>
          <w:szCs w:val="32"/>
        </w:rPr>
      </w:pPr>
    </w:p>
    <w:p w14:paraId="533C3106" w14:textId="5388339C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D1: User provided image of traffic violations is not tampered with physically</w:t>
      </w:r>
    </w:p>
    <w:p w14:paraId="47319184" w14:textId="77777777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D2: User location included in report assumed to be the true unmodified location</w:t>
      </w:r>
    </w:p>
    <w:p w14:paraId="53A842BA" w14:textId="77777777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D3: Each plate number is unique and registered to only one vehicle</w:t>
      </w:r>
    </w:p>
    <w:p w14:paraId="7914C83C" w14:textId="77777777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D4: Each user’s fiscal code is unique</w:t>
      </w:r>
    </w:p>
    <w:p w14:paraId="2D52B0DE" w14:textId="77777777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D5: User devices used for reporting violations has functioning a camera and GPS</w:t>
      </w:r>
    </w:p>
    <w:p w14:paraId="7329C78E" w14:textId="0D865369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D7: Plate number of violating vehicle is readable and clearly visible in images included in the report</w:t>
      </w:r>
    </w:p>
    <w:p w14:paraId="61A5FAF8" w14:textId="77777777" w:rsidR="007D5A9A" w:rsidRDefault="007D5A9A" w:rsidP="007D5A9A">
      <w:pPr>
        <w:rPr>
          <w:sz w:val="32"/>
          <w:szCs w:val="32"/>
        </w:rPr>
      </w:pPr>
      <w:r>
        <w:rPr>
          <w:sz w:val="32"/>
          <w:szCs w:val="32"/>
        </w:rPr>
        <w:t>C1: User location included in the report is assumed to be accurate within an error range of 10 meters</w:t>
      </w:r>
    </w:p>
    <w:p w14:paraId="565E2CC3" w14:textId="77777777" w:rsidR="007D5A9A" w:rsidRDefault="007D5A9A" w:rsidP="007D5A9A">
      <w:pPr>
        <w:rPr>
          <w:sz w:val="32"/>
          <w:szCs w:val="32"/>
        </w:rPr>
      </w:pPr>
      <w:r>
        <w:rPr>
          <w:sz w:val="32"/>
          <w:szCs w:val="32"/>
        </w:rPr>
        <w:t>C2: Image resolution/quality/size taken by users is at least X</w:t>
      </w:r>
    </w:p>
    <w:p w14:paraId="290F99A6" w14:textId="5CA38C65" w:rsidR="007D5A9A" w:rsidRPr="008B5AC3" w:rsidRDefault="008B5AC3" w:rsidP="007D5A9A">
      <w:pPr>
        <w:rPr>
          <w:b/>
          <w:bCs/>
          <w:sz w:val="32"/>
          <w:szCs w:val="32"/>
        </w:rPr>
      </w:pPr>
      <w:r w:rsidRPr="008B5AC3">
        <w:rPr>
          <w:b/>
          <w:bCs/>
          <w:sz w:val="32"/>
          <w:szCs w:val="32"/>
        </w:rPr>
        <w:lastRenderedPageBreak/>
        <w:t xml:space="preserve">G2: Users should be able to access information regarding the safety of different areas </w:t>
      </w:r>
    </w:p>
    <w:p w14:paraId="0C05593C" w14:textId="77777777" w:rsidR="007D5A9A" w:rsidRDefault="007D5A9A" w:rsidP="007D5A9A">
      <w:pPr>
        <w:rPr>
          <w:sz w:val="32"/>
          <w:szCs w:val="32"/>
        </w:rPr>
      </w:pPr>
    </w:p>
    <w:p w14:paraId="7517F23C" w14:textId="5959CDFB" w:rsidR="007D5A9A" w:rsidRDefault="007D5A9A" w:rsidP="007D5A9A">
      <w:pPr>
        <w:rPr>
          <w:sz w:val="32"/>
          <w:szCs w:val="32"/>
        </w:rPr>
      </w:pPr>
      <w:r>
        <w:rPr>
          <w:sz w:val="32"/>
          <w:szCs w:val="32"/>
        </w:rPr>
        <w:t xml:space="preserve">R9: Registered users should be allowed to view a representation of the safety of selected areas possibly with </w:t>
      </w:r>
      <w:r w:rsidR="00B119C2">
        <w:rPr>
          <w:sz w:val="32"/>
          <w:szCs w:val="32"/>
        </w:rPr>
        <w:t xml:space="preserve">the </w:t>
      </w:r>
      <w:r>
        <w:rPr>
          <w:sz w:val="32"/>
          <w:szCs w:val="32"/>
        </w:rPr>
        <w:t>help of a map API</w:t>
      </w:r>
    </w:p>
    <w:p w14:paraId="03EFCA00" w14:textId="55DFBC58" w:rsidR="00B119C2" w:rsidRDefault="007D5A9A" w:rsidP="00B119C2">
      <w:pPr>
        <w:rPr>
          <w:sz w:val="32"/>
          <w:szCs w:val="32"/>
        </w:rPr>
      </w:pPr>
      <w:r>
        <w:rPr>
          <w:sz w:val="32"/>
          <w:szCs w:val="32"/>
        </w:rPr>
        <w:t xml:space="preserve">R10: The system should </w:t>
      </w:r>
      <w:r w:rsidR="00B119C2">
        <w:rPr>
          <w:sz w:val="32"/>
          <w:szCs w:val="32"/>
        </w:rPr>
        <w:t>implement a means to measure the safety of various areas based on reported violations in said areas</w:t>
      </w:r>
    </w:p>
    <w:p w14:paraId="4A1D63C6" w14:textId="40883AA7" w:rsidR="00B119C2" w:rsidRDefault="00B119C2" w:rsidP="00B119C2">
      <w:pPr>
        <w:rPr>
          <w:sz w:val="32"/>
          <w:szCs w:val="32"/>
        </w:rPr>
      </w:pPr>
      <w:r>
        <w:rPr>
          <w:sz w:val="32"/>
          <w:szCs w:val="32"/>
        </w:rPr>
        <w:t>R11: Incoming reports should be integrated and used to update the safety of areas</w:t>
      </w:r>
    </w:p>
    <w:p w14:paraId="453EFC3F" w14:textId="6EC704D2" w:rsidR="00B119C2" w:rsidRDefault="00B119C2" w:rsidP="00B119C2">
      <w:pPr>
        <w:rPr>
          <w:sz w:val="32"/>
          <w:szCs w:val="32"/>
        </w:rPr>
      </w:pPr>
      <w:r>
        <w:rPr>
          <w:sz w:val="32"/>
          <w:szCs w:val="32"/>
        </w:rPr>
        <w:t>R12: If accident reports are provided by authorities the system should take that data into account when calculating the safety of a certain area</w:t>
      </w:r>
    </w:p>
    <w:p w14:paraId="6EF8737D" w14:textId="77777777" w:rsidR="00B119C2" w:rsidRDefault="00B119C2" w:rsidP="00B119C2">
      <w:pPr>
        <w:rPr>
          <w:sz w:val="32"/>
          <w:szCs w:val="32"/>
        </w:rPr>
      </w:pPr>
    </w:p>
    <w:p w14:paraId="023834B8" w14:textId="34472D05" w:rsidR="007D5A9A" w:rsidRDefault="007D5A9A" w:rsidP="007D5A9A">
      <w:pPr>
        <w:rPr>
          <w:sz w:val="32"/>
          <w:szCs w:val="32"/>
        </w:rPr>
      </w:pPr>
      <w:r>
        <w:rPr>
          <w:sz w:val="32"/>
          <w:szCs w:val="32"/>
        </w:rPr>
        <w:t>D2: User location included in report assumed to be the true unmodified location</w:t>
      </w:r>
    </w:p>
    <w:p w14:paraId="2996D73C" w14:textId="192BB6CD" w:rsidR="006F31CC" w:rsidRDefault="006F31CC" w:rsidP="006F31CC">
      <w:pPr>
        <w:rPr>
          <w:sz w:val="32"/>
          <w:szCs w:val="32"/>
        </w:rPr>
      </w:pPr>
      <w:r>
        <w:rPr>
          <w:sz w:val="32"/>
          <w:szCs w:val="32"/>
        </w:rPr>
        <w:t>D9: The communication of accident reports by the municipality is assumed to be proactive</w:t>
      </w:r>
      <w:bookmarkStart w:id="0" w:name="_GoBack"/>
      <w:bookmarkEnd w:id="0"/>
    </w:p>
    <w:p w14:paraId="37301568" w14:textId="77777777" w:rsidR="007D5A9A" w:rsidRDefault="007D5A9A" w:rsidP="007D5A9A">
      <w:pPr>
        <w:rPr>
          <w:sz w:val="32"/>
          <w:szCs w:val="32"/>
        </w:rPr>
      </w:pPr>
      <w:r>
        <w:rPr>
          <w:sz w:val="32"/>
          <w:szCs w:val="32"/>
        </w:rPr>
        <w:t>C1: User location included in the report is assumed to be accurate within an error range of 10 meters</w:t>
      </w:r>
    </w:p>
    <w:p w14:paraId="723D5D45" w14:textId="77777777" w:rsidR="007D5A9A" w:rsidRDefault="007D5A9A" w:rsidP="007D5A9A">
      <w:pPr>
        <w:rPr>
          <w:sz w:val="32"/>
          <w:szCs w:val="32"/>
        </w:rPr>
      </w:pPr>
    </w:p>
    <w:p w14:paraId="2D1199B8" w14:textId="77777777" w:rsidR="00DF7C7B" w:rsidRPr="008B5AC3" w:rsidRDefault="00DF7C7B">
      <w:pPr>
        <w:rPr>
          <w:b/>
          <w:bCs/>
        </w:rPr>
      </w:pPr>
    </w:p>
    <w:sectPr w:rsidR="00DF7C7B" w:rsidRPr="008B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DF"/>
    <w:rsid w:val="00427FDF"/>
    <w:rsid w:val="006F31CC"/>
    <w:rsid w:val="007D5A9A"/>
    <w:rsid w:val="008B5AC3"/>
    <w:rsid w:val="00B119C2"/>
    <w:rsid w:val="00D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F6AF"/>
  <w15:chartTrackingRefBased/>
  <w15:docId w15:val="{A5C8DB50-24F1-4B88-ACB6-FD25372B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5AC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3</cp:revision>
  <dcterms:created xsi:type="dcterms:W3CDTF">2019-10-27T14:59:00Z</dcterms:created>
  <dcterms:modified xsi:type="dcterms:W3CDTF">2019-10-27T15:37:00Z</dcterms:modified>
</cp:coreProperties>
</file>