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D40C5" w14:textId="77777777" w:rsidR="00F56BC0" w:rsidRPr="00F56BC0" w:rsidRDefault="00F56BC0" w:rsidP="00F56BC0">
      <w:pPr>
        <w:rPr>
          <w:rFonts w:cstheme="minorBidi"/>
          <w:b/>
          <w:bCs/>
        </w:rPr>
      </w:pPr>
      <w:r w:rsidRPr="00F56BC0">
        <w:rPr>
          <w:rFonts w:cstheme="minorBidi"/>
          <w:b/>
          <w:bCs/>
          <w:rtl/>
        </w:rPr>
        <w:t>الإشراف الهندسي في الرياض – إشراف هندسي دقيق يضمن لك الجودة والسلامة</w:t>
      </w:r>
    </w:p>
    <w:p w14:paraId="41BA87CE" w14:textId="77777777" w:rsidR="00F56BC0" w:rsidRPr="00F56BC0" w:rsidRDefault="00F56BC0" w:rsidP="00F56BC0">
      <w:pPr>
        <w:rPr>
          <w:rFonts w:cstheme="minorBidi"/>
          <w:b/>
          <w:bCs/>
        </w:rPr>
      </w:pPr>
      <w:r w:rsidRPr="00F56BC0">
        <w:rPr>
          <w:rFonts w:cstheme="minorBidi"/>
          <w:b/>
          <w:bCs/>
          <w:rtl/>
        </w:rPr>
        <w:t>إشراف هندسي معتمد يرافق مشروعك من البداية للنهاية</w:t>
      </w:r>
    </w:p>
    <w:p w14:paraId="2BF8B331" w14:textId="16859AED" w:rsidR="00F56BC0" w:rsidRPr="00F56BC0" w:rsidRDefault="00F56BC0" w:rsidP="00F56BC0">
      <w:pPr>
        <w:rPr>
          <w:rFonts w:cstheme="minorBidi"/>
        </w:rPr>
      </w:pPr>
      <w:r w:rsidRPr="00F56BC0">
        <w:rPr>
          <w:rFonts w:cstheme="minorBidi"/>
          <w:rtl/>
        </w:rPr>
        <w:t xml:space="preserve">في عالم البناء والإنشاءات، الإشراف الهندسي ليس رفاهية، بل ضرورة لضمان الجودة، والالتزام بالجدول الزمني، وتفادي الأخطاء المكلفة. نحن في </w:t>
      </w:r>
      <w:r>
        <w:rPr>
          <w:rFonts w:cstheme="minorBidi" w:hint="cs"/>
          <w:b/>
          <w:bCs/>
          <w:rtl/>
        </w:rPr>
        <w:t xml:space="preserve">قوي </w:t>
      </w:r>
      <w:proofErr w:type="gramStart"/>
      <w:r>
        <w:rPr>
          <w:rFonts w:cstheme="minorBidi" w:hint="cs"/>
          <w:b/>
          <w:bCs/>
          <w:rtl/>
        </w:rPr>
        <w:t xml:space="preserve">نجد </w:t>
      </w:r>
      <w:r w:rsidRPr="00F56BC0">
        <w:rPr>
          <w:rFonts w:cstheme="minorBidi"/>
          <w:rtl/>
        </w:rPr>
        <w:t>،</w:t>
      </w:r>
      <w:proofErr w:type="gramEnd"/>
      <w:r w:rsidRPr="00F56BC0">
        <w:rPr>
          <w:rFonts w:cstheme="minorBidi"/>
          <w:rtl/>
        </w:rPr>
        <w:t xml:space="preserve"> نقدم خدمات </w:t>
      </w:r>
      <w:r w:rsidRPr="00F56BC0">
        <w:rPr>
          <w:rFonts w:cstheme="minorBidi"/>
          <w:b/>
          <w:bCs/>
          <w:rtl/>
        </w:rPr>
        <w:t>الإشراف الهندسي في الرياض</w:t>
      </w:r>
      <w:r w:rsidRPr="00F56BC0">
        <w:rPr>
          <w:rFonts w:cstheme="minorBidi"/>
          <w:rtl/>
        </w:rPr>
        <w:t xml:space="preserve"> بمعايير احترافية عالية، لنكون شريكك الفني الذي يحرص على تنفيذ مشروعك كما تم التخطيط له تمامًا</w:t>
      </w:r>
      <w:r w:rsidRPr="00F56BC0">
        <w:rPr>
          <w:rFonts w:cstheme="minorBidi"/>
        </w:rPr>
        <w:t>.</w:t>
      </w:r>
    </w:p>
    <w:p w14:paraId="7EFF31F8" w14:textId="77777777" w:rsidR="00F56BC0" w:rsidRPr="00F56BC0" w:rsidRDefault="00F56BC0" w:rsidP="00F56BC0">
      <w:pPr>
        <w:rPr>
          <w:rFonts w:cstheme="minorBidi"/>
        </w:rPr>
      </w:pPr>
      <w:r w:rsidRPr="00F56BC0">
        <w:rPr>
          <w:rFonts w:cstheme="minorBidi"/>
        </w:rPr>
        <w:pict w14:anchorId="60CDE0B8">
          <v:rect id="_x0000_i1073" style="width:0;height:1.5pt" o:hralign="center" o:hrstd="t" o:hr="t" fillcolor="#a0a0a0" stroked="f"/>
        </w:pict>
      </w:r>
    </w:p>
    <w:p w14:paraId="1F2CE8C3" w14:textId="77777777" w:rsidR="00F56BC0" w:rsidRPr="00F56BC0" w:rsidRDefault="00F56BC0" w:rsidP="00F56BC0">
      <w:pPr>
        <w:rPr>
          <w:rFonts w:cstheme="minorBidi"/>
          <w:b/>
          <w:bCs/>
        </w:rPr>
      </w:pPr>
      <w:r w:rsidRPr="00F56BC0">
        <w:rPr>
          <w:rFonts w:cstheme="minorBidi"/>
          <w:b/>
          <w:bCs/>
          <w:rtl/>
        </w:rPr>
        <w:t>لماذا تختار خدمات الإشراف الهندسي لدينا في الرياض؟</w:t>
      </w:r>
    </w:p>
    <w:p w14:paraId="18EA4973" w14:textId="77777777" w:rsidR="00F56BC0" w:rsidRPr="00F56BC0" w:rsidRDefault="00F56BC0" w:rsidP="00F56BC0">
      <w:pPr>
        <w:numPr>
          <w:ilvl w:val="0"/>
          <w:numId w:val="1"/>
        </w:numPr>
        <w:rPr>
          <w:rFonts w:cstheme="minorBidi"/>
        </w:rPr>
      </w:pPr>
      <w:r w:rsidRPr="00F56BC0">
        <w:rPr>
          <w:rFonts w:ascii="Segoe UI Emoji" w:hAnsi="Segoe UI Emoji" w:cs="Segoe UI Emoji"/>
        </w:rPr>
        <w:t>✅</w:t>
      </w:r>
      <w:r w:rsidRPr="00F56BC0">
        <w:rPr>
          <w:rFonts w:cstheme="minorBidi"/>
        </w:rPr>
        <w:t xml:space="preserve"> </w:t>
      </w:r>
      <w:r w:rsidRPr="00F56BC0">
        <w:rPr>
          <w:rFonts w:cstheme="minorBidi"/>
          <w:b/>
          <w:bCs/>
          <w:rtl/>
        </w:rPr>
        <w:t>مكتب هندسي معتمد في الرياض</w:t>
      </w:r>
      <w:r w:rsidRPr="00F56BC0">
        <w:rPr>
          <w:rFonts w:cstheme="minorBidi"/>
          <w:rtl/>
        </w:rPr>
        <w:t xml:space="preserve"> بخبرة واسعة في إدارة ومتابعة المشاريع</w:t>
      </w:r>
      <w:r w:rsidRPr="00F56BC0">
        <w:rPr>
          <w:rFonts w:cstheme="minorBidi"/>
        </w:rPr>
        <w:t>.</w:t>
      </w:r>
    </w:p>
    <w:p w14:paraId="6F1074A0" w14:textId="77777777" w:rsidR="00F56BC0" w:rsidRPr="00F56BC0" w:rsidRDefault="00F56BC0" w:rsidP="00F56BC0">
      <w:pPr>
        <w:numPr>
          <w:ilvl w:val="0"/>
          <w:numId w:val="1"/>
        </w:numPr>
        <w:rPr>
          <w:rFonts w:cstheme="minorBidi"/>
        </w:rPr>
      </w:pPr>
      <w:r w:rsidRPr="00F56BC0">
        <w:rPr>
          <w:rFonts w:ascii="Segoe UI Emoji" w:hAnsi="Segoe UI Emoji" w:cs="Segoe UI Emoji"/>
        </w:rPr>
        <w:t>✅</w:t>
      </w:r>
      <w:r w:rsidRPr="00F56BC0">
        <w:rPr>
          <w:rFonts w:cstheme="minorBidi"/>
        </w:rPr>
        <w:t xml:space="preserve"> </w:t>
      </w:r>
      <w:r w:rsidRPr="00F56BC0">
        <w:rPr>
          <w:rFonts w:cstheme="minorBidi"/>
          <w:rtl/>
        </w:rPr>
        <w:t>فريق من المهندسين المؤهلين وذوي الكفاءة في مختلف التخصصات الهندسية</w:t>
      </w:r>
      <w:r w:rsidRPr="00F56BC0">
        <w:rPr>
          <w:rFonts w:cstheme="minorBidi"/>
        </w:rPr>
        <w:t>.</w:t>
      </w:r>
    </w:p>
    <w:p w14:paraId="655712A3" w14:textId="77777777" w:rsidR="00F56BC0" w:rsidRPr="00F56BC0" w:rsidRDefault="00F56BC0" w:rsidP="00F56BC0">
      <w:pPr>
        <w:numPr>
          <w:ilvl w:val="0"/>
          <w:numId w:val="1"/>
        </w:numPr>
        <w:rPr>
          <w:rFonts w:cstheme="minorBidi"/>
        </w:rPr>
      </w:pPr>
      <w:r w:rsidRPr="00F56BC0">
        <w:rPr>
          <w:rFonts w:ascii="Segoe UI Emoji" w:hAnsi="Segoe UI Emoji" w:cs="Segoe UI Emoji"/>
        </w:rPr>
        <w:t>✅</w:t>
      </w:r>
      <w:r w:rsidRPr="00F56BC0">
        <w:rPr>
          <w:rFonts w:cstheme="minorBidi"/>
        </w:rPr>
        <w:t xml:space="preserve"> </w:t>
      </w:r>
      <w:r w:rsidRPr="00F56BC0">
        <w:rPr>
          <w:rFonts w:cstheme="minorBidi"/>
          <w:rtl/>
        </w:rPr>
        <w:t>إشراف ميداني دقيق يضمن تنفيذ الأعمال وفق الرسومات والمواصفات الفنية</w:t>
      </w:r>
      <w:r w:rsidRPr="00F56BC0">
        <w:rPr>
          <w:rFonts w:cstheme="minorBidi"/>
        </w:rPr>
        <w:t>.</w:t>
      </w:r>
    </w:p>
    <w:p w14:paraId="5872E270" w14:textId="77777777" w:rsidR="00F56BC0" w:rsidRPr="00F56BC0" w:rsidRDefault="00F56BC0" w:rsidP="00F56BC0">
      <w:pPr>
        <w:numPr>
          <w:ilvl w:val="0"/>
          <w:numId w:val="1"/>
        </w:numPr>
        <w:rPr>
          <w:rFonts w:cstheme="minorBidi"/>
        </w:rPr>
      </w:pPr>
      <w:r w:rsidRPr="00F56BC0">
        <w:rPr>
          <w:rFonts w:ascii="Segoe UI Emoji" w:hAnsi="Segoe UI Emoji" w:cs="Segoe UI Emoji"/>
        </w:rPr>
        <w:t>✅</w:t>
      </w:r>
      <w:r w:rsidRPr="00F56BC0">
        <w:rPr>
          <w:rFonts w:cstheme="minorBidi"/>
        </w:rPr>
        <w:t xml:space="preserve"> </w:t>
      </w:r>
      <w:r w:rsidRPr="00F56BC0">
        <w:rPr>
          <w:rFonts w:cstheme="minorBidi"/>
          <w:rtl/>
        </w:rPr>
        <w:t>تقارير دورية تفصيلية تساعدك على متابعة تقدم العمل واتخاذ القرارات</w:t>
      </w:r>
      <w:r w:rsidRPr="00F56BC0">
        <w:rPr>
          <w:rFonts w:cstheme="minorBidi"/>
        </w:rPr>
        <w:t>.</w:t>
      </w:r>
    </w:p>
    <w:p w14:paraId="4A65B9C1" w14:textId="77777777" w:rsidR="00F56BC0" w:rsidRPr="00F56BC0" w:rsidRDefault="00F56BC0" w:rsidP="00F56BC0">
      <w:pPr>
        <w:numPr>
          <w:ilvl w:val="0"/>
          <w:numId w:val="1"/>
        </w:numPr>
        <w:rPr>
          <w:rFonts w:cstheme="minorBidi"/>
        </w:rPr>
      </w:pPr>
      <w:r w:rsidRPr="00F56BC0">
        <w:rPr>
          <w:rFonts w:ascii="Segoe UI Emoji" w:hAnsi="Segoe UI Emoji" w:cs="Segoe UI Emoji"/>
        </w:rPr>
        <w:t>✅</w:t>
      </w:r>
      <w:r w:rsidRPr="00F56BC0">
        <w:rPr>
          <w:rFonts w:cstheme="minorBidi"/>
        </w:rPr>
        <w:t xml:space="preserve"> </w:t>
      </w:r>
      <w:r w:rsidRPr="00F56BC0">
        <w:rPr>
          <w:rFonts w:cstheme="minorBidi"/>
          <w:rtl/>
        </w:rPr>
        <w:t>تطبيق أعلى معايير السلامة والجودة طوال فترة المشروع</w:t>
      </w:r>
      <w:r w:rsidRPr="00F56BC0">
        <w:rPr>
          <w:rFonts w:cstheme="minorBidi"/>
        </w:rPr>
        <w:t>.</w:t>
      </w:r>
    </w:p>
    <w:p w14:paraId="3B93FD80" w14:textId="77777777" w:rsidR="00F56BC0" w:rsidRPr="00F56BC0" w:rsidRDefault="00F56BC0" w:rsidP="00F56BC0">
      <w:pPr>
        <w:rPr>
          <w:rFonts w:cstheme="minorBidi"/>
        </w:rPr>
      </w:pPr>
      <w:r w:rsidRPr="00F56BC0">
        <w:rPr>
          <w:rFonts w:cstheme="minorBidi"/>
        </w:rPr>
        <w:pict w14:anchorId="5532DD3E">
          <v:rect id="_x0000_i1074" style="width:0;height:1.5pt" o:hralign="center" o:hrstd="t" o:hr="t" fillcolor="#a0a0a0" stroked="f"/>
        </w:pict>
      </w:r>
    </w:p>
    <w:p w14:paraId="3770EFEB" w14:textId="77777777" w:rsidR="00F56BC0" w:rsidRPr="00F56BC0" w:rsidRDefault="00F56BC0" w:rsidP="00F56BC0">
      <w:pPr>
        <w:rPr>
          <w:rFonts w:cstheme="minorBidi"/>
          <w:b/>
          <w:bCs/>
        </w:rPr>
      </w:pPr>
      <w:r w:rsidRPr="00F56BC0">
        <w:rPr>
          <w:rFonts w:cstheme="minorBidi"/>
          <w:b/>
          <w:bCs/>
          <w:rtl/>
        </w:rPr>
        <w:t>خدمات الإشراف الهندسي التي نقدمها</w:t>
      </w:r>
      <w:r w:rsidRPr="00F56BC0">
        <w:rPr>
          <w:rFonts w:cstheme="minorBidi"/>
          <w:b/>
          <w:bCs/>
        </w:rPr>
        <w:t>:</w:t>
      </w:r>
    </w:p>
    <w:p w14:paraId="02B0CABD" w14:textId="77777777" w:rsidR="00F56BC0" w:rsidRPr="00F56BC0" w:rsidRDefault="00F56BC0" w:rsidP="00F56BC0">
      <w:pPr>
        <w:rPr>
          <w:rFonts w:cstheme="minorBidi"/>
          <w:b/>
          <w:bCs/>
        </w:rPr>
      </w:pPr>
      <w:r w:rsidRPr="00F56BC0">
        <w:rPr>
          <w:rFonts w:ascii="Segoe UI Emoji" w:hAnsi="Segoe UI Emoji" w:cs="Segoe UI Emoji"/>
          <w:b/>
          <w:bCs/>
        </w:rPr>
        <w:t>🔹</w:t>
      </w:r>
      <w:r w:rsidRPr="00F56BC0">
        <w:rPr>
          <w:rFonts w:cstheme="minorBidi"/>
          <w:b/>
          <w:bCs/>
        </w:rPr>
        <w:t xml:space="preserve"> </w:t>
      </w:r>
      <w:r w:rsidRPr="00F56BC0">
        <w:rPr>
          <w:rFonts w:cstheme="minorBidi"/>
          <w:b/>
          <w:bCs/>
          <w:rtl/>
        </w:rPr>
        <w:t>إشراف شامل على مراحل التنفيذ</w:t>
      </w:r>
    </w:p>
    <w:p w14:paraId="535E6942" w14:textId="77777777" w:rsidR="00F56BC0" w:rsidRPr="00F56BC0" w:rsidRDefault="00F56BC0" w:rsidP="00F56BC0">
      <w:pPr>
        <w:rPr>
          <w:rFonts w:cstheme="minorBidi"/>
        </w:rPr>
      </w:pPr>
      <w:r w:rsidRPr="00F56BC0">
        <w:rPr>
          <w:rFonts w:cstheme="minorBidi"/>
          <w:rtl/>
        </w:rPr>
        <w:t>متابعة يومية دقيقة لجميع مراحل المشروع، بدءًا من الحفر وحتى التشطيب النهائي، والتأكد من الالتزام بالمخططات والمواصفات</w:t>
      </w:r>
      <w:r w:rsidRPr="00F56BC0">
        <w:rPr>
          <w:rFonts w:cstheme="minorBidi"/>
        </w:rPr>
        <w:t>.</w:t>
      </w:r>
    </w:p>
    <w:p w14:paraId="67F8F672" w14:textId="77777777" w:rsidR="00F56BC0" w:rsidRPr="00F56BC0" w:rsidRDefault="00F56BC0" w:rsidP="00F56BC0">
      <w:pPr>
        <w:rPr>
          <w:rFonts w:cstheme="minorBidi"/>
          <w:b/>
          <w:bCs/>
        </w:rPr>
      </w:pPr>
      <w:r w:rsidRPr="00F56BC0">
        <w:rPr>
          <w:rFonts w:ascii="Segoe UI Emoji" w:hAnsi="Segoe UI Emoji" w:cs="Segoe UI Emoji"/>
          <w:b/>
          <w:bCs/>
        </w:rPr>
        <w:t>🔹</w:t>
      </w:r>
      <w:r w:rsidRPr="00F56BC0">
        <w:rPr>
          <w:rFonts w:cstheme="minorBidi"/>
          <w:b/>
          <w:bCs/>
        </w:rPr>
        <w:t xml:space="preserve"> </w:t>
      </w:r>
      <w:r w:rsidRPr="00F56BC0">
        <w:rPr>
          <w:rFonts w:cstheme="minorBidi"/>
          <w:b/>
          <w:bCs/>
          <w:rtl/>
        </w:rPr>
        <w:t>التحقق من جودة المواد</w:t>
      </w:r>
    </w:p>
    <w:p w14:paraId="551372B7" w14:textId="77777777" w:rsidR="00F56BC0" w:rsidRPr="00F56BC0" w:rsidRDefault="00F56BC0" w:rsidP="00F56BC0">
      <w:pPr>
        <w:rPr>
          <w:rFonts w:cstheme="minorBidi"/>
        </w:rPr>
      </w:pPr>
      <w:r w:rsidRPr="00F56BC0">
        <w:rPr>
          <w:rFonts w:cstheme="minorBidi"/>
          <w:rtl/>
        </w:rPr>
        <w:t>فحص واعتماد المواد المستخدمة في المشروع للتأكد من مطابقتها للمواصفات القياسية والاشتراطات السعودية</w:t>
      </w:r>
      <w:r w:rsidRPr="00F56BC0">
        <w:rPr>
          <w:rFonts w:cstheme="minorBidi"/>
        </w:rPr>
        <w:t>.</w:t>
      </w:r>
    </w:p>
    <w:p w14:paraId="6624C79F" w14:textId="77777777" w:rsidR="00F56BC0" w:rsidRPr="00F56BC0" w:rsidRDefault="00F56BC0" w:rsidP="00F56BC0">
      <w:pPr>
        <w:rPr>
          <w:rFonts w:cstheme="minorBidi"/>
          <w:b/>
          <w:bCs/>
        </w:rPr>
      </w:pPr>
      <w:r w:rsidRPr="00F56BC0">
        <w:rPr>
          <w:rFonts w:ascii="Segoe UI Emoji" w:hAnsi="Segoe UI Emoji" w:cs="Segoe UI Emoji"/>
          <w:b/>
          <w:bCs/>
        </w:rPr>
        <w:t>🔹</w:t>
      </w:r>
      <w:r w:rsidRPr="00F56BC0">
        <w:rPr>
          <w:rFonts w:cstheme="minorBidi"/>
          <w:b/>
          <w:bCs/>
        </w:rPr>
        <w:t xml:space="preserve"> </w:t>
      </w:r>
      <w:r w:rsidRPr="00F56BC0">
        <w:rPr>
          <w:rFonts w:cstheme="minorBidi"/>
          <w:b/>
          <w:bCs/>
          <w:rtl/>
        </w:rPr>
        <w:t>إدارة الجدول الزمني والتكلفة</w:t>
      </w:r>
    </w:p>
    <w:p w14:paraId="2C0B033E" w14:textId="77777777" w:rsidR="00F56BC0" w:rsidRPr="00F56BC0" w:rsidRDefault="00F56BC0" w:rsidP="00F56BC0">
      <w:pPr>
        <w:rPr>
          <w:rFonts w:cstheme="minorBidi"/>
        </w:rPr>
      </w:pPr>
      <w:r w:rsidRPr="00F56BC0">
        <w:rPr>
          <w:rFonts w:cstheme="minorBidi"/>
          <w:rtl/>
        </w:rPr>
        <w:t>ضمان سير المشروع ضمن الإطار الزمني والميزانية المحددة، والحد من التأخيرات والتكاليف الإضافية</w:t>
      </w:r>
      <w:r w:rsidRPr="00F56BC0">
        <w:rPr>
          <w:rFonts w:cstheme="minorBidi"/>
        </w:rPr>
        <w:t>.</w:t>
      </w:r>
    </w:p>
    <w:p w14:paraId="3D882B41" w14:textId="77777777" w:rsidR="00F56BC0" w:rsidRPr="00F56BC0" w:rsidRDefault="00F56BC0" w:rsidP="00F56BC0">
      <w:pPr>
        <w:rPr>
          <w:rFonts w:cstheme="minorBidi"/>
          <w:b/>
          <w:bCs/>
        </w:rPr>
      </w:pPr>
      <w:r w:rsidRPr="00F56BC0">
        <w:rPr>
          <w:rFonts w:ascii="Segoe UI Emoji" w:hAnsi="Segoe UI Emoji" w:cs="Segoe UI Emoji"/>
          <w:b/>
          <w:bCs/>
        </w:rPr>
        <w:t>🔹</w:t>
      </w:r>
      <w:r w:rsidRPr="00F56BC0">
        <w:rPr>
          <w:rFonts w:cstheme="minorBidi"/>
          <w:b/>
          <w:bCs/>
        </w:rPr>
        <w:t xml:space="preserve"> </w:t>
      </w:r>
      <w:r w:rsidRPr="00F56BC0">
        <w:rPr>
          <w:rFonts w:cstheme="minorBidi"/>
          <w:b/>
          <w:bCs/>
          <w:rtl/>
        </w:rPr>
        <w:t>إعداد تقارير فنية مفصلة</w:t>
      </w:r>
    </w:p>
    <w:p w14:paraId="2BF02C43" w14:textId="77777777" w:rsidR="00F56BC0" w:rsidRPr="00F56BC0" w:rsidRDefault="00F56BC0" w:rsidP="00F56BC0">
      <w:pPr>
        <w:rPr>
          <w:rFonts w:cstheme="minorBidi"/>
        </w:rPr>
      </w:pPr>
      <w:r w:rsidRPr="00F56BC0">
        <w:rPr>
          <w:rFonts w:cstheme="minorBidi"/>
          <w:rtl/>
        </w:rPr>
        <w:t>توثيق تقدم المشروع من خلال تقارير إشراف دورية تشمل الصور والتحليلات الفنية لتكون على اطلاع دائم بكل التفاصيل</w:t>
      </w:r>
      <w:r w:rsidRPr="00F56BC0">
        <w:rPr>
          <w:rFonts w:cstheme="minorBidi"/>
        </w:rPr>
        <w:t>.</w:t>
      </w:r>
    </w:p>
    <w:p w14:paraId="37DEE367" w14:textId="77777777" w:rsidR="00F56BC0" w:rsidRPr="00F56BC0" w:rsidRDefault="00F56BC0" w:rsidP="00F56BC0">
      <w:pPr>
        <w:rPr>
          <w:rFonts w:cstheme="minorBidi"/>
          <w:b/>
          <w:bCs/>
        </w:rPr>
      </w:pPr>
      <w:r w:rsidRPr="00F56BC0">
        <w:rPr>
          <w:rFonts w:ascii="Segoe UI Emoji" w:hAnsi="Segoe UI Emoji" w:cs="Segoe UI Emoji"/>
          <w:b/>
          <w:bCs/>
        </w:rPr>
        <w:t>🔹</w:t>
      </w:r>
      <w:r w:rsidRPr="00F56BC0">
        <w:rPr>
          <w:rFonts w:cstheme="minorBidi"/>
          <w:b/>
          <w:bCs/>
        </w:rPr>
        <w:t xml:space="preserve"> </w:t>
      </w:r>
      <w:r w:rsidRPr="00F56BC0">
        <w:rPr>
          <w:rFonts w:cstheme="minorBidi"/>
          <w:b/>
          <w:bCs/>
          <w:rtl/>
        </w:rPr>
        <w:t>حل المشكلات الفنية في الموقع</w:t>
      </w:r>
    </w:p>
    <w:p w14:paraId="7CC6B0D2" w14:textId="77777777" w:rsidR="00F56BC0" w:rsidRPr="00F56BC0" w:rsidRDefault="00F56BC0" w:rsidP="00F56BC0">
      <w:pPr>
        <w:rPr>
          <w:rFonts w:cstheme="minorBidi"/>
        </w:rPr>
      </w:pPr>
      <w:r w:rsidRPr="00F56BC0">
        <w:rPr>
          <w:rFonts w:cstheme="minorBidi"/>
          <w:rtl/>
        </w:rPr>
        <w:t>تقديم الحلول الفورية لأي عوائق أو مشاكل تظهر أثناء التنفيذ، بالتنسيق مع المقاول والمالك</w:t>
      </w:r>
      <w:r w:rsidRPr="00F56BC0">
        <w:rPr>
          <w:rFonts w:cstheme="minorBidi"/>
        </w:rPr>
        <w:t>.</w:t>
      </w:r>
    </w:p>
    <w:p w14:paraId="6D7A5049" w14:textId="77777777" w:rsidR="00F56BC0" w:rsidRPr="00F56BC0" w:rsidRDefault="00F56BC0" w:rsidP="00F56BC0">
      <w:pPr>
        <w:rPr>
          <w:rFonts w:cstheme="minorBidi"/>
        </w:rPr>
      </w:pPr>
      <w:r w:rsidRPr="00F56BC0">
        <w:rPr>
          <w:rFonts w:cstheme="minorBidi"/>
        </w:rPr>
        <w:pict w14:anchorId="1B5E6AAB">
          <v:rect id="_x0000_i1075" style="width:0;height:1.5pt" o:hralign="center" o:hrstd="t" o:hr="t" fillcolor="#a0a0a0" stroked="f"/>
        </w:pict>
      </w:r>
    </w:p>
    <w:p w14:paraId="08670539" w14:textId="77777777" w:rsidR="00F56BC0" w:rsidRPr="00F56BC0" w:rsidRDefault="00F56BC0" w:rsidP="00F56BC0">
      <w:pPr>
        <w:rPr>
          <w:rFonts w:cstheme="minorBidi"/>
          <w:b/>
          <w:bCs/>
        </w:rPr>
      </w:pPr>
      <w:r w:rsidRPr="00F56BC0">
        <w:rPr>
          <w:rFonts w:cstheme="minorBidi"/>
          <w:b/>
          <w:bCs/>
          <w:rtl/>
        </w:rPr>
        <w:t>مشاريعنا تتحدث عنا</w:t>
      </w:r>
    </w:p>
    <w:p w14:paraId="73400331" w14:textId="77777777" w:rsidR="00F56BC0" w:rsidRPr="00F56BC0" w:rsidRDefault="00F56BC0" w:rsidP="00F56BC0">
      <w:pPr>
        <w:rPr>
          <w:rFonts w:cstheme="minorBidi"/>
        </w:rPr>
      </w:pPr>
      <w:r w:rsidRPr="00F56BC0">
        <w:rPr>
          <w:rFonts w:cstheme="minorBidi"/>
          <w:rtl/>
        </w:rPr>
        <w:t>قمنا بالإشراف على عشرات المشاريع السكنية والتجارية والصناعية في الرياض والمناطق المجاورة، من فلل خاصة إلى مبانٍ تجارية ومشاريع تطوير عمراني. نسعى دائمًا لتقديم قيمة مضافة حقيقية لكل عميل</w:t>
      </w:r>
      <w:r w:rsidRPr="00F56BC0">
        <w:rPr>
          <w:rFonts w:cstheme="minorBidi"/>
        </w:rPr>
        <w:t>.</w:t>
      </w:r>
    </w:p>
    <w:p w14:paraId="79C7646F" w14:textId="77777777" w:rsidR="00F56BC0" w:rsidRPr="00F56BC0" w:rsidRDefault="00F56BC0" w:rsidP="00F56BC0">
      <w:pPr>
        <w:rPr>
          <w:rFonts w:cstheme="minorBidi"/>
        </w:rPr>
      </w:pPr>
      <w:r w:rsidRPr="00F56BC0">
        <w:rPr>
          <w:rFonts w:cstheme="minorBidi"/>
        </w:rPr>
        <w:pict w14:anchorId="102EDF1E">
          <v:rect id="_x0000_i1076" style="width:0;height:1.5pt" o:hralign="center" o:hrstd="t" o:hr="t" fillcolor="#a0a0a0" stroked="f"/>
        </w:pict>
      </w:r>
    </w:p>
    <w:p w14:paraId="7164FD6B" w14:textId="77777777" w:rsidR="00F56BC0" w:rsidRPr="00F56BC0" w:rsidRDefault="00F56BC0" w:rsidP="00F56BC0">
      <w:pPr>
        <w:rPr>
          <w:rFonts w:cstheme="minorBidi"/>
          <w:b/>
          <w:bCs/>
        </w:rPr>
      </w:pPr>
      <w:r w:rsidRPr="00F56BC0">
        <w:rPr>
          <w:rFonts w:cstheme="minorBidi"/>
          <w:b/>
          <w:bCs/>
          <w:rtl/>
        </w:rPr>
        <w:lastRenderedPageBreak/>
        <w:t>لماذا نحن الأفضل بين مكاتب الإشراف الهندسي في الرياض؟</w:t>
      </w:r>
    </w:p>
    <w:p w14:paraId="4A5ADEE4" w14:textId="77777777" w:rsidR="00F56BC0" w:rsidRPr="00F56BC0" w:rsidRDefault="00F56BC0" w:rsidP="00F56BC0">
      <w:pPr>
        <w:numPr>
          <w:ilvl w:val="0"/>
          <w:numId w:val="2"/>
        </w:numPr>
        <w:rPr>
          <w:rFonts w:cstheme="minorBidi"/>
        </w:rPr>
      </w:pPr>
      <w:r w:rsidRPr="00F56BC0">
        <w:rPr>
          <w:rFonts w:ascii="Segoe UI Emoji" w:hAnsi="Segoe UI Emoji" w:cs="Segoe UI Emoji"/>
        </w:rPr>
        <w:t>✅</w:t>
      </w:r>
      <w:r w:rsidRPr="00F56BC0">
        <w:rPr>
          <w:rFonts w:cstheme="minorBidi"/>
        </w:rPr>
        <w:t xml:space="preserve"> </w:t>
      </w:r>
      <w:r w:rsidRPr="00F56BC0">
        <w:rPr>
          <w:rFonts w:cstheme="minorBidi"/>
          <w:b/>
          <w:bCs/>
          <w:rtl/>
        </w:rPr>
        <w:t>معتمدون من الجهات الرسمية</w:t>
      </w:r>
      <w:r w:rsidRPr="00F56BC0">
        <w:rPr>
          <w:rFonts w:cstheme="minorBidi"/>
          <w:rtl/>
        </w:rPr>
        <w:t xml:space="preserve"> في المملكة العربية السعودية</w:t>
      </w:r>
      <w:r w:rsidRPr="00F56BC0">
        <w:rPr>
          <w:rFonts w:cstheme="minorBidi"/>
        </w:rPr>
        <w:t>.</w:t>
      </w:r>
    </w:p>
    <w:p w14:paraId="1B25B5C2" w14:textId="77777777" w:rsidR="00F56BC0" w:rsidRPr="00F56BC0" w:rsidRDefault="00F56BC0" w:rsidP="00F56BC0">
      <w:pPr>
        <w:numPr>
          <w:ilvl w:val="0"/>
          <w:numId w:val="2"/>
        </w:numPr>
        <w:rPr>
          <w:rFonts w:cstheme="minorBidi"/>
        </w:rPr>
      </w:pPr>
      <w:r w:rsidRPr="00F56BC0">
        <w:rPr>
          <w:rFonts w:ascii="Segoe UI Emoji" w:hAnsi="Segoe UI Emoji" w:cs="Segoe UI Emoji"/>
        </w:rPr>
        <w:t>✅</w:t>
      </w:r>
      <w:r w:rsidRPr="00F56BC0">
        <w:rPr>
          <w:rFonts w:cstheme="minorBidi"/>
        </w:rPr>
        <w:t xml:space="preserve"> </w:t>
      </w:r>
      <w:r w:rsidRPr="00F56BC0">
        <w:rPr>
          <w:rFonts w:cstheme="minorBidi"/>
          <w:rtl/>
        </w:rPr>
        <w:t xml:space="preserve">نلتزم بأعلى </w:t>
      </w:r>
      <w:r w:rsidRPr="00F56BC0">
        <w:rPr>
          <w:rFonts w:cstheme="minorBidi"/>
          <w:b/>
          <w:bCs/>
          <w:rtl/>
        </w:rPr>
        <w:t>معايير الجودة والسلامة</w:t>
      </w:r>
      <w:r w:rsidRPr="00F56BC0">
        <w:rPr>
          <w:rFonts w:cstheme="minorBidi"/>
          <w:rtl/>
        </w:rPr>
        <w:t xml:space="preserve"> والأنظمة البلدية</w:t>
      </w:r>
      <w:r w:rsidRPr="00F56BC0">
        <w:rPr>
          <w:rFonts w:cstheme="minorBidi"/>
        </w:rPr>
        <w:t>.</w:t>
      </w:r>
    </w:p>
    <w:p w14:paraId="10BAA0A8" w14:textId="77777777" w:rsidR="00F56BC0" w:rsidRPr="00F56BC0" w:rsidRDefault="00F56BC0" w:rsidP="00F56BC0">
      <w:pPr>
        <w:numPr>
          <w:ilvl w:val="0"/>
          <w:numId w:val="2"/>
        </w:numPr>
        <w:rPr>
          <w:rFonts w:cstheme="minorBidi"/>
        </w:rPr>
      </w:pPr>
      <w:r w:rsidRPr="00F56BC0">
        <w:rPr>
          <w:rFonts w:ascii="Segoe UI Emoji" w:hAnsi="Segoe UI Emoji" w:cs="Segoe UI Emoji"/>
        </w:rPr>
        <w:t>✅</w:t>
      </w:r>
      <w:r w:rsidRPr="00F56BC0">
        <w:rPr>
          <w:rFonts w:cstheme="minorBidi"/>
        </w:rPr>
        <w:t xml:space="preserve"> </w:t>
      </w:r>
      <w:r w:rsidRPr="00F56BC0">
        <w:rPr>
          <w:rFonts w:cstheme="minorBidi"/>
          <w:rtl/>
        </w:rPr>
        <w:t>نستخدم أحدث أدوات وبرامج إدارة المشاريع</w:t>
      </w:r>
      <w:r w:rsidRPr="00F56BC0">
        <w:rPr>
          <w:rFonts w:cstheme="minorBidi"/>
        </w:rPr>
        <w:t>.</w:t>
      </w:r>
    </w:p>
    <w:p w14:paraId="62B203F4" w14:textId="77777777" w:rsidR="00F56BC0" w:rsidRPr="00F56BC0" w:rsidRDefault="00F56BC0" w:rsidP="00F56BC0">
      <w:pPr>
        <w:numPr>
          <w:ilvl w:val="0"/>
          <w:numId w:val="2"/>
        </w:numPr>
        <w:rPr>
          <w:rFonts w:cstheme="minorBidi"/>
        </w:rPr>
      </w:pPr>
      <w:r w:rsidRPr="00F56BC0">
        <w:rPr>
          <w:rFonts w:ascii="Segoe UI Emoji" w:hAnsi="Segoe UI Emoji" w:cs="Segoe UI Emoji"/>
        </w:rPr>
        <w:t>✅</w:t>
      </w:r>
      <w:r w:rsidRPr="00F56BC0">
        <w:rPr>
          <w:rFonts w:cstheme="minorBidi"/>
        </w:rPr>
        <w:t xml:space="preserve"> </w:t>
      </w:r>
      <w:r w:rsidRPr="00F56BC0">
        <w:rPr>
          <w:rFonts w:cstheme="minorBidi"/>
          <w:rtl/>
        </w:rPr>
        <w:t>نقدم تقارير احترافية وموثقة تلبي متطلبات الجهات الرقابية والبلدية</w:t>
      </w:r>
      <w:r w:rsidRPr="00F56BC0">
        <w:rPr>
          <w:rFonts w:cstheme="minorBidi"/>
        </w:rPr>
        <w:t>.</w:t>
      </w:r>
    </w:p>
    <w:p w14:paraId="624E86F3" w14:textId="77777777" w:rsidR="00F56BC0" w:rsidRPr="00F56BC0" w:rsidRDefault="00F56BC0" w:rsidP="00F56BC0">
      <w:pPr>
        <w:numPr>
          <w:ilvl w:val="0"/>
          <w:numId w:val="2"/>
        </w:numPr>
        <w:rPr>
          <w:rFonts w:cstheme="minorBidi"/>
        </w:rPr>
      </w:pPr>
      <w:r w:rsidRPr="00F56BC0">
        <w:rPr>
          <w:rFonts w:ascii="Segoe UI Emoji" w:hAnsi="Segoe UI Emoji" w:cs="Segoe UI Emoji"/>
        </w:rPr>
        <w:t>✅</w:t>
      </w:r>
      <w:r w:rsidRPr="00F56BC0">
        <w:rPr>
          <w:rFonts w:cstheme="minorBidi"/>
        </w:rPr>
        <w:t xml:space="preserve"> </w:t>
      </w:r>
      <w:r w:rsidRPr="00F56BC0">
        <w:rPr>
          <w:rFonts w:cstheme="minorBidi"/>
          <w:rtl/>
        </w:rPr>
        <w:t>نضع مصلحة العميل أولاً، ونراعي جميع التفاصيل الدقيقة</w:t>
      </w:r>
      <w:r w:rsidRPr="00F56BC0">
        <w:rPr>
          <w:rFonts w:cstheme="minorBidi"/>
        </w:rPr>
        <w:t>.</w:t>
      </w:r>
    </w:p>
    <w:p w14:paraId="799BF3E9" w14:textId="77777777" w:rsidR="00F56BC0" w:rsidRPr="00F56BC0" w:rsidRDefault="00F56BC0" w:rsidP="00F56BC0">
      <w:pPr>
        <w:rPr>
          <w:rFonts w:cstheme="minorBidi"/>
        </w:rPr>
      </w:pPr>
      <w:r w:rsidRPr="00F56BC0">
        <w:rPr>
          <w:rFonts w:cstheme="minorBidi"/>
        </w:rPr>
        <w:pict w14:anchorId="71322FD4">
          <v:rect id="_x0000_i1077" style="width:0;height:1.5pt" o:hralign="center" o:hrstd="t" o:hr="t" fillcolor="#a0a0a0" stroked="f"/>
        </w:pict>
      </w:r>
    </w:p>
    <w:p w14:paraId="6EE93777" w14:textId="77777777" w:rsidR="00F56BC0" w:rsidRPr="00F56BC0" w:rsidRDefault="00F56BC0" w:rsidP="00F56BC0">
      <w:pPr>
        <w:rPr>
          <w:rFonts w:cstheme="minorBidi"/>
          <w:b/>
          <w:bCs/>
        </w:rPr>
      </w:pPr>
      <w:r w:rsidRPr="00F56BC0">
        <w:rPr>
          <w:rFonts w:cstheme="minorBidi"/>
          <w:b/>
          <w:bCs/>
          <w:rtl/>
        </w:rPr>
        <w:t>هل تبحث عن إشراف هندسي احترافي في الرياض؟</w:t>
      </w:r>
    </w:p>
    <w:p w14:paraId="0401B9F5" w14:textId="77777777" w:rsidR="00F56BC0" w:rsidRPr="00F56BC0" w:rsidRDefault="00F56BC0" w:rsidP="00F56BC0">
      <w:pPr>
        <w:rPr>
          <w:rFonts w:cstheme="minorBidi"/>
        </w:rPr>
      </w:pPr>
      <w:r w:rsidRPr="00F56BC0">
        <w:rPr>
          <w:rFonts w:cstheme="minorBidi"/>
          <w:rtl/>
        </w:rPr>
        <w:t>اتصل بنا اليوم واحصل على استشارة مجانية من أحد مهندسينا الخبراء</w:t>
      </w:r>
      <w:r w:rsidRPr="00F56BC0">
        <w:rPr>
          <w:rFonts w:cstheme="minorBidi"/>
        </w:rPr>
        <w:br/>
      </w:r>
      <w:r w:rsidRPr="00F56BC0">
        <w:rPr>
          <w:rFonts w:ascii="Segoe UI Emoji" w:hAnsi="Segoe UI Emoji" w:cs="Segoe UI Emoji"/>
        </w:rPr>
        <w:t>📞</w:t>
      </w:r>
      <w:r w:rsidRPr="00F56BC0">
        <w:rPr>
          <w:rFonts w:cstheme="minorBidi"/>
        </w:rPr>
        <w:t xml:space="preserve"> </w:t>
      </w:r>
      <w:r w:rsidRPr="00F56BC0">
        <w:rPr>
          <w:rFonts w:cstheme="minorBidi"/>
          <w:b/>
          <w:bCs/>
          <w:rtl/>
        </w:rPr>
        <w:t>اتصل الآن</w:t>
      </w:r>
      <w:r w:rsidRPr="00F56BC0">
        <w:rPr>
          <w:rFonts w:cstheme="minorBidi"/>
          <w:b/>
          <w:bCs/>
        </w:rPr>
        <w:t>:</w:t>
      </w:r>
      <w:r w:rsidRPr="00F56BC0">
        <w:rPr>
          <w:rFonts w:cstheme="minorBidi"/>
        </w:rPr>
        <w:t xml:space="preserve"> [</w:t>
      </w:r>
      <w:r w:rsidRPr="00F56BC0">
        <w:rPr>
          <w:rFonts w:cstheme="minorBidi"/>
          <w:rtl/>
        </w:rPr>
        <w:t>رقم الهاتف</w:t>
      </w:r>
      <w:r w:rsidRPr="00F56BC0">
        <w:rPr>
          <w:rFonts w:cstheme="minorBidi"/>
        </w:rPr>
        <w:t>]</w:t>
      </w:r>
      <w:r w:rsidRPr="00F56BC0">
        <w:rPr>
          <w:rFonts w:cstheme="minorBidi"/>
        </w:rPr>
        <w:br/>
      </w:r>
      <w:r w:rsidRPr="00F56BC0">
        <w:rPr>
          <w:rFonts w:ascii="Segoe UI Emoji" w:hAnsi="Segoe UI Emoji" w:cs="Segoe UI Emoji"/>
        </w:rPr>
        <w:t>📱</w:t>
      </w:r>
      <w:r w:rsidRPr="00F56BC0">
        <w:rPr>
          <w:rFonts w:cstheme="minorBidi"/>
        </w:rPr>
        <w:t xml:space="preserve"> </w:t>
      </w:r>
      <w:r w:rsidRPr="00F56BC0">
        <w:rPr>
          <w:rFonts w:cstheme="minorBidi"/>
          <w:b/>
          <w:bCs/>
          <w:rtl/>
        </w:rPr>
        <w:t>واتساب مباشرة</w:t>
      </w:r>
      <w:r w:rsidRPr="00F56BC0">
        <w:rPr>
          <w:rFonts w:cstheme="minorBidi"/>
          <w:b/>
          <w:bCs/>
        </w:rPr>
        <w:t>:</w:t>
      </w:r>
      <w:r w:rsidRPr="00F56BC0">
        <w:rPr>
          <w:rFonts w:cstheme="minorBidi"/>
        </w:rPr>
        <w:t xml:space="preserve"> [</w:t>
      </w:r>
      <w:r w:rsidRPr="00F56BC0">
        <w:rPr>
          <w:rFonts w:cstheme="minorBidi"/>
          <w:rtl/>
        </w:rPr>
        <w:t>رابط واتساب</w:t>
      </w:r>
      <w:r w:rsidRPr="00F56BC0">
        <w:rPr>
          <w:rFonts w:cstheme="minorBidi"/>
        </w:rPr>
        <w:t>]</w:t>
      </w:r>
      <w:r w:rsidRPr="00F56BC0">
        <w:rPr>
          <w:rFonts w:cstheme="minorBidi"/>
        </w:rPr>
        <w:br/>
      </w:r>
      <w:r w:rsidRPr="00F56BC0">
        <w:rPr>
          <w:rFonts w:ascii="Segoe UI Emoji" w:hAnsi="Segoe UI Emoji" w:cs="Segoe UI Emoji"/>
        </w:rPr>
        <w:t>📍</w:t>
      </w:r>
      <w:r w:rsidRPr="00F56BC0">
        <w:rPr>
          <w:rFonts w:cstheme="minorBidi"/>
        </w:rPr>
        <w:t xml:space="preserve"> </w:t>
      </w:r>
      <w:r w:rsidRPr="00F56BC0">
        <w:rPr>
          <w:rFonts w:cstheme="minorBidi"/>
          <w:b/>
          <w:bCs/>
          <w:rtl/>
        </w:rPr>
        <w:t>موقعنا</w:t>
      </w:r>
      <w:r w:rsidRPr="00F56BC0">
        <w:rPr>
          <w:rFonts w:cstheme="minorBidi"/>
          <w:b/>
          <w:bCs/>
        </w:rPr>
        <w:t>:</w:t>
      </w:r>
      <w:r w:rsidRPr="00F56BC0">
        <w:rPr>
          <w:rFonts w:cstheme="minorBidi"/>
        </w:rPr>
        <w:t xml:space="preserve"> </w:t>
      </w:r>
      <w:r w:rsidRPr="00F56BC0">
        <w:rPr>
          <w:rFonts w:cstheme="minorBidi"/>
          <w:rtl/>
        </w:rPr>
        <w:t>الرياض، المملكة العربية السعودية</w:t>
      </w:r>
    </w:p>
    <w:p w14:paraId="5147AADE" w14:textId="77777777" w:rsidR="00F56BC0" w:rsidRPr="00F56BC0" w:rsidRDefault="00F56BC0" w:rsidP="00F56BC0">
      <w:pPr>
        <w:rPr>
          <w:rFonts w:cstheme="minorBidi"/>
        </w:rPr>
      </w:pPr>
      <w:r w:rsidRPr="00F56BC0">
        <w:rPr>
          <w:rFonts w:cstheme="minorBidi"/>
        </w:rPr>
        <w:pict w14:anchorId="2D61BF1E">
          <v:rect id="_x0000_i1078" style="width:0;height:1.5pt" o:hralign="center" o:hrstd="t" o:hr="t" fillcolor="#a0a0a0" stroked="f"/>
        </w:pict>
      </w:r>
    </w:p>
    <w:p w14:paraId="4572EFB3" w14:textId="77777777" w:rsidR="00F56BC0" w:rsidRPr="00F56BC0" w:rsidRDefault="00F56BC0" w:rsidP="00F56BC0">
      <w:pPr>
        <w:rPr>
          <w:rFonts w:cstheme="minorBidi"/>
          <w:b/>
          <w:bCs/>
        </w:rPr>
      </w:pPr>
      <w:r w:rsidRPr="00F56BC0">
        <w:rPr>
          <w:rFonts w:cstheme="minorBidi"/>
          <w:b/>
          <w:bCs/>
          <w:rtl/>
        </w:rPr>
        <w:t>الأسئلة الشائعة</w:t>
      </w:r>
      <w:r w:rsidRPr="00F56BC0">
        <w:rPr>
          <w:rFonts w:cstheme="minorBidi"/>
          <w:b/>
          <w:bCs/>
        </w:rPr>
        <w:t xml:space="preserve"> (FAQ)</w:t>
      </w:r>
    </w:p>
    <w:p w14:paraId="656272D4" w14:textId="77777777" w:rsidR="00F56BC0" w:rsidRPr="00F56BC0" w:rsidRDefault="00F56BC0" w:rsidP="00F56BC0">
      <w:pPr>
        <w:rPr>
          <w:rFonts w:cstheme="minorBidi"/>
          <w:b/>
          <w:bCs/>
        </w:rPr>
      </w:pPr>
      <w:r w:rsidRPr="00F56BC0">
        <w:rPr>
          <w:rFonts w:cstheme="minorBidi"/>
          <w:b/>
          <w:bCs/>
          <w:rtl/>
        </w:rPr>
        <w:t>هل أنتم مكتب هندسي معتمد في الرياض؟</w:t>
      </w:r>
    </w:p>
    <w:p w14:paraId="0CDC0FD4" w14:textId="77777777" w:rsidR="00F56BC0" w:rsidRPr="00F56BC0" w:rsidRDefault="00F56BC0" w:rsidP="00F56BC0">
      <w:pPr>
        <w:rPr>
          <w:rFonts w:cstheme="minorBidi"/>
        </w:rPr>
      </w:pPr>
      <w:r w:rsidRPr="00F56BC0">
        <w:rPr>
          <w:rFonts w:cstheme="minorBidi"/>
          <w:rtl/>
        </w:rPr>
        <w:t>نعم، نحن مكتب استشارات هندسية معتمد من الجهات المختصة في المملكة</w:t>
      </w:r>
      <w:r w:rsidRPr="00F56BC0">
        <w:rPr>
          <w:rFonts w:cstheme="minorBidi"/>
        </w:rPr>
        <w:t>.</w:t>
      </w:r>
    </w:p>
    <w:p w14:paraId="7157DF33" w14:textId="77777777" w:rsidR="00F56BC0" w:rsidRPr="00F56BC0" w:rsidRDefault="00F56BC0" w:rsidP="00F56BC0">
      <w:pPr>
        <w:rPr>
          <w:rFonts w:cstheme="minorBidi"/>
          <w:b/>
          <w:bCs/>
        </w:rPr>
      </w:pPr>
      <w:r w:rsidRPr="00F56BC0">
        <w:rPr>
          <w:rFonts w:cstheme="minorBidi"/>
          <w:b/>
          <w:bCs/>
          <w:rtl/>
        </w:rPr>
        <w:t>هل توفرون إشرافًا على المشاريع السكنية فقط؟</w:t>
      </w:r>
    </w:p>
    <w:p w14:paraId="531AA7A7" w14:textId="77777777" w:rsidR="00F56BC0" w:rsidRPr="00F56BC0" w:rsidRDefault="00F56BC0" w:rsidP="00F56BC0">
      <w:pPr>
        <w:rPr>
          <w:rFonts w:cstheme="minorBidi"/>
        </w:rPr>
      </w:pPr>
      <w:r w:rsidRPr="00F56BC0">
        <w:rPr>
          <w:rFonts w:cstheme="minorBidi"/>
          <w:rtl/>
        </w:rPr>
        <w:t>نوفر إشرافًا على كافة أنواع المشاريع: سكنية، تجارية، صناعية، وتطوير عمراني</w:t>
      </w:r>
      <w:r w:rsidRPr="00F56BC0">
        <w:rPr>
          <w:rFonts w:cstheme="minorBidi"/>
        </w:rPr>
        <w:t>.</w:t>
      </w:r>
    </w:p>
    <w:p w14:paraId="409EA2E3" w14:textId="77777777" w:rsidR="00F56BC0" w:rsidRPr="00F56BC0" w:rsidRDefault="00F56BC0" w:rsidP="00F56BC0">
      <w:pPr>
        <w:rPr>
          <w:rFonts w:cstheme="minorBidi"/>
          <w:b/>
          <w:bCs/>
        </w:rPr>
      </w:pPr>
      <w:r w:rsidRPr="00F56BC0">
        <w:rPr>
          <w:rFonts w:cstheme="minorBidi"/>
          <w:b/>
          <w:bCs/>
          <w:rtl/>
        </w:rPr>
        <w:t>هل تشمل خدمتكم إعداد تقارير إشراف رسمية؟</w:t>
      </w:r>
    </w:p>
    <w:p w14:paraId="20DBA38D" w14:textId="77777777" w:rsidR="00F56BC0" w:rsidRPr="00F56BC0" w:rsidRDefault="00F56BC0" w:rsidP="00F56BC0">
      <w:pPr>
        <w:rPr>
          <w:rFonts w:cstheme="minorBidi"/>
        </w:rPr>
      </w:pPr>
      <w:r w:rsidRPr="00F56BC0">
        <w:rPr>
          <w:rFonts w:cstheme="minorBidi"/>
          <w:rtl/>
        </w:rPr>
        <w:t>نعم، نقدم تقارير إشراف فنية دورية يمكن تقديمها للبلديات والجهات التنظيمية</w:t>
      </w:r>
      <w:r w:rsidRPr="00F56BC0">
        <w:rPr>
          <w:rFonts w:cstheme="minorBidi"/>
        </w:rPr>
        <w:t>.</w:t>
      </w:r>
    </w:p>
    <w:p w14:paraId="251E1DD5" w14:textId="77777777" w:rsidR="00F56BC0" w:rsidRPr="00F56BC0" w:rsidRDefault="00F56BC0" w:rsidP="00F56BC0">
      <w:pPr>
        <w:rPr>
          <w:rFonts w:cstheme="minorBidi"/>
          <w:b/>
          <w:bCs/>
        </w:rPr>
      </w:pPr>
      <w:r w:rsidRPr="00F56BC0">
        <w:rPr>
          <w:rFonts w:cstheme="minorBidi"/>
          <w:b/>
          <w:bCs/>
          <w:rtl/>
        </w:rPr>
        <w:t>كم مدة الإشراف على المشروع؟</w:t>
      </w:r>
    </w:p>
    <w:p w14:paraId="0F6B4468" w14:textId="77777777" w:rsidR="00F56BC0" w:rsidRPr="00F56BC0" w:rsidRDefault="00F56BC0" w:rsidP="00F56BC0">
      <w:pPr>
        <w:rPr>
          <w:rFonts w:cstheme="minorBidi"/>
        </w:rPr>
      </w:pPr>
      <w:r w:rsidRPr="00F56BC0">
        <w:rPr>
          <w:rFonts w:cstheme="minorBidi"/>
          <w:rtl/>
        </w:rPr>
        <w:t>تختلف حسب نوع المشروع، ولكننا نرافقك منذ البداية حتى تسليم المفتاح</w:t>
      </w:r>
      <w:r w:rsidRPr="00F56BC0">
        <w:rPr>
          <w:rFonts w:cstheme="minorBidi"/>
        </w:rPr>
        <w:t>.</w:t>
      </w:r>
    </w:p>
    <w:p w14:paraId="212BFCF6" w14:textId="77777777" w:rsidR="00F56BC0" w:rsidRPr="00F56BC0" w:rsidRDefault="00F56BC0" w:rsidP="00F56BC0">
      <w:pPr>
        <w:rPr>
          <w:rFonts w:cstheme="minorBidi"/>
        </w:rPr>
      </w:pPr>
      <w:r w:rsidRPr="00F56BC0">
        <w:rPr>
          <w:rFonts w:cstheme="minorBidi"/>
        </w:rPr>
        <w:pict w14:anchorId="19EDB958">
          <v:rect id="_x0000_i1079" style="width:0;height:1.5pt" o:hralign="center" o:hrstd="t" o:hr="t" fillcolor="#a0a0a0" stroked="f"/>
        </w:pict>
      </w:r>
    </w:p>
    <w:p w14:paraId="2F941F2B" w14:textId="77777777" w:rsidR="00F56BC0" w:rsidRPr="00F56BC0" w:rsidRDefault="00F56BC0" w:rsidP="00F56BC0">
      <w:pPr>
        <w:rPr>
          <w:rFonts w:cstheme="minorBidi"/>
          <w:b/>
          <w:bCs/>
        </w:rPr>
      </w:pPr>
      <w:r w:rsidRPr="00F56BC0">
        <w:rPr>
          <w:rFonts w:cstheme="minorBidi"/>
          <w:b/>
          <w:bCs/>
          <w:rtl/>
        </w:rPr>
        <w:t>لا تترك مشروعك للصدفة – دع الخبراء يشرفون عليه</w:t>
      </w:r>
    </w:p>
    <w:p w14:paraId="607C7821" w14:textId="77777777" w:rsidR="00F56BC0" w:rsidRPr="00F56BC0" w:rsidRDefault="00F56BC0" w:rsidP="00F56BC0">
      <w:pPr>
        <w:rPr>
          <w:rFonts w:cstheme="minorBidi"/>
        </w:rPr>
      </w:pPr>
      <w:r w:rsidRPr="00F56BC0">
        <w:rPr>
          <w:rFonts w:cstheme="minorBidi"/>
          <w:rtl/>
        </w:rPr>
        <w:t>سواء كنت مالكًا، مطورًا عقاريًا، أو شركة مقاولات، فريقنا في خدمتك لتقديم أفضل خدمات الإشراف الهندسي في الرياض</w:t>
      </w:r>
      <w:r w:rsidRPr="00F56BC0">
        <w:rPr>
          <w:rFonts w:cstheme="minorBidi"/>
        </w:rPr>
        <w:t>.</w:t>
      </w:r>
      <w:r w:rsidRPr="00F56BC0">
        <w:rPr>
          <w:rFonts w:cstheme="minorBidi"/>
        </w:rPr>
        <w:br/>
      </w:r>
      <w:r w:rsidRPr="00F56BC0">
        <w:rPr>
          <w:rFonts w:ascii="Segoe UI Emoji" w:hAnsi="Segoe UI Emoji" w:cs="Segoe UI Emoji"/>
        </w:rPr>
        <w:t>📞</w:t>
      </w:r>
      <w:r w:rsidRPr="00F56BC0">
        <w:rPr>
          <w:rFonts w:cstheme="minorBidi"/>
        </w:rPr>
        <w:t xml:space="preserve"> </w:t>
      </w:r>
      <w:r w:rsidRPr="00F56BC0">
        <w:rPr>
          <w:rFonts w:cstheme="minorBidi"/>
          <w:b/>
          <w:bCs/>
          <w:rtl/>
        </w:rPr>
        <w:t>اتصل بنا الآن</w:t>
      </w:r>
      <w:r w:rsidRPr="00F56BC0">
        <w:rPr>
          <w:rFonts w:cstheme="minorBidi"/>
          <w:rtl/>
        </w:rPr>
        <w:t xml:space="preserve"> واحصل على تقييم مجاني لمشروعك</w:t>
      </w:r>
      <w:r w:rsidRPr="00F56BC0">
        <w:rPr>
          <w:rFonts w:cstheme="minorBidi"/>
        </w:rPr>
        <w:t>.</w:t>
      </w:r>
    </w:p>
    <w:p w14:paraId="22197D15" w14:textId="77777777" w:rsidR="00F56BC0" w:rsidRPr="00F56BC0" w:rsidRDefault="00F56BC0" w:rsidP="00F56BC0">
      <w:pPr>
        <w:rPr>
          <w:rFonts w:cstheme="minorBidi"/>
        </w:rPr>
      </w:pPr>
      <w:r w:rsidRPr="00F56BC0">
        <w:rPr>
          <w:rFonts w:cstheme="minorBidi"/>
        </w:rPr>
        <w:pict w14:anchorId="4FEC1778">
          <v:rect id="_x0000_i1080" style="width:0;height:1.5pt" o:hralign="center" o:hrstd="t" o:hr="t" fillcolor="#a0a0a0" stroked="f"/>
        </w:pict>
      </w:r>
    </w:p>
    <w:p w14:paraId="46E0421B" w14:textId="77777777" w:rsidR="00F56BC0" w:rsidRPr="00F56BC0" w:rsidRDefault="00F56BC0" w:rsidP="00F56BC0">
      <w:pPr>
        <w:rPr>
          <w:rFonts w:cstheme="minorBidi"/>
          <w:b/>
          <w:bCs/>
        </w:rPr>
      </w:pPr>
      <w:r w:rsidRPr="00F56BC0">
        <w:rPr>
          <w:rFonts w:ascii="Segoe UI Emoji" w:hAnsi="Segoe UI Emoji" w:cs="Segoe UI Emoji"/>
          <w:b/>
          <w:bCs/>
        </w:rPr>
        <w:t>🔍</w:t>
      </w:r>
      <w:r w:rsidRPr="00F56BC0">
        <w:rPr>
          <w:rFonts w:cstheme="minorBidi"/>
          <w:b/>
          <w:bCs/>
        </w:rPr>
        <w:t xml:space="preserve"> </w:t>
      </w:r>
      <w:r w:rsidRPr="00F56BC0">
        <w:rPr>
          <w:rFonts w:cstheme="minorBidi"/>
          <w:b/>
          <w:bCs/>
          <w:i/>
          <w:iCs/>
          <w:rtl/>
        </w:rPr>
        <w:t>وصف ميتا</w:t>
      </w:r>
      <w:r w:rsidRPr="00F56BC0">
        <w:rPr>
          <w:rFonts w:cstheme="minorBidi"/>
          <w:b/>
          <w:bCs/>
          <w:i/>
          <w:iCs/>
        </w:rPr>
        <w:t xml:space="preserve"> (Meta Description)</w:t>
      </w:r>
      <w:r w:rsidRPr="00F56BC0">
        <w:rPr>
          <w:rFonts w:cstheme="minorBidi"/>
          <w:b/>
          <w:bCs/>
        </w:rPr>
        <w:t>:</w:t>
      </w:r>
    </w:p>
    <w:p w14:paraId="3AE4D49F" w14:textId="1E95406E" w:rsidR="000762D8" w:rsidRPr="00F56BC0" w:rsidRDefault="00F56BC0" w:rsidP="00F56BC0">
      <w:pPr>
        <w:rPr>
          <w:rFonts w:cstheme="minorBidi" w:hint="cs"/>
        </w:rPr>
      </w:pPr>
      <w:r w:rsidRPr="00F56BC0">
        <w:rPr>
          <w:rFonts w:cstheme="minorBidi"/>
          <w:rtl/>
        </w:rPr>
        <w:t>خدمات إشراف هندسي احترافية في الرياض من مكتب معتمد. إشراف دقيق، تقارير فنية، ومهندسون متخصصون. اتصل الآن لتحصل على استشارة مجانية</w:t>
      </w:r>
      <w:r w:rsidRPr="00F56BC0">
        <w:rPr>
          <w:rFonts w:cstheme="minorBidi"/>
        </w:rPr>
        <w:t>!</w:t>
      </w:r>
    </w:p>
    <w:sectPr w:rsidR="000762D8" w:rsidRPr="00F56BC0" w:rsidSect="009524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1562A"/>
    <w:multiLevelType w:val="multilevel"/>
    <w:tmpl w:val="A876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37715"/>
    <w:multiLevelType w:val="multilevel"/>
    <w:tmpl w:val="7254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30607">
    <w:abstractNumId w:val="0"/>
  </w:num>
  <w:num w:numId="2" w16cid:durableId="1278753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D7"/>
    <w:rsid w:val="000762D8"/>
    <w:rsid w:val="005D7545"/>
    <w:rsid w:val="00652752"/>
    <w:rsid w:val="00753589"/>
    <w:rsid w:val="0095246B"/>
    <w:rsid w:val="009D2CF5"/>
    <w:rsid w:val="00BC42D7"/>
    <w:rsid w:val="00C5749F"/>
    <w:rsid w:val="00E801C3"/>
    <w:rsid w:val="00EC1F37"/>
    <w:rsid w:val="00F5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4670"/>
  <w15:chartTrackingRefBased/>
  <w15:docId w15:val="{754A6BEB-3FF4-4C26-A0BA-45797450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53589"/>
    <w:rPr>
      <w:rFonts w:ascii="Bahnschrift Light" w:hAnsi="Bahnschrift Light" w:cs="Bahnschrift Light"/>
    </w:rPr>
  </w:style>
  <w:style w:type="paragraph" w:styleId="Heading1">
    <w:name w:val="heading 1"/>
    <w:basedOn w:val="Normal"/>
    <w:link w:val="Heading1Char"/>
    <w:uiPriority w:val="1"/>
    <w:qFormat/>
    <w:rsid w:val="00753589"/>
    <w:pPr>
      <w:spacing w:line="1692" w:lineRule="exact"/>
      <w:ind w:left="1711"/>
      <w:outlineLvl w:val="0"/>
    </w:pPr>
    <w:rPr>
      <w:sz w:val="144"/>
      <w:szCs w:val="144"/>
    </w:rPr>
  </w:style>
  <w:style w:type="paragraph" w:styleId="Heading2">
    <w:name w:val="heading 2"/>
    <w:basedOn w:val="Normal"/>
    <w:link w:val="Heading2Char"/>
    <w:uiPriority w:val="1"/>
    <w:qFormat/>
    <w:rsid w:val="00753589"/>
    <w:pPr>
      <w:spacing w:line="1517" w:lineRule="exact"/>
      <w:ind w:left="1710"/>
      <w:outlineLvl w:val="1"/>
    </w:pPr>
    <w:rPr>
      <w:sz w:val="144"/>
      <w:szCs w:val="144"/>
    </w:rPr>
  </w:style>
  <w:style w:type="paragraph" w:styleId="Heading3">
    <w:name w:val="heading 3"/>
    <w:basedOn w:val="Normal"/>
    <w:link w:val="Heading3Char"/>
    <w:uiPriority w:val="1"/>
    <w:qFormat/>
    <w:rsid w:val="00753589"/>
    <w:pPr>
      <w:ind w:left="1397"/>
      <w:outlineLvl w:val="2"/>
    </w:pPr>
    <w:rPr>
      <w:sz w:val="120"/>
      <w:szCs w:val="120"/>
    </w:rPr>
  </w:style>
  <w:style w:type="paragraph" w:styleId="Heading4">
    <w:name w:val="heading 4"/>
    <w:basedOn w:val="Normal"/>
    <w:link w:val="Heading4Char"/>
    <w:uiPriority w:val="1"/>
    <w:qFormat/>
    <w:rsid w:val="00753589"/>
    <w:pPr>
      <w:spacing w:line="1301" w:lineRule="exact"/>
      <w:ind w:left="2030"/>
      <w:outlineLvl w:val="3"/>
    </w:pPr>
    <w:rPr>
      <w:sz w:val="120"/>
      <w:szCs w:val="120"/>
    </w:rPr>
  </w:style>
  <w:style w:type="paragraph" w:styleId="Heading5">
    <w:name w:val="heading 5"/>
    <w:basedOn w:val="Normal"/>
    <w:link w:val="Heading5Char"/>
    <w:uiPriority w:val="1"/>
    <w:qFormat/>
    <w:rsid w:val="00753589"/>
    <w:pPr>
      <w:spacing w:line="820" w:lineRule="exact"/>
      <w:ind w:left="173"/>
      <w:outlineLvl w:val="4"/>
    </w:pPr>
    <w:rPr>
      <w:sz w:val="72"/>
      <w:szCs w:val="72"/>
    </w:rPr>
  </w:style>
  <w:style w:type="paragraph" w:styleId="Heading6">
    <w:name w:val="heading 6"/>
    <w:basedOn w:val="Normal"/>
    <w:link w:val="Heading6Char"/>
    <w:uiPriority w:val="1"/>
    <w:qFormat/>
    <w:rsid w:val="00753589"/>
    <w:pPr>
      <w:ind w:left="643"/>
      <w:outlineLvl w:val="5"/>
    </w:pPr>
    <w:rPr>
      <w:sz w:val="48"/>
      <w:szCs w:val="48"/>
    </w:rPr>
  </w:style>
  <w:style w:type="paragraph" w:styleId="Heading7">
    <w:name w:val="heading 7"/>
    <w:basedOn w:val="Normal"/>
    <w:link w:val="Heading7Char"/>
    <w:uiPriority w:val="1"/>
    <w:qFormat/>
    <w:rsid w:val="00753589"/>
    <w:pPr>
      <w:spacing w:before="49"/>
      <w:ind w:left="723"/>
      <w:outlineLvl w:val="6"/>
    </w:pPr>
    <w:rPr>
      <w:sz w:val="48"/>
      <w:szCs w:val="48"/>
    </w:rPr>
  </w:style>
  <w:style w:type="paragraph" w:styleId="Heading8">
    <w:name w:val="heading 8"/>
    <w:basedOn w:val="Normal"/>
    <w:link w:val="Heading8Char"/>
    <w:uiPriority w:val="1"/>
    <w:qFormat/>
    <w:rsid w:val="00753589"/>
    <w:pPr>
      <w:spacing w:before="99"/>
      <w:ind w:left="140"/>
      <w:outlineLvl w:val="7"/>
    </w:pPr>
    <w:rPr>
      <w:rFonts w:ascii="Bahnschrift SemiLight SemiConde" w:eastAsia="Bahnschrift SemiLight SemiConde" w:hAnsi="Bahnschrift SemiLight SemiConde" w:cs="Bahnschrift SemiLight SemiConde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2D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53589"/>
  </w:style>
  <w:style w:type="character" w:customStyle="1" w:styleId="Heading1Char">
    <w:name w:val="Heading 1 Char"/>
    <w:basedOn w:val="DefaultParagraphFont"/>
    <w:link w:val="Heading1"/>
    <w:uiPriority w:val="1"/>
    <w:rsid w:val="00753589"/>
    <w:rPr>
      <w:rFonts w:ascii="Bahnschrift Light" w:eastAsia="Bahnschrift Light" w:hAnsi="Bahnschrift Light" w:cs="Bahnschrift Light"/>
      <w:sz w:val="144"/>
      <w:szCs w:val="144"/>
    </w:rPr>
  </w:style>
  <w:style w:type="character" w:customStyle="1" w:styleId="Heading2Char">
    <w:name w:val="Heading 2 Char"/>
    <w:basedOn w:val="DefaultParagraphFont"/>
    <w:link w:val="Heading2"/>
    <w:uiPriority w:val="1"/>
    <w:rsid w:val="00753589"/>
    <w:rPr>
      <w:rFonts w:ascii="Bahnschrift Light" w:eastAsia="Bahnschrift Light" w:hAnsi="Bahnschrift Light" w:cs="Bahnschrift Light"/>
      <w:sz w:val="144"/>
      <w:szCs w:val="144"/>
    </w:rPr>
  </w:style>
  <w:style w:type="character" w:customStyle="1" w:styleId="Heading3Char">
    <w:name w:val="Heading 3 Char"/>
    <w:basedOn w:val="DefaultParagraphFont"/>
    <w:link w:val="Heading3"/>
    <w:uiPriority w:val="1"/>
    <w:rsid w:val="00753589"/>
    <w:rPr>
      <w:rFonts w:ascii="Bahnschrift Light" w:eastAsia="Bahnschrift Light" w:hAnsi="Bahnschrift Light" w:cs="Bahnschrift Light"/>
      <w:sz w:val="120"/>
      <w:szCs w:val="120"/>
    </w:rPr>
  </w:style>
  <w:style w:type="character" w:customStyle="1" w:styleId="Heading4Char">
    <w:name w:val="Heading 4 Char"/>
    <w:basedOn w:val="DefaultParagraphFont"/>
    <w:link w:val="Heading4"/>
    <w:uiPriority w:val="1"/>
    <w:rsid w:val="00753589"/>
    <w:rPr>
      <w:rFonts w:ascii="Bahnschrift Light" w:eastAsia="Bahnschrift Light" w:hAnsi="Bahnschrift Light" w:cs="Bahnschrift Light"/>
      <w:sz w:val="120"/>
      <w:szCs w:val="120"/>
    </w:rPr>
  </w:style>
  <w:style w:type="character" w:customStyle="1" w:styleId="Heading5Char">
    <w:name w:val="Heading 5 Char"/>
    <w:basedOn w:val="DefaultParagraphFont"/>
    <w:link w:val="Heading5"/>
    <w:uiPriority w:val="1"/>
    <w:rsid w:val="00753589"/>
    <w:rPr>
      <w:rFonts w:ascii="Bahnschrift Light" w:eastAsia="Bahnschrift Light" w:hAnsi="Bahnschrift Light" w:cs="Bahnschrift Light"/>
      <w:sz w:val="72"/>
      <w:szCs w:val="72"/>
    </w:rPr>
  </w:style>
  <w:style w:type="character" w:customStyle="1" w:styleId="Heading6Char">
    <w:name w:val="Heading 6 Char"/>
    <w:basedOn w:val="DefaultParagraphFont"/>
    <w:link w:val="Heading6"/>
    <w:uiPriority w:val="1"/>
    <w:rsid w:val="00753589"/>
    <w:rPr>
      <w:rFonts w:ascii="Bahnschrift Light" w:eastAsia="Bahnschrift Light" w:hAnsi="Bahnschrift Light" w:cs="Bahnschrift Light"/>
      <w:sz w:val="48"/>
      <w:szCs w:val="48"/>
    </w:rPr>
  </w:style>
  <w:style w:type="character" w:customStyle="1" w:styleId="Heading7Char">
    <w:name w:val="Heading 7 Char"/>
    <w:basedOn w:val="DefaultParagraphFont"/>
    <w:link w:val="Heading7"/>
    <w:uiPriority w:val="1"/>
    <w:rsid w:val="00753589"/>
    <w:rPr>
      <w:rFonts w:ascii="Bahnschrift Light" w:eastAsia="Bahnschrift Light" w:hAnsi="Bahnschrift Light" w:cs="Bahnschrift Light"/>
      <w:sz w:val="48"/>
      <w:szCs w:val="48"/>
    </w:rPr>
  </w:style>
  <w:style w:type="character" w:customStyle="1" w:styleId="Heading8Char">
    <w:name w:val="Heading 8 Char"/>
    <w:basedOn w:val="DefaultParagraphFont"/>
    <w:link w:val="Heading8"/>
    <w:uiPriority w:val="1"/>
    <w:rsid w:val="00753589"/>
    <w:rPr>
      <w:rFonts w:ascii="Bahnschrift SemiLight SemiConde" w:eastAsia="Bahnschrift SemiLight SemiConde" w:hAnsi="Bahnschrift SemiLight SemiConde" w:cs="Bahnschrift SemiLight SemiConde"/>
      <w:sz w:val="32"/>
      <w:szCs w:val="32"/>
    </w:rPr>
  </w:style>
  <w:style w:type="paragraph" w:styleId="Title">
    <w:name w:val="Title"/>
    <w:basedOn w:val="Normal"/>
    <w:link w:val="TitleChar"/>
    <w:uiPriority w:val="1"/>
    <w:qFormat/>
    <w:rsid w:val="00753589"/>
    <w:pPr>
      <w:ind w:left="164"/>
    </w:pPr>
    <w:rPr>
      <w:rFonts w:ascii="Bahnschrift SemiBold" w:eastAsia="Bahnschrift SemiBold" w:hAnsi="Bahnschrift SemiBold" w:cs="Bahnschrift SemiBold"/>
      <w:sz w:val="152"/>
      <w:szCs w:val="152"/>
    </w:rPr>
  </w:style>
  <w:style w:type="character" w:customStyle="1" w:styleId="TitleChar">
    <w:name w:val="Title Char"/>
    <w:basedOn w:val="DefaultParagraphFont"/>
    <w:link w:val="Title"/>
    <w:uiPriority w:val="1"/>
    <w:rsid w:val="00753589"/>
    <w:rPr>
      <w:rFonts w:ascii="Bahnschrift SemiBold" w:eastAsia="Bahnschrift SemiBold" w:hAnsi="Bahnschrift SemiBold" w:cs="Bahnschrift SemiBold"/>
      <w:sz w:val="152"/>
      <w:szCs w:val="152"/>
    </w:rPr>
  </w:style>
  <w:style w:type="paragraph" w:styleId="BodyText">
    <w:name w:val="Body Text"/>
    <w:basedOn w:val="Normal"/>
    <w:link w:val="BodyTextChar"/>
    <w:uiPriority w:val="1"/>
    <w:qFormat/>
    <w:rsid w:val="0075358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53589"/>
    <w:rPr>
      <w:rFonts w:ascii="Bahnschrift Light" w:eastAsia="Bahnschrift Light" w:hAnsi="Bahnschrift Light" w:cs="Bahnschrift Light"/>
      <w:sz w:val="28"/>
      <w:szCs w:val="28"/>
    </w:rPr>
  </w:style>
  <w:style w:type="paragraph" w:styleId="ListParagraph">
    <w:name w:val="List Paragraph"/>
    <w:basedOn w:val="Normal"/>
    <w:uiPriority w:val="1"/>
    <w:qFormat/>
    <w:rsid w:val="00753589"/>
    <w:pPr>
      <w:ind w:left="591" w:hanging="452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BC42D7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2D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2D7"/>
    <w:rPr>
      <w:rFonts w:ascii="Bahnschrift Light" w:hAnsi="Bahnschrift Light" w:cs="Bahnschrift Light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C42D7"/>
    <w:rPr>
      <w:i/>
      <w:iCs/>
      <w:color w:val="850C4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2D7"/>
    <w:pPr>
      <w:pBdr>
        <w:top w:val="single" w:sz="4" w:space="10" w:color="850C4B" w:themeColor="accent1" w:themeShade="BF"/>
        <w:bottom w:val="single" w:sz="4" w:space="10" w:color="850C4B" w:themeColor="accent1" w:themeShade="BF"/>
      </w:pBdr>
      <w:spacing w:before="360" w:after="360"/>
      <w:ind w:left="864" w:right="864"/>
      <w:jc w:val="center"/>
    </w:pPr>
    <w:rPr>
      <w:i/>
      <w:iCs/>
      <w:color w:val="850C4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2D7"/>
    <w:rPr>
      <w:rFonts w:ascii="Bahnschrift Light" w:hAnsi="Bahnschrift Light" w:cs="Bahnschrift Light"/>
      <w:i/>
      <w:iCs/>
      <w:color w:val="850C4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2D7"/>
    <w:rPr>
      <w:b/>
      <w:bCs/>
      <w:smallCaps/>
      <w:color w:val="850C4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8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مجلس إدارة أيون">
  <a:themeElements>
    <a:clrScheme name="مجلس إدارة أيون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مجلس إدارة أيون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مجلس إدارة أيون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Emad</dc:creator>
  <cp:keywords/>
  <dc:description/>
  <cp:lastModifiedBy>Ahmed Emad</cp:lastModifiedBy>
  <cp:revision>2</cp:revision>
  <dcterms:created xsi:type="dcterms:W3CDTF">2025-06-15T20:30:00Z</dcterms:created>
  <dcterms:modified xsi:type="dcterms:W3CDTF">2025-06-15T20:33:00Z</dcterms:modified>
</cp:coreProperties>
</file>