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2"/>
        <w:gridCol w:w="8247"/>
      </w:tblGrid>
      <w:tr w:rsidR="00101527" w:rsidTr="003C2D24">
        <w:trPr>
          <w:trHeight w:val="277"/>
        </w:trPr>
        <w:tc>
          <w:tcPr>
            <w:tcW w:w="1392" w:type="dxa"/>
            <w:vMerge w:val="restart"/>
          </w:tcPr>
          <w:p w:rsidR="00101527" w:rsidRDefault="00101527" w:rsidP="003C2D24">
            <w:pPr>
              <w:jc w:val="center"/>
              <w:rPr>
                <w:i/>
              </w:rPr>
            </w:pPr>
            <w:bookmarkStart w:id="0" w:name="_gjdgxs" w:colFirst="0" w:colLast="0"/>
            <w:bookmarkEnd w:id="0"/>
            <w:r>
              <w:rPr>
                <w:i/>
                <w:noProof/>
              </w:rPr>
              <w:drawing>
                <wp:inline distT="0" distB="0" distL="0" distR="0" wp14:anchorId="31922FFA" wp14:editId="50474E61">
                  <wp:extent cx="616194" cy="833120"/>
                  <wp:effectExtent l="0" t="0" r="635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888" cy="86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:rsidR="00101527" w:rsidRDefault="00101527" w:rsidP="003C2D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:rsidR="00101527" w:rsidRDefault="00101527" w:rsidP="003C2D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:rsidR="00101527" w:rsidRDefault="00101527" w:rsidP="003C2D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:rsidR="00101527" w:rsidRDefault="00101527" w:rsidP="003C2D24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101527" w:rsidRDefault="00101527" w:rsidP="003C2D24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101527" w:rsidTr="003C2D24">
        <w:trPr>
          <w:trHeight w:val="276"/>
        </w:trPr>
        <w:tc>
          <w:tcPr>
            <w:tcW w:w="1392" w:type="dxa"/>
            <w:vMerge/>
          </w:tcPr>
          <w:p w:rsidR="00101527" w:rsidRDefault="00101527" w:rsidP="003C2D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8247" w:type="dxa"/>
            <w:vAlign w:val="center"/>
          </w:tcPr>
          <w:p w:rsidR="00101527" w:rsidRDefault="00101527" w:rsidP="003C2D24">
            <w:pPr>
              <w:jc w:val="center"/>
            </w:pPr>
            <w:r>
              <w:t>БГТУ.СМК-Ф-4.2-К5-01</w:t>
            </w:r>
          </w:p>
        </w:tc>
      </w:tr>
    </w:tbl>
    <w:p w:rsidR="00101527" w:rsidRDefault="00101527" w:rsidP="001015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70"/>
        <w:gridCol w:w="263"/>
        <w:gridCol w:w="833"/>
        <w:gridCol w:w="279"/>
        <w:gridCol w:w="6593"/>
      </w:tblGrid>
      <w:tr w:rsidR="00101527" w:rsidRPr="00E249B4" w:rsidTr="003C2D24">
        <w:trPr>
          <w:trHeight w:val="371"/>
        </w:trPr>
        <w:tc>
          <w:tcPr>
            <w:tcW w:w="1670" w:type="dxa"/>
            <w:vAlign w:val="bottom"/>
          </w:tcPr>
          <w:p w:rsidR="00101527" w:rsidRPr="00E249B4" w:rsidRDefault="00101527" w:rsidP="003C2D24"/>
          <w:p w:rsidR="00101527" w:rsidRPr="00E249B4" w:rsidRDefault="00101527" w:rsidP="003C2D24">
            <w:r w:rsidRPr="00E249B4">
              <w:t>Факультет</w:t>
            </w:r>
          </w:p>
        </w:tc>
        <w:tc>
          <w:tcPr>
            <w:tcW w:w="263" w:type="dxa"/>
            <w:vAlign w:val="bottom"/>
          </w:tcPr>
          <w:p w:rsidR="00101527" w:rsidRPr="00E249B4" w:rsidRDefault="00101527" w:rsidP="003C2D24">
            <w:pPr>
              <w:ind w:left="-125" w:right="-250"/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:rsidR="00101527" w:rsidRPr="00E249B4" w:rsidRDefault="00101527" w:rsidP="003C2D24">
            <w:pPr>
              <w:jc w:val="center"/>
            </w:pPr>
            <w:r>
              <w:t>И</w:t>
            </w:r>
          </w:p>
        </w:tc>
        <w:tc>
          <w:tcPr>
            <w:tcW w:w="279" w:type="dxa"/>
            <w:vAlign w:val="bottom"/>
          </w:tcPr>
          <w:p w:rsidR="00101527" w:rsidRPr="00E249B4" w:rsidRDefault="00101527" w:rsidP="003C2D24"/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:rsidR="00101527" w:rsidRPr="00E249B4" w:rsidRDefault="00101527" w:rsidP="003C2D24">
            <w:r>
              <w:t>Информационные и управляющие системы</w:t>
            </w:r>
          </w:p>
        </w:tc>
      </w:tr>
      <w:tr w:rsidR="00101527" w:rsidRPr="00E249B4" w:rsidTr="003C2D24">
        <w:trPr>
          <w:trHeight w:val="130"/>
        </w:trPr>
        <w:tc>
          <w:tcPr>
            <w:tcW w:w="1670" w:type="dxa"/>
            <w:vAlign w:val="bottom"/>
          </w:tcPr>
          <w:p w:rsidR="00101527" w:rsidRPr="00E249B4" w:rsidRDefault="00101527" w:rsidP="003C2D24"/>
        </w:tc>
        <w:tc>
          <w:tcPr>
            <w:tcW w:w="263" w:type="dxa"/>
            <w:vAlign w:val="bottom"/>
          </w:tcPr>
          <w:p w:rsidR="00101527" w:rsidRPr="00E249B4" w:rsidRDefault="00101527" w:rsidP="003C2D24">
            <w:pPr>
              <w:ind w:left="-125" w:right="-250"/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:rsidR="00101527" w:rsidRPr="00FD0D7F" w:rsidRDefault="00101527" w:rsidP="003C2D24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:rsidR="00101527" w:rsidRPr="00E249B4" w:rsidRDefault="00101527" w:rsidP="003C2D24"/>
        </w:tc>
        <w:tc>
          <w:tcPr>
            <w:tcW w:w="6593" w:type="dxa"/>
            <w:tcBorders>
              <w:top w:val="single" w:sz="4" w:space="0" w:color="000000"/>
            </w:tcBorders>
          </w:tcPr>
          <w:p w:rsidR="00101527" w:rsidRPr="00FD0D7F" w:rsidRDefault="00101527" w:rsidP="003C2D24">
            <w:r w:rsidRPr="00FD0D7F">
              <w:t>наименование</w:t>
            </w:r>
          </w:p>
        </w:tc>
      </w:tr>
      <w:tr w:rsidR="00101527" w:rsidRPr="00E249B4" w:rsidTr="003C2D24">
        <w:trPr>
          <w:trHeight w:val="143"/>
        </w:trPr>
        <w:tc>
          <w:tcPr>
            <w:tcW w:w="1670" w:type="dxa"/>
            <w:vAlign w:val="bottom"/>
          </w:tcPr>
          <w:p w:rsidR="00101527" w:rsidRPr="00E249B4" w:rsidRDefault="00101527" w:rsidP="003C2D24">
            <w:r w:rsidRPr="00E249B4">
              <w:t>Кафедра</w:t>
            </w:r>
          </w:p>
        </w:tc>
        <w:tc>
          <w:tcPr>
            <w:tcW w:w="263" w:type="dxa"/>
            <w:vAlign w:val="bottom"/>
          </w:tcPr>
          <w:p w:rsidR="00101527" w:rsidRPr="00E249B4" w:rsidRDefault="00101527" w:rsidP="003C2D24">
            <w:pPr>
              <w:ind w:left="-125" w:right="-250"/>
            </w:pPr>
          </w:p>
        </w:tc>
        <w:tc>
          <w:tcPr>
            <w:tcW w:w="833" w:type="dxa"/>
            <w:tcBorders>
              <w:bottom w:val="single" w:sz="4" w:space="0" w:color="000000"/>
            </w:tcBorders>
            <w:vAlign w:val="bottom"/>
          </w:tcPr>
          <w:p w:rsidR="00101527" w:rsidRPr="00F61AFD" w:rsidRDefault="00101527" w:rsidP="003C2D24">
            <w:pPr>
              <w:jc w:val="center"/>
            </w:pPr>
            <w:r>
              <w:t>И9</w:t>
            </w:r>
          </w:p>
        </w:tc>
        <w:tc>
          <w:tcPr>
            <w:tcW w:w="279" w:type="dxa"/>
            <w:vAlign w:val="bottom"/>
          </w:tcPr>
          <w:p w:rsidR="00101527" w:rsidRPr="00E249B4" w:rsidRDefault="00101527" w:rsidP="003C2D24"/>
        </w:tc>
        <w:tc>
          <w:tcPr>
            <w:tcW w:w="6593" w:type="dxa"/>
            <w:tcBorders>
              <w:bottom w:val="single" w:sz="4" w:space="0" w:color="000000"/>
            </w:tcBorders>
            <w:vAlign w:val="bottom"/>
          </w:tcPr>
          <w:p w:rsidR="00101527" w:rsidRPr="00E249B4" w:rsidRDefault="00101527" w:rsidP="003C2D24">
            <w:r>
              <w:t>Системы управления и компьютерные технологии</w:t>
            </w:r>
          </w:p>
        </w:tc>
      </w:tr>
      <w:tr w:rsidR="00101527" w:rsidRPr="00E249B4" w:rsidTr="003C2D24">
        <w:trPr>
          <w:trHeight w:val="146"/>
        </w:trPr>
        <w:tc>
          <w:tcPr>
            <w:tcW w:w="1670" w:type="dxa"/>
            <w:vAlign w:val="bottom"/>
          </w:tcPr>
          <w:p w:rsidR="00101527" w:rsidRPr="00E249B4" w:rsidRDefault="00101527" w:rsidP="003C2D24"/>
        </w:tc>
        <w:tc>
          <w:tcPr>
            <w:tcW w:w="263" w:type="dxa"/>
            <w:vAlign w:val="bottom"/>
          </w:tcPr>
          <w:p w:rsidR="00101527" w:rsidRPr="00E249B4" w:rsidRDefault="00101527" w:rsidP="003C2D24">
            <w:pPr>
              <w:ind w:left="-125" w:right="-250"/>
            </w:pPr>
          </w:p>
        </w:tc>
        <w:tc>
          <w:tcPr>
            <w:tcW w:w="833" w:type="dxa"/>
            <w:tcBorders>
              <w:top w:val="single" w:sz="4" w:space="0" w:color="000000"/>
            </w:tcBorders>
          </w:tcPr>
          <w:p w:rsidR="00101527" w:rsidRPr="00FD0D7F" w:rsidRDefault="00101527" w:rsidP="003C2D24">
            <w:pPr>
              <w:jc w:val="center"/>
            </w:pPr>
            <w:r w:rsidRPr="00FD0D7F">
              <w:t>шифр</w:t>
            </w:r>
          </w:p>
        </w:tc>
        <w:tc>
          <w:tcPr>
            <w:tcW w:w="279" w:type="dxa"/>
            <w:vAlign w:val="bottom"/>
          </w:tcPr>
          <w:p w:rsidR="00101527" w:rsidRPr="00E249B4" w:rsidRDefault="00101527" w:rsidP="003C2D24"/>
        </w:tc>
        <w:tc>
          <w:tcPr>
            <w:tcW w:w="6593" w:type="dxa"/>
            <w:tcBorders>
              <w:top w:val="single" w:sz="4" w:space="0" w:color="000000"/>
            </w:tcBorders>
          </w:tcPr>
          <w:p w:rsidR="00101527" w:rsidRPr="00FD0D7F" w:rsidRDefault="00101527" w:rsidP="003C2D24">
            <w:r w:rsidRPr="00FD0D7F">
              <w:t>наименование</w:t>
            </w:r>
          </w:p>
        </w:tc>
      </w:tr>
      <w:tr w:rsidR="00101527" w:rsidRPr="00E249B4" w:rsidTr="003C2D24">
        <w:trPr>
          <w:trHeight w:val="149"/>
        </w:trPr>
        <w:tc>
          <w:tcPr>
            <w:tcW w:w="1670" w:type="dxa"/>
            <w:vAlign w:val="bottom"/>
          </w:tcPr>
          <w:p w:rsidR="00101527" w:rsidRPr="00E249B4" w:rsidRDefault="00101527" w:rsidP="003C2D24">
            <w:r w:rsidRPr="00E249B4">
              <w:t>Дисциплина</w:t>
            </w:r>
          </w:p>
        </w:tc>
        <w:tc>
          <w:tcPr>
            <w:tcW w:w="263" w:type="dxa"/>
            <w:vAlign w:val="bottom"/>
          </w:tcPr>
          <w:p w:rsidR="00101527" w:rsidRPr="00E249B4" w:rsidRDefault="00101527" w:rsidP="003C2D24">
            <w:pPr>
              <w:ind w:left="-125" w:right="-250"/>
            </w:pPr>
          </w:p>
        </w:tc>
        <w:tc>
          <w:tcPr>
            <w:tcW w:w="7705" w:type="dxa"/>
            <w:gridSpan w:val="3"/>
            <w:tcBorders>
              <w:bottom w:val="single" w:sz="4" w:space="0" w:color="000000"/>
            </w:tcBorders>
            <w:vAlign w:val="bottom"/>
          </w:tcPr>
          <w:p w:rsidR="00101527" w:rsidRPr="00E249B4" w:rsidRDefault="00101527" w:rsidP="003C2D24">
            <w:r>
              <w:t>Представление знаний в информационных системах</w:t>
            </w:r>
          </w:p>
        </w:tc>
      </w:tr>
    </w:tbl>
    <w:p w:rsidR="00101527" w:rsidRDefault="00101527" w:rsidP="00101527"/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Pr="00097840" w:rsidRDefault="00101527" w:rsidP="00101527">
      <w:pPr>
        <w:jc w:val="center"/>
        <w:rPr>
          <w:sz w:val="40"/>
          <w:szCs w:val="40"/>
        </w:rPr>
      </w:pPr>
      <w:r>
        <w:rPr>
          <w:sz w:val="40"/>
          <w:szCs w:val="40"/>
        </w:rPr>
        <w:t>Отчет по практической работе №3</w:t>
      </w:r>
    </w:p>
    <w:p w:rsidR="00101527" w:rsidRDefault="00101527" w:rsidP="00101527">
      <w:pPr>
        <w:jc w:val="center"/>
        <w:rPr>
          <w:sz w:val="40"/>
          <w:szCs w:val="40"/>
        </w:rPr>
      </w:pP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101527" w:rsidTr="003C2D24">
        <w:tc>
          <w:tcPr>
            <w:tcW w:w="96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01527" w:rsidRDefault="00101527" w:rsidP="003C2D2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Поиск на игровых деревьях</w:t>
            </w:r>
          </w:p>
        </w:tc>
      </w:tr>
    </w:tbl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p w:rsidR="00101527" w:rsidRDefault="00101527" w:rsidP="00101527">
      <w:pPr>
        <w:jc w:val="center"/>
        <w:rPr>
          <w:sz w:val="28"/>
          <w:szCs w:val="28"/>
        </w:rPr>
      </w:pPr>
    </w:p>
    <w:tbl>
      <w:tblPr>
        <w:tblW w:w="5004" w:type="dxa"/>
        <w:tblInd w:w="45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2"/>
        <w:gridCol w:w="1196"/>
        <w:gridCol w:w="853"/>
        <w:gridCol w:w="382"/>
        <w:gridCol w:w="6"/>
        <w:gridCol w:w="965"/>
        <w:gridCol w:w="236"/>
        <w:gridCol w:w="1224"/>
      </w:tblGrid>
      <w:tr w:rsidR="00101527" w:rsidTr="003C2D24">
        <w:trPr>
          <w:trHeight w:val="292"/>
        </w:trPr>
        <w:tc>
          <w:tcPr>
            <w:tcW w:w="3544" w:type="dxa"/>
            <w:gridSpan w:val="6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 w:rsidR="00101527" w:rsidRPr="00FD0D7F" w:rsidRDefault="00101527" w:rsidP="003C2D24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И508Б</w:t>
            </w:r>
          </w:p>
        </w:tc>
      </w:tr>
      <w:tr w:rsidR="00101527" w:rsidTr="003C2D24">
        <w:trPr>
          <w:gridBefore w:val="1"/>
          <w:wBefore w:w="142" w:type="dxa"/>
          <w:trHeight w:val="349"/>
        </w:trPr>
        <w:tc>
          <w:tcPr>
            <w:tcW w:w="4862" w:type="dxa"/>
            <w:gridSpan w:val="7"/>
            <w:tcBorders>
              <w:bottom w:val="single" w:sz="4" w:space="0" w:color="000000"/>
            </w:tcBorders>
          </w:tcPr>
          <w:p w:rsidR="00101527" w:rsidRPr="00FD0D7F" w:rsidRDefault="00534FCA" w:rsidP="003C2D24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Кабиров К</w:t>
            </w:r>
            <w:r w:rsidR="004E5E9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Р</w:t>
            </w:r>
            <w:r w:rsidR="004E5E9D">
              <w:rPr>
                <w:sz w:val="28"/>
                <w:szCs w:val="28"/>
              </w:rPr>
              <w:t>.</w:t>
            </w:r>
          </w:p>
        </w:tc>
      </w:tr>
      <w:tr w:rsidR="00101527" w:rsidTr="003C2D24">
        <w:trPr>
          <w:gridBefore w:val="1"/>
          <w:wBefore w:w="142" w:type="dxa"/>
          <w:trHeight w:val="276"/>
        </w:trPr>
        <w:tc>
          <w:tcPr>
            <w:tcW w:w="4862" w:type="dxa"/>
            <w:gridSpan w:val="7"/>
            <w:tcBorders>
              <w:top w:val="single" w:sz="4" w:space="0" w:color="000000"/>
            </w:tcBorders>
          </w:tcPr>
          <w:p w:rsidR="00101527" w:rsidRPr="00E249B4" w:rsidRDefault="00101527" w:rsidP="003C2D24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E249B4">
              <w:rPr>
                <w:vertAlign w:val="superscript"/>
              </w:rPr>
              <w:t>Фамилия И.О.</w:t>
            </w:r>
          </w:p>
        </w:tc>
      </w:tr>
      <w:tr w:rsidR="00101527" w:rsidTr="003C2D24">
        <w:trPr>
          <w:gridBefore w:val="1"/>
          <w:wBefore w:w="142" w:type="dxa"/>
          <w:trHeight w:val="308"/>
        </w:trPr>
        <w:tc>
          <w:tcPr>
            <w:tcW w:w="4862" w:type="dxa"/>
            <w:gridSpan w:val="7"/>
            <w:vAlign w:val="bottom"/>
          </w:tcPr>
          <w:p w:rsidR="00101527" w:rsidRPr="00FD0D7F" w:rsidRDefault="00101527" w:rsidP="003C2D24">
            <w:pPr>
              <w:tabs>
                <w:tab w:val="left" w:pos="3715"/>
                <w:tab w:val="left" w:pos="5670"/>
              </w:tabs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101527" w:rsidTr="003C2D24">
        <w:trPr>
          <w:gridBefore w:val="1"/>
          <w:wBefore w:w="142" w:type="dxa"/>
          <w:trHeight w:val="292"/>
        </w:trPr>
        <w:tc>
          <w:tcPr>
            <w:tcW w:w="2049" w:type="dxa"/>
            <w:gridSpan w:val="2"/>
            <w:tcBorders>
              <w:bottom w:val="single" w:sz="4" w:space="0" w:color="000000"/>
            </w:tcBorders>
          </w:tcPr>
          <w:p w:rsidR="00101527" w:rsidRPr="00FD0D7F" w:rsidRDefault="00101527" w:rsidP="003C2D24">
            <w:pPr>
              <w:tabs>
                <w:tab w:val="left" w:pos="567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88" w:type="dxa"/>
            <w:gridSpan w:val="2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425" w:type="dxa"/>
            <w:gridSpan w:val="3"/>
            <w:tcBorders>
              <w:bottom w:val="single" w:sz="4" w:space="0" w:color="000000"/>
            </w:tcBorders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101527" w:rsidTr="003C2D24">
        <w:trPr>
          <w:gridBefore w:val="1"/>
          <w:wBefore w:w="142" w:type="dxa"/>
          <w:trHeight w:val="292"/>
        </w:trPr>
        <w:tc>
          <w:tcPr>
            <w:tcW w:w="2431" w:type="dxa"/>
            <w:gridSpan w:val="3"/>
          </w:tcPr>
          <w:p w:rsidR="00101527" w:rsidRPr="00E249B4" w:rsidRDefault="00101527" w:rsidP="003C2D24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E249B4">
              <w:rPr>
                <w:vertAlign w:val="superscript"/>
              </w:rPr>
              <w:t>Фамилия И.О.</w:t>
            </w:r>
          </w:p>
        </w:tc>
        <w:tc>
          <w:tcPr>
            <w:tcW w:w="2431" w:type="dxa"/>
            <w:gridSpan w:val="4"/>
          </w:tcPr>
          <w:p w:rsidR="00101527" w:rsidRPr="00E249B4" w:rsidRDefault="00101527" w:rsidP="003C2D24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E249B4">
              <w:rPr>
                <w:vertAlign w:val="superscript"/>
              </w:rPr>
              <w:t>Подпись</w:t>
            </w:r>
          </w:p>
        </w:tc>
      </w:tr>
      <w:tr w:rsidR="00101527" w:rsidTr="003C2D24">
        <w:trPr>
          <w:gridBefore w:val="1"/>
          <w:wBefore w:w="142" w:type="dxa"/>
          <w:trHeight w:val="292"/>
        </w:trPr>
        <w:tc>
          <w:tcPr>
            <w:tcW w:w="1196" w:type="dxa"/>
            <w:vAlign w:val="bottom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 xml:space="preserve">Оценка </w:t>
            </w:r>
          </w:p>
        </w:tc>
        <w:tc>
          <w:tcPr>
            <w:tcW w:w="2442" w:type="dxa"/>
            <w:gridSpan w:val="5"/>
            <w:tcBorders>
              <w:bottom w:val="single" w:sz="4" w:space="0" w:color="000000"/>
            </w:tcBorders>
            <w:vAlign w:val="bottom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101527" w:rsidTr="003C2D24">
        <w:trPr>
          <w:gridBefore w:val="1"/>
          <w:wBefore w:w="142" w:type="dxa"/>
          <w:trHeight w:val="409"/>
        </w:trPr>
        <w:tc>
          <w:tcPr>
            <w:tcW w:w="1196" w:type="dxa"/>
            <w:vAlign w:val="bottom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5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1224" w:type="dxa"/>
            <w:vAlign w:val="bottom"/>
          </w:tcPr>
          <w:p w:rsidR="00101527" w:rsidRPr="00FD0D7F" w:rsidRDefault="00101527" w:rsidP="003C2D24">
            <w:pPr>
              <w:tabs>
                <w:tab w:val="left" w:pos="5670"/>
              </w:tabs>
              <w:rPr>
                <w:sz w:val="28"/>
                <w:szCs w:val="28"/>
              </w:rPr>
            </w:pPr>
            <w:r w:rsidRPr="00FD0D7F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</w:rPr>
              <w:t>3</w:t>
            </w:r>
            <w:r w:rsidRPr="00FD0D7F">
              <w:rPr>
                <w:sz w:val="28"/>
                <w:szCs w:val="28"/>
              </w:rPr>
              <w:t xml:space="preserve"> г.</w:t>
            </w:r>
          </w:p>
        </w:tc>
      </w:tr>
    </w:tbl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5670"/>
        </w:tabs>
        <w:jc w:val="center"/>
        <w:rPr>
          <w:sz w:val="28"/>
          <w:szCs w:val="28"/>
        </w:rPr>
      </w:pPr>
    </w:p>
    <w:p w:rsidR="00101527" w:rsidRPr="00FD0D7F" w:rsidRDefault="00101527" w:rsidP="00101527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САНКТ-ПЕТЕРБУРГ</w:t>
      </w:r>
    </w:p>
    <w:p w:rsidR="001A03DA" w:rsidRDefault="00101527" w:rsidP="00101527">
      <w:pPr>
        <w:jc w:val="center"/>
        <w:rPr>
          <w:sz w:val="28"/>
          <w:szCs w:val="28"/>
        </w:rPr>
      </w:pPr>
      <w:r w:rsidRPr="00FD0D7F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FD0D7F">
        <w:rPr>
          <w:sz w:val="28"/>
          <w:szCs w:val="28"/>
        </w:rPr>
        <w:t xml:space="preserve"> г.</w:t>
      </w:r>
    </w:p>
    <w:p w:rsidR="00101527" w:rsidRDefault="00534FCA" w:rsidP="00D919CE">
      <w:pPr>
        <w:numPr>
          <w:ilvl w:val="0"/>
          <w:numId w:val="1"/>
        </w:numPr>
        <w:tabs>
          <w:tab w:val="clear" w:pos="720"/>
          <w:tab w:val="num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Игровое поле</w:t>
      </w:r>
      <w:r w:rsidR="00101527" w:rsidRPr="00101527">
        <w:rPr>
          <w:sz w:val="28"/>
          <w:szCs w:val="28"/>
        </w:rPr>
        <w:t>.</w:t>
      </w:r>
    </w:p>
    <w:p w:rsidR="00101527" w:rsidRDefault="00534FCA" w:rsidP="00534FCA">
      <w:pPr>
        <w:tabs>
          <w:tab w:val="num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jc w:val="center"/>
      </w:pPr>
      <w:r w:rsidRPr="00534FCA">
        <w:drawing>
          <wp:inline distT="0" distB="0" distL="0" distR="0" wp14:anchorId="5D1AA4AF" wp14:editId="0C447FAE">
            <wp:extent cx="5294966" cy="54891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538" cy="54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CA" w:rsidRPr="00534FCA" w:rsidRDefault="00534FCA" w:rsidP="00534FCA">
      <w:pPr>
        <w:tabs>
          <w:tab w:val="num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534FCA">
        <w:rPr>
          <w:sz w:val="28"/>
          <w:szCs w:val="28"/>
        </w:rPr>
        <w:t>Рисунок 1 – Игровое поле в начале игры</w:t>
      </w:r>
    </w:p>
    <w:p w:rsidR="00101527" w:rsidRDefault="00101527" w:rsidP="00D919CE">
      <w:pPr>
        <w:numPr>
          <w:ilvl w:val="0"/>
          <w:numId w:val="1"/>
        </w:numPr>
        <w:tabs>
          <w:tab w:val="clear" w:pos="720"/>
          <w:tab w:val="num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101527">
        <w:rPr>
          <w:sz w:val="28"/>
          <w:szCs w:val="28"/>
        </w:rPr>
        <w:t>Протокол поиска:</w:t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left="709"/>
        <w:rPr>
          <w:sz w:val="28"/>
          <w:szCs w:val="28"/>
        </w:rPr>
      </w:pPr>
      <w:r w:rsidRPr="00534FCA">
        <w:rPr>
          <w:sz w:val="28"/>
          <w:szCs w:val="28"/>
        </w:rPr>
        <w:t>Для минимаксного алгоритма:</w:t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хода пользователя Минимаксный алгоритм вычисляет выигрышный ход за </w:t>
      </w:r>
      <w:r w:rsidRPr="00534FCA">
        <w:rPr>
          <w:sz w:val="28"/>
          <w:szCs w:val="28"/>
        </w:rPr>
        <w:t>18920</w:t>
      </w:r>
      <w:r w:rsidRPr="00534FCA">
        <w:rPr>
          <w:sz w:val="28"/>
          <w:szCs w:val="28"/>
        </w:rPr>
        <w:t xml:space="preserve"> </w:t>
      </w:r>
      <w:r>
        <w:rPr>
          <w:sz w:val="28"/>
          <w:szCs w:val="28"/>
        </w:rPr>
        <w:t>итераций, в этом можно убедиться, посмотрев протокол поиска, представленный на рисунке 2.</w:t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534FCA">
        <w:rPr>
          <w:sz w:val="28"/>
          <w:szCs w:val="28"/>
        </w:rPr>
        <w:lastRenderedPageBreak/>
        <w:drawing>
          <wp:inline distT="0" distB="0" distL="0" distR="0" wp14:anchorId="26D7C3A1" wp14:editId="4BB621ED">
            <wp:extent cx="4541958" cy="353209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36" cy="35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Протокол поиска и ход ИИ</w:t>
      </w:r>
      <w:r w:rsidR="00AD3B69">
        <w:rPr>
          <w:sz w:val="28"/>
          <w:szCs w:val="28"/>
        </w:rPr>
        <w:t xml:space="preserve"> (минимаксный алгоритм)</w:t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каждого следующего хода количество итераций будет уменьшаться из-за того, что количество возможных ходов уменьшается. Игровое поле и протокол поиска после нескольких ходов представлены на рисунке 3.</w:t>
      </w:r>
    </w:p>
    <w:p w:rsidR="00534FCA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534FCA">
        <w:rPr>
          <w:sz w:val="28"/>
          <w:szCs w:val="28"/>
        </w:rPr>
        <w:drawing>
          <wp:inline distT="0" distB="0" distL="0" distR="0" wp14:anchorId="797B9176" wp14:editId="705DF6C0">
            <wp:extent cx="3986978" cy="3450409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774" cy="34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27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Pr="00534FCA">
        <w:rPr>
          <w:sz w:val="28"/>
          <w:szCs w:val="28"/>
        </w:rPr>
        <w:t>Игровое поле и протокол поиска после нескольких ходов</w:t>
      </w:r>
    </w:p>
    <w:p w:rsidR="00534FCA" w:rsidRPr="00101527" w:rsidRDefault="00534FCA" w:rsidP="00534FCA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</w:p>
    <w:p w:rsidR="00101527" w:rsidRDefault="00101527" w:rsidP="00101527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101527">
        <w:rPr>
          <w:sz w:val="28"/>
          <w:szCs w:val="28"/>
        </w:rPr>
        <w:lastRenderedPageBreak/>
        <w:t>Для алгоритма с отсечениями:</w:t>
      </w:r>
    </w:p>
    <w:p w:rsidR="00534FCA" w:rsidRDefault="00534FCA" w:rsidP="00101527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534FCA">
        <w:rPr>
          <w:sz w:val="28"/>
          <w:szCs w:val="28"/>
        </w:rPr>
        <w:t xml:space="preserve">После хода пользователя алгоритм </w:t>
      </w:r>
      <w:r>
        <w:rPr>
          <w:sz w:val="28"/>
          <w:szCs w:val="28"/>
        </w:rPr>
        <w:t xml:space="preserve">с отсечениями </w:t>
      </w:r>
      <w:r w:rsidRPr="00534FCA">
        <w:rPr>
          <w:sz w:val="28"/>
          <w:szCs w:val="28"/>
        </w:rPr>
        <w:t xml:space="preserve">вычисляет выигрышный ход за 4455итераций, в этом можно убедиться, посмотрев протокол поиска, представленный на рисунке </w:t>
      </w:r>
      <w:r>
        <w:rPr>
          <w:sz w:val="28"/>
          <w:szCs w:val="28"/>
        </w:rPr>
        <w:t>4</w:t>
      </w:r>
      <w:r w:rsidRPr="00534FCA">
        <w:rPr>
          <w:sz w:val="28"/>
          <w:szCs w:val="28"/>
        </w:rPr>
        <w:t>.</w:t>
      </w:r>
    </w:p>
    <w:p w:rsidR="00534FCA" w:rsidRDefault="00534FCA" w:rsidP="00534FCA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534FCA">
        <w:rPr>
          <w:sz w:val="28"/>
          <w:szCs w:val="28"/>
        </w:rPr>
        <w:drawing>
          <wp:inline distT="0" distB="0" distL="0" distR="0" wp14:anchorId="1603D203" wp14:editId="4B777335">
            <wp:extent cx="3496218" cy="2888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225" cy="28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CA" w:rsidRDefault="00534FCA" w:rsidP="00534FCA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 w:rsidR="00AD3B69" w:rsidRPr="00AD3B69">
        <w:rPr>
          <w:sz w:val="28"/>
          <w:szCs w:val="28"/>
        </w:rPr>
        <w:t>– Протокол поиска и ход ИИ (алгоритм</w:t>
      </w:r>
      <w:r w:rsidR="00AD3B69">
        <w:rPr>
          <w:sz w:val="28"/>
          <w:szCs w:val="28"/>
        </w:rPr>
        <w:t xml:space="preserve"> с отсечениями</w:t>
      </w:r>
      <w:r w:rsidR="00AD3B69" w:rsidRPr="00AD3B69">
        <w:rPr>
          <w:sz w:val="28"/>
          <w:szCs w:val="28"/>
        </w:rPr>
        <w:t>)</w:t>
      </w:r>
    </w:p>
    <w:p w:rsidR="00AD3B69" w:rsidRDefault="00AD3B69" w:rsidP="00AD3B69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</w:r>
      <w:r w:rsidRPr="00AD3B69">
        <w:rPr>
          <w:sz w:val="28"/>
          <w:szCs w:val="28"/>
        </w:rPr>
        <w:t xml:space="preserve">После каждого следующего хода количество итераций будет уменьшаться из-за того, что количество возможных ходов уменьшается. Игровое поле и протокол поиска после нескольких ходов </w:t>
      </w:r>
      <w:r>
        <w:rPr>
          <w:sz w:val="28"/>
          <w:szCs w:val="28"/>
        </w:rPr>
        <w:t xml:space="preserve">для алгоритма с отсечениями </w:t>
      </w:r>
      <w:r w:rsidRPr="00AD3B69">
        <w:rPr>
          <w:sz w:val="28"/>
          <w:szCs w:val="28"/>
        </w:rPr>
        <w:t xml:space="preserve">представлены на рисунке </w:t>
      </w:r>
      <w:r>
        <w:rPr>
          <w:sz w:val="28"/>
          <w:szCs w:val="28"/>
        </w:rPr>
        <w:t>5</w:t>
      </w:r>
      <w:r w:rsidRPr="00AD3B69">
        <w:rPr>
          <w:sz w:val="28"/>
          <w:szCs w:val="28"/>
        </w:rPr>
        <w:t>.</w:t>
      </w:r>
    </w:p>
    <w:p w:rsidR="00AD3B69" w:rsidRDefault="00AD3B69" w:rsidP="00AD3B69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AD3B69">
        <w:rPr>
          <w:sz w:val="28"/>
          <w:szCs w:val="28"/>
        </w:rPr>
        <w:drawing>
          <wp:inline distT="0" distB="0" distL="0" distR="0" wp14:anchorId="1B11D63F" wp14:editId="5CF61C69">
            <wp:extent cx="3989294" cy="293258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849" cy="29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69" w:rsidRPr="00101527" w:rsidRDefault="00AD3B69" w:rsidP="00AD3B69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Pr="00AD3B69">
        <w:rPr>
          <w:sz w:val="28"/>
          <w:szCs w:val="28"/>
        </w:rPr>
        <w:t>Игровое поле и протокол поиска после нескольких ходов</w:t>
      </w:r>
    </w:p>
    <w:p w:rsidR="00101527" w:rsidRDefault="00D919CE" w:rsidP="00D919CE">
      <w:pPr>
        <w:spacing w:line="360" w:lineRule="auto"/>
        <w:ind w:firstLine="709"/>
        <w:jc w:val="both"/>
        <w:rPr>
          <w:sz w:val="28"/>
          <w:szCs w:val="28"/>
        </w:rPr>
      </w:pPr>
      <w:r w:rsidRPr="00D919CE">
        <w:rPr>
          <w:sz w:val="28"/>
          <w:szCs w:val="28"/>
        </w:rPr>
        <w:lastRenderedPageBreak/>
        <w:t>Для минимаксного алгоритма: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AD3B69">
        <w:rPr>
          <w:rFonts w:ascii="Courier New" w:hAnsi="Courier New" w:cs="Courier New"/>
          <w:sz w:val="20"/>
          <w:szCs w:val="20"/>
        </w:rPr>
        <w:t xml:space="preserve">    </w:t>
      </w:r>
      <w:r w:rsidRPr="00AD3B69">
        <w:rPr>
          <w:rFonts w:ascii="Courier New" w:hAnsi="Courier New" w:cs="Courier New"/>
          <w:sz w:val="20"/>
          <w:szCs w:val="20"/>
          <w:lang w:val="en-US"/>
        </w:rPr>
        <w:t>def</w:t>
      </w:r>
      <w:r w:rsidRPr="00AD3B6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minimax</w:t>
      </w:r>
      <w:r w:rsidRPr="00AD3B69">
        <w:rPr>
          <w:rFonts w:ascii="Courier New" w:hAnsi="Courier New" w:cs="Courier New"/>
          <w:sz w:val="20"/>
          <w:szCs w:val="20"/>
        </w:rPr>
        <w:t>(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self</w:t>
      </w:r>
      <w:r w:rsidRPr="00AD3B69">
        <w:rPr>
          <w:rFonts w:ascii="Courier New" w:hAnsi="Courier New" w:cs="Courier New"/>
          <w:sz w:val="20"/>
          <w:szCs w:val="20"/>
        </w:rPr>
        <w:t xml:space="preserve">, </w:t>
      </w:r>
      <w:r w:rsidRPr="00AD3B69">
        <w:rPr>
          <w:rFonts w:ascii="Courier New" w:hAnsi="Courier New" w:cs="Courier New"/>
          <w:sz w:val="20"/>
          <w:szCs w:val="20"/>
          <w:lang w:val="en-US"/>
        </w:rPr>
        <w:t>board</w:t>
      </w:r>
      <w:r w:rsidRPr="00AD3B69">
        <w:rPr>
          <w:rFonts w:ascii="Courier New" w:hAnsi="Courier New" w:cs="Courier New"/>
          <w:sz w:val="20"/>
          <w:szCs w:val="20"/>
        </w:rPr>
        <w:t xml:space="preserve">, </w:t>
      </w:r>
      <w:r w:rsidRPr="00AD3B69">
        <w:rPr>
          <w:rFonts w:ascii="Courier New" w:hAnsi="Courier New" w:cs="Courier New"/>
          <w:sz w:val="20"/>
          <w:szCs w:val="20"/>
          <w:lang w:val="en-US"/>
        </w:rPr>
        <w:t>maximizing</w:t>
      </w:r>
      <w:r w:rsidRPr="00AD3B69">
        <w:rPr>
          <w:rFonts w:ascii="Courier New" w:hAnsi="Courier New" w:cs="Courier New"/>
          <w:sz w:val="20"/>
          <w:szCs w:val="20"/>
        </w:rPr>
        <w:t>):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</w:rPr>
        <w:t xml:space="preserve">        </w:t>
      </w: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case =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board.final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_state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побеждает</w:t>
      </w:r>
      <w:proofErr w:type="spellEnd"/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if case == 1: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return 1, 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None  #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eval, move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2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побеждает</w:t>
      </w:r>
      <w:proofErr w:type="spellEnd"/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if case == 2: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return -1, None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board.isfull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return 0, None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if maximizing: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self.count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-100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None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board.get_empty_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for (row, col) in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copy.deepcopy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(board)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board.mark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_sqr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(row, col, 1)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eval =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self.minimax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, False)[0]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if eval &gt;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eval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(row, col)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"minimax",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self.count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not maximizing: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100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None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board.get_empty_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for (row, col) in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copy.deepcopy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(board)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board.mark</w:t>
      </w:r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_sqr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(row, col,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self.player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eval = </w:t>
      </w:r>
      <w:proofErr w:type="spellStart"/>
      <w:proofErr w:type="gramStart"/>
      <w:r w:rsidRPr="00AD3B69">
        <w:rPr>
          <w:rFonts w:ascii="Courier New" w:hAnsi="Courier New" w:cs="Courier New"/>
          <w:sz w:val="20"/>
          <w:szCs w:val="20"/>
          <w:lang w:val="en-US"/>
        </w:rPr>
        <w:t>self.minimax</w:t>
      </w:r>
      <w:proofErr w:type="spellEnd"/>
      <w:proofErr w:type="gramEnd"/>
      <w:r w:rsidRPr="00AD3B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, True)[0]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if eval &lt;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eval</w:t>
      </w:r>
    </w:p>
    <w:p w:rsidR="00AD3B69" w:rsidRP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= (row, col)</w:t>
      </w:r>
    </w:p>
    <w:p w:rsidR="00AD3B69" w:rsidRDefault="00AD3B69" w:rsidP="00AD3B69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D3B69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D919CE" w:rsidRPr="00AD3B69" w:rsidRDefault="00D919CE" w:rsidP="00AD3B6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AD3B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алгоритма</w:t>
      </w:r>
      <w:r w:rsidRPr="00AD3B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AD3B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отсечениями</w:t>
      </w:r>
      <w:r w:rsidRPr="00AD3B69">
        <w:rPr>
          <w:sz w:val="28"/>
          <w:szCs w:val="28"/>
          <w:lang w:val="en-US"/>
        </w:rPr>
        <w:t>:</w:t>
      </w:r>
    </w:p>
    <w:p w:rsidR="00A02764" w:rsidRPr="00A02764" w:rsidRDefault="00AD3B69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3B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A02764" w:rsidRPr="00A02764">
        <w:rPr>
          <w:rFonts w:ascii="Courier New" w:hAnsi="Courier New" w:cs="Courier New"/>
          <w:sz w:val="20"/>
          <w:szCs w:val="20"/>
          <w:lang w:val="en-US"/>
        </w:rPr>
        <w:t xml:space="preserve">    def </w:t>
      </w:r>
      <w:proofErr w:type="spellStart"/>
      <w:r w:rsidR="00A02764" w:rsidRPr="00A02764">
        <w:rPr>
          <w:rFonts w:ascii="Courier New" w:hAnsi="Courier New" w:cs="Courier New"/>
          <w:sz w:val="20"/>
          <w:szCs w:val="20"/>
          <w:lang w:val="en-US"/>
        </w:rPr>
        <w:t>alpha_beta</w:t>
      </w:r>
      <w:proofErr w:type="spellEnd"/>
      <w:r w:rsidR="00A02764" w:rsidRPr="00A02764">
        <w:rPr>
          <w:rFonts w:ascii="Courier New" w:hAnsi="Courier New" w:cs="Courier New"/>
          <w:sz w:val="20"/>
          <w:szCs w:val="20"/>
          <w:lang w:val="en-US"/>
        </w:rPr>
        <w:t>(self, board, maximizing, alpha, beta):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case =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board.final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_state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побеждает</w:t>
      </w:r>
      <w:proofErr w:type="spellEnd"/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if case == 1: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return 1,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None  #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eval, move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2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побеждает</w:t>
      </w:r>
      <w:proofErr w:type="spellEnd"/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if case == 2: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return -1, None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board.isfull</w:t>
      </w:r>
      <w:proofErr w:type="spellEnd"/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():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return 0, None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if maximizing: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-100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None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board.get_empty_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for (row, col) in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self.count</w:t>
      </w:r>
      <w:proofErr w:type="spellEnd"/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copy.deepcopy</w:t>
      </w:r>
      <w:proofErr w:type="spellEnd"/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(board)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board.mark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_sqr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(row, col, 1)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eval =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self.alpha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_beta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, False, alpha, beta)[0]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if eval &gt;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eval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(row, col)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"alpha-beta",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self.count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#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alpha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-beta pruning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&gt; beta: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alpha =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max(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alpha,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max_eval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not maximizing: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100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None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board.get_empty_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for (row, col) in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empty_sqrs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copy.deepcopy</w:t>
      </w:r>
      <w:proofErr w:type="spellEnd"/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(board)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board.mark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_sqr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(row, col,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self.player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eval = </w:t>
      </w:r>
      <w:proofErr w:type="spellStart"/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self.alpha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_beta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temp_board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, True, alpha, beta)[0]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if eval &lt;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eval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= (row, col)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#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alpha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>-beta pruning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&lt; alpha:</w:t>
      </w:r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</w:p>
    <w:p w:rsidR="00A02764" w:rsidRPr="00A02764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    beta = </w:t>
      </w:r>
      <w:proofErr w:type="gramStart"/>
      <w:r w:rsidRPr="00A02764">
        <w:rPr>
          <w:rFonts w:ascii="Courier New" w:hAnsi="Courier New" w:cs="Courier New"/>
          <w:sz w:val="20"/>
          <w:szCs w:val="20"/>
          <w:lang w:val="en-US"/>
        </w:rPr>
        <w:t>min(</w:t>
      </w:r>
      <w:proofErr w:type="gram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beta,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D919CE" w:rsidRPr="00AD3B69" w:rsidRDefault="00A02764" w:rsidP="00A02764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min_eval</w:t>
      </w:r>
      <w:proofErr w:type="spellEnd"/>
      <w:r w:rsidRPr="00A027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02764">
        <w:rPr>
          <w:rFonts w:ascii="Courier New" w:hAnsi="Courier New" w:cs="Courier New"/>
          <w:sz w:val="20"/>
          <w:szCs w:val="20"/>
          <w:lang w:val="en-US"/>
        </w:rPr>
        <w:t>best_move</w:t>
      </w:r>
      <w:proofErr w:type="spellEnd"/>
    </w:p>
    <w:sectPr w:rsidR="00D919CE" w:rsidRPr="00AD3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D1003"/>
    <w:multiLevelType w:val="hybridMultilevel"/>
    <w:tmpl w:val="F77E67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214421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50589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E8A"/>
    <w:rsid w:val="00101527"/>
    <w:rsid w:val="001A03DA"/>
    <w:rsid w:val="00223E8A"/>
    <w:rsid w:val="003113DC"/>
    <w:rsid w:val="004E5E9D"/>
    <w:rsid w:val="00534FCA"/>
    <w:rsid w:val="00A02764"/>
    <w:rsid w:val="00AD3B69"/>
    <w:rsid w:val="00C97B48"/>
    <w:rsid w:val="00D9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E2E38B"/>
  <w15:chartTrackingRefBased/>
  <w15:docId w15:val="{7D156848-D6ED-416D-B062-D580780D1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5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152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753</Words>
  <Characters>4297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karim3487@gmail.com</cp:lastModifiedBy>
  <cp:revision>2</cp:revision>
  <dcterms:created xsi:type="dcterms:W3CDTF">2023-06-05T12:10:00Z</dcterms:created>
  <dcterms:modified xsi:type="dcterms:W3CDTF">2023-06-05T12:10:00Z</dcterms:modified>
</cp:coreProperties>
</file>