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925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8648"/>
      </w:tblGrid>
      <w:tr w:rsidR="003949BF" w14:paraId="42E8E209" w14:textId="77777777">
        <w:trPr>
          <w:trHeight w:val="1036"/>
        </w:trPr>
        <w:tc>
          <w:tcPr>
            <w:tcW w:w="1277" w:type="dxa"/>
            <w:vMerge w:val="restart"/>
          </w:tcPr>
          <w:bookmarkStart w:id="0" w:name="_РЕФЕРАТ"/>
          <w:bookmarkStart w:id="1" w:name="_Toc90497412"/>
          <w:bookmarkStart w:id="2" w:name="_Toc90494428"/>
          <w:bookmarkStart w:id="3" w:name="_Toc82716317"/>
          <w:bookmarkStart w:id="4" w:name="_Toc81267304"/>
          <w:bookmarkEnd w:id="0"/>
          <w:p w14:paraId="3925D2BE" w14:textId="77777777" w:rsidR="003949BF" w:rsidRDefault="00713E8F">
            <w:pPr>
              <w:spacing w:line="240" w:lineRule="auto"/>
              <w:ind w:left="200"/>
              <w:jc w:val="left"/>
              <w:rPr>
                <w:rFonts w:eastAsia="Times New Roman" w:cs="Times New Roman"/>
                <w:sz w:val="20"/>
                <w:lang w:eastAsia="ru-RU" w:bidi="ru-RU"/>
              </w:rPr>
            </w:pPr>
            <w:r>
              <w:rPr>
                <w:rFonts w:eastAsia="Times New Roman" w:cs="Times New Roman"/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 wp14:anchorId="783E4296" wp14:editId="078D729A">
                      <wp:extent cx="579219" cy="817721"/>
                      <wp:effectExtent l="0" t="0" r="0" b="0"/>
                      <wp:docPr id="1" name="image1.png" descr="Изображение выглядит как текст&#10;&#10;Автоматически созданное описание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.png" descr="Изображение выглядит как текст&#10;&#10;Автоматически созданное описание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79218" cy="8177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45.6pt;height:64.4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8648" w:type="dxa"/>
          </w:tcPr>
          <w:p w14:paraId="7B128A6D" w14:textId="77777777" w:rsidR="003949BF" w:rsidRDefault="00713E8F">
            <w:pPr>
              <w:spacing w:line="193" w:lineRule="exact"/>
              <w:ind w:left="1577" w:right="1551"/>
              <w:jc w:val="center"/>
              <w:rPr>
                <w:rFonts w:eastAsia="Times New Roman" w:cs="Times New Roman"/>
                <w:sz w:val="18"/>
                <w:lang w:val="ru-RU" w:eastAsia="ru-RU" w:bidi="ru-RU"/>
              </w:rPr>
            </w:pPr>
            <w:r>
              <w:rPr>
                <w:rFonts w:eastAsia="Times New Roman" w:cs="Times New Roman"/>
                <w:sz w:val="18"/>
                <w:lang w:val="ru-RU" w:eastAsia="ru-RU" w:bidi="ru-RU"/>
              </w:rPr>
              <w:t>МИНОБРНАУКИ РОССИИ</w:t>
            </w:r>
          </w:p>
          <w:p w14:paraId="11557BC6" w14:textId="77777777" w:rsidR="003949BF" w:rsidRDefault="00713E8F">
            <w:pPr>
              <w:spacing w:before="4" w:line="240" w:lineRule="auto"/>
              <w:ind w:left="1577" w:right="1558"/>
              <w:jc w:val="center"/>
              <w:rPr>
                <w:rFonts w:eastAsia="Times New Roman" w:cs="Times New Roman"/>
                <w:sz w:val="18"/>
                <w:lang w:val="ru-RU" w:eastAsia="ru-RU" w:bidi="ru-RU"/>
              </w:rPr>
            </w:pPr>
            <w:r>
              <w:rPr>
                <w:rFonts w:eastAsia="Times New Roman" w:cs="Times New Roman"/>
                <w:sz w:val="18"/>
                <w:lang w:val="ru-RU" w:eastAsia="ru-RU" w:bidi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177A1E4B" w14:textId="77777777" w:rsidR="003949BF" w:rsidRDefault="00713E8F">
            <w:pPr>
              <w:spacing w:before="7" w:line="206" w:lineRule="exact"/>
              <w:ind w:left="569" w:right="553"/>
              <w:jc w:val="center"/>
              <w:rPr>
                <w:rFonts w:eastAsia="Times New Roman" w:cs="Times New Roman"/>
                <w:b/>
                <w:sz w:val="18"/>
                <w:lang w:eastAsia="ru-RU" w:bidi="ru-RU"/>
              </w:rPr>
            </w:pPr>
            <w:r>
              <w:rPr>
                <w:rFonts w:eastAsia="Times New Roman" w:cs="Times New Roman"/>
                <w:b/>
                <w:sz w:val="18"/>
                <w:lang w:val="ru-RU" w:eastAsia="ru-RU" w:bidi="ru-RU"/>
              </w:rPr>
              <w:t xml:space="preserve">«Балтийский государственный технический университет «ВОЕНМЕХ» им. </w:t>
            </w:r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 xml:space="preserve">Д.Ф. </w:t>
            </w:r>
            <w:proofErr w:type="spellStart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>Устинова</w:t>
            </w:r>
            <w:proofErr w:type="spellEnd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 xml:space="preserve">» (БГТУ «ВОЕНМЕХ» </w:t>
            </w:r>
            <w:proofErr w:type="spellStart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>им</w:t>
            </w:r>
            <w:proofErr w:type="spellEnd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 xml:space="preserve">. Д.Ф. </w:t>
            </w:r>
            <w:proofErr w:type="spellStart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>Устинова</w:t>
            </w:r>
            <w:proofErr w:type="spellEnd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>»)</w:t>
            </w:r>
          </w:p>
        </w:tc>
      </w:tr>
      <w:tr w:rsidR="003949BF" w14:paraId="24F843D5" w14:textId="77777777">
        <w:trPr>
          <w:trHeight w:val="277"/>
        </w:trPr>
        <w:tc>
          <w:tcPr>
            <w:tcW w:w="1277" w:type="dxa"/>
            <w:vMerge/>
            <w:tcBorders>
              <w:top w:val="none" w:sz="4" w:space="0" w:color="000000"/>
            </w:tcBorders>
          </w:tcPr>
          <w:p w14:paraId="7B345559" w14:textId="77777777" w:rsidR="003949BF" w:rsidRDefault="003949BF">
            <w:pPr>
              <w:spacing w:line="240" w:lineRule="auto"/>
              <w:jc w:val="left"/>
              <w:rPr>
                <w:rFonts w:eastAsia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8648" w:type="dxa"/>
          </w:tcPr>
          <w:p w14:paraId="21BB2E9F" w14:textId="77777777" w:rsidR="003949BF" w:rsidRDefault="00713E8F">
            <w:pPr>
              <w:spacing w:line="258" w:lineRule="exact"/>
              <w:ind w:left="1577" w:right="1547"/>
              <w:jc w:val="center"/>
              <w:rPr>
                <w:rFonts w:eastAsia="Times New Roman" w:cs="Times New Roman"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sz w:val="24"/>
                <w:lang w:eastAsia="ru-RU" w:bidi="ru-RU"/>
              </w:rPr>
              <w:t>БГТУ.СМК-Ф-4.2-К5-02</w:t>
            </w:r>
          </w:p>
        </w:tc>
      </w:tr>
    </w:tbl>
    <w:p w14:paraId="634F1373" w14:textId="77777777" w:rsidR="003949BF" w:rsidRDefault="003949BF">
      <w:pPr>
        <w:widowControl w:val="0"/>
        <w:spacing w:before="3" w:line="240" w:lineRule="auto"/>
        <w:jc w:val="left"/>
        <w:rPr>
          <w:rFonts w:eastAsia="Times New Roman" w:cs="Times New Roman"/>
          <w:sz w:val="23"/>
          <w:szCs w:val="28"/>
          <w:lang w:eastAsia="ru-RU" w:bidi="ru-RU"/>
        </w:rPr>
      </w:pPr>
    </w:p>
    <w:p w14:paraId="6BAA1125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tbl>
      <w:tblPr>
        <w:tblStyle w:val="1"/>
        <w:tblW w:w="10349" w:type="dxa"/>
        <w:tblInd w:w="-85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1"/>
        <w:gridCol w:w="1130"/>
        <w:gridCol w:w="323"/>
        <w:gridCol w:w="32"/>
        <w:gridCol w:w="6887"/>
      </w:tblGrid>
      <w:tr w:rsidR="003949BF" w14:paraId="208B7818" w14:textId="77777777">
        <w:tc>
          <w:tcPr>
            <w:tcW w:w="1696" w:type="dxa"/>
            <w:tcBorders>
              <w:top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7660A7A2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 w:bidi="ru-RU"/>
              </w:rPr>
              <w:t>Факультет</w:t>
            </w:r>
            <w:proofErr w:type="spellEnd"/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50BE0F8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113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3C27251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О</w:t>
            </w:r>
          </w:p>
        </w:tc>
        <w:tc>
          <w:tcPr>
            <w:tcW w:w="3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5A880BE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688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  <w:vAlign w:val="center"/>
          </w:tcPr>
          <w:p w14:paraId="1C5FC168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 w:bidi="ru-RU"/>
              </w:rPr>
              <w:t>Естественнонаучный</w:t>
            </w:r>
            <w:proofErr w:type="spellEnd"/>
          </w:p>
        </w:tc>
      </w:tr>
      <w:tr w:rsidR="003949BF" w14:paraId="421A4974" w14:textId="77777777">
        <w:tc>
          <w:tcPr>
            <w:tcW w:w="1696" w:type="dxa"/>
            <w:tcBorders>
              <w:top w:val="single" w:sz="4" w:space="0" w:color="auto"/>
              <w:bottom w:val="none" w:sz="4" w:space="0" w:color="000000"/>
              <w:right w:val="none" w:sz="4" w:space="0" w:color="000000"/>
            </w:tcBorders>
            <w:vAlign w:val="center"/>
          </w:tcPr>
          <w:p w14:paraId="218AE4DF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87B02AB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2225B26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28"/>
                <w:lang w:eastAsia="ru-RU" w:bidi="ru-RU"/>
              </w:rPr>
              <w:t>шифр</w:t>
            </w:r>
            <w:proofErr w:type="spellEnd"/>
          </w:p>
        </w:tc>
        <w:tc>
          <w:tcPr>
            <w:tcW w:w="3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B0F9268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6887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</w:tcBorders>
          </w:tcPr>
          <w:p w14:paraId="6F704BD6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28"/>
                <w:lang w:eastAsia="ru-RU" w:bidi="ru-RU"/>
              </w:rPr>
              <w:t>наименование</w:t>
            </w:r>
            <w:proofErr w:type="spellEnd"/>
          </w:p>
        </w:tc>
      </w:tr>
      <w:tr w:rsidR="003949BF" w14:paraId="1C2EC357" w14:textId="77777777">
        <w:tc>
          <w:tcPr>
            <w:tcW w:w="1696" w:type="dxa"/>
            <w:tcBorders>
              <w:top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580B299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 w:bidi="ru-RU"/>
              </w:rPr>
              <w:t>Кафедра</w:t>
            </w:r>
            <w:proofErr w:type="spellEnd"/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55047B0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113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3DAF5F0" w14:textId="373D5CD9" w:rsidR="003949BF" w:rsidRPr="0087012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ru-RU"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О</w:t>
            </w:r>
            <w:r w:rsidR="0087012F">
              <w:rPr>
                <w:rFonts w:eastAsia="Times New Roman" w:cs="Times New Roman"/>
                <w:szCs w:val="28"/>
                <w:lang w:val="ru-RU" w:eastAsia="ru-RU" w:bidi="ru-RU"/>
              </w:rPr>
              <w:t>6</w:t>
            </w:r>
          </w:p>
        </w:tc>
        <w:tc>
          <w:tcPr>
            <w:tcW w:w="3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219F192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688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  <w:vAlign w:val="center"/>
          </w:tcPr>
          <w:p w14:paraId="185551C5" w14:textId="200D5FC6" w:rsidR="003949BF" w:rsidRDefault="0087012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ru-RU" w:eastAsia="ru-RU" w:bidi="ru-RU"/>
              </w:rPr>
            </w:pPr>
            <w:r>
              <w:rPr>
                <w:rFonts w:eastAsia="Times New Roman" w:cs="Times New Roman"/>
                <w:szCs w:val="28"/>
                <w:lang w:val="ru-RU" w:eastAsia="ru-RU" w:bidi="ru-RU"/>
              </w:rPr>
              <w:t>Высшая математика</w:t>
            </w:r>
          </w:p>
        </w:tc>
      </w:tr>
      <w:tr w:rsidR="003949BF" w14:paraId="45F9159A" w14:textId="77777777">
        <w:tc>
          <w:tcPr>
            <w:tcW w:w="1696" w:type="dxa"/>
            <w:tcBorders>
              <w:top w:val="single" w:sz="4" w:space="0" w:color="auto"/>
              <w:bottom w:val="none" w:sz="4" w:space="0" w:color="000000"/>
              <w:right w:val="none" w:sz="4" w:space="0" w:color="000000"/>
            </w:tcBorders>
            <w:vAlign w:val="center"/>
          </w:tcPr>
          <w:p w14:paraId="4908B31A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ru-RU" w:eastAsia="ru-RU" w:bidi="ru-RU"/>
              </w:rPr>
            </w:pPr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DCBC5C2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ru-RU" w:eastAsia="ru-RU" w:bidi="ru-RU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6E9119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28"/>
                <w:lang w:eastAsia="ru-RU" w:bidi="ru-RU"/>
              </w:rPr>
              <w:t>шифр</w:t>
            </w:r>
            <w:proofErr w:type="spellEnd"/>
          </w:p>
        </w:tc>
        <w:tc>
          <w:tcPr>
            <w:tcW w:w="3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5C13C08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6887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</w:tcBorders>
          </w:tcPr>
          <w:p w14:paraId="7128D179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28"/>
                <w:lang w:eastAsia="ru-RU" w:bidi="ru-RU"/>
              </w:rPr>
              <w:t>наименование</w:t>
            </w:r>
            <w:proofErr w:type="spellEnd"/>
          </w:p>
        </w:tc>
      </w:tr>
      <w:tr w:rsidR="003949BF" w14:paraId="04B7D81C" w14:textId="77777777">
        <w:tc>
          <w:tcPr>
            <w:tcW w:w="1696" w:type="dxa"/>
            <w:tcBorders>
              <w:top w:val="none" w:sz="4" w:space="0" w:color="000000"/>
              <w:right w:val="none" w:sz="4" w:space="0" w:color="000000"/>
            </w:tcBorders>
            <w:vAlign w:val="center"/>
          </w:tcPr>
          <w:p w14:paraId="7FBE9E84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 w:bidi="ru-RU"/>
              </w:rPr>
              <w:t>Дисциплина</w:t>
            </w:r>
            <w:proofErr w:type="spellEnd"/>
          </w:p>
        </w:tc>
        <w:tc>
          <w:tcPr>
            <w:tcW w:w="1734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4ED42B88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6919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  <w:vAlign w:val="center"/>
          </w:tcPr>
          <w:p w14:paraId="3C96EABB" w14:textId="0BB35C1B" w:rsidR="003949BF" w:rsidRDefault="0087012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ru-RU" w:eastAsia="ru-RU" w:bidi="ru-RU"/>
              </w:rPr>
            </w:pPr>
            <w:r>
              <w:rPr>
                <w:rFonts w:eastAsia="Times New Roman" w:cs="Times New Roman"/>
                <w:szCs w:val="28"/>
                <w:lang w:val="ru-RU" w:eastAsia="ru-RU" w:bidi="ru-RU"/>
              </w:rPr>
              <w:t>Математическая статистика и случайные процессы</w:t>
            </w:r>
          </w:p>
        </w:tc>
      </w:tr>
    </w:tbl>
    <w:p w14:paraId="1BEA6B49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0B22A371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4AE4EA4F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4AFDC4BF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0471AA62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17A220A9" w14:textId="77777777" w:rsidR="003949BF" w:rsidRDefault="003949BF">
      <w:pPr>
        <w:widowControl w:val="0"/>
        <w:spacing w:before="7" w:line="240" w:lineRule="auto"/>
        <w:jc w:val="left"/>
        <w:rPr>
          <w:rFonts w:eastAsia="Times New Roman" w:cs="Times New Roman"/>
          <w:sz w:val="29"/>
          <w:szCs w:val="28"/>
          <w:lang w:eastAsia="ru-RU" w:bidi="ru-RU"/>
        </w:rPr>
      </w:pPr>
    </w:p>
    <w:p w14:paraId="41CBA991" w14:textId="14851ABC" w:rsidR="003949BF" w:rsidRDefault="00FA52B7" w:rsidP="0087012F">
      <w:pPr>
        <w:widowControl w:val="0"/>
        <w:spacing w:before="82" w:line="240" w:lineRule="auto"/>
        <w:ind w:right="68"/>
        <w:jc w:val="center"/>
        <w:rPr>
          <w:rFonts w:eastAsia="Times New Roman" w:cs="Times New Roman"/>
          <w:sz w:val="40"/>
          <w:lang w:eastAsia="ru-RU" w:bidi="ru-RU"/>
        </w:rPr>
      </w:pPr>
      <w:r>
        <w:rPr>
          <w:rFonts w:eastAsia="Times New Roman" w:cs="Times New Roman"/>
          <w:sz w:val="40"/>
          <w:lang w:eastAsia="ru-RU" w:bidi="ru-RU"/>
        </w:rPr>
        <w:t>Отч</w:t>
      </w:r>
      <w:r w:rsidR="00C05413">
        <w:rPr>
          <w:rFonts w:eastAsia="Times New Roman" w:cs="Times New Roman"/>
          <w:sz w:val="40"/>
          <w:lang w:eastAsia="ru-RU" w:bidi="ru-RU"/>
        </w:rPr>
        <w:t>е</w:t>
      </w:r>
      <w:r>
        <w:rPr>
          <w:rFonts w:eastAsia="Times New Roman" w:cs="Times New Roman"/>
          <w:sz w:val="40"/>
          <w:lang w:eastAsia="ru-RU" w:bidi="ru-RU"/>
        </w:rPr>
        <w:t>т о п</w:t>
      </w:r>
      <w:r w:rsidR="0087012F">
        <w:rPr>
          <w:rFonts w:eastAsia="Times New Roman" w:cs="Times New Roman"/>
          <w:sz w:val="40"/>
          <w:lang w:eastAsia="ru-RU" w:bidi="ru-RU"/>
        </w:rPr>
        <w:t>рактическ</w:t>
      </w:r>
      <w:r>
        <w:rPr>
          <w:rFonts w:eastAsia="Times New Roman" w:cs="Times New Roman"/>
          <w:sz w:val="40"/>
          <w:lang w:eastAsia="ru-RU" w:bidi="ru-RU"/>
        </w:rPr>
        <w:t>ой</w:t>
      </w:r>
      <w:r w:rsidR="0087012F">
        <w:rPr>
          <w:rFonts w:eastAsia="Times New Roman" w:cs="Times New Roman"/>
          <w:sz w:val="40"/>
          <w:lang w:eastAsia="ru-RU" w:bidi="ru-RU"/>
        </w:rPr>
        <w:t xml:space="preserve"> работ</w:t>
      </w:r>
      <w:r>
        <w:rPr>
          <w:rFonts w:eastAsia="Times New Roman" w:cs="Times New Roman"/>
          <w:sz w:val="40"/>
          <w:lang w:eastAsia="ru-RU" w:bidi="ru-RU"/>
        </w:rPr>
        <w:t>е</w:t>
      </w:r>
    </w:p>
    <w:p w14:paraId="36351907" w14:textId="7AE12D3B" w:rsidR="003949BF" w:rsidRDefault="00713E8F" w:rsidP="0087012F">
      <w:pPr>
        <w:widowControl w:val="0"/>
        <w:spacing w:line="240" w:lineRule="auto"/>
        <w:ind w:right="67"/>
        <w:jc w:val="center"/>
        <w:rPr>
          <w:rFonts w:eastAsia="Times New Roman" w:cs="Times New Roman"/>
          <w:sz w:val="40"/>
          <w:lang w:eastAsia="ru-RU" w:bidi="ru-RU"/>
        </w:rPr>
      </w:pPr>
      <w:r>
        <w:rPr>
          <w:rFonts w:eastAsia="Times New Roman" w:cs="Times New Roman"/>
          <w:sz w:val="40"/>
          <w:lang w:eastAsia="ru-RU" w:bidi="ru-RU"/>
        </w:rPr>
        <w:t>на тему</w:t>
      </w:r>
    </w:p>
    <w:p w14:paraId="2A311D30" w14:textId="3BAF7592" w:rsidR="003949BF" w:rsidRDefault="0087012F" w:rsidP="008F0CBD">
      <w:pPr>
        <w:widowControl w:val="0"/>
        <w:spacing w:before="1" w:line="240" w:lineRule="auto"/>
        <w:ind w:right="67"/>
        <w:jc w:val="center"/>
        <w:rPr>
          <w:rFonts w:eastAsia="Times New Roman" w:cs="Times New Roman"/>
          <w:sz w:val="40"/>
          <w:lang w:eastAsia="ru-RU" w:bidi="ru-RU"/>
        </w:rPr>
      </w:pPr>
      <w:r>
        <w:rPr>
          <w:rFonts w:eastAsia="Times New Roman" w:cs="Times New Roman"/>
          <w:sz w:val="40"/>
          <w:lang w:eastAsia="ru-RU" w:bidi="ru-RU"/>
        </w:rPr>
        <w:t>«</w:t>
      </w:r>
      <w:r w:rsidR="00956F34">
        <w:rPr>
          <w:rFonts w:eastAsia="Times New Roman" w:cs="Times New Roman"/>
          <w:sz w:val="40"/>
          <w:lang w:eastAsia="ru-RU" w:bidi="ru-RU"/>
        </w:rPr>
        <w:t>Линейная регрессия</w:t>
      </w:r>
      <w:r>
        <w:rPr>
          <w:rFonts w:eastAsia="Times New Roman" w:cs="Times New Roman"/>
          <w:sz w:val="40"/>
          <w:lang w:eastAsia="ru-RU" w:bidi="ru-RU"/>
        </w:rPr>
        <w:t>»</w:t>
      </w:r>
    </w:p>
    <w:p w14:paraId="7FD50CAC" w14:textId="2B898387" w:rsidR="00784A0E" w:rsidRPr="00784A0E" w:rsidRDefault="00784A0E" w:rsidP="008F0CBD">
      <w:pPr>
        <w:widowControl w:val="0"/>
        <w:spacing w:before="1" w:line="240" w:lineRule="auto"/>
        <w:ind w:right="67"/>
        <w:jc w:val="center"/>
        <w:rPr>
          <w:rFonts w:eastAsia="Times New Roman" w:cs="Times New Roman"/>
          <w:sz w:val="20"/>
          <w:szCs w:val="28"/>
          <w:lang w:eastAsia="ru-RU" w:bidi="ru-RU"/>
        </w:rPr>
      </w:pPr>
      <w:r>
        <w:rPr>
          <w:rFonts w:eastAsia="Times New Roman" w:cs="Times New Roman"/>
          <w:sz w:val="40"/>
          <w:lang w:eastAsia="ru-RU" w:bidi="ru-RU"/>
        </w:rPr>
        <w:t>Вариант 6</w:t>
      </w:r>
    </w:p>
    <w:p w14:paraId="39397F72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6DDB1D6A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0A046605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65CA80B1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2"/>
          <w:szCs w:val="28"/>
          <w:lang w:eastAsia="ru-RU" w:bidi="ru-RU"/>
        </w:rPr>
      </w:pPr>
    </w:p>
    <w:tbl>
      <w:tblPr>
        <w:tblW w:w="0" w:type="auto"/>
        <w:tblInd w:w="3370" w:type="dxa"/>
        <w:tblLayout w:type="fixed"/>
        <w:tblLook w:val="0000" w:firstRow="0" w:lastRow="0" w:firstColumn="0" w:lastColumn="0" w:noHBand="0" w:noVBand="0"/>
      </w:tblPr>
      <w:tblGrid>
        <w:gridCol w:w="1040"/>
        <w:gridCol w:w="1131"/>
        <w:gridCol w:w="713"/>
        <w:gridCol w:w="1698"/>
        <w:gridCol w:w="1278"/>
      </w:tblGrid>
      <w:tr w:rsidR="00FC06FB" w14:paraId="1A330523" w14:textId="77777777" w:rsidTr="00FC06FB">
        <w:trPr>
          <w:trHeight w:val="435"/>
        </w:trPr>
        <w:tc>
          <w:tcPr>
            <w:tcW w:w="2171" w:type="dxa"/>
            <w:gridSpan w:val="2"/>
            <w:shd w:val="clear" w:color="auto" w:fill="auto"/>
            <w:vAlign w:val="bottom"/>
          </w:tcPr>
          <w:p w14:paraId="1D7E9A38" w14:textId="7C58CE07" w:rsidR="00FC06FB" w:rsidRDefault="00FC06FB" w:rsidP="00FC06FB">
            <w:pPr>
              <w:spacing w:line="240" w:lineRule="auto"/>
            </w:pPr>
            <w:r>
              <w:rPr>
                <w:szCs w:val="28"/>
              </w:rPr>
              <w:t>Выполнили студенты</w:t>
            </w:r>
          </w:p>
        </w:tc>
        <w:tc>
          <w:tcPr>
            <w:tcW w:w="3689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CEF0F84" w14:textId="23344194" w:rsidR="00FC06FB" w:rsidRDefault="009976EE" w:rsidP="008F0CBD">
            <w:pPr>
              <w:spacing w:line="240" w:lineRule="auto"/>
              <w:ind w:left="19"/>
              <w:rPr>
                <w:szCs w:val="28"/>
              </w:rPr>
            </w:pPr>
            <w:r>
              <w:rPr>
                <w:szCs w:val="28"/>
              </w:rPr>
              <w:t>Кабиров К.Р. Попов Д.А.</w:t>
            </w:r>
          </w:p>
        </w:tc>
      </w:tr>
      <w:tr w:rsidR="00FC06FB" w14:paraId="11424C1D" w14:textId="77777777" w:rsidTr="00FC06FB">
        <w:trPr>
          <w:trHeight w:val="276"/>
        </w:trPr>
        <w:tc>
          <w:tcPr>
            <w:tcW w:w="5860" w:type="dxa"/>
            <w:gridSpan w:val="5"/>
            <w:shd w:val="clear" w:color="auto" w:fill="auto"/>
            <w:vAlign w:val="center"/>
          </w:tcPr>
          <w:p w14:paraId="3258BC73" w14:textId="77777777" w:rsidR="00FC06FB" w:rsidRDefault="00FC06FB" w:rsidP="00F4320A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Фамилия И.О</w:t>
            </w:r>
            <w:r>
              <w:rPr>
                <w:sz w:val="20"/>
                <w:szCs w:val="20"/>
                <w:vertAlign w:val="superscript"/>
              </w:rPr>
              <w:t>.</w:t>
            </w:r>
          </w:p>
        </w:tc>
      </w:tr>
      <w:tr w:rsidR="00FC06FB" w14:paraId="513B1FCA" w14:textId="77777777" w:rsidTr="00FC06FB">
        <w:trPr>
          <w:trHeight w:val="491"/>
        </w:trPr>
        <w:tc>
          <w:tcPr>
            <w:tcW w:w="1040" w:type="dxa"/>
            <w:shd w:val="clear" w:color="auto" w:fill="auto"/>
            <w:vAlign w:val="center"/>
          </w:tcPr>
          <w:p w14:paraId="376EC130" w14:textId="77777777" w:rsidR="00FC06FB" w:rsidRDefault="00FC06FB" w:rsidP="008F0CBD">
            <w:pPr>
              <w:ind w:left="-2"/>
            </w:pPr>
            <w:r>
              <w:rPr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bottom"/>
          </w:tcPr>
          <w:p w14:paraId="2EF6214F" w14:textId="4AF80A3F" w:rsidR="00FC06FB" w:rsidRPr="00FC06FB" w:rsidRDefault="00FC06FB" w:rsidP="00FC06FB">
            <w:pPr>
              <w:rPr>
                <w:u w:val="single"/>
              </w:rPr>
            </w:pPr>
            <w:r w:rsidRPr="00FC06FB">
              <w:rPr>
                <w:u w:val="single"/>
              </w:rPr>
              <w:t>И508Б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14:paraId="3368A97E" w14:textId="77777777" w:rsidR="00FC06FB" w:rsidRDefault="00FC06FB" w:rsidP="00F4320A">
            <w:pPr>
              <w:jc w:val="center"/>
              <w:rPr>
                <w:vertAlign w:val="superscript"/>
              </w:rPr>
            </w:pPr>
          </w:p>
        </w:tc>
      </w:tr>
      <w:tr w:rsidR="00FC06FB" w14:paraId="6D718458" w14:textId="77777777" w:rsidTr="00FC06FB">
        <w:tc>
          <w:tcPr>
            <w:tcW w:w="5860" w:type="dxa"/>
            <w:gridSpan w:val="5"/>
            <w:shd w:val="clear" w:color="auto" w:fill="auto"/>
            <w:vAlign w:val="center"/>
          </w:tcPr>
          <w:p w14:paraId="643F5A21" w14:textId="77777777" w:rsidR="00FC06FB" w:rsidRDefault="00FC06FB" w:rsidP="00FC06FB">
            <w:pPr>
              <w:rPr>
                <w:b/>
                <w:sz w:val="26"/>
                <w:szCs w:val="26"/>
              </w:rPr>
            </w:pPr>
          </w:p>
        </w:tc>
      </w:tr>
      <w:tr w:rsidR="00FC06FB" w14:paraId="68607240" w14:textId="77777777" w:rsidTr="00FC06FB">
        <w:trPr>
          <w:trHeight w:val="551"/>
        </w:trPr>
        <w:tc>
          <w:tcPr>
            <w:tcW w:w="2171" w:type="dxa"/>
            <w:gridSpan w:val="2"/>
            <w:shd w:val="clear" w:color="auto" w:fill="auto"/>
            <w:vAlign w:val="center"/>
          </w:tcPr>
          <w:p w14:paraId="36EF1470" w14:textId="77777777" w:rsidR="00FC06FB" w:rsidRDefault="00FC06FB" w:rsidP="008F0CBD">
            <w:pPr>
              <w:spacing w:line="240" w:lineRule="auto"/>
              <w:ind w:left="30"/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3689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CEFD8E5" w14:textId="0A4E7D80" w:rsidR="00FC06FB" w:rsidRPr="00FC06FB" w:rsidRDefault="00FC06FB" w:rsidP="008F0CBD">
            <w:pPr>
              <w:spacing w:line="240" w:lineRule="auto"/>
              <w:ind w:left="19"/>
              <w:rPr>
                <w:szCs w:val="28"/>
              </w:rPr>
            </w:pPr>
            <w:r>
              <w:rPr>
                <w:szCs w:val="28"/>
              </w:rPr>
              <w:t>Еськова Е.А.</w:t>
            </w:r>
          </w:p>
        </w:tc>
      </w:tr>
      <w:tr w:rsidR="00FC06FB" w14:paraId="3BF6B6C2" w14:textId="77777777" w:rsidTr="00FC06FB">
        <w:trPr>
          <w:trHeight w:val="209"/>
        </w:trPr>
        <w:tc>
          <w:tcPr>
            <w:tcW w:w="2171" w:type="dxa"/>
            <w:gridSpan w:val="2"/>
            <w:shd w:val="clear" w:color="auto" w:fill="auto"/>
            <w:vAlign w:val="bottom"/>
          </w:tcPr>
          <w:p w14:paraId="570BEFC5" w14:textId="77777777" w:rsidR="00FC06FB" w:rsidRDefault="00FC06FB" w:rsidP="00F4320A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689" w:type="dxa"/>
            <w:gridSpan w:val="3"/>
            <w:shd w:val="clear" w:color="auto" w:fill="auto"/>
          </w:tcPr>
          <w:p w14:paraId="7FFA2F54" w14:textId="77777777" w:rsidR="00FC06FB" w:rsidRDefault="00FC06FB" w:rsidP="00F4320A">
            <w:pPr>
              <w:jc w:val="center"/>
            </w:pPr>
            <w:r>
              <w:rPr>
                <w:vertAlign w:val="superscript"/>
              </w:rPr>
              <w:t>Фамилия И. О.</w:t>
            </w:r>
          </w:p>
        </w:tc>
      </w:tr>
      <w:tr w:rsidR="00FC06FB" w14:paraId="2A9CAF54" w14:textId="77777777" w:rsidTr="00FC06FB">
        <w:trPr>
          <w:trHeight w:val="508"/>
        </w:trPr>
        <w:tc>
          <w:tcPr>
            <w:tcW w:w="217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2CDF318" w14:textId="77777777" w:rsidR="00FC06FB" w:rsidRDefault="00FC06FB" w:rsidP="00FC06FB">
            <w:pPr>
              <w:spacing w:line="240" w:lineRule="auto"/>
              <w:rPr>
                <w:vertAlign w:val="superscript"/>
              </w:rPr>
            </w:pP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1F37F31" w14:textId="77777777" w:rsidR="00FC06FB" w:rsidRDefault="00FC06FB" w:rsidP="00FC06FB">
            <w:pPr>
              <w:spacing w:line="240" w:lineRule="auto"/>
            </w:pPr>
            <w:r>
              <w:rPr>
                <w:szCs w:val="28"/>
                <w:vertAlign w:val="superscript"/>
              </w:rPr>
              <w:t xml:space="preserve">   Подпись преподавателя </w:t>
            </w:r>
          </w:p>
        </w:tc>
        <w:tc>
          <w:tcPr>
            <w:tcW w:w="12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563395E" w14:textId="77777777" w:rsidR="00FC06FB" w:rsidRDefault="00FC06FB" w:rsidP="00FC06FB">
            <w:pPr>
              <w:spacing w:line="240" w:lineRule="auto"/>
            </w:pPr>
            <w:r>
              <w:rPr>
                <w:szCs w:val="28"/>
                <w:vertAlign w:val="superscript"/>
              </w:rPr>
              <w:t xml:space="preserve">      Дата</w:t>
            </w:r>
          </w:p>
        </w:tc>
      </w:tr>
      <w:tr w:rsidR="00FC06FB" w14:paraId="596CE552" w14:textId="77777777" w:rsidTr="00FC06FB">
        <w:trPr>
          <w:trHeight w:val="545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EFDBC" w14:textId="77777777" w:rsidR="00FC06FB" w:rsidRDefault="00FC06FB" w:rsidP="00FC06FB">
            <w:pPr>
              <w:spacing w:line="276" w:lineRule="auto"/>
            </w:pPr>
            <w:r>
              <w:rPr>
                <w:szCs w:val="28"/>
              </w:rPr>
              <w:t>Допуск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8F56D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5886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</w:tr>
      <w:tr w:rsidR="00FC06FB" w14:paraId="140E8E61" w14:textId="77777777" w:rsidTr="00FC06FB">
        <w:trPr>
          <w:trHeight w:val="545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888A5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Защитил</w:t>
            </w:r>
          </w:p>
          <w:p w14:paraId="41A6500F" w14:textId="37454029" w:rsidR="009976EE" w:rsidRDefault="009976EE" w:rsidP="00FC06FB">
            <w:pPr>
              <w:spacing w:line="276" w:lineRule="auto"/>
            </w:pPr>
            <w:r>
              <w:rPr>
                <w:szCs w:val="28"/>
              </w:rPr>
              <w:t>Кабиров К.Р.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A1E0D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A0F4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</w:tr>
      <w:tr w:rsidR="00FC06FB" w14:paraId="4776994E" w14:textId="77777777" w:rsidTr="00FC06FB">
        <w:trPr>
          <w:trHeight w:val="545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70878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Защитил </w:t>
            </w:r>
          </w:p>
          <w:p w14:paraId="0D78DBA2" w14:textId="2C3CE5D9" w:rsidR="009976EE" w:rsidRDefault="009976EE" w:rsidP="00FC06FB">
            <w:pPr>
              <w:spacing w:line="276" w:lineRule="auto"/>
            </w:pPr>
            <w:r>
              <w:rPr>
                <w:szCs w:val="28"/>
              </w:rPr>
              <w:t>Попов Д.А.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E98C3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7528C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</w:tr>
    </w:tbl>
    <w:p w14:paraId="13136BCF" w14:textId="517ECDA6" w:rsidR="003949BF" w:rsidRPr="009976EE" w:rsidRDefault="003949BF" w:rsidP="009976EE">
      <w:pPr>
        <w:rPr>
          <w:bCs/>
          <w:szCs w:val="28"/>
        </w:rPr>
      </w:pPr>
      <w:bookmarkStart w:id="5" w:name="_Toc90497134"/>
      <w:bookmarkEnd w:id="1"/>
      <w:bookmarkEnd w:id="2"/>
      <w:bookmarkEnd w:id="3"/>
      <w:bookmarkEnd w:id="4"/>
    </w:p>
    <w:p w14:paraId="6B1BAB27" w14:textId="1D1FE1C1" w:rsidR="003949BF" w:rsidRDefault="00713E8F" w:rsidP="00B014E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" w:name="_Toc13238570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5"/>
      <w:bookmarkEnd w:id="6"/>
    </w:p>
    <w:p w14:paraId="1886159A" w14:textId="6ED8436E" w:rsidR="00956F34" w:rsidRPr="00956F34" w:rsidRDefault="00956F34" w:rsidP="00956F34">
      <w:pPr>
        <w:ind w:firstLine="720"/>
        <w:rPr>
          <w:rFonts w:cs="Times New Roman"/>
          <w:bCs/>
          <w:color w:val="000000" w:themeColor="text1"/>
          <w:szCs w:val="28"/>
        </w:rPr>
      </w:pPr>
      <w:bookmarkStart w:id="7" w:name="_Toc132385705"/>
      <w:r w:rsidRPr="00956F34">
        <w:rPr>
          <w:rFonts w:cs="Times New Roman"/>
          <w:bCs/>
          <w:color w:val="000000" w:themeColor="text1"/>
          <w:szCs w:val="28"/>
        </w:rPr>
        <w:t>В регрессионном анализе предполагается, что можно прямо или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косвенно контролировать одну или несколько независимых переменных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x</w:t>
      </w:r>
      <w:r w:rsidRPr="00956F34">
        <w:rPr>
          <w:rFonts w:cs="Times New Roman"/>
          <w:bCs/>
          <w:color w:val="000000" w:themeColor="text1"/>
          <w:szCs w:val="28"/>
          <w:vertAlign w:val="subscript"/>
        </w:rPr>
        <w:t>1</w:t>
      </w:r>
      <w:r w:rsidRPr="00956F34">
        <w:rPr>
          <w:rFonts w:cs="Times New Roman"/>
          <w:bCs/>
          <w:color w:val="000000" w:themeColor="text1"/>
          <w:szCs w:val="28"/>
        </w:rPr>
        <w:t>,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x</w:t>
      </w:r>
      <w:r w:rsidRPr="00956F34">
        <w:rPr>
          <w:rFonts w:cs="Times New Roman"/>
          <w:bCs/>
          <w:color w:val="000000" w:themeColor="text1"/>
          <w:szCs w:val="28"/>
          <w:vertAlign w:val="subscript"/>
        </w:rPr>
        <w:t>2</w:t>
      </w:r>
      <w:r w:rsidRPr="00956F34">
        <w:rPr>
          <w:rFonts w:cs="Times New Roman"/>
          <w:bCs/>
          <w:color w:val="000000" w:themeColor="text1"/>
          <w:szCs w:val="28"/>
        </w:rPr>
        <w:t>,</w:t>
      </w:r>
      <w:r w:rsidRPr="00956F34"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 xml:space="preserve">..., </w:t>
      </w:r>
      <w:proofErr w:type="gramStart"/>
      <w:r w:rsidRPr="00956F34">
        <w:rPr>
          <w:rFonts w:cs="Times New Roman"/>
          <w:bCs/>
          <w:color w:val="000000" w:themeColor="text1"/>
          <w:szCs w:val="28"/>
        </w:rPr>
        <w:t>x</w:t>
      </w:r>
      <w:r>
        <w:rPr>
          <w:rFonts w:cs="Times New Roman"/>
          <w:bCs/>
          <w:color w:val="000000" w:themeColor="text1"/>
          <w:szCs w:val="28"/>
          <w:vertAlign w:val="subscript"/>
          <w:lang w:val="en-US"/>
        </w:rPr>
        <w:t>k</w:t>
      </w:r>
      <w:r w:rsidRPr="00956F34">
        <w:rPr>
          <w:rFonts w:cs="Times New Roman"/>
          <w:bCs/>
          <w:color w:val="000000" w:themeColor="text1"/>
          <w:szCs w:val="28"/>
        </w:rPr>
        <w:t xml:space="preserve"> ,</w:t>
      </w:r>
      <w:proofErr w:type="gramEnd"/>
      <w:r w:rsidRPr="00956F34">
        <w:rPr>
          <w:rFonts w:cs="Times New Roman"/>
          <w:bCs/>
          <w:color w:val="000000" w:themeColor="text1"/>
          <w:szCs w:val="28"/>
        </w:rPr>
        <w:t xml:space="preserve"> и их значения вместе с множеством параметров θ</w:t>
      </w:r>
      <w:r w:rsidRPr="00956F34">
        <w:rPr>
          <w:rFonts w:cs="Times New Roman"/>
          <w:bCs/>
          <w:color w:val="000000" w:themeColor="text1"/>
          <w:szCs w:val="28"/>
          <w:vertAlign w:val="subscript"/>
        </w:rPr>
        <w:t>1</w:t>
      </w:r>
      <w:r w:rsidRPr="00956F34">
        <w:rPr>
          <w:rFonts w:cs="Times New Roman"/>
          <w:bCs/>
          <w:color w:val="000000" w:themeColor="text1"/>
          <w:szCs w:val="28"/>
        </w:rPr>
        <w:t>, θ</w:t>
      </w:r>
      <w:r w:rsidRPr="00956F34">
        <w:rPr>
          <w:rFonts w:cs="Times New Roman"/>
          <w:bCs/>
          <w:color w:val="000000" w:themeColor="text1"/>
          <w:szCs w:val="28"/>
          <w:vertAlign w:val="subscript"/>
        </w:rPr>
        <w:t>2</w:t>
      </w:r>
      <w:r w:rsidRPr="00956F34">
        <w:rPr>
          <w:rFonts w:cs="Times New Roman"/>
          <w:bCs/>
          <w:color w:val="000000" w:themeColor="text1"/>
          <w:szCs w:val="28"/>
        </w:rPr>
        <w:t>,..., θ</w:t>
      </w:r>
      <w:r>
        <w:rPr>
          <w:rFonts w:cs="Times New Roman"/>
          <w:bCs/>
          <w:color w:val="000000" w:themeColor="text1"/>
          <w:szCs w:val="28"/>
          <w:vertAlign w:val="subscript"/>
          <w:lang w:val="en-US"/>
        </w:rPr>
        <w:t>k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определяют математическое ожидание зависимой переменной Y. Задача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состоит в вычислении оценок параметров с помощью выборочных данных.</w:t>
      </w:r>
    </w:p>
    <w:p w14:paraId="4EC95A5C" w14:textId="43512008" w:rsidR="00956F34" w:rsidRPr="00956F34" w:rsidRDefault="00956F34" w:rsidP="00956F34">
      <w:pPr>
        <w:ind w:firstLine="708"/>
        <w:rPr>
          <w:rFonts w:cs="Times New Roman"/>
          <w:bCs/>
          <w:color w:val="000000" w:themeColor="text1"/>
          <w:szCs w:val="28"/>
        </w:rPr>
      </w:pPr>
      <w:r w:rsidRPr="00956F34">
        <w:rPr>
          <w:rFonts w:cs="Times New Roman"/>
          <w:bCs/>
          <w:color w:val="000000" w:themeColor="text1"/>
          <w:szCs w:val="28"/>
        </w:rPr>
        <w:t>Очень часто применение регрессии связано с необходимостью оценить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(или предсказать) среднее значение y при конкретных значениях переменных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x</w:t>
      </w:r>
      <w:proofErr w:type="spellStart"/>
      <w:r>
        <w:rPr>
          <w:rFonts w:cs="Times New Roman"/>
          <w:bCs/>
          <w:color w:val="000000" w:themeColor="text1"/>
          <w:szCs w:val="28"/>
          <w:vertAlign w:val="subscript"/>
          <w:lang w:val="en-US"/>
        </w:rPr>
        <w:t>i</w:t>
      </w:r>
      <w:proofErr w:type="spellEnd"/>
      <w:r w:rsidRPr="00956F34">
        <w:rPr>
          <w:rFonts w:cs="Times New Roman"/>
          <w:bCs/>
          <w:color w:val="000000" w:themeColor="text1"/>
          <w:szCs w:val="28"/>
        </w:rPr>
        <w:t>. Иногда требуется установить определенную функциональную связь между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x</w:t>
      </w:r>
      <w:proofErr w:type="spellStart"/>
      <w:r>
        <w:rPr>
          <w:rFonts w:cs="Times New Roman"/>
          <w:bCs/>
          <w:color w:val="000000" w:themeColor="text1"/>
          <w:szCs w:val="28"/>
          <w:vertAlign w:val="subscript"/>
          <w:lang w:val="en-US"/>
        </w:rPr>
        <w:t>i</w:t>
      </w:r>
      <w:proofErr w:type="spellEnd"/>
      <w:r w:rsidRPr="00956F34">
        <w:rPr>
          <w:rFonts w:cs="Times New Roman"/>
          <w:bCs/>
          <w:color w:val="000000" w:themeColor="text1"/>
          <w:szCs w:val="28"/>
        </w:rPr>
        <w:t xml:space="preserve"> и математическим ожиданием Y. В общем случае какая-нибудь форма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функциональной связи является полезным источником информации о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зависимости переменной Y от x</w:t>
      </w:r>
      <w:proofErr w:type="spellStart"/>
      <w:r>
        <w:rPr>
          <w:rFonts w:cs="Times New Roman"/>
          <w:bCs/>
          <w:color w:val="000000" w:themeColor="text1"/>
          <w:szCs w:val="28"/>
          <w:vertAlign w:val="subscript"/>
          <w:lang w:val="en-US"/>
        </w:rPr>
        <w:t>i</w:t>
      </w:r>
      <w:proofErr w:type="spellEnd"/>
      <w:r w:rsidRPr="00956F34">
        <w:rPr>
          <w:rFonts w:cs="Times New Roman"/>
          <w:bCs/>
          <w:color w:val="000000" w:themeColor="text1"/>
          <w:szCs w:val="28"/>
        </w:rPr>
        <w:t>.</w:t>
      </w:r>
    </w:p>
    <w:p w14:paraId="3FDFBFCC" w14:textId="5C5AF514" w:rsidR="008817B8" w:rsidRPr="00956F34" w:rsidRDefault="00956F34" w:rsidP="00956F34">
      <w:pPr>
        <w:ind w:firstLine="720"/>
        <w:rPr>
          <w:rFonts w:cs="Times New Roman"/>
          <w:bCs/>
          <w:color w:val="000000" w:themeColor="text1"/>
          <w:szCs w:val="28"/>
        </w:rPr>
      </w:pPr>
      <w:r w:rsidRPr="00956F34">
        <w:rPr>
          <w:rFonts w:cs="Times New Roman"/>
          <w:bCs/>
          <w:color w:val="000000" w:themeColor="text1"/>
          <w:szCs w:val="28"/>
        </w:rPr>
        <w:t>В последнее время регрессионный анализ – очень бурно развивающаяся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отрасль вычислительной математики. Благодаря ему возникло целое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направление, связанное с решением плохо обусловленных задач. Появилось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огромное число подходов, алгоритмов и программ, позволяющих в этих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нелегких условиях более или менее рационально организовать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56F34">
        <w:rPr>
          <w:rFonts w:cs="Times New Roman"/>
          <w:bCs/>
          <w:color w:val="000000" w:themeColor="text1"/>
          <w:szCs w:val="28"/>
        </w:rPr>
        <w:t>вычислительные процедуры.</w:t>
      </w:r>
      <w:r w:rsidR="008817B8">
        <w:rPr>
          <w:rFonts w:cs="Times New Roman"/>
          <w:b/>
          <w:color w:val="000000" w:themeColor="text1"/>
          <w:szCs w:val="28"/>
        </w:rPr>
        <w:br w:type="page"/>
      </w:r>
    </w:p>
    <w:p w14:paraId="75548E70" w14:textId="6BD19A0A" w:rsidR="003949BF" w:rsidRPr="00674DA9" w:rsidRDefault="000E27F3" w:rsidP="00674DA9">
      <w:pPr>
        <w:pStyle w:val="Heading1"/>
        <w:numPr>
          <w:ilvl w:val="0"/>
          <w:numId w:val="16"/>
        </w:numPr>
        <w:spacing w:before="0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D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7"/>
    </w:p>
    <w:p w14:paraId="31524A2F" w14:textId="77777777" w:rsidR="00956F34" w:rsidRDefault="00956F34" w:rsidP="00956F34">
      <w:pPr>
        <w:ind w:firstLine="708"/>
        <w:rPr>
          <w:rStyle w:val="markedcontent"/>
        </w:rPr>
      </w:pPr>
      <w:bookmarkStart w:id="8" w:name="_Toc132385706"/>
      <w:r>
        <w:rPr>
          <w:rStyle w:val="markedcontent"/>
        </w:rPr>
        <w:t>Произвести оценку параметров линейной регрессии, определить</w:t>
      </w:r>
      <w:r>
        <w:br/>
      </w:r>
      <w:r>
        <w:rPr>
          <w:rStyle w:val="markedcontent"/>
        </w:rPr>
        <w:t>доверительные интервалы каждого из параметров линейной регрессии (x и y),</w:t>
      </w:r>
      <w:r>
        <w:br/>
      </w:r>
      <w:r>
        <w:rPr>
          <w:rStyle w:val="markedcontent"/>
        </w:rPr>
        <w:t>оценить модельную адекватность с помощью графиков и коэффициент</w:t>
      </w:r>
      <w:r>
        <w:br/>
      </w:r>
      <w:r>
        <w:rPr>
          <w:rStyle w:val="markedcontent"/>
        </w:rPr>
        <w:t>детерминации</w:t>
      </w:r>
      <w:r w:rsidRPr="00956F34">
        <w:rPr>
          <w:rStyle w:val="markedcontent"/>
        </w:rPr>
        <w:t>.</w:t>
      </w:r>
    </w:p>
    <w:p w14:paraId="11C39E9B" w14:textId="3CF4AB0A" w:rsidR="000D44F7" w:rsidRPr="00036FEB" w:rsidRDefault="00036FEB" w:rsidP="00956F34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 w:rsidRPr="00956F34">
        <w:rPr>
          <w:rFonts w:cs="Times New Roman"/>
          <w:b/>
          <w:bCs/>
          <w:color w:val="000000"/>
          <w:szCs w:val="28"/>
          <w:shd w:val="clear" w:color="auto" w:fill="FFFFFF"/>
        </w:rPr>
        <w:t>2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D44F7" w:rsidRPr="00674DA9">
        <w:rPr>
          <w:rFonts w:cs="Times New Roman"/>
          <w:b/>
          <w:color w:val="000000" w:themeColor="text1"/>
          <w:szCs w:val="28"/>
        </w:rPr>
        <w:t>Порядок выполнения практической работы</w:t>
      </w:r>
      <w:bookmarkEnd w:id="8"/>
    </w:p>
    <w:p w14:paraId="4B4FF0A5" w14:textId="1EC9B71F" w:rsidR="000D44F7" w:rsidRPr="00956F34" w:rsidRDefault="0017046F" w:rsidP="00674DA9">
      <w:pPr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Далее был</w:t>
      </w:r>
      <w:r w:rsidR="00956F34">
        <w:rPr>
          <w:rFonts w:cs="Times New Roman"/>
          <w:szCs w:val="28"/>
        </w:rPr>
        <w:t xml:space="preserve">а построена </w:t>
      </w:r>
    </w:p>
    <w:p w14:paraId="0D11B222" w14:textId="02E7FEFE" w:rsidR="00C54909" w:rsidRPr="00674DA9" w:rsidRDefault="00C54909" w:rsidP="00674DA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представлена генерация констант.</w:t>
      </w:r>
    </w:p>
    <w:p w14:paraId="54CFD1F1" w14:textId="6E623AB2" w:rsidR="000D44F7" w:rsidRPr="00674DA9" w:rsidRDefault="009976EE" w:rsidP="00674DA9">
      <w:pPr>
        <w:jc w:val="center"/>
        <w:rPr>
          <w:rFonts w:cs="Times New Roman"/>
          <w:szCs w:val="28"/>
        </w:rPr>
      </w:pPr>
      <w:r w:rsidRPr="009976EE">
        <w:rPr>
          <w:rFonts w:cs="Times New Roman"/>
          <w:noProof/>
          <w:szCs w:val="28"/>
          <w:lang w:eastAsia="ru-RU"/>
        </w:rPr>
        <w:drawing>
          <wp:inline distT="0" distB="0" distL="0" distR="0" wp14:anchorId="49729E46" wp14:editId="3DFF2678">
            <wp:extent cx="3552606" cy="30152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280" cy="30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8E3" w14:textId="1AA70AB7" w:rsidR="000D44F7" w:rsidRPr="009976EE" w:rsidRDefault="000D44F7" w:rsidP="00674DA9">
      <w:pPr>
        <w:jc w:val="center"/>
        <w:rPr>
          <w:rFonts w:cs="Times New Roman"/>
          <w:szCs w:val="28"/>
        </w:rPr>
      </w:pPr>
      <w:r w:rsidRPr="00674DA9">
        <w:rPr>
          <w:rFonts w:cs="Times New Roman"/>
          <w:szCs w:val="28"/>
        </w:rPr>
        <w:t xml:space="preserve">Рисунок </w:t>
      </w:r>
      <w:r w:rsidR="009976EE">
        <w:rPr>
          <w:rFonts w:cs="Times New Roman"/>
          <w:szCs w:val="28"/>
        </w:rPr>
        <w:t>1</w:t>
      </w:r>
      <w:r w:rsidRPr="00674DA9">
        <w:rPr>
          <w:rFonts w:cs="Times New Roman"/>
          <w:szCs w:val="28"/>
        </w:rPr>
        <w:t xml:space="preserve"> – </w:t>
      </w:r>
      <w:r w:rsidR="0017046F">
        <w:rPr>
          <w:rFonts w:cs="Times New Roman"/>
          <w:szCs w:val="28"/>
        </w:rPr>
        <w:t>Задание констант и г</w:t>
      </w:r>
      <w:r w:rsidR="00070DE4">
        <w:rPr>
          <w:rFonts w:cs="Times New Roman"/>
          <w:szCs w:val="28"/>
        </w:rPr>
        <w:t>енерирование выборки</w:t>
      </w:r>
    </w:p>
    <w:p w14:paraId="4009F325" w14:textId="294CEA42" w:rsidR="001638B9" w:rsidRPr="00674DA9" w:rsidRDefault="0017046F" w:rsidP="009976EE">
      <w:pPr>
        <w:spacing w:after="160" w:line="259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была определена функция </w:t>
      </w:r>
      <w:r w:rsidR="009976EE">
        <w:rPr>
          <w:rFonts w:cs="Times New Roman"/>
          <w:szCs w:val="28"/>
        </w:rPr>
        <w:t>для вывода результата проверки гипотез</w:t>
      </w:r>
      <w:r w:rsidR="00C54909">
        <w:rPr>
          <w:rFonts w:cs="Times New Roman"/>
          <w:szCs w:val="28"/>
        </w:rPr>
        <w:t xml:space="preserve"> (рисунок2)</w:t>
      </w:r>
      <w:r w:rsidR="001638B9" w:rsidRPr="00674DA9">
        <w:rPr>
          <w:rFonts w:cs="Times New Roman"/>
          <w:szCs w:val="28"/>
        </w:rPr>
        <w:t>.</w:t>
      </w:r>
    </w:p>
    <w:p w14:paraId="58C19DBE" w14:textId="3FED2654" w:rsidR="001638B9" w:rsidRPr="00674DA9" w:rsidRDefault="009976EE" w:rsidP="001638B9">
      <w:pPr>
        <w:jc w:val="center"/>
        <w:rPr>
          <w:rFonts w:cs="Times New Roman"/>
          <w:szCs w:val="28"/>
        </w:rPr>
      </w:pPr>
      <w:r w:rsidRPr="009976EE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7E42A47" wp14:editId="77405D19">
            <wp:extent cx="5940425" cy="327279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A6D4" w14:textId="22076FC4" w:rsidR="00F811C9" w:rsidRPr="00674DA9" w:rsidRDefault="001638B9" w:rsidP="008817B8">
      <w:pPr>
        <w:jc w:val="center"/>
        <w:rPr>
          <w:rFonts w:cs="Times New Roman"/>
          <w:color w:val="000000" w:themeColor="text1"/>
          <w:szCs w:val="28"/>
        </w:rPr>
      </w:pPr>
      <w:r w:rsidRPr="00674DA9">
        <w:rPr>
          <w:rFonts w:cs="Times New Roman"/>
          <w:szCs w:val="28"/>
        </w:rPr>
        <w:t xml:space="preserve">Рисунок </w:t>
      </w:r>
      <w:r w:rsidR="009976EE">
        <w:rPr>
          <w:rFonts w:cs="Times New Roman"/>
          <w:szCs w:val="28"/>
        </w:rPr>
        <w:t>2</w:t>
      </w:r>
      <w:r w:rsidRPr="00674DA9">
        <w:rPr>
          <w:rFonts w:cs="Times New Roman"/>
          <w:szCs w:val="28"/>
        </w:rPr>
        <w:t xml:space="preserve"> – </w:t>
      </w:r>
      <w:r w:rsidR="0017046F">
        <w:rPr>
          <w:rFonts w:cs="Times New Roman"/>
          <w:szCs w:val="28"/>
        </w:rPr>
        <w:t>Проверка и вывод гипотез</w:t>
      </w:r>
    </w:p>
    <w:p w14:paraId="421CB8B1" w14:textId="1F325E12" w:rsidR="006F07E1" w:rsidRDefault="00F811C9" w:rsidP="006F07E1">
      <w:pPr>
        <w:ind w:firstLine="709"/>
        <w:rPr>
          <w:rFonts w:cs="Times New Roman"/>
          <w:color w:val="000000" w:themeColor="text1"/>
          <w:szCs w:val="28"/>
        </w:rPr>
      </w:pPr>
      <w:r w:rsidRPr="00674DA9">
        <w:rPr>
          <w:rFonts w:cs="Times New Roman"/>
          <w:color w:val="000000" w:themeColor="text1"/>
          <w:szCs w:val="28"/>
        </w:rPr>
        <w:t xml:space="preserve">В ходе выполнения практической работы было необходимо </w:t>
      </w:r>
      <w:r w:rsidR="0017046F">
        <w:rPr>
          <w:rFonts w:cs="Times New Roman"/>
          <w:color w:val="000000" w:themeColor="text1"/>
          <w:szCs w:val="28"/>
        </w:rPr>
        <w:t>проверить 6 гипотез</w:t>
      </w:r>
      <w:r w:rsidR="006F07E1">
        <w:rPr>
          <w:rFonts w:cs="Times New Roman"/>
          <w:color w:val="000000" w:themeColor="text1"/>
          <w:szCs w:val="28"/>
        </w:rPr>
        <w:t>.</w:t>
      </w:r>
      <w:r w:rsidR="0017046F">
        <w:rPr>
          <w:rFonts w:cs="Times New Roman"/>
          <w:color w:val="000000" w:themeColor="text1"/>
          <w:szCs w:val="28"/>
        </w:rPr>
        <w:t xml:space="preserve"> В случае удовлетворения двойного неравенства последующий вывод и проверка критериев не рассматриваются.</w:t>
      </w:r>
      <w:r w:rsidR="00070DE4">
        <w:rPr>
          <w:rFonts w:cs="Times New Roman"/>
          <w:color w:val="000000" w:themeColor="text1"/>
          <w:szCs w:val="28"/>
        </w:rPr>
        <w:t xml:space="preserve"> </w:t>
      </w:r>
      <w:r w:rsidR="00C54909" w:rsidRPr="00C54909">
        <w:rPr>
          <w:rFonts w:cs="Times New Roman"/>
          <w:color w:val="000000" w:themeColor="text1"/>
          <w:szCs w:val="28"/>
        </w:rPr>
        <w:t xml:space="preserve">На рисунке </w:t>
      </w:r>
      <w:r w:rsidR="00C54909">
        <w:rPr>
          <w:rFonts w:cs="Times New Roman"/>
          <w:color w:val="000000" w:themeColor="text1"/>
          <w:szCs w:val="28"/>
        </w:rPr>
        <w:t>3</w:t>
      </w:r>
      <w:r w:rsidR="00C54909" w:rsidRPr="00C54909">
        <w:rPr>
          <w:rFonts w:cs="Times New Roman"/>
          <w:color w:val="000000" w:themeColor="text1"/>
          <w:szCs w:val="28"/>
        </w:rPr>
        <w:t xml:space="preserve"> представлена </w:t>
      </w:r>
      <w:r w:rsidR="00C54909">
        <w:rPr>
          <w:rFonts w:cs="Times New Roman"/>
          <w:color w:val="000000" w:themeColor="text1"/>
          <w:szCs w:val="28"/>
        </w:rPr>
        <w:t xml:space="preserve">первая </w:t>
      </w:r>
      <w:r w:rsidR="00C54909" w:rsidRPr="00C54909">
        <w:rPr>
          <w:rFonts w:cs="Times New Roman"/>
          <w:color w:val="000000" w:themeColor="text1"/>
          <w:szCs w:val="28"/>
        </w:rPr>
        <w:t>гипотеза.</w:t>
      </w:r>
    </w:p>
    <w:p w14:paraId="7ED85F1B" w14:textId="216C4FBC" w:rsidR="00171F35" w:rsidRDefault="009976EE" w:rsidP="00171F35">
      <w:pPr>
        <w:jc w:val="center"/>
        <w:rPr>
          <w:rFonts w:cs="Times New Roman"/>
          <w:color w:val="000000" w:themeColor="text1"/>
          <w:szCs w:val="28"/>
        </w:rPr>
      </w:pPr>
      <w:r w:rsidRPr="009976E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3B9924" wp14:editId="0B2C4EB7">
            <wp:extent cx="5940425" cy="48006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85C3" w14:textId="6A4FA377" w:rsidR="0017046F" w:rsidRDefault="0017046F" w:rsidP="0017046F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9976EE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– Первая гипотеза</w:t>
      </w:r>
    </w:p>
    <w:p w14:paraId="0C3EFEA6" w14:textId="12369294" w:rsidR="00C54909" w:rsidRDefault="00C54909" w:rsidP="00C54909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Pr="00C54909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4</w:t>
      </w:r>
      <w:r w:rsidRPr="00C54909">
        <w:rPr>
          <w:rFonts w:cs="Times New Roman"/>
          <w:color w:val="000000" w:themeColor="text1"/>
          <w:szCs w:val="28"/>
        </w:rPr>
        <w:t xml:space="preserve"> представлена </w:t>
      </w:r>
      <w:r>
        <w:rPr>
          <w:rFonts w:cs="Times New Roman"/>
          <w:color w:val="000000" w:themeColor="text1"/>
          <w:szCs w:val="28"/>
        </w:rPr>
        <w:t xml:space="preserve">вторая </w:t>
      </w:r>
      <w:r w:rsidRPr="00C54909">
        <w:rPr>
          <w:rFonts w:cs="Times New Roman"/>
          <w:color w:val="000000" w:themeColor="text1"/>
          <w:szCs w:val="28"/>
        </w:rPr>
        <w:t>гипотеза.</w:t>
      </w:r>
    </w:p>
    <w:p w14:paraId="7FEC8370" w14:textId="447118EC" w:rsidR="0017046F" w:rsidRDefault="009976EE" w:rsidP="00171F35">
      <w:pPr>
        <w:jc w:val="center"/>
        <w:rPr>
          <w:rFonts w:cs="Times New Roman"/>
          <w:color w:val="000000" w:themeColor="text1"/>
          <w:szCs w:val="28"/>
        </w:rPr>
      </w:pPr>
      <w:r w:rsidRPr="009976E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1D600A8" wp14:editId="5E80DAD7">
            <wp:extent cx="5940425" cy="45212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93C" w14:textId="52A1FF19" w:rsidR="0017046F" w:rsidRDefault="0017046F" w:rsidP="0017046F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9976EE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– Вторая гипотеза</w:t>
      </w:r>
    </w:p>
    <w:p w14:paraId="2BC438ED" w14:textId="4AFF08C0" w:rsidR="00C54909" w:rsidRDefault="00C54909" w:rsidP="00C54909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Pr="00C54909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5</w:t>
      </w:r>
      <w:r w:rsidRPr="00C54909">
        <w:rPr>
          <w:rFonts w:cs="Times New Roman"/>
          <w:color w:val="000000" w:themeColor="text1"/>
          <w:szCs w:val="28"/>
        </w:rPr>
        <w:t xml:space="preserve"> представлена </w:t>
      </w:r>
      <w:r>
        <w:rPr>
          <w:rFonts w:cs="Times New Roman"/>
          <w:color w:val="000000" w:themeColor="text1"/>
          <w:szCs w:val="28"/>
        </w:rPr>
        <w:t xml:space="preserve">третья </w:t>
      </w:r>
      <w:r w:rsidRPr="00C54909">
        <w:rPr>
          <w:rFonts w:cs="Times New Roman"/>
          <w:color w:val="000000" w:themeColor="text1"/>
          <w:szCs w:val="28"/>
        </w:rPr>
        <w:t>гипотеза.</w:t>
      </w:r>
    </w:p>
    <w:p w14:paraId="3262CE5A" w14:textId="6295C46A" w:rsidR="0017046F" w:rsidRDefault="009976EE" w:rsidP="00171F35">
      <w:pPr>
        <w:jc w:val="center"/>
        <w:rPr>
          <w:rFonts w:cs="Times New Roman"/>
          <w:color w:val="000000" w:themeColor="text1"/>
          <w:szCs w:val="28"/>
        </w:rPr>
      </w:pPr>
      <w:r w:rsidRPr="009976E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69CF18C" wp14:editId="44D8AC35">
            <wp:extent cx="5940425" cy="768985"/>
            <wp:effectExtent l="0" t="0" r="317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9E52" w14:textId="5B555380" w:rsidR="008817B8" w:rsidRDefault="008817B8" w:rsidP="008817B8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784A0E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– Третья гипотеза</w:t>
      </w:r>
    </w:p>
    <w:p w14:paraId="73713ACD" w14:textId="59E9BA7D" w:rsidR="00C54909" w:rsidRDefault="00C54909" w:rsidP="008817B8">
      <w:pPr>
        <w:jc w:val="center"/>
        <w:rPr>
          <w:rFonts w:cs="Times New Roman"/>
          <w:color w:val="000000" w:themeColor="text1"/>
          <w:szCs w:val="28"/>
        </w:rPr>
      </w:pPr>
    </w:p>
    <w:p w14:paraId="76A43C87" w14:textId="77777777" w:rsidR="00C54909" w:rsidRDefault="00C54909" w:rsidP="008817B8">
      <w:pPr>
        <w:jc w:val="center"/>
        <w:rPr>
          <w:rFonts w:cs="Times New Roman"/>
          <w:color w:val="000000" w:themeColor="text1"/>
          <w:szCs w:val="28"/>
        </w:rPr>
      </w:pPr>
    </w:p>
    <w:p w14:paraId="7369C39A" w14:textId="2D64D1B8" w:rsidR="00C54909" w:rsidRDefault="00C54909" w:rsidP="00C54909">
      <w:pPr>
        <w:ind w:firstLine="708"/>
        <w:jc w:val="left"/>
        <w:rPr>
          <w:rFonts w:cs="Times New Roman"/>
          <w:color w:val="000000" w:themeColor="text1"/>
          <w:szCs w:val="28"/>
        </w:rPr>
      </w:pPr>
      <w:r w:rsidRPr="00C54909">
        <w:rPr>
          <w:rFonts w:cs="Times New Roman"/>
          <w:color w:val="000000" w:themeColor="text1"/>
          <w:szCs w:val="28"/>
        </w:rPr>
        <w:lastRenderedPageBreak/>
        <w:t xml:space="preserve">На рисунке </w:t>
      </w:r>
      <w:r>
        <w:rPr>
          <w:rFonts w:cs="Times New Roman"/>
          <w:color w:val="000000" w:themeColor="text1"/>
          <w:szCs w:val="28"/>
        </w:rPr>
        <w:t>6</w:t>
      </w:r>
      <w:r w:rsidRPr="00C54909">
        <w:rPr>
          <w:rFonts w:cs="Times New Roman"/>
          <w:color w:val="000000" w:themeColor="text1"/>
          <w:szCs w:val="28"/>
        </w:rPr>
        <w:t xml:space="preserve"> представлена </w:t>
      </w:r>
      <w:r>
        <w:rPr>
          <w:rFonts w:cs="Times New Roman"/>
          <w:color w:val="000000" w:themeColor="text1"/>
          <w:szCs w:val="28"/>
        </w:rPr>
        <w:t>четвертая</w:t>
      </w:r>
      <w:r w:rsidRPr="00C54909">
        <w:rPr>
          <w:rFonts w:cs="Times New Roman"/>
          <w:color w:val="000000" w:themeColor="text1"/>
          <w:szCs w:val="28"/>
        </w:rPr>
        <w:t xml:space="preserve"> гипотеза.</w:t>
      </w:r>
    </w:p>
    <w:p w14:paraId="7CA61F75" w14:textId="1AAF630F" w:rsidR="0017046F" w:rsidRDefault="00784A0E" w:rsidP="00171F35">
      <w:pPr>
        <w:jc w:val="center"/>
        <w:rPr>
          <w:rFonts w:cs="Times New Roman"/>
          <w:color w:val="000000" w:themeColor="text1"/>
          <w:szCs w:val="28"/>
        </w:rPr>
      </w:pPr>
      <w:r w:rsidRPr="00784A0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577F71D" wp14:editId="210F9514">
            <wp:extent cx="5940425" cy="61023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D9BB" w14:textId="3D7A6EED" w:rsidR="008817B8" w:rsidRDefault="008817B8" w:rsidP="008817B8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784A0E" w:rsidRPr="00956F34"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 xml:space="preserve"> – Четвертая гипотеза</w:t>
      </w:r>
    </w:p>
    <w:p w14:paraId="1CFE5DAE" w14:textId="5F836D7C" w:rsidR="00C54909" w:rsidRDefault="00C54909" w:rsidP="00C54909">
      <w:pPr>
        <w:ind w:firstLine="708"/>
        <w:jc w:val="left"/>
        <w:rPr>
          <w:rFonts w:cs="Times New Roman"/>
          <w:color w:val="000000" w:themeColor="text1"/>
          <w:szCs w:val="28"/>
        </w:rPr>
      </w:pPr>
      <w:r w:rsidRPr="00C54909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7</w:t>
      </w:r>
      <w:r w:rsidRPr="00C54909">
        <w:rPr>
          <w:rFonts w:cs="Times New Roman"/>
          <w:color w:val="000000" w:themeColor="text1"/>
          <w:szCs w:val="28"/>
        </w:rPr>
        <w:t xml:space="preserve"> представлена </w:t>
      </w:r>
      <w:r>
        <w:rPr>
          <w:rFonts w:cs="Times New Roman"/>
          <w:color w:val="000000" w:themeColor="text1"/>
          <w:szCs w:val="28"/>
        </w:rPr>
        <w:t xml:space="preserve">пятая </w:t>
      </w:r>
      <w:r w:rsidRPr="00C54909">
        <w:rPr>
          <w:rFonts w:cs="Times New Roman"/>
          <w:color w:val="000000" w:themeColor="text1"/>
          <w:szCs w:val="28"/>
        </w:rPr>
        <w:t>гипотеза.</w:t>
      </w:r>
    </w:p>
    <w:p w14:paraId="669145AA" w14:textId="6263BB56" w:rsidR="00784A0E" w:rsidRDefault="00784A0E" w:rsidP="008817B8">
      <w:pPr>
        <w:jc w:val="center"/>
        <w:rPr>
          <w:rFonts w:cs="Times New Roman"/>
          <w:color w:val="000000" w:themeColor="text1"/>
          <w:szCs w:val="28"/>
        </w:rPr>
      </w:pPr>
      <w:r w:rsidRPr="00784A0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716C110" wp14:editId="6E1ECE29">
            <wp:extent cx="5940425" cy="699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F5D" w14:textId="1C3839BF" w:rsidR="008817B8" w:rsidRDefault="008817B8" w:rsidP="00C54909">
      <w:pPr>
        <w:spacing w:after="160" w:line="259" w:lineRule="auto"/>
        <w:ind w:left="708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784A0E" w:rsidRPr="00C54909">
        <w:rPr>
          <w:rFonts w:cs="Times New Roman"/>
          <w:color w:val="000000" w:themeColor="text1"/>
          <w:szCs w:val="28"/>
        </w:rPr>
        <w:t>7</w:t>
      </w:r>
      <w:r>
        <w:rPr>
          <w:rFonts w:cs="Times New Roman"/>
          <w:color w:val="000000" w:themeColor="text1"/>
          <w:szCs w:val="28"/>
        </w:rPr>
        <w:t xml:space="preserve"> – Пятая гипотеза</w:t>
      </w:r>
    </w:p>
    <w:p w14:paraId="340C1760" w14:textId="3E5D547E" w:rsidR="00C54909" w:rsidRPr="00C54909" w:rsidRDefault="00C54909" w:rsidP="00C54909">
      <w:pPr>
        <w:spacing w:after="160" w:line="259" w:lineRule="auto"/>
        <w:ind w:left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8 представлена шестая гипотеза.</w:t>
      </w:r>
    </w:p>
    <w:p w14:paraId="01B4178A" w14:textId="162AB53C" w:rsidR="0017046F" w:rsidRDefault="00784A0E" w:rsidP="00C54909">
      <w:pPr>
        <w:jc w:val="center"/>
        <w:rPr>
          <w:rFonts w:cs="Times New Roman"/>
          <w:color w:val="000000" w:themeColor="text1"/>
          <w:szCs w:val="28"/>
        </w:rPr>
      </w:pPr>
      <w:r w:rsidRPr="00784A0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1FB7DD3" wp14:editId="180C0A6B">
            <wp:extent cx="5940425" cy="440055"/>
            <wp:effectExtent l="0" t="0" r="317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4E8B" w14:textId="11836809" w:rsidR="008817B8" w:rsidRDefault="008817B8" w:rsidP="008817B8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784A0E" w:rsidRPr="00833788">
        <w:rPr>
          <w:rFonts w:cs="Times New Roman"/>
          <w:color w:val="000000" w:themeColor="text1"/>
          <w:szCs w:val="28"/>
        </w:rPr>
        <w:t>8</w:t>
      </w:r>
      <w:r w:rsidR="00784A0E" w:rsidRPr="00833788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 xml:space="preserve"> – Шестая гипотеза</w:t>
      </w:r>
    </w:p>
    <w:p w14:paraId="42745B17" w14:textId="77777777" w:rsidR="008817B8" w:rsidRDefault="008817B8">
      <w:pPr>
        <w:spacing w:after="160" w:line="259" w:lineRule="auto"/>
        <w:jc w:val="left"/>
        <w:rPr>
          <w:rFonts w:eastAsiaTheme="majorEastAsia" w:cs="Times New Roman"/>
          <w:b/>
          <w:color w:val="000000" w:themeColor="text1"/>
          <w:szCs w:val="28"/>
        </w:rPr>
      </w:pPr>
      <w:bookmarkStart w:id="9" w:name="_Toc132385707"/>
      <w:r>
        <w:rPr>
          <w:rFonts w:cs="Times New Roman"/>
          <w:b/>
          <w:color w:val="000000" w:themeColor="text1"/>
          <w:szCs w:val="28"/>
        </w:rPr>
        <w:br w:type="page"/>
      </w:r>
    </w:p>
    <w:p w14:paraId="448F552A" w14:textId="6B2696CE" w:rsidR="003949BF" w:rsidRPr="00674DA9" w:rsidRDefault="00713E8F" w:rsidP="00674DA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D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9"/>
    </w:p>
    <w:p w14:paraId="46AE878F" w14:textId="6186EACF" w:rsidR="00C05413" w:rsidRDefault="00713E8F" w:rsidP="00C05413">
      <w:pPr>
        <w:ind w:firstLine="709"/>
        <w:rPr>
          <w:rFonts w:eastAsiaTheme="majorEastAsia" w:cs="Times New Roman"/>
          <w:szCs w:val="28"/>
        </w:rPr>
      </w:pPr>
      <w:r w:rsidRPr="00674DA9">
        <w:rPr>
          <w:rFonts w:eastAsiaTheme="majorEastAsia" w:cs="Times New Roman"/>
          <w:szCs w:val="28"/>
        </w:rPr>
        <w:t xml:space="preserve">В данной </w:t>
      </w:r>
      <w:r w:rsidR="008A7D36" w:rsidRPr="00674DA9">
        <w:rPr>
          <w:rFonts w:eastAsiaTheme="majorEastAsia" w:cs="Times New Roman"/>
          <w:szCs w:val="28"/>
        </w:rPr>
        <w:t>практической работе</w:t>
      </w:r>
      <w:r w:rsidRPr="00674DA9">
        <w:rPr>
          <w:rFonts w:eastAsiaTheme="majorEastAsia" w:cs="Times New Roman"/>
          <w:szCs w:val="28"/>
        </w:rPr>
        <w:t xml:space="preserve"> </w:t>
      </w:r>
      <w:r w:rsidR="00C05413">
        <w:rPr>
          <w:rFonts w:eastAsiaTheme="majorEastAsia" w:cs="Times New Roman"/>
          <w:szCs w:val="28"/>
        </w:rPr>
        <w:t>б</w:t>
      </w:r>
      <w:r w:rsidR="00C05413" w:rsidRPr="00C05413">
        <w:rPr>
          <w:rFonts w:eastAsiaTheme="majorEastAsia" w:cs="Times New Roman"/>
          <w:szCs w:val="28"/>
        </w:rPr>
        <w:t>ыл</w:t>
      </w:r>
      <w:r w:rsidR="001C64C9">
        <w:rPr>
          <w:rFonts w:eastAsiaTheme="majorEastAsia" w:cs="Times New Roman"/>
          <w:szCs w:val="28"/>
        </w:rPr>
        <w:t>и</w:t>
      </w:r>
      <w:r w:rsidR="00C05413" w:rsidRPr="00C05413">
        <w:rPr>
          <w:rFonts w:eastAsiaTheme="majorEastAsia" w:cs="Times New Roman"/>
          <w:szCs w:val="28"/>
        </w:rPr>
        <w:t xml:space="preserve"> </w:t>
      </w:r>
      <w:r w:rsidR="001C64C9">
        <w:rPr>
          <w:rFonts w:eastAsiaTheme="majorEastAsia" w:cs="Times New Roman"/>
          <w:szCs w:val="28"/>
        </w:rPr>
        <w:t>сгенерированы выборки по заданным параметрам, проверены 6 статистических гипотез о числовых значениях, в каждой из которых были определены критерии (левосторонний, двусторонний, правосторонний)</w:t>
      </w:r>
      <w:r w:rsidR="00CC6549" w:rsidRPr="00674DA9">
        <w:rPr>
          <w:rFonts w:eastAsiaTheme="majorEastAsia" w:cs="Times New Roman"/>
          <w:szCs w:val="28"/>
        </w:rPr>
        <w:t>.</w:t>
      </w:r>
    </w:p>
    <w:p w14:paraId="0FEAEED4" w14:textId="616EFEEC" w:rsidR="00036FEB" w:rsidRPr="00833788" w:rsidRDefault="00833788" w:rsidP="00833788">
      <w:pPr>
        <w:ind w:firstLine="709"/>
        <w:rPr>
          <w:rFonts w:eastAsiaTheme="majorEastAsia" w:cs="Times New Roman"/>
          <w:szCs w:val="28"/>
        </w:rPr>
      </w:pPr>
      <w:r w:rsidRPr="00833788">
        <w:rPr>
          <w:rFonts w:eastAsiaTheme="majorEastAsia" w:cs="Times New Roman"/>
          <w:szCs w:val="28"/>
        </w:rPr>
        <w:t xml:space="preserve">Критерии значимости </w:t>
      </w:r>
      <w:r w:rsidR="00F93663" w:rsidRPr="00F93663">
        <w:rPr>
          <w:rFonts w:eastAsiaTheme="majorEastAsia" w:cs="Times New Roman"/>
          <w:szCs w:val="28"/>
        </w:rPr>
        <w:t>–</w:t>
      </w:r>
      <w:r w:rsidRPr="00833788">
        <w:rPr>
          <w:rFonts w:eastAsiaTheme="majorEastAsia" w:cs="Times New Roman"/>
          <w:szCs w:val="28"/>
        </w:rPr>
        <w:t xml:space="preserve"> это стандарты, которые используются для определения статистической значимости результатов исследования. Они позволяют оценить, насколько вероятны полученные результаты случайны, и могут быть использованы для принятия решений на основе этих результатов.</w:t>
      </w:r>
    </w:p>
    <w:p w14:paraId="5AE163F4" w14:textId="7F2646C1" w:rsidR="003949BF" w:rsidRPr="00674DA9" w:rsidRDefault="00461B16" w:rsidP="00674DA9">
      <w:pPr>
        <w:ind w:firstLine="709"/>
        <w:rPr>
          <w:rFonts w:eastAsiaTheme="majorEastAsia" w:cs="Times New Roman"/>
          <w:szCs w:val="28"/>
        </w:rPr>
      </w:pPr>
      <w:r w:rsidRPr="00674DA9">
        <w:rPr>
          <w:rFonts w:eastAsiaTheme="majorEastAsia" w:cs="Times New Roman"/>
          <w:szCs w:val="28"/>
        </w:rPr>
        <w:t>Практическая работа выполнять в среде «</w:t>
      </w:r>
      <w:proofErr w:type="spellStart"/>
      <w:r w:rsidR="00784A0E">
        <w:rPr>
          <w:rFonts w:eastAsiaTheme="majorEastAsia" w:cs="Times New Roman"/>
          <w:szCs w:val="28"/>
          <w:lang w:val="en-US"/>
        </w:rPr>
        <w:t>Jupyter</w:t>
      </w:r>
      <w:proofErr w:type="spellEnd"/>
      <w:r w:rsidR="00784A0E" w:rsidRPr="00784A0E">
        <w:rPr>
          <w:rFonts w:eastAsiaTheme="majorEastAsia" w:cs="Times New Roman"/>
          <w:szCs w:val="28"/>
        </w:rPr>
        <w:t xml:space="preserve"> </w:t>
      </w:r>
      <w:r w:rsidR="00784A0E">
        <w:rPr>
          <w:rFonts w:eastAsiaTheme="majorEastAsia" w:cs="Times New Roman"/>
          <w:szCs w:val="28"/>
          <w:lang w:val="en-US"/>
        </w:rPr>
        <w:t>Notebook</w:t>
      </w:r>
      <w:r w:rsidRPr="00674DA9">
        <w:rPr>
          <w:rFonts w:eastAsiaTheme="majorEastAsia" w:cs="Times New Roman"/>
          <w:szCs w:val="28"/>
        </w:rPr>
        <w:t>» на языке «</w:t>
      </w:r>
      <w:r w:rsidRPr="00674DA9">
        <w:rPr>
          <w:rFonts w:eastAsiaTheme="majorEastAsia" w:cs="Times New Roman"/>
          <w:szCs w:val="28"/>
          <w:lang w:val="en-US"/>
        </w:rPr>
        <w:t>Python</w:t>
      </w:r>
      <w:r w:rsidRPr="00674DA9">
        <w:rPr>
          <w:rFonts w:eastAsiaTheme="majorEastAsia" w:cs="Times New Roman"/>
          <w:szCs w:val="28"/>
        </w:rPr>
        <w:t>». Библиотеки, использованные в работе приведены в списке использованных источников.</w:t>
      </w:r>
      <w:r w:rsidR="00713E8F" w:rsidRPr="00674DA9">
        <w:rPr>
          <w:rFonts w:eastAsiaTheme="majorEastAsia" w:cs="Times New Roman"/>
          <w:szCs w:val="28"/>
        </w:rPr>
        <w:br w:type="page"/>
      </w:r>
    </w:p>
    <w:p w14:paraId="13C46621" w14:textId="0F417A82" w:rsidR="003949BF" w:rsidRPr="00674DA9" w:rsidRDefault="00713E8F" w:rsidP="00674DA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" w:name="_Toc132385708"/>
      <w:r w:rsidRPr="00674D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0"/>
    </w:p>
    <w:p w14:paraId="708EB556" w14:textId="3FA6D398" w:rsidR="003949BF" w:rsidRPr="006F1BB8" w:rsidRDefault="006F1BB8" w:rsidP="00674DA9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Theme="majorEastAsia" w:cs="Times New Roman"/>
          <w:color w:val="000000"/>
          <w:szCs w:val="28"/>
          <w:lang w:eastAsia="ru-RU"/>
        </w:rPr>
        <w:t xml:space="preserve">Статистические гипотезы для «чайников» 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[Электронный ресурс]. – URL: 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>http://www.mathprofi.ru/statisticheskie_gipotezy.html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/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 (дата обращения: 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>21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.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0</w:t>
      </w:r>
      <w:r w:rsidR="001638B9">
        <w:rPr>
          <w:rFonts w:eastAsiaTheme="majorEastAsia" w:cs="Times New Roman"/>
          <w:color w:val="000000"/>
          <w:szCs w:val="28"/>
          <w:lang w:eastAsia="ru-RU"/>
        </w:rPr>
        <w:t>4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.202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3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).</w:t>
      </w:r>
    </w:p>
    <w:p w14:paraId="7E104163" w14:textId="197E949F" w:rsidR="006F1BB8" w:rsidRPr="00246DCE" w:rsidRDefault="006F1BB8" w:rsidP="00674DA9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Проверка статистических гипотез о числовых значениях </w:t>
      </w:r>
      <w:r w:rsidRPr="006F1BB8">
        <w:rPr>
          <w:rFonts w:eastAsia="Times New Roman" w:cs="Times New Roman"/>
          <w:color w:val="000000"/>
          <w:szCs w:val="28"/>
          <w:lang w:eastAsia="ru-RU"/>
        </w:rPr>
        <w:t>[</w:t>
      </w:r>
      <w:r>
        <w:rPr>
          <w:rFonts w:eastAsia="Times New Roman" w:cs="Times New Roman"/>
          <w:color w:val="000000"/>
          <w:szCs w:val="28"/>
          <w:lang w:eastAsia="ru-RU"/>
        </w:rPr>
        <w:t>Электронный ресурс</w:t>
      </w:r>
      <w:r w:rsidRPr="006F1BB8">
        <w:rPr>
          <w:rFonts w:eastAsia="Times New Roman" w:cs="Times New Roman"/>
          <w:color w:val="000000"/>
          <w:szCs w:val="28"/>
          <w:lang w:eastAsia="ru-RU"/>
        </w:rPr>
        <w:t>]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– </w:t>
      </w:r>
      <w:r w:rsidRPr="006F1BB8">
        <w:rPr>
          <w:rFonts w:eastAsia="Times New Roman" w:cs="Times New Roman"/>
          <w:color w:val="000000"/>
          <w:szCs w:val="28"/>
          <w:lang w:eastAsia="ru-RU"/>
        </w:rPr>
        <w:t>https://studylib.ru/doc/2003072/tema-5.-proverka-statisticheskih-gipotez-o-chislovyh-znacheniyah/ (</w:t>
      </w:r>
      <w:r>
        <w:rPr>
          <w:rFonts w:eastAsia="Times New Roman" w:cs="Times New Roman"/>
          <w:color w:val="000000"/>
          <w:szCs w:val="28"/>
          <w:lang w:eastAsia="ru-RU"/>
        </w:rPr>
        <w:t>дата обращения: 21.04.2023</w:t>
      </w:r>
      <w:r w:rsidRPr="006F1BB8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2004AC3" w14:textId="587832F1" w:rsidR="00246DCE" w:rsidRPr="00246DCE" w:rsidRDefault="006F1BB8" w:rsidP="00246DCE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Theme="majorEastAsia" w:cs="Times New Roman"/>
          <w:color w:val="000000"/>
          <w:szCs w:val="28"/>
          <w:lang w:val="en-US" w:eastAsia="ru-RU"/>
        </w:rPr>
        <w:t>NumPy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>
        <w:rPr>
          <w:rFonts w:eastAsiaTheme="majorEastAsia" w:cs="Times New Roman"/>
          <w:color w:val="000000"/>
          <w:szCs w:val="28"/>
          <w:lang w:val="en-US" w:eastAsia="ru-RU"/>
        </w:rPr>
        <w:t>Documentation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 w:rsidR="00246DCE" w:rsidRPr="00674DA9">
        <w:rPr>
          <w:rFonts w:eastAsiaTheme="majorEastAsia" w:cs="Times New Roman"/>
          <w:color w:val="000000"/>
          <w:szCs w:val="28"/>
          <w:lang w:eastAsia="ru-RU"/>
        </w:rPr>
        <w:t xml:space="preserve">[Электронный ресурс]. – URL: 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>https://numpy.org/doc/</w:t>
      </w:r>
      <w:r w:rsidR="00246DCE" w:rsidRPr="00674DA9">
        <w:rPr>
          <w:rFonts w:eastAsiaTheme="majorEastAsia" w:cs="Times New Roman"/>
          <w:color w:val="000000"/>
          <w:szCs w:val="28"/>
          <w:lang w:eastAsia="ru-RU"/>
        </w:rPr>
        <w:t xml:space="preserve"> (дата обращения: 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>19</w:t>
      </w:r>
      <w:r w:rsidR="00246DCE" w:rsidRPr="00674DA9">
        <w:rPr>
          <w:rFonts w:eastAsiaTheme="majorEastAsia" w:cs="Times New Roman"/>
          <w:color w:val="000000"/>
          <w:szCs w:val="28"/>
          <w:lang w:eastAsia="ru-RU"/>
        </w:rPr>
        <w:t>.0</w:t>
      </w:r>
      <w:r w:rsidR="00246DCE">
        <w:rPr>
          <w:rFonts w:eastAsiaTheme="majorEastAsia" w:cs="Times New Roman"/>
          <w:color w:val="000000"/>
          <w:szCs w:val="28"/>
          <w:lang w:eastAsia="ru-RU"/>
        </w:rPr>
        <w:t>4</w:t>
      </w:r>
      <w:r w:rsidR="00246DCE" w:rsidRPr="00674DA9">
        <w:rPr>
          <w:rFonts w:eastAsiaTheme="majorEastAsia" w:cs="Times New Roman"/>
          <w:color w:val="000000"/>
          <w:szCs w:val="28"/>
          <w:lang w:eastAsia="ru-RU"/>
        </w:rPr>
        <w:t>.2023).</w:t>
      </w:r>
    </w:p>
    <w:p w14:paraId="1EC6A0B9" w14:textId="1657BB42" w:rsidR="0093415F" w:rsidRPr="00674DA9" w:rsidRDefault="00C36877" w:rsidP="00674DA9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Theme="majorEastAsia" w:cs="Times New Roman"/>
          <w:color w:val="000000"/>
          <w:szCs w:val="28"/>
          <w:lang w:val="en-US" w:eastAsia="ru-RU"/>
        </w:rPr>
        <w:t>Python</w:t>
      </w:r>
      <w:r w:rsidRPr="00C36877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>
        <w:rPr>
          <w:rFonts w:eastAsiaTheme="majorEastAsia" w:cs="Times New Roman"/>
          <w:color w:val="000000"/>
          <w:szCs w:val="28"/>
          <w:lang w:val="en-US" w:eastAsia="ru-RU"/>
        </w:rPr>
        <w:t>Documentation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 xml:space="preserve"> [Электронный ресурс]. – </w:t>
      </w:r>
      <w:r w:rsidR="0093415F" w:rsidRPr="00674DA9">
        <w:rPr>
          <w:rFonts w:eastAsiaTheme="majorEastAsia" w:cs="Times New Roman"/>
          <w:color w:val="000000"/>
          <w:szCs w:val="28"/>
          <w:lang w:val="en-US" w:eastAsia="ru-RU"/>
        </w:rPr>
        <w:t>URL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 xml:space="preserve">: </w:t>
      </w:r>
      <w:r w:rsidRPr="00C36877">
        <w:rPr>
          <w:rFonts w:eastAsiaTheme="majorEastAsia" w:cs="Times New Roman"/>
          <w:color w:val="000000"/>
          <w:szCs w:val="28"/>
          <w:lang w:val="en-US" w:eastAsia="ru-RU"/>
        </w:rPr>
        <w:t>https</w:t>
      </w:r>
      <w:r w:rsidRPr="00C36877">
        <w:rPr>
          <w:rFonts w:eastAsiaTheme="majorEastAsia" w:cs="Times New Roman"/>
          <w:color w:val="000000"/>
          <w:szCs w:val="28"/>
          <w:lang w:eastAsia="ru-RU"/>
        </w:rPr>
        <w:t>://</w:t>
      </w:r>
      <w:r w:rsidRPr="00C36877">
        <w:rPr>
          <w:rFonts w:eastAsiaTheme="majorEastAsia" w:cs="Times New Roman"/>
          <w:color w:val="000000"/>
          <w:szCs w:val="28"/>
          <w:lang w:val="en-US" w:eastAsia="ru-RU"/>
        </w:rPr>
        <w:t>docs</w:t>
      </w:r>
      <w:r w:rsidRPr="00C36877">
        <w:rPr>
          <w:rFonts w:eastAsiaTheme="majorEastAsia" w:cs="Times New Roman"/>
          <w:color w:val="000000"/>
          <w:szCs w:val="28"/>
          <w:lang w:eastAsia="ru-RU"/>
        </w:rPr>
        <w:t>.</w:t>
      </w:r>
      <w:r w:rsidRPr="00C36877">
        <w:rPr>
          <w:rFonts w:eastAsiaTheme="majorEastAsia" w:cs="Times New Roman"/>
          <w:color w:val="000000"/>
          <w:szCs w:val="28"/>
          <w:lang w:val="en-US" w:eastAsia="ru-RU"/>
        </w:rPr>
        <w:t>python</w:t>
      </w:r>
      <w:r w:rsidRPr="00C36877">
        <w:rPr>
          <w:rFonts w:eastAsiaTheme="majorEastAsia" w:cs="Times New Roman"/>
          <w:color w:val="000000"/>
          <w:szCs w:val="28"/>
          <w:lang w:eastAsia="ru-RU"/>
        </w:rPr>
        <w:t>.</w:t>
      </w:r>
      <w:r w:rsidRPr="00C36877">
        <w:rPr>
          <w:rFonts w:eastAsiaTheme="majorEastAsia" w:cs="Times New Roman"/>
          <w:color w:val="000000"/>
          <w:szCs w:val="28"/>
          <w:lang w:val="en-US" w:eastAsia="ru-RU"/>
        </w:rPr>
        <w:t>org</w:t>
      </w:r>
      <w:r w:rsidRPr="00C36877">
        <w:rPr>
          <w:rFonts w:eastAsiaTheme="majorEastAsia" w:cs="Times New Roman"/>
          <w:color w:val="000000"/>
          <w:szCs w:val="28"/>
          <w:lang w:eastAsia="ru-RU"/>
        </w:rPr>
        <w:t>/3/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 xml:space="preserve"> (дата обращения: </w:t>
      </w:r>
      <w:r w:rsidR="006F1BB8" w:rsidRPr="006F1BB8">
        <w:rPr>
          <w:rFonts w:eastAsiaTheme="majorEastAsia" w:cs="Times New Roman"/>
          <w:color w:val="000000"/>
          <w:szCs w:val="28"/>
          <w:lang w:eastAsia="ru-RU"/>
        </w:rPr>
        <w:t>20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>.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0</w:t>
      </w:r>
      <w:r w:rsidR="001638B9">
        <w:rPr>
          <w:rFonts w:eastAsiaTheme="majorEastAsia" w:cs="Times New Roman"/>
          <w:color w:val="000000"/>
          <w:szCs w:val="28"/>
          <w:lang w:eastAsia="ru-RU"/>
        </w:rPr>
        <w:t>4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>.202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3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>).</w:t>
      </w:r>
    </w:p>
    <w:p w14:paraId="7DD5A538" w14:textId="48DF7561" w:rsidR="00D7487C" w:rsidRPr="00674DA9" w:rsidRDefault="00246DCE" w:rsidP="00674DA9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246DCE">
        <w:rPr>
          <w:rFonts w:eastAsiaTheme="majorEastAsia" w:cs="Times New Roman"/>
          <w:color w:val="000000"/>
          <w:szCs w:val="28"/>
          <w:lang w:val="en-US" w:eastAsia="ru-RU"/>
        </w:rPr>
        <w:t>SciPy</w:t>
      </w:r>
      <w:r w:rsidRPr="00246DCE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 w:rsidRPr="00246DCE">
        <w:rPr>
          <w:rFonts w:eastAsiaTheme="majorEastAsia" w:cs="Times New Roman"/>
          <w:color w:val="000000"/>
          <w:szCs w:val="28"/>
          <w:lang w:val="en-US" w:eastAsia="ru-RU"/>
        </w:rPr>
        <w:t>documentation</w:t>
      </w:r>
      <w:r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 xml:space="preserve">[Электронный ресурс]. – </w:t>
      </w:r>
      <w:r w:rsidR="00D7487C" w:rsidRPr="00674DA9">
        <w:rPr>
          <w:rFonts w:eastAsiaTheme="majorEastAsia" w:cs="Times New Roman"/>
          <w:color w:val="000000"/>
          <w:szCs w:val="28"/>
          <w:lang w:val="en-US" w:eastAsia="ru-RU"/>
        </w:rPr>
        <w:t>URL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 xml:space="preserve">: </w:t>
      </w:r>
      <w:r w:rsidRPr="00246DCE">
        <w:rPr>
          <w:rFonts w:eastAsiaTheme="majorEastAsia" w:cs="Times New Roman"/>
          <w:color w:val="000000"/>
          <w:szCs w:val="28"/>
          <w:lang w:val="en-US" w:eastAsia="ru-RU"/>
        </w:rPr>
        <w:t>https</w:t>
      </w:r>
      <w:r w:rsidRPr="00246DCE">
        <w:rPr>
          <w:rFonts w:eastAsiaTheme="majorEastAsia" w:cs="Times New Roman"/>
          <w:color w:val="000000"/>
          <w:szCs w:val="28"/>
          <w:lang w:eastAsia="ru-RU"/>
        </w:rPr>
        <w:t>://</w:t>
      </w:r>
      <w:r w:rsidRPr="00246DCE">
        <w:rPr>
          <w:rFonts w:eastAsiaTheme="majorEastAsia" w:cs="Times New Roman"/>
          <w:color w:val="000000"/>
          <w:szCs w:val="28"/>
          <w:lang w:val="en-US" w:eastAsia="ru-RU"/>
        </w:rPr>
        <w:t>docs</w:t>
      </w:r>
      <w:r w:rsidRPr="00246DCE">
        <w:rPr>
          <w:rFonts w:eastAsiaTheme="majorEastAsia" w:cs="Times New Roman"/>
          <w:color w:val="000000"/>
          <w:szCs w:val="28"/>
          <w:lang w:eastAsia="ru-RU"/>
        </w:rPr>
        <w:t>.</w:t>
      </w:r>
      <w:proofErr w:type="spellStart"/>
      <w:r w:rsidRPr="00246DCE">
        <w:rPr>
          <w:rFonts w:eastAsiaTheme="majorEastAsia" w:cs="Times New Roman"/>
          <w:color w:val="000000"/>
          <w:szCs w:val="28"/>
          <w:lang w:val="en-US" w:eastAsia="ru-RU"/>
        </w:rPr>
        <w:t>scipy</w:t>
      </w:r>
      <w:proofErr w:type="spellEnd"/>
      <w:r w:rsidRPr="00246DCE">
        <w:rPr>
          <w:rFonts w:eastAsiaTheme="majorEastAsia" w:cs="Times New Roman"/>
          <w:color w:val="000000"/>
          <w:szCs w:val="28"/>
          <w:lang w:eastAsia="ru-RU"/>
        </w:rPr>
        <w:t>.</w:t>
      </w:r>
      <w:r w:rsidRPr="00246DCE">
        <w:rPr>
          <w:rFonts w:eastAsiaTheme="majorEastAsia" w:cs="Times New Roman"/>
          <w:color w:val="000000"/>
          <w:szCs w:val="28"/>
          <w:lang w:val="en-US" w:eastAsia="ru-RU"/>
        </w:rPr>
        <w:t>org</w:t>
      </w:r>
      <w:r w:rsidRPr="00246DCE">
        <w:rPr>
          <w:rFonts w:eastAsiaTheme="majorEastAsia" w:cs="Times New Roman"/>
          <w:color w:val="000000"/>
          <w:szCs w:val="28"/>
          <w:lang w:eastAsia="ru-RU"/>
        </w:rPr>
        <w:t>/</w:t>
      </w:r>
      <w:r w:rsidRPr="00246DCE">
        <w:rPr>
          <w:rFonts w:eastAsiaTheme="majorEastAsia" w:cs="Times New Roman"/>
          <w:color w:val="000000"/>
          <w:szCs w:val="28"/>
          <w:lang w:val="en-US" w:eastAsia="ru-RU"/>
        </w:rPr>
        <w:t>doc</w:t>
      </w:r>
      <w:r w:rsidRPr="00246DCE">
        <w:rPr>
          <w:rFonts w:eastAsiaTheme="majorEastAsia" w:cs="Times New Roman"/>
          <w:color w:val="000000"/>
          <w:szCs w:val="28"/>
          <w:lang w:eastAsia="ru-RU"/>
        </w:rPr>
        <w:t>/</w:t>
      </w:r>
      <w:proofErr w:type="spellStart"/>
      <w:r w:rsidRPr="00246DCE">
        <w:rPr>
          <w:rFonts w:eastAsiaTheme="majorEastAsia" w:cs="Times New Roman"/>
          <w:color w:val="000000"/>
          <w:szCs w:val="28"/>
          <w:lang w:val="en-US" w:eastAsia="ru-RU"/>
        </w:rPr>
        <w:t>scipy</w:t>
      </w:r>
      <w:proofErr w:type="spellEnd"/>
      <w:r w:rsidRPr="00246DCE">
        <w:rPr>
          <w:rFonts w:eastAsiaTheme="majorEastAsia" w:cs="Times New Roman"/>
          <w:color w:val="000000"/>
          <w:szCs w:val="28"/>
          <w:lang w:eastAsia="ru-RU"/>
        </w:rPr>
        <w:t>/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 xml:space="preserve"> (дата обращения: </w:t>
      </w:r>
      <w:r w:rsidR="006F1BB8" w:rsidRPr="006F1BB8">
        <w:rPr>
          <w:rFonts w:eastAsiaTheme="majorEastAsia" w:cs="Times New Roman"/>
          <w:color w:val="000000"/>
          <w:szCs w:val="28"/>
          <w:lang w:eastAsia="ru-RU"/>
        </w:rPr>
        <w:t>20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.0</w:t>
      </w:r>
      <w:r>
        <w:rPr>
          <w:rFonts w:eastAsiaTheme="majorEastAsia" w:cs="Times New Roman"/>
          <w:color w:val="000000"/>
          <w:szCs w:val="28"/>
          <w:lang w:eastAsia="ru-RU"/>
        </w:rPr>
        <w:t>4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.2023).</w:t>
      </w:r>
    </w:p>
    <w:p w14:paraId="246E570A" w14:textId="7A4C5A5D" w:rsidR="003949BF" w:rsidRPr="00674DA9" w:rsidRDefault="00D7487C" w:rsidP="00674DA9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674DA9">
        <w:rPr>
          <w:rFonts w:eastAsiaTheme="majorEastAsia" w:cs="Times New Roman"/>
          <w:color w:val="000000"/>
          <w:szCs w:val="28"/>
          <w:lang w:eastAsia="ru-RU"/>
        </w:rPr>
        <w:t>Шапорев</w:t>
      </w:r>
      <w:proofErr w:type="spellEnd"/>
      <w:r w:rsidRPr="00674DA9">
        <w:rPr>
          <w:rFonts w:eastAsiaTheme="majorEastAsia" w:cs="Times New Roman"/>
          <w:color w:val="000000"/>
          <w:szCs w:val="28"/>
          <w:lang w:eastAsia="ru-RU"/>
        </w:rPr>
        <w:t xml:space="preserve"> С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.</w:t>
      </w:r>
      <w:r w:rsidRPr="00674DA9">
        <w:rPr>
          <w:rFonts w:eastAsiaTheme="majorEastAsia" w:cs="Times New Roman"/>
          <w:color w:val="000000"/>
          <w:szCs w:val="28"/>
          <w:lang w:eastAsia="ru-RU"/>
        </w:rPr>
        <w:t>Д.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 w:rsidRPr="00674DA9">
        <w:rPr>
          <w:rFonts w:eastAsiaTheme="majorEastAsia" w:cs="Times New Roman"/>
          <w:color w:val="000000"/>
          <w:szCs w:val="28"/>
          <w:lang w:eastAsia="ru-RU"/>
        </w:rPr>
        <w:t>Прикладная статистика: Учебное пособие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. – </w:t>
      </w:r>
      <w:r w:rsidRPr="00674DA9">
        <w:rPr>
          <w:rFonts w:eastAsiaTheme="majorEastAsia" w:cs="Times New Roman"/>
          <w:color w:val="000000"/>
          <w:szCs w:val="28"/>
          <w:lang w:eastAsia="ru-RU"/>
        </w:rPr>
        <w:t>Балт. гос. техн. ун-т. СПб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, 20</w:t>
      </w:r>
      <w:r w:rsidRPr="00674DA9">
        <w:rPr>
          <w:rFonts w:eastAsiaTheme="majorEastAsia" w:cs="Times New Roman"/>
          <w:color w:val="000000"/>
          <w:szCs w:val="28"/>
          <w:lang w:eastAsia="ru-RU"/>
        </w:rPr>
        <w:t>03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. – </w:t>
      </w:r>
      <w:r w:rsidRPr="00674DA9">
        <w:rPr>
          <w:rFonts w:eastAsiaTheme="majorEastAsia" w:cs="Times New Roman"/>
          <w:color w:val="000000"/>
          <w:szCs w:val="28"/>
          <w:lang w:eastAsia="ru-RU"/>
        </w:rPr>
        <w:t>254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 w:rsidR="00713E8F" w:rsidRPr="00674DA9">
        <w:rPr>
          <w:rFonts w:eastAsiaTheme="majorEastAsia" w:cs="Times New Roman"/>
          <w:color w:val="000000"/>
          <w:szCs w:val="28"/>
          <w:lang w:val="en-US" w:eastAsia="ru-RU"/>
        </w:rPr>
        <w:t>c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.</w:t>
      </w:r>
    </w:p>
    <w:sectPr w:rsidR="003949BF" w:rsidRPr="00674DA9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97D3" w14:textId="77777777" w:rsidR="004B00EC" w:rsidRDefault="004B00EC">
      <w:pPr>
        <w:spacing w:line="240" w:lineRule="auto"/>
      </w:pPr>
      <w:r>
        <w:separator/>
      </w:r>
    </w:p>
  </w:endnote>
  <w:endnote w:type="continuationSeparator" w:id="0">
    <w:p w14:paraId="4DF0C6FE" w14:textId="77777777" w:rsidR="004B00EC" w:rsidRDefault="004B0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237900"/>
      <w:docPartObj>
        <w:docPartGallery w:val="Page Numbers (Bottom of Page)"/>
        <w:docPartUnique/>
      </w:docPartObj>
    </w:sdtPr>
    <w:sdtEndPr/>
    <w:sdtContent>
      <w:p w14:paraId="6A8A1F87" w14:textId="59B94894" w:rsidR="003949BF" w:rsidRDefault="00713E8F" w:rsidP="00A56D8D">
        <w:pPr>
          <w:pStyle w:val="Footer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788">
          <w:rPr>
            <w:noProof/>
          </w:rPr>
          <w:t>7</w:t>
        </w:r>
        <w:r>
          <w:fldChar w:fldCharType="end"/>
        </w:r>
      </w:p>
    </w:sdtContent>
  </w:sdt>
  <w:p w14:paraId="4FE8757A" w14:textId="77777777" w:rsidR="003949BF" w:rsidRDefault="003949BF" w:rsidP="00674DA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CA22" w14:textId="77777777" w:rsidR="003949BF" w:rsidRDefault="00713E8F">
    <w:pPr>
      <w:pStyle w:val="Footer"/>
      <w:jc w:val="center"/>
    </w:pPr>
    <w:r>
      <w:t>САНКТ-ПЕТЕРБУРГ</w:t>
    </w:r>
  </w:p>
  <w:p w14:paraId="0865431C" w14:textId="6FD44CA4" w:rsidR="003949BF" w:rsidRDefault="00713E8F">
    <w:pPr>
      <w:pStyle w:val="Footer"/>
      <w:jc w:val="center"/>
    </w:pPr>
    <w:r>
      <w:t>202</w:t>
    </w:r>
    <w:r w:rsidR="006C6665"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29B6" w14:textId="77777777" w:rsidR="004B00EC" w:rsidRDefault="004B00EC">
      <w:pPr>
        <w:spacing w:line="240" w:lineRule="auto"/>
      </w:pPr>
      <w:r>
        <w:separator/>
      </w:r>
    </w:p>
  </w:footnote>
  <w:footnote w:type="continuationSeparator" w:id="0">
    <w:p w14:paraId="3FE452BA" w14:textId="77777777" w:rsidR="004B00EC" w:rsidRDefault="004B00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B69"/>
    <w:multiLevelType w:val="hybridMultilevel"/>
    <w:tmpl w:val="080AB8C4"/>
    <w:lvl w:ilvl="0" w:tplc="B6BE118E">
      <w:start w:val="1"/>
      <w:numFmt w:val="decimal"/>
      <w:lvlText w:val="%1."/>
      <w:lvlJc w:val="left"/>
      <w:pPr>
        <w:ind w:left="720" w:hanging="360"/>
      </w:pPr>
    </w:lvl>
    <w:lvl w:ilvl="1" w:tplc="E1BA1FE6">
      <w:start w:val="1"/>
      <w:numFmt w:val="lowerLetter"/>
      <w:lvlText w:val="%2."/>
      <w:lvlJc w:val="left"/>
      <w:pPr>
        <w:ind w:left="1440" w:hanging="360"/>
      </w:pPr>
    </w:lvl>
    <w:lvl w:ilvl="2" w:tplc="3C7E22A4">
      <w:start w:val="1"/>
      <w:numFmt w:val="lowerRoman"/>
      <w:lvlText w:val="%3."/>
      <w:lvlJc w:val="right"/>
      <w:pPr>
        <w:ind w:left="2160" w:hanging="180"/>
      </w:pPr>
    </w:lvl>
    <w:lvl w:ilvl="3" w:tplc="474EC7B0">
      <w:start w:val="1"/>
      <w:numFmt w:val="decimal"/>
      <w:lvlText w:val="%4."/>
      <w:lvlJc w:val="left"/>
      <w:pPr>
        <w:ind w:left="2880" w:hanging="360"/>
      </w:pPr>
    </w:lvl>
    <w:lvl w:ilvl="4" w:tplc="203AA84A">
      <w:start w:val="1"/>
      <w:numFmt w:val="lowerLetter"/>
      <w:lvlText w:val="%5."/>
      <w:lvlJc w:val="left"/>
      <w:pPr>
        <w:ind w:left="3600" w:hanging="360"/>
      </w:pPr>
    </w:lvl>
    <w:lvl w:ilvl="5" w:tplc="A30ED1EE">
      <w:start w:val="1"/>
      <w:numFmt w:val="lowerRoman"/>
      <w:lvlText w:val="%6."/>
      <w:lvlJc w:val="right"/>
      <w:pPr>
        <w:ind w:left="4320" w:hanging="180"/>
      </w:pPr>
    </w:lvl>
    <w:lvl w:ilvl="6" w:tplc="56B6D736">
      <w:start w:val="1"/>
      <w:numFmt w:val="decimal"/>
      <w:lvlText w:val="%7."/>
      <w:lvlJc w:val="left"/>
      <w:pPr>
        <w:ind w:left="5040" w:hanging="360"/>
      </w:pPr>
    </w:lvl>
    <w:lvl w:ilvl="7" w:tplc="E4705BCE">
      <w:start w:val="1"/>
      <w:numFmt w:val="lowerLetter"/>
      <w:lvlText w:val="%8."/>
      <w:lvlJc w:val="left"/>
      <w:pPr>
        <w:ind w:left="5760" w:hanging="360"/>
      </w:pPr>
    </w:lvl>
    <w:lvl w:ilvl="8" w:tplc="6A70E2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AD8"/>
    <w:multiLevelType w:val="hybridMultilevel"/>
    <w:tmpl w:val="AB36BF80"/>
    <w:lvl w:ilvl="0" w:tplc="0EDC8642">
      <w:start w:val="1"/>
      <w:numFmt w:val="decimal"/>
      <w:lvlText w:val="%1."/>
      <w:lvlJc w:val="left"/>
      <w:pPr>
        <w:ind w:left="720" w:hanging="360"/>
      </w:pPr>
    </w:lvl>
    <w:lvl w:ilvl="1" w:tplc="36E668EE">
      <w:start w:val="1"/>
      <w:numFmt w:val="lowerLetter"/>
      <w:lvlText w:val="%2."/>
      <w:lvlJc w:val="left"/>
      <w:pPr>
        <w:ind w:left="1440" w:hanging="360"/>
      </w:pPr>
    </w:lvl>
    <w:lvl w:ilvl="2" w:tplc="D57EDC6A">
      <w:start w:val="1"/>
      <w:numFmt w:val="lowerRoman"/>
      <w:lvlText w:val="%3."/>
      <w:lvlJc w:val="right"/>
      <w:pPr>
        <w:ind w:left="2160" w:hanging="180"/>
      </w:pPr>
    </w:lvl>
    <w:lvl w:ilvl="3" w:tplc="8EA860C6">
      <w:start w:val="1"/>
      <w:numFmt w:val="decimal"/>
      <w:lvlText w:val="%4."/>
      <w:lvlJc w:val="left"/>
      <w:pPr>
        <w:ind w:left="2880" w:hanging="360"/>
      </w:pPr>
    </w:lvl>
    <w:lvl w:ilvl="4" w:tplc="273A4E34">
      <w:start w:val="1"/>
      <w:numFmt w:val="lowerLetter"/>
      <w:lvlText w:val="%5."/>
      <w:lvlJc w:val="left"/>
      <w:pPr>
        <w:ind w:left="3600" w:hanging="360"/>
      </w:pPr>
    </w:lvl>
    <w:lvl w:ilvl="5" w:tplc="82B86910">
      <w:start w:val="1"/>
      <w:numFmt w:val="lowerRoman"/>
      <w:lvlText w:val="%6."/>
      <w:lvlJc w:val="right"/>
      <w:pPr>
        <w:ind w:left="4320" w:hanging="180"/>
      </w:pPr>
    </w:lvl>
    <w:lvl w:ilvl="6" w:tplc="FDE283F4">
      <w:start w:val="1"/>
      <w:numFmt w:val="decimal"/>
      <w:lvlText w:val="%7."/>
      <w:lvlJc w:val="left"/>
      <w:pPr>
        <w:ind w:left="5040" w:hanging="360"/>
      </w:pPr>
    </w:lvl>
    <w:lvl w:ilvl="7" w:tplc="87184A42">
      <w:start w:val="1"/>
      <w:numFmt w:val="lowerLetter"/>
      <w:lvlText w:val="%8."/>
      <w:lvlJc w:val="left"/>
      <w:pPr>
        <w:ind w:left="5760" w:hanging="360"/>
      </w:pPr>
    </w:lvl>
    <w:lvl w:ilvl="8" w:tplc="2D324F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02F8"/>
    <w:multiLevelType w:val="hybridMultilevel"/>
    <w:tmpl w:val="4BEC223E"/>
    <w:lvl w:ilvl="0" w:tplc="ECBC6D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B0CE4390">
      <w:start w:val="1"/>
      <w:numFmt w:val="lowerLetter"/>
      <w:lvlText w:val="%2."/>
      <w:lvlJc w:val="left"/>
      <w:pPr>
        <w:ind w:left="1440" w:hanging="360"/>
      </w:pPr>
    </w:lvl>
    <w:lvl w:ilvl="2" w:tplc="590A5064">
      <w:start w:val="1"/>
      <w:numFmt w:val="lowerRoman"/>
      <w:lvlText w:val="%3."/>
      <w:lvlJc w:val="right"/>
      <w:pPr>
        <w:ind w:left="2160" w:hanging="180"/>
      </w:pPr>
    </w:lvl>
    <w:lvl w:ilvl="3" w:tplc="9F309800">
      <w:start w:val="1"/>
      <w:numFmt w:val="decimal"/>
      <w:lvlText w:val="%4."/>
      <w:lvlJc w:val="left"/>
      <w:pPr>
        <w:ind w:left="2880" w:hanging="360"/>
      </w:pPr>
    </w:lvl>
    <w:lvl w:ilvl="4" w:tplc="DA1E2B18">
      <w:start w:val="1"/>
      <w:numFmt w:val="lowerLetter"/>
      <w:lvlText w:val="%5."/>
      <w:lvlJc w:val="left"/>
      <w:pPr>
        <w:ind w:left="3600" w:hanging="360"/>
      </w:pPr>
    </w:lvl>
    <w:lvl w:ilvl="5" w:tplc="7EAE4F3E">
      <w:start w:val="1"/>
      <w:numFmt w:val="lowerRoman"/>
      <w:lvlText w:val="%6."/>
      <w:lvlJc w:val="right"/>
      <w:pPr>
        <w:ind w:left="4320" w:hanging="180"/>
      </w:pPr>
    </w:lvl>
    <w:lvl w:ilvl="6" w:tplc="7E8EA23E">
      <w:start w:val="1"/>
      <w:numFmt w:val="decimal"/>
      <w:lvlText w:val="%7."/>
      <w:lvlJc w:val="left"/>
      <w:pPr>
        <w:ind w:left="5040" w:hanging="360"/>
      </w:pPr>
    </w:lvl>
    <w:lvl w:ilvl="7" w:tplc="91726E24">
      <w:start w:val="1"/>
      <w:numFmt w:val="lowerLetter"/>
      <w:lvlText w:val="%8."/>
      <w:lvlJc w:val="left"/>
      <w:pPr>
        <w:ind w:left="5760" w:hanging="360"/>
      </w:pPr>
    </w:lvl>
    <w:lvl w:ilvl="8" w:tplc="C3A07B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D3F12"/>
    <w:multiLevelType w:val="hybridMultilevel"/>
    <w:tmpl w:val="A8566458"/>
    <w:lvl w:ilvl="0" w:tplc="E944786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821E58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B85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25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444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286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25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632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32D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93476"/>
    <w:multiLevelType w:val="hybridMultilevel"/>
    <w:tmpl w:val="B6A8BF02"/>
    <w:lvl w:ilvl="0" w:tplc="347C02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52A28FD0">
      <w:start w:val="1"/>
      <w:numFmt w:val="lowerLetter"/>
      <w:lvlText w:val="%2."/>
      <w:lvlJc w:val="left"/>
      <w:pPr>
        <w:ind w:left="1440" w:hanging="360"/>
      </w:pPr>
    </w:lvl>
    <w:lvl w:ilvl="2" w:tplc="A82C114E">
      <w:start w:val="1"/>
      <w:numFmt w:val="lowerRoman"/>
      <w:lvlText w:val="%3."/>
      <w:lvlJc w:val="right"/>
      <w:pPr>
        <w:ind w:left="2160" w:hanging="180"/>
      </w:pPr>
    </w:lvl>
    <w:lvl w:ilvl="3" w:tplc="21340840">
      <w:start w:val="1"/>
      <w:numFmt w:val="decimal"/>
      <w:lvlText w:val="%4."/>
      <w:lvlJc w:val="left"/>
      <w:pPr>
        <w:ind w:left="2880" w:hanging="360"/>
      </w:pPr>
    </w:lvl>
    <w:lvl w:ilvl="4" w:tplc="C3067592">
      <w:start w:val="1"/>
      <w:numFmt w:val="lowerLetter"/>
      <w:lvlText w:val="%5."/>
      <w:lvlJc w:val="left"/>
      <w:pPr>
        <w:ind w:left="3600" w:hanging="360"/>
      </w:pPr>
    </w:lvl>
    <w:lvl w:ilvl="5" w:tplc="E042C250">
      <w:start w:val="1"/>
      <w:numFmt w:val="lowerRoman"/>
      <w:lvlText w:val="%6."/>
      <w:lvlJc w:val="right"/>
      <w:pPr>
        <w:ind w:left="4320" w:hanging="180"/>
      </w:pPr>
    </w:lvl>
    <w:lvl w:ilvl="6" w:tplc="EC74DB68">
      <w:start w:val="1"/>
      <w:numFmt w:val="decimal"/>
      <w:lvlText w:val="%7."/>
      <w:lvlJc w:val="left"/>
      <w:pPr>
        <w:ind w:left="5040" w:hanging="360"/>
      </w:pPr>
    </w:lvl>
    <w:lvl w:ilvl="7" w:tplc="BD645470">
      <w:start w:val="1"/>
      <w:numFmt w:val="lowerLetter"/>
      <w:lvlText w:val="%8."/>
      <w:lvlJc w:val="left"/>
      <w:pPr>
        <w:ind w:left="5760" w:hanging="360"/>
      </w:pPr>
    </w:lvl>
    <w:lvl w:ilvl="8" w:tplc="E7BE05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27D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FC5898"/>
    <w:multiLevelType w:val="multilevel"/>
    <w:tmpl w:val="F230C6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356366"/>
    <w:multiLevelType w:val="hybridMultilevel"/>
    <w:tmpl w:val="20302B20"/>
    <w:lvl w:ilvl="0" w:tplc="E88490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A7F4CBAE">
      <w:start w:val="1"/>
      <w:numFmt w:val="lowerLetter"/>
      <w:lvlText w:val="%2."/>
      <w:lvlJc w:val="left"/>
      <w:pPr>
        <w:ind w:left="1440" w:hanging="360"/>
      </w:pPr>
    </w:lvl>
    <w:lvl w:ilvl="2" w:tplc="503A1A9E">
      <w:start w:val="1"/>
      <w:numFmt w:val="lowerRoman"/>
      <w:lvlText w:val="%3."/>
      <w:lvlJc w:val="right"/>
      <w:pPr>
        <w:ind w:left="2160" w:hanging="180"/>
      </w:pPr>
    </w:lvl>
    <w:lvl w:ilvl="3" w:tplc="6ADE563A">
      <w:start w:val="1"/>
      <w:numFmt w:val="decimal"/>
      <w:lvlText w:val="%4."/>
      <w:lvlJc w:val="left"/>
      <w:pPr>
        <w:ind w:left="2880" w:hanging="360"/>
      </w:pPr>
    </w:lvl>
    <w:lvl w:ilvl="4" w:tplc="721AB9EE">
      <w:start w:val="1"/>
      <w:numFmt w:val="lowerLetter"/>
      <w:lvlText w:val="%5."/>
      <w:lvlJc w:val="left"/>
      <w:pPr>
        <w:ind w:left="3600" w:hanging="360"/>
      </w:pPr>
    </w:lvl>
    <w:lvl w:ilvl="5" w:tplc="79F2B670">
      <w:start w:val="1"/>
      <w:numFmt w:val="lowerRoman"/>
      <w:lvlText w:val="%6."/>
      <w:lvlJc w:val="right"/>
      <w:pPr>
        <w:ind w:left="4320" w:hanging="180"/>
      </w:pPr>
    </w:lvl>
    <w:lvl w:ilvl="6" w:tplc="7842E27A">
      <w:start w:val="1"/>
      <w:numFmt w:val="decimal"/>
      <w:lvlText w:val="%7."/>
      <w:lvlJc w:val="left"/>
      <w:pPr>
        <w:ind w:left="5040" w:hanging="360"/>
      </w:pPr>
    </w:lvl>
    <w:lvl w:ilvl="7" w:tplc="241CB9FC">
      <w:start w:val="1"/>
      <w:numFmt w:val="lowerLetter"/>
      <w:lvlText w:val="%8."/>
      <w:lvlJc w:val="left"/>
      <w:pPr>
        <w:ind w:left="5760" w:hanging="360"/>
      </w:pPr>
    </w:lvl>
    <w:lvl w:ilvl="8" w:tplc="9C3E7A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40A97"/>
    <w:multiLevelType w:val="hybridMultilevel"/>
    <w:tmpl w:val="F190CA48"/>
    <w:lvl w:ilvl="0" w:tplc="A01821AE">
      <w:start w:val="1"/>
      <w:numFmt w:val="decimal"/>
      <w:pStyle w:val="TOC3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6A0CA752">
      <w:start w:val="1"/>
      <w:numFmt w:val="lowerLetter"/>
      <w:lvlText w:val="%2."/>
      <w:lvlJc w:val="left"/>
      <w:pPr>
        <w:ind w:left="1440" w:hanging="360"/>
      </w:pPr>
    </w:lvl>
    <w:lvl w:ilvl="2" w:tplc="8146D5D6">
      <w:start w:val="1"/>
      <w:numFmt w:val="lowerRoman"/>
      <w:lvlText w:val="%3."/>
      <w:lvlJc w:val="right"/>
      <w:pPr>
        <w:ind w:left="2160" w:hanging="180"/>
      </w:pPr>
    </w:lvl>
    <w:lvl w:ilvl="3" w:tplc="19E480B2">
      <w:start w:val="1"/>
      <w:numFmt w:val="decimal"/>
      <w:lvlText w:val="%4."/>
      <w:lvlJc w:val="left"/>
      <w:pPr>
        <w:ind w:left="2880" w:hanging="360"/>
      </w:pPr>
    </w:lvl>
    <w:lvl w:ilvl="4" w:tplc="99E68B9C">
      <w:start w:val="1"/>
      <w:numFmt w:val="lowerLetter"/>
      <w:lvlText w:val="%5."/>
      <w:lvlJc w:val="left"/>
      <w:pPr>
        <w:ind w:left="3600" w:hanging="360"/>
      </w:pPr>
    </w:lvl>
    <w:lvl w:ilvl="5" w:tplc="757EDB40">
      <w:start w:val="1"/>
      <w:numFmt w:val="lowerRoman"/>
      <w:lvlText w:val="%6."/>
      <w:lvlJc w:val="right"/>
      <w:pPr>
        <w:ind w:left="4320" w:hanging="180"/>
      </w:pPr>
    </w:lvl>
    <w:lvl w:ilvl="6" w:tplc="D7184D34">
      <w:start w:val="1"/>
      <w:numFmt w:val="decimal"/>
      <w:lvlText w:val="%7."/>
      <w:lvlJc w:val="left"/>
      <w:pPr>
        <w:ind w:left="5040" w:hanging="360"/>
      </w:pPr>
    </w:lvl>
    <w:lvl w:ilvl="7" w:tplc="17F0B2B6">
      <w:start w:val="1"/>
      <w:numFmt w:val="lowerLetter"/>
      <w:lvlText w:val="%8."/>
      <w:lvlJc w:val="left"/>
      <w:pPr>
        <w:ind w:left="5760" w:hanging="360"/>
      </w:pPr>
    </w:lvl>
    <w:lvl w:ilvl="8" w:tplc="930827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02958"/>
    <w:multiLevelType w:val="hybridMultilevel"/>
    <w:tmpl w:val="AB185724"/>
    <w:lvl w:ilvl="0" w:tplc="6E4EFF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45DC9A0A">
      <w:start w:val="1"/>
      <w:numFmt w:val="lowerLetter"/>
      <w:lvlText w:val="%2."/>
      <w:lvlJc w:val="left"/>
      <w:pPr>
        <w:ind w:left="1440" w:hanging="360"/>
      </w:pPr>
    </w:lvl>
    <w:lvl w:ilvl="2" w:tplc="0CFA54DC">
      <w:start w:val="1"/>
      <w:numFmt w:val="lowerRoman"/>
      <w:lvlText w:val="%3."/>
      <w:lvlJc w:val="right"/>
      <w:pPr>
        <w:ind w:left="2160" w:hanging="180"/>
      </w:pPr>
    </w:lvl>
    <w:lvl w:ilvl="3" w:tplc="F3B4F9BC">
      <w:start w:val="1"/>
      <w:numFmt w:val="decimal"/>
      <w:lvlText w:val="%4."/>
      <w:lvlJc w:val="left"/>
      <w:pPr>
        <w:ind w:left="2880" w:hanging="360"/>
      </w:pPr>
    </w:lvl>
    <w:lvl w:ilvl="4" w:tplc="2B3C0B0C">
      <w:start w:val="1"/>
      <w:numFmt w:val="lowerLetter"/>
      <w:lvlText w:val="%5."/>
      <w:lvlJc w:val="left"/>
      <w:pPr>
        <w:ind w:left="3600" w:hanging="360"/>
      </w:pPr>
    </w:lvl>
    <w:lvl w:ilvl="5" w:tplc="105E4660">
      <w:start w:val="1"/>
      <w:numFmt w:val="lowerRoman"/>
      <w:lvlText w:val="%6."/>
      <w:lvlJc w:val="right"/>
      <w:pPr>
        <w:ind w:left="4320" w:hanging="180"/>
      </w:pPr>
    </w:lvl>
    <w:lvl w:ilvl="6" w:tplc="5AAE415C">
      <w:start w:val="1"/>
      <w:numFmt w:val="decimal"/>
      <w:lvlText w:val="%7."/>
      <w:lvlJc w:val="left"/>
      <w:pPr>
        <w:ind w:left="5040" w:hanging="360"/>
      </w:pPr>
    </w:lvl>
    <w:lvl w:ilvl="7" w:tplc="F0C65A6A">
      <w:start w:val="1"/>
      <w:numFmt w:val="lowerLetter"/>
      <w:lvlText w:val="%8."/>
      <w:lvlJc w:val="left"/>
      <w:pPr>
        <w:ind w:left="5760" w:hanging="360"/>
      </w:pPr>
    </w:lvl>
    <w:lvl w:ilvl="8" w:tplc="157CAB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52489"/>
    <w:multiLevelType w:val="multilevel"/>
    <w:tmpl w:val="F230C6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0E052C"/>
    <w:multiLevelType w:val="multilevel"/>
    <w:tmpl w:val="F230C6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F406A2"/>
    <w:multiLevelType w:val="hybridMultilevel"/>
    <w:tmpl w:val="636EE474"/>
    <w:lvl w:ilvl="0" w:tplc="C74055A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9006BA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0C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EC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C40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489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C8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8D3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F84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000F6"/>
    <w:multiLevelType w:val="hybridMultilevel"/>
    <w:tmpl w:val="1BECB3B0"/>
    <w:lvl w:ilvl="0" w:tplc="012424B4">
      <w:start w:val="1"/>
      <w:numFmt w:val="bullet"/>
      <w:lvlText w:val="-"/>
      <w:lvlJc w:val="left"/>
      <w:pPr>
        <w:ind w:left="1515" w:hanging="360"/>
      </w:pPr>
      <w:rPr>
        <w:rFonts w:ascii="Sylfaen" w:hAnsi="Sylfaen" w:hint="default"/>
      </w:rPr>
    </w:lvl>
    <w:lvl w:ilvl="1" w:tplc="8648D788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E3467DC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F2229E8A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82E881AA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ED14B060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FFDC407A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EF2028A0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D4A8E492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 w15:restartNumberingAfterBreak="0">
    <w:nsid w:val="597104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662CE0"/>
    <w:multiLevelType w:val="hybridMultilevel"/>
    <w:tmpl w:val="81A8A3B4"/>
    <w:lvl w:ilvl="0" w:tplc="CC881D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6D72331E">
      <w:start w:val="1"/>
      <w:numFmt w:val="lowerLetter"/>
      <w:lvlText w:val="%2."/>
      <w:lvlJc w:val="left"/>
      <w:pPr>
        <w:ind w:left="1440" w:hanging="360"/>
      </w:pPr>
    </w:lvl>
    <w:lvl w:ilvl="2" w:tplc="8828EC16">
      <w:start w:val="1"/>
      <w:numFmt w:val="lowerRoman"/>
      <w:lvlText w:val="%3."/>
      <w:lvlJc w:val="right"/>
      <w:pPr>
        <w:ind w:left="2160" w:hanging="180"/>
      </w:pPr>
    </w:lvl>
    <w:lvl w:ilvl="3" w:tplc="A3988756">
      <w:start w:val="1"/>
      <w:numFmt w:val="decimal"/>
      <w:lvlText w:val="%4."/>
      <w:lvlJc w:val="left"/>
      <w:pPr>
        <w:ind w:left="2880" w:hanging="360"/>
      </w:pPr>
    </w:lvl>
    <w:lvl w:ilvl="4" w:tplc="66AADFF8">
      <w:start w:val="1"/>
      <w:numFmt w:val="lowerLetter"/>
      <w:lvlText w:val="%5."/>
      <w:lvlJc w:val="left"/>
      <w:pPr>
        <w:ind w:left="3600" w:hanging="360"/>
      </w:pPr>
    </w:lvl>
    <w:lvl w:ilvl="5" w:tplc="C2CCA360">
      <w:start w:val="1"/>
      <w:numFmt w:val="lowerRoman"/>
      <w:lvlText w:val="%6."/>
      <w:lvlJc w:val="right"/>
      <w:pPr>
        <w:ind w:left="4320" w:hanging="180"/>
      </w:pPr>
    </w:lvl>
    <w:lvl w:ilvl="6" w:tplc="46BABC44">
      <w:start w:val="1"/>
      <w:numFmt w:val="decimal"/>
      <w:lvlText w:val="%7."/>
      <w:lvlJc w:val="left"/>
      <w:pPr>
        <w:ind w:left="5040" w:hanging="360"/>
      </w:pPr>
    </w:lvl>
    <w:lvl w:ilvl="7" w:tplc="F2EC08B8">
      <w:start w:val="1"/>
      <w:numFmt w:val="lowerLetter"/>
      <w:lvlText w:val="%8."/>
      <w:lvlJc w:val="left"/>
      <w:pPr>
        <w:ind w:left="5760" w:hanging="360"/>
      </w:pPr>
    </w:lvl>
    <w:lvl w:ilvl="8" w:tplc="E0825FE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F488D"/>
    <w:multiLevelType w:val="hybridMultilevel"/>
    <w:tmpl w:val="286637D0"/>
    <w:lvl w:ilvl="0" w:tplc="8F147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A010D"/>
    <w:multiLevelType w:val="hybridMultilevel"/>
    <w:tmpl w:val="DCF899FC"/>
    <w:lvl w:ilvl="0" w:tplc="E83271E0">
      <w:start w:val="1"/>
      <w:numFmt w:val="decimal"/>
      <w:lvlText w:val="%1."/>
      <w:lvlJc w:val="left"/>
      <w:pPr>
        <w:ind w:left="1429" w:hanging="360"/>
      </w:pPr>
    </w:lvl>
    <w:lvl w:ilvl="1" w:tplc="298AFE44">
      <w:start w:val="1"/>
      <w:numFmt w:val="lowerLetter"/>
      <w:lvlText w:val="%2."/>
      <w:lvlJc w:val="left"/>
      <w:pPr>
        <w:ind w:left="2149" w:hanging="360"/>
      </w:pPr>
    </w:lvl>
    <w:lvl w:ilvl="2" w:tplc="3592ACE8">
      <w:start w:val="1"/>
      <w:numFmt w:val="lowerRoman"/>
      <w:lvlText w:val="%3."/>
      <w:lvlJc w:val="right"/>
      <w:pPr>
        <w:ind w:left="2869" w:hanging="180"/>
      </w:pPr>
    </w:lvl>
    <w:lvl w:ilvl="3" w:tplc="D1125DB2">
      <w:start w:val="1"/>
      <w:numFmt w:val="decimal"/>
      <w:lvlText w:val="%4."/>
      <w:lvlJc w:val="left"/>
      <w:pPr>
        <w:ind w:left="3589" w:hanging="360"/>
      </w:pPr>
    </w:lvl>
    <w:lvl w:ilvl="4" w:tplc="FE1E720C">
      <w:start w:val="1"/>
      <w:numFmt w:val="lowerLetter"/>
      <w:lvlText w:val="%5."/>
      <w:lvlJc w:val="left"/>
      <w:pPr>
        <w:ind w:left="4309" w:hanging="360"/>
      </w:pPr>
    </w:lvl>
    <w:lvl w:ilvl="5" w:tplc="AD24CF94">
      <w:start w:val="1"/>
      <w:numFmt w:val="lowerRoman"/>
      <w:lvlText w:val="%6."/>
      <w:lvlJc w:val="right"/>
      <w:pPr>
        <w:ind w:left="5029" w:hanging="180"/>
      </w:pPr>
    </w:lvl>
    <w:lvl w:ilvl="6" w:tplc="F9F02F70">
      <w:start w:val="1"/>
      <w:numFmt w:val="decimal"/>
      <w:lvlText w:val="%7."/>
      <w:lvlJc w:val="left"/>
      <w:pPr>
        <w:ind w:left="5749" w:hanging="360"/>
      </w:pPr>
    </w:lvl>
    <w:lvl w:ilvl="7" w:tplc="657CB962">
      <w:start w:val="1"/>
      <w:numFmt w:val="lowerLetter"/>
      <w:lvlText w:val="%8."/>
      <w:lvlJc w:val="left"/>
      <w:pPr>
        <w:ind w:left="6469" w:hanging="360"/>
      </w:pPr>
    </w:lvl>
    <w:lvl w:ilvl="8" w:tplc="72BAEB8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363146"/>
    <w:multiLevelType w:val="hybridMultilevel"/>
    <w:tmpl w:val="0A5812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0D068A"/>
    <w:multiLevelType w:val="multilevel"/>
    <w:tmpl w:val="DE945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5761065">
    <w:abstractNumId w:val="12"/>
  </w:num>
  <w:num w:numId="2" w16cid:durableId="979193338">
    <w:abstractNumId w:val="13"/>
  </w:num>
  <w:num w:numId="3" w16cid:durableId="228462204">
    <w:abstractNumId w:val="3"/>
  </w:num>
  <w:num w:numId="4" w16cid:durableId="1981692007">
    <w:abstractNumId w:val="4"/>
  </w:num>
  <w:num w:numId="5" w16cid:durableId="1171675972">
    <w:abstractNumId w:val="15"/>
  </w:num>
  <w:num w:numId="6" w16cid:durableId="974719307">
    <w:abstractNumId w:val="2"/>
  </w:num>
  <w:num w:numId="7" w16cid:durableId="283736221">
    <w:abstractNumId w:val="7"/>
  </w:num>
  <w:num w:numId="8" w16cid:durableId="1804884722">
    <w:abstractNumId w:val="9"/>
  </w:num>
  <w:num w:numId="9" w16cid:durableId="182785029">
    <w:abstractNumId w:val="0"/>
  </w:num>
  <w:num w:numId="10" w16cid:durableId="1174105135">
    <w:abstractNumId w:val="1"/>
  </w:num>
  <w:num w:numId="11" w16cid:durableId="781534354">
    <w:abstractNumId w:val="17"/>
  </w:num>
  <w:num w:numId="12" w16cid:durableId="1775402186">
    <w:abstractNumId w:val="5"/>
  </w:num>
  <w:num w:numId="13" w16cid:durableId="1505053503">
    <w:abstractNumId w:val="8"/>
  </w:num>
  <w:num w:numId="14" w16cid:durableId="1851213354">
    <w:abstractNumId w:val="16"/>
  </w:num>
  <w:num w:numId="15" w16cid:durableId="1836334970">
    <w:abstractNumId w:val="14"/>
  </w:num>
  <w:num w:numId="16" w16cid:durableId="395204587">
    <w:abstractNumId w:val="19"/>
  </w:num>
  <w:num w:numId="17" w16cid:durableId="1347441169">
    <w:abstractNumId w:val="10"/>
  </w:num>
  <w:num w:numId="18" w16cid:durableId="248664927">
    <w:abstractNumId w:val="6"/>
  </w:num>
  <w:num w:numId="19" w16cid:durableId="750007449">
    <w:abstractNumId w:val="11"/>
  </w:num>
  <w:num w:numId="20" w16cid:durableId="20120999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BF"/>
    <w:rsid w:val="00036FEB"/>
    <w:rsid w:val="000425FE"/>
    <w:rsid w:val="00070DE4"/>
    <w:rsid w:val="000727D5"/>
    <w:rsid w:val="00092C3C"/>
    <w:rsid w:val="000A4973"/>
    <w:rsid w:val="000C5119"/>
    <w:rsid w:val="000D44F7"/>
    <w:rsid w:val="000E27F3"/>
    <w:rsid w:val="000E4FE9"/>
    <w:rsid w:val="0010177A"/>
    <w:rsid w:val="00103D98"/>
    <w:rsid w:val="00104C4C"/>
    <w:rsid w:val="00126DB6"/>
    <w:rsid w:val="001638B9"/>
    <w:rsid w:val="0017046F"/>
    <w:rsid w:val="00171F35"/>
    <w:rsid w:val="001758A5"/>
    <w:rsid w:val="001B358F"/>
    <w:rsid w:val="001C64C9"/>
    <w:rsid w:val="001E19B2"/>
    <w:rsid w:val="00207E6D"/>
    <w:rsid w:val="00246DCE"/>
    <w:rsid w:val="002477CD"/>
    <w:rsid w:val="00262ABF"/>
    <w:rsid w:val="0026614C"/>
    <w:rsid w:val="00270BA4"/>
    <w:rsid w:val="0028037D"/>
    <w:rsid w:val="00296D67"/>
    <w:rsid w:val="00322A4F"/>
    <w:rsid w:val="0036784A"/>
    <w:rsid w:val="003949BF"/>
    <w:rsid w:val="003E4248"/>
    <w:rsid w:val="0043349D"/>
    <w:rsid w:val="00435002"/>
    <w:rsid w:val="004437F2"/>
    <w:rsid w:val="0045260C"/>
    <w:rsid w:val="00461B16"/>
    <w:rsid w:val="00487F15"/>
    <w:rsid w:val="00496CB8"/>
    <w:rsid w:val="004B00EC"/>
    <w:rsid w:val="00534DB1"/>
    <w:rsid w:val="00540C2A"/>
    <w:rsid w:val="00571C45"/>
    <w:rsid w:val="005768BF"/>
    <w:rsid w:val="005B5AD1"/>
    <w:rsid w:val="005C1DC0"/>
    <w:rsid w:val="0060353C"/>
    <w:rsid w:val="00617BDB"/>
    <w:rsid w:val="00674DA9"/>
    <w:rsid w:val="00676EE9"/>
    <w:rsid w:val="006B4BCD"/>
    <w:rsid w:val="006C39D8"/>
    <w:rsid w:val="006C4292"/>
    <w:rsid w:val="006C6665"/>
    <w:rsid w:val="006D0E08"/>
    <w:rsid w:val="006D174C"/>
    <w:rsid w:val="006F07E1"/>
    <w:rsid w:val="006F1BB8"/>
    <w:rsid w:val="00712F9F"/>
    <w:rsid w:val="00713E8F"/>
    <w:rsid w:val="007313DA"/>
    <w:rsid w:val="00756734"/>
    <w:rsid w:val="00784A0E"/>
    <w:rsid w:val="007B79FD"/>
    <w:rsid w:val="007C2A71"/>
    <w:rsid w:val="007D7EE0"/>
    <w:rsid w:val="00800BB4"/>
    <w:rsid w:val="00833788"/>
    <w:rsid w:val="00853E2D"/>
    <w:rsid w:val="008640C8"/>
    <w:rsid w:val="0087012F"/>
    <w:rsid w:val="008817B8"/>
    <w:rsid w:val="00883B8A"/>
    <w:rsid w:val="00896E75"/>
    <w:rsid w:val="008A7440"/>
    <w:rsid w:val="008A7D36"/>
    <w:rsid w:val="008D588B"/>
    <w:rsid w:val="008D6097"/>
    <w:rsid w:val="008D7148"/>
    <w:rsid w:val="008F0CBD"/>
    <w:rsid w:val="009000A7"/>
    <w:rsid w:val="00914126"/>
    <w:rsid w:val="00927D2A"/>
    <w:rsid w:val="0093415F"/>
    <w:rsid w:val="00941978"/>
    <w:rsid w:val="00956F34"/>
    <w:rsid w:val="0096152B"/>
    <w:rsid w:val="009752E4"/>
    <w:rsid w:val="00993754"/>
    <w:rsid w:val="009976EE"/>
    <w:rsid w:val="009A2DD0"/>
    <w:rsid w:val="009C0303"/>
    <w:rsid w:val="00A509AE"/>
    <w:rsid w:val="00A56D8D"/>
    <w:rsid w:val="00AC4DCB"/>
    <w:rsid w:val="00AC64EA"/>
    <w:rsid w:val="00AE2437"/>
    <w:rsid w:val="00B014E4"/>
    <w:rsid w:val="00B42174"/>
    <w:rsid w:val="00B56106"/>
    <w:rsid w:val="00B6780F"/>
    <w:rsid w:val="00B77B9D"/>
    <w:rsid w:val="00BA59A2"/>
    <w:rsid w:val="00BC2FC0"/>
    <w:rsid w:val="00C05413"/>
    <w:rsid w:val="00C36877"/>
    <w:rsid w:val="00C42ABD"/>
    <w:rsid w:val="00C54909"/>
    <w:rsid w:val="00C85767"/>
    <w:rsid w:val="00CA4758"/>
    <w:rsid w:val="00CC5592"/>
    <w:rsid w:val="00CC6549"/>
    <w:rsid w:val="00CD0F93"/>
    <w:rsid w:val="00D30CE9"/>
    <w:rsid w:val="00D7487C"/>
    <w:rsid w:val="00D9428D"/>
    <w:rsid w:val="00DB2C29"/>
    <w:rsid w:val="00E34D43"/>
    <w:rsid w:val="00E76098"/>
    <w:rsid w:val="00E8283F"/>
    <w:rsid w:val="00F043FA"/>
    <w:rsid w:val="00F73E98"/>
    <w:rsid w:val="00F77CCE"/>
    <w:rsid w:val="00F811C9"/>
    <w:rsid w:val="00F93663"/>
    <w:rsid w:val="00FA52B7"/>
    <w:rsid w:val="00FA6FBC"/>
    <w:rsid w:val="00FB16DC"/>
    <w:rsid w:val="00FC06FB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DF193"/>
  <w15:docId w15:val="{ADDF4AE7-C3DA-4B3E-8C9B-4229ECDA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345"/>
      </w:tabs>
      <w:spacing w:before="360"/>
      <w:jc w:val="left"/>
    </w:pPr>
    <w:rPr>
      <w:rFonts w:cs="Times New Roman"/>
      <w:b/>
      <w:bCs/>
      <w:caps/>
      <w:sz w:val="22"/>
    </w:rPr>
  </w:style>
  <w:style w:type="paragraph" w:styleId="TOC2">
    <w:name w:val="toc 2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b/>
      <w:bCs/>
      <w:smallCaps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6" w:lineRule="auto"/>
      <w:jc w:val="left"/>
      <w:outlineLvl w:val="9"/>
    </w:pPr>
    <w:rPr>
      <w:b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uiPriority w:val="39"/>
    <w:unhideWhenUsed/>
    <w:pPr>
      <w:numPr>
        <w:numId w:val="13"/>
      </w:numPr>
      <w:tabs>
        <w:tab w:val="right" w:leader="dot" w:pos="9345"/>
      </w:tabs>
      <w:jc w:val="left"/>
    </w:pPr>
    <w:rPr>
      <w:rFonts w:asciiTheme="minorHAnsi" w:hAnsiTheme="minorHAnsi" w:cstheme="minorHAnsi"/>
      <w:smallCaps/>
      <w:sz w:val="22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customStyle="1" w:styleId="Heading3Char1">
    <w:name w:val="Heading 3 Char1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1">
    <w:name w:val="Heading 6 Char1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1">
    <w:name w:val="Heading 7 Char1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TOC5">
    <w:name w:val="toc 5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paragraph" w:styleId="TOC6">
    <w:name w:val="toc 6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paragraph" w:styleId="TOC7">
    <w:name w:val="toc 7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paragraph" w:styleId="TOC4">
    <w:name w:val="toc 4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paragraph" w:styleId="TOC8">
    <w:name w:val="toc 8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paragraph" w:styleId="TOC9">
    <w:name w:val="toc 9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TableNormal"/>
    <w:next w:val="TableGrid"/>
    <w:uiPriority w:val="5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941978"/>
    <w:rPr>
      <w:color w:val="808080"/>
    </w:rPr>
  </w:style>
  <w:style w:type="character" w:customStyle="1" w:styleId="mwe-math-mathml-inline">
    <w:name w:val="mwe-math-mathml-inline"/>
    <w:basedOn w:val="DefaultParagraphFont"/>
    <w:rsid w:val="00AE2437"/>
  </w:style>
  <w:style w:type="character" w:customStyle="1" w:styleId="markedcontent">
    <w:name w:val="markedcontent"/>
    <w:basedOn w:val="DefaultParagraphFont"/>
    <w:rsid w:val="0095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4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4D967CB4-DE2A-4FD6-8F13-726644CA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674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karim3487@gmail.com</cp:lastModifiedBy>
  <cp:revision>4</cp:revision>
  <dcterms:created xsi:type="dcterms:W3CDTF">2023-05-11T06:42:00Z</dcterms:created>
  <dcterms:modified xsi:type="dcterms:W3CDTF">2023-05-11T17:15:00Z</dcterms:modified>
</cp:coreProperties>
</file>