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ole"/>
        <w:spacing w:before="0" w:after="200"/>
        <w:rPr/>
      </w:pPr>
      <w:r>
        <w:rPr/>
      </w:r>
    </w:p>
    <w:p>
      <w:pPr>
        <w:pStyle w:val="Titreprincipal"/>
      </w:pPr>
      <w:r>
        <w:t>Vue.js 3 -Développement d'applications Web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texte" w:customStyle="1">
    <w:name w:val="c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Ptexte" w:customStyle="1">
    <w:name w:val="p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texte" w:customStyle="1">
    <w:name w:val="s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enonce" w:customStyle="1">
    <w:name w:val="exerciceenonc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corrige" w:customStyle="1">
    <w:name w:val="exercicecorrig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ite" w:customStyle="1">
    <w:name w:val="si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download" w:customStyle="1">
    <w:name w:val="exercicedownloa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description" w:customStyle="1">
    <w:name w:val="exempledescription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contenu" w:customStyle="1">
    <w:name w:val="exemplecontenu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Console">
    <w:name w:val="console"/>
    <w:basedOn w:val="Ptexte"/>
    <w:autoRedefine/>
    <w:qFormat/>
    <w:pPr>
      <w:pBdr>
        <w:left w:val="single" w:sz="2" w:space="1" w:color="000000"/>
      </w:pBdr>
      <w:shd w:val="clear" w:fill="999999"/>
    </w:pPr>
    <w:rPr/>
  </w:style>
  <w:style w:type="paragraph" w:styleId="Console1">
    <w:name w:val="Console"/>
    <w:basedOn w:val="Normal"/>
    <w:qFormat/>
    <w:pPr>
      <w:pBdr>
        <w:left w:val="single" w:sz="2" w:space="1" w:color="000000"/>
      </w:pBdr>
      <w:shd w:val="clear" w:fill="B2B2B2"/>
    </w:pPr>
    <w:rPr/>
  </w:style>
  <w:style w:type="paragraph" w:styleId="Ptexte1">
    <w:name w:val="Ptexte"/>
    <w:basedOn w:val="Normal"/>
    <w:qFormat/>
    <w:pPr>
      <w:spacing w:before="0" w:after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2024-01-28T09:46:00Z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