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32" w:type="dxa"/>
        <w:tblInd w:w="5" w:type="dxa"/>
        <w:tblCellMar>
          <w:top w:w="5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77"/>
        <w:gridCol w:w="2723"/>
        <w:gridCol w:w="4532"/>
      </w:tblGrid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A211A4">
            <w:pPr>
              <w:spacing w:after="160"/>
              <w:ind w:left="0" w:firstLine="0"/>
            </w:pPr>
            <w:proofErr w:type="spellStart"/>
            <w:r>
              <w:t>pwd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Savoir dans quel dossier je suis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A211A4" w:rsidRDefault="00A211A4">
            <w:pPr>
              <w:spacing w:after="160"/>
              <w:ind w:left="0"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Mkdir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nom_projet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Créer un nouveau dossier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Pr="00A211A4" w:rsidRDefault="002B280C">
            <w:pPr>
              <w:spacing w:after="0"/>
              <w:ind w:left="110" w:firstLine="0"/>
              <w:rPr>
                <w:color w:val="FF0000"/>
              </w:rPr>
            </w:pPr>
            <w:r w:rsidRPr="00A211A4">
              <w:rPr>
                <w:color w:val="FF0000"/>
              </w:rP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A211A4" w:rsidRDefault="00A211A4">
            <w:pPr>
              <w:spacing w:after="160"/>
              <w:ind w:left="0" w:firstLine="0"/>
              <w:rPr>
                <w:color w:val="FF0000"/>
              </w:rPr>
            </w:pPr>
            <w:proofErr w:type="spellStart"/>
            <w:r w:rsidRPr="00A211A4">
              <w:rPr>
                <w:color w:val="FF0000"/>
              </w:rPr>
              <w:t>Touch</w:t>
            </w:r>
            <w:proofErr w:type="spellEnd"/>
            <w:r w:rsidRPr="00A211A4">
              <w:rPr>
                <w:color w:val="FF0000"/>
              </w:rPr>
              <w:t xml:space="preserve"> </w:t>
            </w:r>
            <w:proofErr w:type="spellStart"/>
            <w:r w:rsidRPr="00A211A4">
              <w:rPr>
                <w:color w:val="FF0000"/>
              </w:rPr>
              <w:t>nom_fichier</w:t>
            </w:r>
            <w:r>
              <w:rPr>
                <w:color w:val="FF0000"/>
              </w:rPr>
              <w:t>.extention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Créer un fichier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C1F86" w:rsidRDefault="00A211A4">
            <w:pPr>
              <w:spacing w:after="160"/>
              <w:ind w:left="0" w:firstLine="0"/>
            </w:pPr>
            <w:proofErr w:type="spellStart"/>
            <w:r>
              <w:t>Ls</w:t>
            </w:r>
            <w:proofErr w:type="spellEnd"/>
            <w:r>
              <w:t xml:space="preserve"> –d */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Liste le dossier courant </w:t>
            </w:r>
          </w:p>
        </w:tc>
      </w:tr>
      <w:tr w:rsidR="001C1F86" w:rsidTr="00ED4FEF">
        <w:trPr>
          <w:trHeight w:val="279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proofErr w:type="spellStart"/>
            <w:r>
              <w:t>Ls</w:t>
            </w:r>
            <w:proofErr w:type="spellEnd"/>
            <w:r>
              <w:t xml:space="preserve"> -la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A211A4">
            <w:pPr>
              <w:spacing w:after="160"/>
              <w:ind w:left="0" w:firstLine="0"/>
            </w:pPr>
            <w:r>
              <w:t>Cd C:/desktop/dossier1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Aller dans le dossier ‘dossier1’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A211A4">
            <w:pPr>
              <w:spacing w:after="160"/>
              <w:ind w:left="0" w:firstLine="0"/>
            </w:pPr>
            <w:r>
              <w:t>Cd …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Remonter d’un dossier </w:t>
            </w:r>
          </w:p>
        </w:tc>
      </w:tr>
      <w:tr w:rsidR="001C1F86" w:rsidTr="00ED4FEF">
        <w:trPr>
          <w:trHeight w:val="547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A211A4">
            <w:pPr>
              <w:spacing w:after="160"/>
              <w:ind w:left="0" w:firstLine="0"/>
            </w:pPr>
            <w:r>
              <w:t xml:space="preserve">Git config </w:t>
            </w:r>
            <w:proofErr w:type="spellStart"/>
            <w:r>
              <w:t>name</w:t>
            </w:r>
            <w:proofErr w:type="spellEnd"/>
            <w:r>
              <w:t xml:space="preserve"> ‘</w:t>
            </w:r>
            <w:proofErr w:type="spellStart"/>
            <w:r>
              <w:t>name</w:t>
            </w:r>
            <w:proofErr w:type="spellEnd"/>
            <w:r>
              <w:t>’</w:t>
            </w:r>
          </w:p>
          <w:p w:rsidR="00A211A4" w:rsidRDefault="00A211A4">
            <w:pPr>
              <w:spacing w:after="160"/>
              <w:ind w:left="0" w:firstLine="0"/>
            </w:pPr>
            <w:r>
              <w:t>Git config email ‘email’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Commandes de configuration après installation de </w:t>
            </w:r>
            <w:proofErr w:type="spellStart"/>
            <w:r>
              <w:t>gitbash</w:t>
            </w:r>
            <w:proofErr w:type="spellEnd"/>
            <w:r>
              <w:t xml:space="preserve">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A211A4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status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Afficher l’état du fichier </w:t>
            </w:r>
          </w:p>
        </w:tc>
      </w:tr>
      <w:tr w:rsidR="001C1F86" w:rsidTr="00ED4FEF">
        <w:trPr>
          <w:trHeight w:val="279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diff</w:t>
            </w:r>
            <w:proofErr w:type="spellEnd"/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Afficher les </w:t>
            </w:r>
            <w:proofErr w:type="spellStart"/>
            <w:r>
              <w:t>modifs</w:t>
            </w:r>
            <w:proofErr w:type="spellEnd"/>
            <w:r>
              <w:t xml:space="preserve"> avant commit </w:t>
            </w:r>
          </w:p>
        </w:tc>
      </w:tr>
      <w:tr w:rsidR="001C1F86" w:rsidTr="00ED4FEF">
        <w:trPr>
          <w:trHeight w:val="283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C1F86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Initialiser le dépôt (se mettre sur le bon dossier)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*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Ajouter toutes les modifications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FEF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  <w:p w:rsidR="001C1F86" w:rsidRDefault="00ED4FEF">
            <w:pPr>
              <w:spacing w:after="160"/>
              <w:ind w:left="0" w:firstLine="0"/>
            </w:pPr>
            <w:r>
              <w:t>Git commit –m’message’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Créer un nouveau commit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 xml:space="preserve">Git log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Lister les </w:t>
            </w:r>
            <w:proofErr w:type="spellStart"/>
            <w:r>
              <w:t>commits</w:t>
            </w:r>
            <w:proofErr w:type="spellEnd"/>
            <w:r>
              <w:t xml:space="preserve">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>Git log –n 2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Afficher les deux derniers </w:t>
            </w:r>
            <w:proofErr w:type="spellStart"/>
            <w:r>
              <w:t>commits</w:t>
            </w:r>
            <w:proofErr w:type="spellEnd"/>
            <w:r>
              <w:t xml:space="preserve">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>Git show &lt;</w:t>
            </w:r>
            <w:proofErr w:type="spellStart"/>
            <w:r>
              <w:t>commit_hash</w:t>
            </w:r>
            <w:proofErr w:type="spellEnd"/>
            <w:r>
              <w:t>&gt;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Voir un commit spécifique </w:t>
            </w:r>
          </w:p>
        </w:tc>
      </w:tr>
      <w:tr w:rsidR="001C1F86" w:rsidTr="00ED4FEF">
        <w:trPr>
          <w:trHeight w:val="279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>&lt;</w:t>
            </w:r>
            <w:proofErr w:type="spellStart"/>
            <w:r>
              <w:t>commit_hash</w:t>
            </w:r>
            <w:proofErr w:type="spellEnd"/>
            <w:r>
              <w:t>&gt;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Remettre la version du sha-1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&lt;</w:t>
            </w:r>
            <w:proofErr w:type="spellStart"/>
            <w:r>
              <w:t>brach_name</w:t>
            </w:r>
            <w:proofErr w:type="spellEnd"/>
            <w:r>
              <w:t>&gt;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Remettre la version la plus récente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ED4FEF" w:rsidP="00ED4FEF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</w:p>
          <w:p w:rsidR="00ED4FEF" w:rsidRDefault="00ED4FEF" w:rsidP="00ED4FEF">
            <w:pPr>
              <w:spacing w:after="160"/>
              <w:ind w:left="0" w:firstLine="0"/>
            </w:pPr>
            <w:r>
              <w:t>Git pull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Récupérer travail depuis dépôt </w:t>
            </w:r>
            <w:proofErr w:type="spellStart"/>
            <w:r>
              <w:t>distan</w:t>
            </w:r>
            <w:r w:rsidR="00ED4FEF">
              <w:t>g</w:t>
            </w:r>
            <w:r>
              <w:t>t</w:t>
            </w:r>
            <w:proofErr w:type="spellEnd"/>
            <w:r>
              <w:t xml:space="preserve">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ED4FEF" w:rsidRDefault="00ED4FEF">
            <w:pPr>
              <w:spacing w:after="160"/>
              <w:ind w:left="0" w:firstLine="0"/>
              <w:rPr>
                <w:lang w:val="en-US"/>
              </w:rPr>
            </w:pPr>
            <w:proofErr w:type="spellStart"/>
            <w:r w:rsidRPr="00ED4FEF">
              <w:rPr>
                <w:lang w:val="en-US"/>
              </w:rPr>
              <w:t>Git</w:t>
            </w:r>
            <w:proofErr w:type="spellEnd"/>
            <w:r w:rsidRPr="00ED4FEF">
              <w:rPr>
                <w:lang w:val="en-US"/>
              </w:rPr>
              <w:t xml:space="preserve"> Push origin &lt;</w:t>
            </w:r>
            <w:proofErr w:type="spellStart"/>
            <w:r w:rsidRPr="00ED4FEF">
              <w:rPr>
                <w:lang w:val="en-US"/>
              </w:rPr>
              <w:t>branch_name</w:t>
            </w:r>
            <w:proofErr w:type="spellEnd"/>
            <w:r w:rsidRPr="00ED4FEF">
              <w:rPr>
                <w:lang w:val="en-US"/>
              </w:rPr>
              <w:t>&gt;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Pousser les modifications vers le serveur </w:t>
            </w:r>
          </w:p>
        </w:tc>
      </w:tr>
      <w:tr w:rsidR="001C1F86" w:rsidTr="00ED4FEF">
        <w:trPr>
          <w:trHeight w:val="547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ED4FEF" w:rsidRDefault="00ED4FEF">
            <w:pPr>
              <w:spacing w:after="160"/>
              <w:ind w:left="0" w:firstLine="0"/>
              <w:rPr>
                <w:lang w:val="en-US"/>
              </w:rPr>
            </w:pPr>
            <w:proofErr w:type="spellStart"/>
            <w:r w:rsidRPr="00ED4FEF">
              <w:rPr>
                <w:lang w:val="en-US"/>
              </w:rPr>
              <w:t>Git</w:t>
            </w:r>
            <w:proofErr w:type="spellEnd"/>
            <w:r w:rsidRPr="00ED4FEF">
              <w:rPr>
                <w:lang w:val="en-US"/>
              </w:rPr>
              <w:t xml:space="preserve"> push –force origin main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Pousser de force des modifications vers le serveurs distant </w:t>
            </w:r>
          </w:p>
        </w:tc>
      </w:tr>
      <w:tr w:rsidR="001C1F86" w:rsidTr="00ED4FEF">
        <w:trPr>
          <w:trHeight w:val="279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FEF" w:rsidRDefault="002B280C">
            <w:pPr>
              <w:spacing w:after="160"/>
              <w:ind w:left="0" w:firstLine="0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–b B1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Créer une nouvelle branche B1 et y basculer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160"/>
              <w:ind w:left="0" w:firstLine="0"/>
            </w:pPr>
            <w:r>
              <w:t>Git switch main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Retourner à la branche principale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lastRenderedPageBreak/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160"/>
              <w:ind w:left="0" w:firstLine="0"/>
            </w:pPr>
            <w:r>
              <w:t xml:space="preserve">Git  </w:t>
            </w:r>
            <w:proofErr w:type="spellStart"/>
            <w:r>
              <w:t>branch</w:t>
            </w:r>
            <w:proofErr w:type="spellEnd"/>
            <w:r>
              <w:t xml:space="preserve"> –d b1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Supprimer la branche B1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6A0C5B" w:rsidRDefault="006A0C5B">
            <w:pPr>
              <w:spacing w:after="160"/>
              <w:ind w:left="0" w:firstLine="0"/>
              <w:rPr>
                <w:lang w:val="en-US"/>
              </w:rPr>
            </w:pPr>
            <w:proofErr w:type="spellStart"/>
            <w:r w:rsidRPr="006A0C5B">
              <w:rPr>
                <w:lang w:val="en-US"/>
              </w:rPr>
              <w:t>git</w:t>
            </w:r>
            <w:proofErr w:type="spellEnd"/>
            <w:r w:rsidRPr="006A0C5B">
              <w:rPr>
                <w:lang w:val="en-US"/>
              </w:rPr>
              <w:t xml:space="preserve"> push -u origin B1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Envoyer une branche B1 vers le dépôt distant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6A0C5B">
            <w:pPr>
              <w:spacing w:after="160"/>
              <w:ind w:left="0" w:firstLine="0"/>
            </w:pPr>
            <w:proofErr w:type="gramStart"/>
            <w:r w:rsidRPr="006A0C5B">
              <w:t>git</w:t>
            </w:r>
            <w:proofErr w:type="gramEnd"/>
            <w:r w:rsidRPr="006A0C5B">
              <w:t xml:space="preserve"> </w:t>
            </w:r>
            <w:proofErr w:type="spellStart"/>
            <w:r w:rsidRPr="006A0C5B">
              <w:t>fetch</w:t>
            </w:r>
            <w:proofErr w:type="spellEnd"/>
            <w:r w:rsidRPr="006A0C5B">
              <w:t xml:space="preserve"> </w:t>
            </w:r>
            <w:proofErr w:type="spellStart"/>
            <w:r w:rsidRPr="006A0C5B">
              <w:t>origin</w:t>
            </w:r>
            <w:proofErr w:type="spellEnd"/>
          </w:p>
          <w:p w:rsidR="006A0C5B" w:rsidRDefault="006A0C5B">
            <w:pPr>
              <w:spacing w:after="160"/>
              <w:ind w:left="0" w:firstLine="0"/>
            </w:pPr>
            <w:proofErr w:type="gramStart"/>
            <w:r w:rsidRPr="006A0C5B">
              <w:t>git</w:t>
            </w:r>
            <w:proofErr w:type="gramEnd"/>
            <w:r w:rsidRPr="006A0C5B">
              <w:t xml:space="preserve"> pull </w:t>
            </w:r>
            <w:proofErr w:type="spellStart"/>
            <w:r w:rsidRPr="006A0C5B">
              <w:t>origin</w:t>
            </w:r>
            <w:proofErr w:type="spellEnd"/>
            <w:r w:rsidRPr="006A0C5B">
              <w:t xml:space="preserve"> &lt;nom-de-votre-branche&gt;</w:t>
            </w:r>
          </w:p>
          <w:p w:rsidR="006A0C5B" w:rsidRDefault="006A0C5B">
            <w:pPr>
              <w:spacing w:after="160"/>
              <w:ind w:left="0" w:firstLine="0"/>
            </w:pPr>
            <w:r w:rsidRPr="006A0C5B">
              <w:t xml:space="preserve">git pull </w:t>
            </w:r>
            <w:proofErr w:type="spellStart"/>
            <w:r w:rsidRPr="006A0C5B">
              <w:t>origin</w:t>
            </w:r>
            <w:proofErr w:type="spellEnd"/>
            <w:r w:rsidRPr="006A0C5B">
              <w:t xml:space="preserve"> main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Mettre à jour le dépôt local </w:t>
            </w:r>
          </w:p>
        </w:tc>
      </w:tr>
      <w:tr w:rsidR="001C1F86" w:rsidTr="00ED4FEF">
        <w:trPr>
          <w:trHeight w:val="54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6A0C5B">
            <w:pPr>
              <w:spacing w:after="160"/>
              <w:ind w:left="0" w:firstLine="0"/>
            </w:pPr>
            <w:proofErr w:type="gramStart"/>
            <w:r w:rsidRPr="006A0C5B">
              <w:t>git</w:t>
            </w:r>
            <w:proofErr w:type="gramEnd"/>
            <w:r w:rsidRPr="006A0C5B">
              <w:t xml:space="preserve"> </w:t>
            </w:r>
            <w:proofErr w:type="spellStart"/>
            <w:r w:rsidRPr="006A0C5B">
              <w:t>branch</w:t>
            </w:r>
            <w:proofErr w:type="spellEnd"/>
          </w:p>
          <w:p w:rsidR="006A0C5B" w:rsidRDefault="006A0C5B">
            <w:pPr>
              <w:spacing w:after="160"/>
              <w:ind w:left="0" w:firstLine="0"/>
            </w:pPr>
            <w:proofErr w:type="gramStart"/>
            <w:r w:rsidRPr="006A0C5B">
              <w:t>git</w:t>
            </w:r>
            <w:proofErr w:type="gramEnd"/>
            <w:r w:rsidRPr="006A0C5B">
              <w:t xml:space="preserve"> </w:t>
            </w:r>
            <w:proofErr w:type="spellStart"/>
            <w:r w:rsidRPr="006A0C5B">
              <w:t>merge</w:t>
            </w:r>
            <w:proofErr w:type="spellEnd"/>
            <w:r w:rsidRPr="006A0C5B">
              <w:t xml:space="preserve"> B1</w:t>
            </w:r>
          </w:p>
          <w:p w:rsidR="006A0C5B" w:rsidRDefault="006A0C5B">
            <w:pPr>
              <w:spacing w:after="160"/>
              <w:ind w:left="0" w:firstLine="0"/>
            </w:pPr>
            <w:r w:rsidRPr="006A0C5B">
              <w:t xml:space="preserve">git </w:t>
            </w:r>
            <w:proofErr w:type="spellStart"/>
            <w:r w:rsidRPr="006A0C5B">
              <w:t>checkout</w:t>
            </w:r>
            <w:proofErr w:type="spellEnd"/>
            <w:r w:rsidRPr="006A0C5B">
              <w:t xml:space="preserve"> main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right="8" w:firstLine="0"/>
            </w:pPr>
            <w:r>
              <w:t xml:space="preserve">Fusionner une branche B1 avec la branche active 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29" w:firstLine="0"/>
              <w:jc w:val="both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-- &lt;</w:t>
            </w:r>
            <w:proofErr w:type="spellStart"/>
            <w:r>
              <w:t>nomFichier</w:t>
            </w:r>
            <w:proofErr w:type="spellEnd"/>
            <w:r>
              <w:t xml:space="preserve">&gt;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  <w:r w:rsidR="006A0C5B">
              <w:t>Annuler toutes les modifications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right="50" w:firstLine="0"/>
              <w:jc w:val="right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  <w:proofErr w:type="spellStart"/>
            <w:r w:rsidR="006A0C5B">
              <w:t>Recupere</w:t>
            </w:r>
            <w:proofErr w:type="spellEnd"/>
            <w:r w:rsidR="006A0C5B">
              <w:t xml:space="preserve"> les modifications du </w:t>
            </w:r>
            <w:proofErr w:type="spellStart"/>
            <w:r w:rsidR="006A0C5B">
              <w:t>depot</w:t>
            </w:r>
            <w:proofErr w:type="spellEnd"/>
            <w:r w:rsidR="006A0C5B">
              <w:t xml:space="preserve"> distant</w:t>
            </w:r>
          </w:p>
        </w:tc>
      </w:tr>
      <w:tr w:rsidR="001C1F86" w:rsidRPr="00A211A4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A211A4" w:rsidRDefault="002B280C">
            <w:pPr>
              <w:spacing w:after="0"/>
              <w:ind w:left="0" w:firstLine="0"/>
              <w:jc w:val="both"/>
              <w:rPr>
                <w:lang w:val="en-US"/>
              </w:rPr>
            </w:pPr>
            <w:proofErr w:type="spellStart"/>
            <w:r w:rsidRPr="00A211A4">
              <w:rPr>
                <w:lang w:val="en-US"/>
              </w:rPr>
              <w:t>Git</w:t>
            </w:r>
            <w:proofErr w:type="spellEnd"/>
            <w:r w:rsidRPr="00A211A4">
              <w:rPr>
                <w:lang w:val="en-US"/>
              </w:rPr>
              <w:t xml:space="preserve"> reset –hard origin/master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Pr="00A211A4" w:rsidRDefault="002B280C">
            <w:pPr>
              <w:spacing w:after="0"/>
              <w:ind w:left="110" w:firstLine="0"/>
              <w:rPr>
                <w:lang w:val="en-US"/>
              </w:rPr>
            </w:pPr>
            <w:r w:rsidRPr="00A211A4">
              <w:rPr>
                <w:lang w:val="en-US"/>
              </w:rPr>
              <w:t xml:space="preserve"> </w:t>
            </w:r>
            <w:proofErr w:type="spellStart"/>
            <w:r w:rsidR="006A0C5B">
              <w:rPr>
                <w:lang w:val="en-US"/>
              </w:rPr>
              <w:t>Supprimer</w:t>
            </w:r>
            <w:proofErr w:type="spellEnd"/>
            <w:r w:rsidR="006A0C5B">
              <w:rPr>
                <w:lang w:val="en-US"/>
              </w:rPr>
              <w:t xml:space="preserve"> les modifications local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Pr="00A211A4" w:rsidRDefault="001C1F86">
            <w:pPr>
              <w:spacing w:after="160"/>
              <w:ind w:left="0" w:firstLine="0"/>
              <w:rPr>
                <w:lang w:val="en-US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68" w:firstLine="0"/>
            </w:pPr>
            <w:r>
              <w:t xml:space="preserve">Git </w:t>
            </w:r>
            <w:proofErr w:type="spellStart"/>
            <w:r>
              <w:t>remoterename</w:t>
            </w:r>
            <w:proofErr w:type="spellEnd"/>
            <w:r>
              <w:t xml:space="preserve"> ‘B1’ ‘B2’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  <w:proofErr w:type="spellStart"/>
            <w:r w:rsidR="006A0C5B">
              <w:t>Renomer</w:t>
            </w:r>
            <w:proofErr w:type="spellEnd"/>
            <w:r w:rsidR="006A0C5B">
              <w:t xml:space="preserve"> le </w:t>
            </w:r>
            <w:proofErr w:type="spellStart"/>
            <w:r w:rsidR="006A0C5B">
              <w:t>depot</w:t>
            </w:r>
            <w:proofErr w:type="spellEnd"/>
            <w:r w:rsidR="006A0C5B">
              <w:t xml:space="preserve"> </w:t>
            </w:r>
            <w:proofErr w:type="spellStart"/>
            <w:r w:rsidR="006A0C5B">
              <w:t>sitant</w:t>
            </w:r>
            <w:proofErr w:type="spellEnd"/>
            <w:r w:rsidR="006A0C5B">
              <w:t xml:space="preserve"> b1 à b2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right="51" w:firstLine="0"/>
              <w:jc w:val="right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-v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  <w:r w:rsidR="006A0C5B">
              <w:t xml:space="preserve">Afficher les </w:t>
            </w:r>
            <w:proofErr w:type="spellStart"/>
            <w:r w:rsidR="006A0C5B">
              <w:t>depot</w:t>
            </w:r>
            <w:proofErr w:type="spellEnd"/>
            <w:r w:rsidR="006A0C5B">
              <w:t xml:space="preserve"> distant du projet</w:t>
            </w:r>
          </w:p>
        </w:tc>
      </w:tr>
      <w:tr w:rsidR="001C1F86" w:rsidRPr="006A0C5B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Pr="00A211A4" w:rsidRDefault="002B280C">
            <w:pPr>
              <w:spacing w:after="0"/>
              <w:ind w:left="0" w:right="48" w:firstLine="0"/>
              <w:jc w:val="right"/>
              <w:rPr>
                <w:lang w:val="en-US"/>
              </w:rPr>
            </w:pPr>
            <w:proofErr w:type="spellStart"/>
            <w:r w:rsidRPr="00A211A4">
              <w:rPr>
                <w:lang w:val="en-US"/>
              </w:rPr>
              <w:t>Git</w:t>
            </w:r>
            <w:proofErr w:type="spellEnd"/>
            <w:r w:rsidRPr="00A211A4">
              <w:rPr>
                <w:lang w:val="en-US"/>
              </w:rPr>
              <w:t xml:space="preserve"> remote add origin </w:t>
            </w:r>
            <w:proofErr w:type="spellStart"/>
            <w:r w:rsidRPr="00A211A4">
              <w:rPr>
                <w:lang w:val="en-US"/>
              </w:rPr>
              <w:t>url</w:t>
            </w:r>
            <w:proofErr w:type="spellEnd"/>
            <w:r w:rsidRPr="00A211A4">
              <w:rPr>
                <w:lang w:val="en-US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Pr="006A0C5B" w:rsidRDefault="002B280C">
            <w:pPr>
              <w:spacing w:after="0"/>
              <w:ind w:left="110" w:firstLine="0"/>
            </w:pPr>
            <w:r w:rsidRPr="006A0C5B">
              <w:t xml:space="preserve"> </w:t>
            </w:r>
            <w:r w:rsidR="006A0C5B" w:rsidRPr="006A0C5B">
              <w:t xml:space="preserve">Ajouter un </w:t>
            </w:r>
            <w:proofErr w:type="spellStart"/>
            <w:r w:rsidR="006A0C5B" w:rsidRPr="006A0C5B">
              <w:t>depot</w:t>
            </w:r>
            <w:proofErr w:type="spellEnd"/>
            <w:r w:rsidR="006A0C5B" w:rsidRPr="006A0C5B">
              <w:t xml:space="preserve"> distant a votre projet local</w:t>
            </w:r>
          </w:p>
        </w:tc>
      </w:tr>
      <w:tr w:rsidR="001C1F86" w:rsidTr="00ED4FEF">
        <w:trPr>
          <w:trHeight w:val="279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Pr="006A0C5B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91" w:firstLine="0"/>
              <w:jc w:val="both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/pull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 </w:t>
            </w:r>
            <w:r w:rsidR="000660BF">
              <w:t>Fusionner les modifications a une autre branche</w:t>
            </w:r>
          </w:p>
        </w:tc>
      </w:tr>
      <w:tr w:rsidR="001C1F86" w:rsidTr="00ED4FEF">
        <w:trPr>
          <w:trHeight w:val="547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0660BF">
            <w:pPr>
              <w:spacing w:after="0"/>
              <w:ind w:left="0" w:firstLine="0"/>
              <w:jc w:val="right"/>
            </w:pPr>
            <w:r w:rsidRPr="000660BF">
              <w:t xml:space="preserve">git </w:t>
            </w:r>
            <w:proofErr w:type="spellStart"/>
            <w:r w:rsidRPr="000660BF">
              <w:t>merge</w:t>
            </w:r>
            <w:proofErr w:type="spellEnd"/>
            <w:r w:rsidRPr="000660BF">
              <w:t xml:space="preserve"> &lt;nom-de-la-branche&gt;</w:t>
            </w:r>
            <w:r w:rsidR="002B280C"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Fusionner une branche spécifique avec la branche actuelle </w:t>
            </w:r>
          </w:p>
        </w:tc>
      </w:tr>
      <w:tr w:rsidR="001C1F86" w:rsidTr="00ED4FEF">
        <w:trPr>
          <w:trHeight w:val="278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1F86" w:rsidRDefault="001C1F86">
            <w:pPr>
              <w:spacing w:after="160"/>
              <w:ind w:left="0" w:firstLine="0"/>
            </w:pPr>
          </w:p>
        </w:tc>
        <w:tc>
          <w:tcPr>
            <w:tcW w:w="2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1F86" w:rsidRDefault="000660BF">
            <w:pPr>
              <w:spacing w:after="0"/>
              <w:ind w:left="0" w:firstLine="0"/>
              <w:jc w:val="right"/>
            </w:pPr>
            <w:r w:rsidRPr="000660BF">
              <w:t xml:space="preserve">git </w:t>
            </w:r>
            <w:proofErr w:type="spellStart"/>
            <w:r w:rsidRPr="000660BF">
              <w:t>branch</w:t>
            </w:r>
            <w:proofErr w:type="spellEnd"/>
            <w:r w:rsidR="002B280C"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110" w:firstLine="0"/>
            </w:pPr>
            <w:r>
              <w:t xml:space="preserve">Lister toutes les branches </w:t>
            </w:r>
          </w:p>
        </w:tc>
      </w:tr>
    </w:tbl>
    <w:p w:rsidR="000660BF" w:rsidRDefault="002B280C">
      <w:pPr>
        <w:spacing w:after="160"/>
        <w:ind w:left="0" w:firstLine="0"/>
      </w:pPr>
      <w:r>
        <w:t xml:space="preserve"> </w:t>
      </w:r>
    </w:p>
    <w:p w:rsidR="001C1F86" w:rsidRDefault="001C1F86">
      <w:pPr>
        <w:spacing w:after="160"/>
        <w:ind w:left="0" w:firstLine="0"/>
      </w:pPr>
    </w:p>
    <w:tbl>
      <w:tblPr>
        <w:tblStyle w:val="TableGrid"/>
        <w:tblpPr w:vertAnchor="page" w:horzAnchor="page" w:tblpX="1421" w:tblpY="14337"/>
        <w:tblOverlap w:val="never"/>
        <w:tblW w:w="15816" w:type="dxa"/>
        <w:tblInd w:w="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2267"/>
        <w:gridCol w:w="2408"/>
        <w:gridCol w:w="8875"/>
      </w:tblGrid>
      <w:tr w:rsidR="001C1F86" w:rsidTr="000660BF">
        <w:trPr>
          <w:gridAfter w:val="1"/>
          <w:wAfter w:w="8875" w:type="dxa"/>
          <w:trHeight w:val="27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Tâche 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P(X) </w:t>
            </w:r>
            <w:r w:rsidR="000660BF">
              <w:t xml:space="preserve">    /S(X)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Durée </w:t>
            </w:r>
          </w:p>
        </w:tc>
      </w:tr>
      <w:tr w:rsidR="000660BF" w:rsidTr="000660BF">
        <w:trPr>
          <w:trHeight w:val="27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lastRenderedPageBreak/>
              <w:t xml:space="preserve">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t>-------       /C ,F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8875" w:type="dxa"/>
          </w:tcPr>
          <w:p w:rsidR="000660BF" w:rsidRDefault="000660BF" w:rsidP="000660BF">
            <w:pPr>
              <w:spacing w:after="160"/>
              <w:ind w:left="0" w:firstLine="0"/>
            </w:pPr>
          </w:p>
        </w:tc>
      </w:tr>
      <w:tr w:rsidR="000660BF" w:rsidTr="000660BF">
        <w:trPr>
          <w:gridAfter w:val="1"/>
          <w:wAfter w:w="8875" w:type="dxa"/>
          <w:trHeight w:val="27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t xml:space="preserve">B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t>-------  /D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BF" w:rsidRDefault="000660BF" w:rsidP="000660BF">
            <w:pPr>
              <w:spacing w:after="0"/>
              <w:ind w:left="0" w:firstLine="0"/>
            </w:pPr>
            <w:r>
              <w:t xml:space="preserve">5 </w:t>
            </w:r>
          </w:p>
        </w:tc>
      </w:tr>
    </w:tbl>
    <w:p w:rsidR="000660BF" w:rsidRDefault="000660BF">
      <w:pPr>
        <w:spacing w:after="161"/>
      </w:pPr>
      <w:bookmarkStart w:id="0" w:name="_GoBack"/>
      <w:bookmarkEnd w:id="0"/>
    </w:p>
    <w:p w:rsidR="000660BF" w:rsidRDefault="000660BF">
      <w:pPr>
        <w:spacing w:after="161"/>
      </w:pPr>
    </w:p>
    <w:p w:rsidR="000660BF" w:rsidRDefault="000660BF">
      <w:pPr>
        <w:spacing w:after="161"/>
      </w:pPr>
    </w:p>
    <w:p w:rsidR="000660BF" w:rsidRDefault="000660BF">
      <w:pPr>
        <w:spacing w:after="161"/>
      </w:pPr>
    </w:p>
    <w:p w:rsidR="000660BF" w:rsidRDefault="000660BF">
      <w:pPr>
        <w:spacing w:after="161"/>
      </w:pPr>
    </w:p>
    <w:p w:rsidR="001C1F86" w:rsidRDefault="002B280C">
      <w:pPr>
        <w:spacing w:after="161"/>
      </w:pPr>
      <w:r>
        <w:t xml:space="preserve">Exercice 2 :  </w:t>
      </w:r>
    </w:p>
    <w:p w:rsidR="001C1F86" w:rsidRDefault="002B280C">
      <w:pPr>
        <w:spacing w:after="155"/>
      </w:pPr>
      <w:r>
        <w:t>Pour la réalisation d’un projet, le découpage réalisé a donné le t</w:t>
      </w:r>
      <w:r w:rsidR="000660BF">
        <w:t xml:space="preserve">ableau d’ordonnancement </w:t>
      </w:r>
      <w:proofErr w:type="gramStart"/>
      <w:r w:rsidR="000660BF">
        <w:t>suivant</w:t>
      </w:r>
      <w:r>
        <w:t>:</w:t>
      </w:r>
      <w:proofErr w:type="gramEnd"/>
      <w:r>
        <w:t xml:space="preserve"> </w:t>
      </w:r>
    </w:p>
    <w:p w:rsidR="001C1F86" w:rsidRDefault="002B280C">
      <w:r>
        <w:t xml:space="preserve">Unité temps = jour </w:t>
      </w:r>
    </w:p>
    <w:p w:rsidR="001C1F86" w:rsidRDefault="002B280C">
      <w:pPr>
        <w:numPr>
          <w:ilvl w:val="0"/>
          <w:numId w:val="1"/>
        </w:numPr>
        <w:ind w:hanging="361"/>
      </w:pPr>
      <w:r>
        <w:t xml:space="preserve">Réaliser le diagramme de gant </w:t>
      </w:r>
    </w:p>
    <w:p w:rsidR="001C1F86" w:rsidRDefault="002B280C">
      <w:pPr>
        <w:numPr>
          <w:ilvl w:val="0"/>
          <w:numId w:val="1"/>
        </w:numPr>
        <w:ind w:hanging="361"/>
      </w:pPr>
      <w:r>
        <w:t xml:space="preserve">Calculer les marges  </w:t>
      </w:r>
    </w:p>
    <w:p w:rsidR="001C1F86" w:rsidRDefault="002B280C">
      <w:pPr>
        <w:numPr>
          <w:ilvl w:val="0"/>
          <w:numId w:val="1"/>
        </w:numPr>
        <w:ind w:hanging="361"/>
      </w:pPr>
      <w:r>
        <w:t xml:space="preserve">Déterminer le chemin critique  </w:t>
      </w:r>
    </w:p>
    <w:tbl>
      <w:tblPr>
        <w:tblStyle w:val="TableGrid"/>
        <w:tblpPr w:vertAnchor="page" w:horzAnchor="page" w:tblpX="1421" w:tblpY="1421"/>
        <w:tblOverlap w:val="never"/>
        <w:tblW w:w="6800" w:type="dxa"/>
        <w:tblInd w:w="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2267"/>
        <w:gridCol w:w="2267"/>
      </w:tblGrid>
      <w:tr w:rsidR="001C1F86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C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A </w:t>
            </w:r>
            <w:r w:rsidR="000660BF">
              <w:t>/E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4 </w:t>
            </w:r>
          </w:p>
        </w:tc>
      </w:tr>
      <w:tr w:rsidR="001C1F86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D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B </w:t>
            </w:r>
            <w:r w:rsidR="000660BF">
              <w:t>/F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6 </w:t>
            </w:r>
          </w:p>
        </w:tc>
      </w:tr>
      <w:tr w:rsidR="001C1F86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C </w:t>
            </w:r>
            <w:r w:rsidR="000660BF">
              <w:t>/G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5 </w:t>
            </w:r>
          </w:p>
        </w:tc>
      </w:tr>
      <w:tr w:rsidR="001C1F86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F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A,D </w:t>
            </w:r>
            <w:r w:rsidR="000660BF">
              <w:t>/G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6 </w:t>
            </w:r>
          </w:p>
        </w:tc>
      </w:tr>
      <w:tr w:rsidR="001C1F86">
        <w:trPr>
          <w:trHeight w:val="279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G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E,F </w:t>
            </w:r>
            <w:r w:rsidR="000660BF">
              <w:t>/--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F86" w:rsidRDefault="002B280C">
            <w:pPr>
              <w:spacing w:after="0"/>
              <w:ind w:left="0" w:firstLine="0"/>
            </w:pPr>
            <w:r>
              <w:t xml:space="preserve">4 </w:t>
            </w:r>
          </w:p>
        </w:tc>
      </w:tr>
    </w:tbl>
    <w:p w:rsidR="001C1F86" w:rsidRDefault="002B280C">
      <w:pPr>
        <w:numPr>
          <w:ilvl w:val="0"/>
          <w:numId w:val="1"/>
        </w:numPr>
        <w:ind w:hanging="361"/>
      </w:pPr>
      <w:r>
        <w:t xml:space="preserve">Réaliser le diagramme de Pert  </w:t>
      </w:r>
    </w:p>
    <w:p w:rsidR="001C1F86" w:rsidRDefault="002B280C">
      <w:pPr>
        <w:numPr>
          <w:ilvl w:val="0"/>
          <w:numId w:val="1"/>
        </w:numPr>
        <w:ind w:hanging="361"/>
      </w:pPr>
      <w:r>
        <w:t xml:space="preserve">Calculer les marges </w:t>
      </w:r>
    </w:p>
    <w:p w:rsidR="001C1F86" w:rsidRDefault="002B280C">
      <w:pPr>
        <w:numPr>
          <w:ilvl w:val="0"/>
          <w:numId w:val="1"/>
        </w:numPr>
        <w:spacing w:after="160"/>
        <w:ind w:hanging="361"/>
      </w:pPr>
      <w:r>
        <w:t xml:space="preserve">Déterminer le chemin critique </w:t>
      </w:r>
    </w:p>
    <w:p w:rsidR="001C1F86" w:rsidRDefault="002B280C">
      <w:pPr>
        <w:spacing w:after="0"/>
        <w:ind w:left="0" w:firstLine="0"/>
      </w:pPr>
      <w:r>
        <w:t xml:space="preserve"> </w:t>
      </w:r>
    </w:p>
    <w:sectPr w:rsidR="001C1F86">
      <w:pgSz w:w="11904" w:h="16838"/>
      <w:pgMar w:top="1421" w:right="1603" w:bottom="166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D4" w:rsidRDefault="007E68D4" w:rsidP="000660BF">
      <w:pPr>
        <w:spacing w:after="0" w:line="240" w:lineRule="auto"/>
      </w:pPr>
      <w:r>
        <w:separator/>
      </w:r>
    </w:p>
  </w:endnote>
  <w:endnote w:type="continuationSeparator" w:id="0">
    <w:p w:rsidR="007E68D4" w:rsidRDefault="007E68D4" w:rsidP="0006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D4" w:rsidRDefault="007E68D4" w:rsidP="000660BF">
      <w:pPr>
        <w:spacing w:after="0" w:line="240" w:lineRule="auto"/>
      </w:pPr>
      <w:r>
        <w:separator/>
      </w:r>
    </w:p>
  </w:footnote>
  <w:footnote w:type="continuationSeparator" w:id="0">
    <w:p w:rsidR="007E68D4" w:rsidRDefault="007E68D4" w:rsidP="00066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C05CC"/>
    <w:multiLevelType w:val="hybridMultilevel"/>
    <w:tmpl w:val="3F563FA4"/>
    <w:lvl w:ilvl="0" w:tplc="D3E2386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CCE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EA19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82C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AFD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227E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023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ABE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4E5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86"/>
    <w:rsid w:val="000660BF"/>
    <w:rsid w:val="001C1F86"/>
    <w:rsid w:val="002B280C"/>
    <w:rsid w:val="006A0C5B"/>
    <w:rsid w:val="007E68D4"/>
    <w:rsid w:val="00A211A4"/>
    <w:rsid w:val="00E34359"/>
    <w:rsid w:val="00E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1C5A"/>
  <w15:docId w15:val="{2C40EDD0-D083-4DD5-8323-14CAE95A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6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0B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66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0BF"/>
    <w:rPr>
      <w:rFonts w:ascii="Calibri" w:eastAsia="Calibri" w:hAnsi="Calibri" w:cs="Calibri"/>
      <w:color w:val="000000"/>
    </w:rPr>
  </w:style>
  <w:style w:type="table" w:styleId="Grilledutableau">
    <w:name w:val="Table Grid"/>
    <w:basedOn w:val="TableauNormal"/>
    <w:uiPriority w:val="39"/>
    <w:rsid w:val="0006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 BOUKRIM</dc:creator>
  <cp:keywords/>
  <cp:lastModifiedBy>HP</cp:lastModifiedBy>
  <cp:revision>2</cp:revision>
  <dcterms:created xsi:type="dcterms:W3CDTF">2024-11-08T10:09:00Z</dcterms:created>
  <dcterms:modified xsi:type="dcterms:W3CDTF">2024-11-08T10:09:00Z</dcterms:modified>
</cp:coreProperties>
</file>