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3D49" w14:textId="77777777" w:rsidR="008A09A5" w:rsidRDefault="00000000">
      <w:pPr>
        <w:pStyle w:val="Titre"/>
      </w:pPr>
      <w:r>
        <w:rPr>
          <w:color w:val="E26C09"/>
        </w:rPr>
        <w:t>Examen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1</w:t>
      </w:r>
    </w:p>
    <w:p w14:paraId="06590C3D" w14:textId="77777777" w:rsidR="008A09A5" w:rsidRDefault="008A09A5">
      <w:pPr>
        <w:pStyle w:val="Corpsdetexte"/>
        <w:spacing w:before="1"/>
        <w:ind w:left="0"/>
        <w:rPr>
          <w:b/>
          <w:sz w:val="34"/>
        </w:rPr>
      </w:pPr>
    </w:p>
    <w:p w14:paraId="2137373C" w14:textId="77777777" w:rsidR="008A09A5" w:rsidRDefault="00000000">
      <w:pPr>
        <w:pStyle w:val="Corpsdetexte"/>
        <w:ind w:left="116"/>
      </w:pPr>
      <w:r>
        <w:rPr>
          <w:color w:val="444400"/>
        </w:rPr>
        <w:t>Laquelle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activités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suivantes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l'activité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qui élimine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la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cause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d'un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échec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?</w:t>
      </w:r>
    </w:p>
    <w:p w14:paraId="5E4EBFAD" w14:textId="77777777" w:rsidR="008A09A5" w:rsidRDefault="008A09A5">
      <w:pPr>
        <w:pStyle w:val="Corpsdetexte"/>
        <w:spacing w:before="2"/>
        <w:ind w:left="0"/>
        <w:rPr>
          <w:sz w:val="34"/>
        </w:rPr>
      </w:pPr>
    </w:p>
    <w:p w14:paraId="0E1C499C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Tests</w:t>
      </w:r>
    </w:p>
    <w:p w14:paraId="6E409F84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dynamiques</w:t>
      </w:r>
    </w:p>
    <w:p w14:paraId="40346D7C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Débogage</w:t>
      </w:r>
    </w:p>
    <w:p w14:paraId="3659027E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Rétro-ingénierie</w:t>
      </w:r>
    </w:p>
    <w:p w14:paraId="0FC16A74" w14:textId="77777777" w:rsidR="008A09A5" w:rsidRDefault="008A09A5">
      <w:pPr>
        <w:pStyle w:val="Corpsdetexte"/>
        <w:spacing w:before="7"/>
        <w:ind w:left="0"/>
        <w:rPr>
          <w:sz w:val="25"/>
        </w:rPr>
      </w:pPr>
    </w:p>
    <w:p w14:paraId="0A1D8CFB" w14:textId="77777777" w:rsidR="008A09A5" w:rsidRDefault="00000000">
      <w:pPr>
        <w:pStyle w:val="Corpsdetexte"/>
        <w:ind w:left="116" w:right="970"/>
      </w:pPr>
      <w:r>
        <w:rPr>
          <w:color w:val="444400"/>
        </w:rPr>
        <w:t>En tant que testeur, lequel des éléments suivants est essentiel pour communiquer efficacement et</w:t>
      </w:r>
      <w:r>
        <w:rPr>
          <w:color w:val="444400"/>
          <w:spacing w:val="-53"/>
        </w:rPr>
        <w:t xml:space="preserve"> </w:t>
      </w:r>
      <w:r>
        <w:rPr>
          <w:color w:val="444400"/>
        </w:rPr>
        <w:t>maintenir des relations positives avec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les</w:t>
      </w:r>
    </w:p>
    <w:p w14:paraId="2AB62C70" w14:textId="77777777" w:rsidR="008A09A5" w:rsidRDefault="00000000">
      <w:pPr>
        <w:pStyle w:val="Corpsdetexte"/>
        <w:spacing w:before="6"/>
        <w:ind w:left="116"/>
      </w:pPr>
      <w:proofErr w:type="gramStart"/>
      <w:r>
        <w:rPr>
          <w:color w:val="444400"/>
        </w:rPr>
        <w:t>développeurs</w:t>
      </w:r>
      <w:proofErr w:type="gramEnd"/>
      <w:r>
        <w:rPr>
          <w:color w:val="444400"/>
          <w:spacing w:val="-3"/>
        </w:rPr>
        <w:t xml:space="preserve"> </w:t>
      </w:r>
      <w:r>
        <w:rPr>
          <w:color w:val="444400"/>
        </w:rPr>
        <w:t>lorsqu'il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y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a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désaccord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sur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la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priorisation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d'un défaut ?</w:t>
      </w:r>
    </w:p>
    <w:p w14:paraId="29D38175" w14:textId="77777777" w:rsidR="008A09A5" w:rsidRDefault="008A09A5">
      <w:pPr>
        <w:pStyle w:val="Corpsdetexte"/>
        <w:spacing w:before="3"/>
        <w:ind w:left="0"/>
        <w:rPr>
          <w:sz w:val="32"/>
        </w:rPr>
      </w:pPr>
    </w:p>
    <w:p w14:paraId="321A24E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Porter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question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aux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ressources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humaines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souligner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l'importance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respect mutuel.</w:t>
      </w:r>
    </w:p>
    <w:p w14:paraId="3006324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 w:line="240" w:lineRule="auto"/>
        <w:ind w:right="1237"/>
        <w:rPr>
          <w:rFonts w:ascii="Symbol" w:hAnsi="Symbol"/>
          <w:sz w:val="20"/>
        </w:rPr>
      </w:pPr>
      <w:r>
        <w:tab/>
      </w:r>
      <w:r>
        <w:rPr>
          <w:color w:val="2D2D00"/>
        </w:rPr>
        <w:t>Communiquer dans un cadre avec la haute direction pour s'assurer que tout le monde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comprend.</w:t>
      </w:r>
    </w:p>
    <w:p w14:paraId="78C43D8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/>
        <w:ind w:left="891" w:hanging="416"/>
        <w:rPr>
          <w:rFonts w:ascii="Symbol" w:hAnsi="Symbol"/>
          <w:sz w:val="20"/>
        </w:rPr>
      </w:pPr>
      <w:r>
        <w:rPr>
          <w:color w:val="2D2D00"/>
        </w:rPr>
        <w:t>Convaincre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développeur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d'accepter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responsabilité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de l'erreur.</w:t>
      </w:r>
    </w:p>
    <w:p w14:paraId="1B7AA0BF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Leur</w:t>
      </w:r>
      <w:r w:rsidRPr="00076848">
        <w:rPr>
          <w:color w:val="2D2D00"/>
          <w:spacing w:val="-4"/>
          <w:highlight w:val="yellow"/>
        </w:rPr>
        <w:t xml:space="preserve"> </w:t>
      </w:r>
      <w:r w:rsidRPr="00076848">
        <w:rPr>
          <w:color w:val="2D2D00"/>
          <w:highlight w:val="yellow"/>
        </w:rPr>
        <w:t>rappeler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l'objectif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commun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créer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des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systèmes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qualité</w:t>
      </w:r>
    </w:p>
    <w:p w14:paraId="4A75745C" w14:textId="77777777" w:rsidR="008A09A5" w:rsidRDefault="008A09A5">
      <w:pPr>
        <w:pStyle w:val="Corpsdetexte"/>
        <w:ind w:left="0"/>
        <w:rPr>
          <w:sz w:val="24"/>
        </w:rPr>
      </w:pPr>
    </w:p>
    <w:p w14:paraId="16FDD760" w14:textId="77777777" w:rsidR="008A09A5" w:rsidRDefault="008A09A5">
      <w:pPr>
        <w:pStyle w:val="Corpsdetexte"/>
        <w:spacing w:before="2"/>
        <w:ind w:left="0"/>
        <w:rPr>
          <w:sz w:val="21"/>
        </w:rPr>
      </w:pPr>
    </w:p>
    <w:p w14:paraId="233C2B35" w14:textId="77777777" w:rsidR="008A09A5" w:rsidRDefault="00000000">
      <w:pPr>
        <w:pStyle w:val="Corpsdetexte"/>
        <w:ind w:left="116"/>
        <w:rPr>
          <w:i/>
        </w:rPr>
      </w:pPr>
      <w:r>
        <w:rPr>
          <w:color w:val="444400"/>
        </w:rPr>
        <w:t>Pourquoi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test 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logiciels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est-il parfois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nécessaire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raisons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légales</w:t>
      </w:r>
      <w:r>
        <w:rPr>
          <w:color w:val="444400"/>
          <w:spacing w:val="1"/>
        </w:rPr>
        <w:t xml:space="preserve"> </w:t>
      </w:r>
      <w:r>
        <w:rPr>
          <w:i/>
          <w:color w:val="444400"/>
        </w:rPr>
        <w:t>?</w:t>
      </w:r>
    </w:p>
    <w:p w14:paraId="565265F9" w14:textId="77777777" w:rsidR="008A09A5" w:rsidRDefault="008A09A5">
      <w:pPr>
        <w:pStyle w:val="Corpsdetexte"/>
        <w:spacing w:before="8"/>
        <w:ind w:left="0"/>
        <w:rPr>
          <w:i/>
          <w:sz w:val="33"/>
        </w:rPr>
      </w:pPr>
    </w:p>
    <w:p w14:paraId="321ED38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Il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empêche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développeurs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poursuivre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testeurs</w:t>
      </w:r>
    </w:p>
    <w:p w14:paraId="63A4D1BB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Les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contrats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peuvent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préciser les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exigences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en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matière</w:t>
      </w:r>
      <w:r w:rsidRPr="00076848">
        <w:rPr>
          <w:color w:val="2D2D00"/>
          <w:spacing w:val="-6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test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qui doivent</w:t>
      </w:r>
      <w:r w:rsidRPr="00076848">
        <w:rPr>
          <w:color w:val="2D2D00"/>
          <w:spacing w:val="-4"/>
          <w:highlight w:val="yellow"/>
        </w:rPr>
        <w:t xml:space="preserve"> </w:t>
      </w:r>
      <w:r w:rsidRPr="00076848">
        <w:rPr>
          <w:color w:val="2D2D00"/>
          <w:highlight w:val="yellow"/>
        </w:rPr>
        <w:t>être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respectées</w:t>
      </w:r>
    </w:p>
    <w:p w14:paraId="450ED2E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lois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internationales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exigent le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test de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logiciels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produits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exportés</w:t>
      </w:r>
    </w:p>
    <w:p w14:paraId="64BE4EF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dans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tous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systèmes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doivent être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accompagnés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d'une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documentation</w:t>
      </w:r>
      <w:r>
        <w:rPr>
          <w:color w:val="2D2D00"/>
          <w:spacing w:val="-6"/>
        </w:rPr>
        <w:t xml:space="preserve"> </w:t>
      </w:r>
      <w:r>
        <w:rPr>
          <w:color w:val="2D2D00"/>
        </w:rPr>
        <w:t>juridique.</w:t>
      </w:r>
    </w:p>
    <w:p w14:paraId="73E96D5E" w14:textId="77777777" w:rsidR="008A09A5" w:rsidRDefault="008A09A5">
      <w:pPr>
        <w:pStyle w:val="Corpsdetexte"/>
        <w:spacing w:before="4"/>
        <w:ind w:left="0"/>
        <w:rPr>
          <w:sz w:val="25"/>
        </w:rPr>
      </w:pPr>
    </w:p>
    <w:p w14:paraId="5D159C18" w14:textId="77777777" w:rsidR="008A09A5" w:rsidRDefault="00000000">
      <w:pPr>
        <w:pStyle w:val="Corpsdetexte"/>
        <w:spacing w:before="1"/>
        <w:ind w:left="116"/>
        <w:rPr>
          <w:i/>
        </w:rPr>
      </w:pPr>
      <w:r>
        <w:rPr>
          <w:color w:val="444400"/>
        </w:rPr>
        <w:t>En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quoi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l'analyse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causes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sources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contribue-t</w:t>
      </w:r>
      <w:r>
        <w:t>-</w:t>
      </w:r>
      <w:r>
        <w:rPr>
          <w:color w:val="444400"/>
        </w:rPr>
        <w:t>elle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à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l'amélioration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processus</w:t>
      </w:r>
      <w:r>
        <w:rPr>
          <w:color w:val="444400"/>
          <w:spacing w:val="3"/>
        </w:rPr>
        <w:t xml:space="preserve"> </w:t>
      </w:r>
      <w:r>
        <w:rPr>
          <w:i/>
          <w:color w:val="444400"/>
        </w:rPr>
        <w:t>?</w:t>
      </w:r>
    </w:p>
    <w:p w14:paraId="211222C2" w14:textId="77777777" w:rsidR="008A09A5" w:rsidRDefault="008A09A5">
      <w:pPr>
        <w:pStyle w:val="Corpsdetexte"/>
        <w:spacing w:before="10"/>
        <w:ind w:left="0"/>
        <w:rPr>
          <w:i/>
          <w:sz w:val="32"/>
        </w:rPr>
      </w:pPr>
    </w:p>
    <w:p w14:paraId="4FCC1E61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Aide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à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mieux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identifier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et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corriger la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cause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source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des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défauts</w:t>
      </w:r>
    </w:p>
    <w:p w14:paraId="64B6480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Explique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comment les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équipes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développement peuvent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coder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plus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rapidement</w:t>
      </w:r>
    </w:p>
    <w:p w14:paraId="3FF617C0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Spécifie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causes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source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souhaitées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à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atteindre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par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autres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équipes.</w:t>
      </w:r>
    </w:p>
    <w:p w14:paraId="5EF9E71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506" w:lineRule="auto"/>
        <w:ind w:left="116" w:right="3512" w:firstLine="360"/>
        <w:rPr>
          <w:rFonts w:ascii="Symbol" w:hAnsi="Symbol"/>
          <w:color w:val="2D2D00"/>
          <w:sz w:val="20"/>
        </w:rPr>
      </w:pPr>
      <w:r>
        <w:rPr>
          <w:color w:val="2D2D00"/>
        </w:rPr>
        <w:t>Contribue à la justification du financement futur des projets</w:t>
      </w:r>
      <w:r>
        <w:rPr>
          <w:color w:val="2D2D00"/>
          <w:spacing w:val="-52"/>
        </w:rPr>
        <w:t xml:space="preserve"> </w:t>
      </w:r>
      <w:r>
        <w:rPr>
          <w:color w:val="444400"/>
        </w:rPr>
        <w:t>Pourquoi est</w:t>
      </w:r>
      <w:r>
        <w:t>-</w:t>
      </w:r>
      <w:r>
        <w:rPr>
          <w:color w:val="444400"/>
        </w:rPr>
        <w:t>il important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d'éviter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 paradoxe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proofErr w:type="gramStart"/>
      <w:r>
        <w:rPr>
          <w:color w:val="444400"/>
        </w:rPr>
        <w:t>pesticides?</w:t>
      </w:r>
      <w:proofErr w:type="gramEnd"/>
    </w:p>
    <w:p w14:paraId="3423E62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14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dynamiques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sont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moins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fiables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trouver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défauts</w:t>
      </w:r>
    </w:p>
    <w:p w14:paraId="60413CDC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 w:line="240" w:lineRule="auto"/>
        <w:ind w:right="680"/>
        <w:rPr>
          <w:rFonts w:ascii="Symbol" w:hAnsi="Symbol"/>
          <w:sz w:val="20"/>
        </w:rPr>
      </w:pPr>
      <w:r>
        <w:tab/>
      </w: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pesticides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mélangés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à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statiques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peuvent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permettre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aux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insectes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d'échapper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à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détection.</w:t>
      </w:r>
    </w:p>
    <w:p w14:paraId="41C8A3D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/>
        <w:ind w:left="891" w:hanging="416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tests 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devraient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pas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dépendre du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contexte</w:t>
      </w:r>
    </w:p>
    <w:p w14:paraId="4941E909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right="121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Exécuter les mêmes tests encore et encore réduira les chances de trouver de nouveaux</w:t>
      </w:r>
      <w:r w:rsidRPr="00076848">
        <w:rPr>
          <w:color w:val="2D2D00"/>
          <w:spacing w:val="-52"/>
          <w:highlight w:val="yellow"/>
        </w:rPr>
        <w:t xml:space="preserve"> </w:t>
      </w:r>
      <w:r w:rsidRPr="00076848">
        <w:rPr>
          <w:color w:val="2D2D00"/>
          <w:highlight w:val="yellow"/>
        </w:rPr>
        <w:t>défauts.</w:t>
      </w:r>
    </w:p>
    <w:p w14:paraId="0095E321" w14:textId="77777777" w:rsidR="008A09A5" w:rsidRDefault="008A09A5">
      <w:pPr>
        <w:pStyle w:val="Corpsdetexte"/>
        <w:spacing w:before="8"/>
        <w:ind w:left="0"/>
      </w:pPr>
    </w:p>
    <w:p w14:paraId="113708D6" w14:textId="77777777" w:rsidR="008A09A5" w:rsidRDefault="00000000">
      <w:pPr>
        <w:pStyle w:val="Corpsdetexte"/>
        <w:ind w:left="116" w:right="463"/>
      </w:pPr>
      <w:r>
        <w:rPr>
          <w:color w:val="444400"/>
        </w:rPr>
        <w:t>Laquelle</w:t>
      </w:r>
      <w:r>
        <w:rPr>
          <w:color w:val="444400"/>
          <w:spacing w:val="-5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activités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suivantes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l'activité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qui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compare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l'avancement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du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planifié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à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l'avancement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réel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du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test ?</w:t>
      </w:r>
    </w:p>
    <w:p w14:paraId="075AB4CA" w14:textId="77777777" w:rsidR="008A09A5" w:rsidRDefault="008A09A5">
      <w:pPr>
        <w:pStyle w:val="Corpsdetexte"/>
        <w:spacing w:before="1"/>
        <w:ind w:left="0"/>
        <w:rPr>
          <w:sz w:val="34"/>
        </w:rPr>
      </w:pPr>
    </w:p>
    <w:p w14:paraId="3DD66D75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Surveillance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des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tests</w:t>
      </w:r>
    </w:p>
    <w:p w14:paraId="6631E8F2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Planification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tests</w:t>
      </w:r>
    </w:p>
    <w:p w14:paraId="23C2805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Test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fermeture</w:t>
      </w:r>
    </w:p>
    <w:p w14:paraId="77C2E0D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Contrôle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tests</w:t>
      </w:r>
    </w:p>
    <w:p w14:paraId="0A39C599" w14:textId="77777777" w:rsidR="008A09A5" w:rsidRDefault="008A09A5">
      <w:pPr>
        <w:rPr>
          <w:rFonts w:ascii="Symbol" w:hAnsi="Symbol"/>
          <w:sz w:val="20"/>
        </w:rPr>
        <w:sectPr w:rsidR="008A09A5" w:rsidSect="006B4F57">
          <w:type w:val="continuous"/>
          <w:pgSz w:w="11910" w:h="16840"/>
          <w:pgMar w:top="1320" w:right="1000" w:bottom="280" w:left="1300" w:header="720" w:footer="720" w:gutter="0"/>
          <w:cols w:space="720"/>
        </w:sectPr>
      </w:pPr>
    </w:p>
    <w:p w14:paraId="655E385A" w14:textId="77777777" w:rsidR="008A09A5" w:rsidRDefault="00000000">
      <w:pPr>
        <w:pStyle w:val="Corpsdetexte"/>
        <w:spacing w:before="72"/>
        <w:ind w:left="116"/>
        <w:rPr>
          <w:i/>
        </w:rPr>
      </w:pPr>
      <w:r>
        <w:rPr>
          <w:color w:val="444400"/>
        </w:rPr>
        <w:lastRenderedPageBreak/>
        <w:t>Lequel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énoncés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suivants est</w:t>
      </w:r>
      <w:r>
        <w:rPr>
          <w:color w:val="444400"/>
          <w:spacing w:val="2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bon</w:t>
      </w:r>
      <w:r>
        <w:rPr>
          <w:color w:val="444400"/>
          <w:spacing w:val="2"/>
        </w:rPr>
        <w:t xml:space="preserve"> </w:t>
      </w:r>
      <w:r>
        <w:rPr>
          <w:i/>
          <w:color w:val="444400"/>
        </w:rPr>
        <w:t>?</w:t>
      </w:r>
    </w:p>
    <w:p w14:paraId="6AA4B041" w14:textId="77777777" w:rsidR="008A09A5" w:rsidRDefault="008A09A5">
      <w:pPr>
        <w:pStyle w:val="Corpsdetexte"/>
        <w:spacing w:before="1"/>
        <w:ind w:left="0"/>
        <w:rPr>
          <w:i/>
          <w:sz w:val="35"/>
        </w:rPr>
      </w:pPr>
    </w:p>
    <w:p w14:paraId="4B0AAC7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sz w:val="20"/>
        </w:rPr>
      </w:pPr>
      <w:r>
        <w:rPr>
          <w:color w:val="2D2D00"/>
        </w:rPr>
        <w:t>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erreur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entraîne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panne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qui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traduit par un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défaut.</w:t>
      </w:r>
    </w:p>
    <w:p w14:paraId="73873EEC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Un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défaut provoque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une panne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qui se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traduit par une erreur.</w:t>
      </w:r>
    </w:p>
    <w:p w14:paraId="2685E0F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/>
        <w:ind w:left="891" w:hanging="416"/>
        <w:rPr>
          <w:rFonts w:ascii="Symbol" w:hAnsi="Symbol"/>
          <w:sz w:val="20"/>
        </w:rPr>
      </w:pPr>
      <w:r>
        <w:rPr>
          <w:color w:val="2D2D00"/>
        </w:rPr>
        <w:t>Une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défaillance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est considérée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comme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erreur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et sa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cause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source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est le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défaut.</w:t>
      </w:r>
    </w:p>
    <w:p w14:paraId="7913451B" w14:textId="77777777" w:rsidR="008A09A5" w:rsidRPr="00D335ED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D335ED">
        <w:rPr>
          <w:color w:val="2D2D00"/>
          <w:highlight w:val="yellow"/>
        </w:rPr>
        <w:t>Une</w:t>
      </w:r>
      <w:r w:rsidRPr="00D335ED">
        <w:rPr>
          <w:color w:val="2D2D00"/>
          <w:spacing w:val="-2"/>
          <w:highlight w:val="yellow"/>
        </w:rPr>
        <w:t xml:space="preserve"> </w:t>
      </w:r>
      <w:r w:rsidRPr="00D335ED">
        <w:rPr>
          <w:color w:val="2D2D00"/>
          <w:highlight w:val="yellow"/>
        </w:rPr>
        <w:t>erreur</w:t>
      </w:r>
      <w:r w:rsidRPr="00D335ED">
        <w:rPr>
          <w:color w:val="2D2D00"/>
          <w:spacing w:val="-1"/>
          <w:highlight w:val="yellow"/>
        </w:rPr>
        <w:t xml:space="preserve"> </w:t>
      </w:r>
      <w:r w:rsidRPr="00D335ED">
        <w:rPr>
          <w:color w:val="2D2D00"/>
          <w:highlight w:val="yellow"/>
        </w:rPr>
        <w:t>provoque</w:t>
      </w:r>
      <w:r w:rsidRPr="00D335ED">
        <w:rPr>
          <w:color w:val="2D2D00"/>
          <w:spacing w:val="-2"/>
          <w:highlight w:val="yellow"/>
        </w:rPr>
        <w:t xml:space="preserve"> </w:t>
      </w:r>
      <w:r w:rsidRPr="00D335ED">
        <w:rPr>
          <w:color w:val="2D2D00"/>
          <w:highlight w:val="yellow"/>
        </w:rPr>
        <w:t>un</w:t>
      </w:r>
      <w:r w:rsidRPr="00D335ED">
        <w:rPr>
          <w:color w:val="2D2D00"/>
          <w:spacing w:val="-2"/>
          <w:highlight w:val="yellow"/>
        </w:rPr>
        <w:t xml:space="preserve"> </w:t>
      </w:r>
      <w:r w:rsidRPr="00D335ED">
        <w:rPr>
          <w:color w:val="2D2D00"/>
          <w:highlight w:val="yellow"/>
        </w:rPr>
        <w:t>défaut qui est</w:t>
      </w:r>
      <w:r w:rsidRPr="00D335ED">
        <w:rPr>
          <w:color w:val="2D2D00"/>
          <w:spacing w:val="-2"/>
          <w:highlight w:val="yellow"/>
        </w:rPr>
        <w:t xml:space="preserve"> </w:t>
      </w:r>
      <w:r w:rsidRPr="00D335ED">
        <w:rPr>
          <w:color w:val="2D2D00"/>
          <w:highlight w:val="yellow"/>
        </w:rPr>
        <w:t>considéré</w:t>
      </w:r>
      <w:r w:rsidRPr="00D335ED">
        <w:rPr>
          <w:color w:val="2D2D00"/>
          <w:spacing w:val="-1"/>
          <w:highlight w:val="yellow"/>
        </w:rPr>
        <w:t xml:space="preserve"> </w:t>
      </w:r>
      <w:r w:rsidRPr="00D335ED">
        <w:rPr>
          <w:color w:val="2D2D00"/>
          <w:highlight w:val="yellow"/>
        </w:rPr>
        <w:t>comme</w:t>
      </w:r>
      <w:r w:rsidRPr="00D335ED">
        <w:rPr>
          <w:color w:val="2D2D00"/>
          <w:spacing w:val="-1"/>
          <w:highlight w:val="yellow"/>
        </w:rPr>
        <w:t xml:space="preserve"> </w:t>
      </w:r>
      <w:r w:rsidRPr="00D335ED">
        <w:rPr>
          <w:color w:val="2D2D00"/>
          <w:highlight w:val="yellow"/>
        </w:rPr>
        <w:t>une</w:t>
      </w:r>
      <w:r w:rsidRPr="00D335ED">
        <w:rPr>
          <w:color w:val="2D2D00"/>
          <w:spacing w:val="-1"/>
          <w:highlight w:val="yellow"/>
        </w:rPr>
        <w:t xml:space="preserve"> </w:t>
      </w:r>
      <w:r w:rsidRPr="00D335ED">
        <w:rPr>
          <w:color w:val="2D2D00"/>
          <w:highlight w:val="yellow"/>
        </w:rPr>
        <w:t>panne.</w:t>
      </w:r>
    </w:p>
    <w:p w14:paraId="734F088D" w14:textId="77777777" w:rsidR="008A09A5" w:rsidRDefault="008A09A5">
      <w:pPr>
        <w:pStyle w:val="Corpsdetexte"/>
        <w:spacing w:before="7"/>
        <w:ind w:left="0"/>
        <w:rPr>
          <w:sz w:val="25"/>
        </w:rPr>
      </w:pPr>
    </w:p>
    <w:p w14:paraId="3A081138" w14:textId="77777777" w:rsidR="008A09A5" w:rsidRDefault="00000000">
      <w:pPr>
        <w:pStyle w:val="Corpsdetexte"/>
        <w:ind w:left="116"/>
      </w:pPr>
      <w:r>
        <w:rPr>
          <w:color w:val="444400"/>
        </w:rPr>
        <w:t>Quel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type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d'activité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normalement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utilisé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trouver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corriger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défaut dans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code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?</w:t>
      </w:r>
    </w:p>
    <w:p w14:paraId="62895EE5" w14:textId="77777777" w:rsidR="008A09A5" w:rsidRDefault="008A09A5">
      <w:pPr>
        <w:pStyle w:val="Corpsdetexte"/>
        <w:spacing w:before="6"/>
        <w:ind w:left="0"/>
        <w:rPr>
          <w:sz w:val="34"/>
        </w:rPr>
      </w:pPr>
    </w:p>
    <w:p w14:paraId="4B0A50F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régression</w:t>
      </w:r>
    </w:p>
    <w:p w14:paraId="65D091B5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Débogage</w:t>
      </w:r>
    </w:p>
    <w:p w14:paraId="0D72AA4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Analyse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dynamique</w:t>
      </w:r>
    </w:p>
    <w:p w14:paraId="02FAC08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2" w:line="240" w:lineRule="auto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Analyse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statique</w:t>
      </w:r>
    </w:p>
    <w:p w14:paraId="68B9D6DC" w14:textId="77777777" w:rsidR="008A09A5" w:rsidRDefault="008A09A5">
      <w:pPr>
        <w:pStyle w:val="Corpsdetexte"/>
        <w:spacing w:before="5"/>
        <w:ind w:left="0"/>
        <w:rPr>
          <w:sz w:val="23"/>
        </w:rPr>
      </w:pPr>
    </w:p>
    <w:p w14:paraId="3C749682" w14:textId="77777777" w:rsidR="008A09A5" w:rsidRDefault="00000000">
      <w:pPr>
        <w:pStyle w:val="Corpsdetexte"/>
        <w:ind w:left="116"/>
      </w:pPr>
      <w:r>
        <w:rPr>
          <w:color w:val="444400"/>
        </w:rPr>
        <w:t>Pendant quel niveau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non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fonctionnels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doivent-ils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être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exécutés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?</w:t>
      </w:r>
    </w:p>
    <w:p w14:paraId="5FBEC8E0" w14:textId="77777777" w:rsidR="008A09A5" w:rsidRDefault="008A09A5">
      <w:pPr>
        <w:pStyle w:val="Corpsdetexte"/>
        <w:spacing w:before="11"/>
        <w:ind w:left="0"/>
        <w:rPr>
          <w:sz w:val="32"/>
        </w:rPr>
      </w:pPr>
    </w:p>
    <w:p w14:paraId="352D1670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Unité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intégration</w:t>
      </w:r>
      <w:r>
        <w:rPr>
          <w:color w:val="2D2D00"/>
          <w:spacing w:val="-5"/>
        </w:rPr>
        <w:t xml:space="preserve"> </w:t>
      </w:r>
      <w:r>
        <w:rPr>
          <w:color w:val="2D2D00"/>
        </w:rPr>
        <w:t>uniquement</w:t>
      </w:r>
    </w:p>
    <w:p w14:paraId="1DC29118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Test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système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uniquement</w:t>
      </w:r>
    </w:p>
    <w:p w14:paraId="4C45075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Intégration,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système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acceptation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uniquement</w:t>
      </w:r>
    </w:p>
    <w:p w14:paraId="0F380C66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Unité,</w:t>
      </w:r>
      <w:r w:rsidRPr="00076848">
        <w:rPr>
          <w:color w:val="2D2D00"/>
          <w:spacing w:val="-5"/>
          <w:highlight w:val="yellow"/>
        </w:rPr>
        <w:t xml:space="preserve"> </w:t>
      </w:r>
      <w:r w:rsidRPr="00076848">
        <w:rPr>
          <w:color w:val="2D2D00"/>
          <w:highlight w:val="yellow"/>
        </w:rPr>
        <w:t>intégration,</w:t>
      </w:r>
      <w:r w:rsidRPr="00076848">
        <w:rPr>
          <w:color w:val="2D2D00"/>
          <w:spacing w:val="-5"/>
          <w:highlight w:val="yellow"/>
        </w:rPr>
        <w:t xml:space="preserve"> </w:t>
      </w:r>
      <w:r w:rsidRPr="00076848">
        <w:rPr>
          <w:color w:val="2D2D00"/>
          <w:highlight w:val="yellow"/>
        </w:rPr>
        <w:t>système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et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acceptation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seulement</w:t>
      </w:r>
    </w:p>
    <w:p w14:paraId="74404C77" w14:textId="77777777" w:rsidR="008A09A5" w:rsidRDefault="008A09A5">
      <w:pPr>
        <w:pStyle w:val="Corpsdetexte"/>
        <w:spacing w:before="7"/>
        <w:ind w:left="0"/>
        <w:rPr>
          <w:sz w:val="21"/>
        </w:rPr>
      </w:pPr>
    </w:p>
    <w:p w14:paraId="61C25FE6" w14:textId="77777777" w:rsidR="008A09A5" w:rsidRDefault="00000000">
      <w:pPr>
        <w:pStyle w:val="Corpsdetexte"/>
        <w:ind w:left="116"/>
      </w:pPr>
      <w:r>
        <w:rPr>
          <w:color w:val="444400"/>
        </w:rPr>
        <w:t>Lorsqu’un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système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destiné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au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déclassement,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quel type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tests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d'entretien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peut</w:t>
      </w:r>
      <w:r>
        <w:rPr>
          <w:color w:val="444400"/>
          <w:spacing w:val="-5"/>
        </w:rPr>
        <w:t xml:space="preserve"> </w:t>
      </w:r>
      <w:r>
        <w:rPr>
          <w:color w:val="444400"/>
        </w:rPr>
        <w:t>être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requis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78E5DF55" w14:textId="77777777" w:rsidR="008A09A5" w:rsidRDefault="008A09A5">
      <w:pPr>
        <w:pStyle w:val="Corpsdetexte"/>
        <w:spacing w:before="7"/>
        <w:ind w:left="0"/>
        <w:rPr>
          <w:sz w:val="30"/>
        </w:rPr>
      </w:pPr>
    </w:p>
    <w:p w14:paraId="25B5A57C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1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départ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à la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retraite</w:t>
      </w:r>
    </w:p>
    <w:p w14:paraId="449A4536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régression</w:t>
      </w:r>
    </w:p>
    <w:p w14:paraId="6D5E072D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Tests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migration des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données</w:t>
      </w:r>
    </w:p>
    <w:p w14:paraId="4B462C0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Test 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patch</w:t>
      </w:r>
    </w:p>
    <w:p w14:paraId="5E13EAEC" w14:textId="77777777" w:rsidR="008A09A5" w:rsidRDefault="008A09A5">
      <w:pPr>
        <w:pStyle w:val="Corpsdetexte"/>
        <w:ind w:left="0"/>
        <w:rPr>
          <w:sz w:val="24"/>
        </w:rPr>
      </w:pPr>
    </w:p>
    <w:p w14:paraId="3D284C88" w14:textId="77777777" w:rsidR="008A09A5" w:rsidRDefault="008A09A5">
      <w:pPr>
        <w:pStyle w:val="Corpsdetexte"/>
        <w:ind w:left="0"/>
        <w:rPr>
          <w:sz w:val="25"/>
        </w:rPr>
      </w:pPr>
    </w:p>
    <w:p w14:paraId="4E0CCD5B" w14:textId="77777777" w:rsidR="008A09A5" w:rsidRDefault="00000000">
      <w:pPr>
        <w:pStyle w:val="Corpsdetexte"/>
        <w:ind w:left="116" w:right="463"/>
      </w:pPr>
      <w:r>
        <w:rPr>
          <w:color w:val="444400"/>
        </w:rPr>
        <w:t>Si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l'analyse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d'impact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indique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que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l'ensemble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du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système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pourrait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être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affecté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manière</w:t>
      </w:r>
      <w:r>
        <w:rPr>
          <w:color w:val="444400"/>
          <w:spacing w:val="-5"/>
        </w:rPr>
        <w:t xml:space="preserve"> </w:t>
      </w:r>
      <w:r>
        <w:rPr>
          <w:color w:val="444400"/>
        </w:rPr>
        <w:t>significative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par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activités de maintenance du</w:t>
      </w:r>
    </w:p>
    <w:p w14:paraId="5C2EEEA1" w14:textId="77777777" w:rsidR="008A09A5" w:rsidRDefault="00000000">
      <w:pPr>
        <w:pStyle w:val="Corpsdetexte"/>
        <w:ind w:left="116"/>
        <w:rPr>
          <w:i/>
        </w:rPr>
      </w:pPr>
      <w:proofErr w:type="gramStart"/>
      <w:r>
        <w:rPr>
          <w:color w:val="444400"/>
        </w:rPr>
        <w:t>système</w:t>
      </w:r>
      <w:proofErr w:type="gramEnd"/>
      <w:r>
        <w:rPr>
          <w:color w:val="444400"/>
        </w:rPr>
        <w:t>,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pourquoi un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test 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régression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devrait</w:t>
      </w:r>
      <w:r>
        <w:t>-</w:t>
      </w:r>
      <w:r>
        <w:rPr>
          <w:color w:val="444400"/>
        </w:rPr>
        <w:t>il être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effectué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après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changements</w:t>
      </w:r>
      <w:r>
        <w:rPr>
          <w:color w:val="444400"/>
          <w:spacing w:val="3"/>
        </w:rPr>
        <w:t xml:space="preserve"> </w:t>
      </w:r>
      <w:r>
        <w:rPr>
          <w:i/>
          <w:color w:val="444400"/>
        </w:rPr>
        <w:t>?</w:t>
      </w:r>
    </w:p>
    <w:p w14:paraId="0F8576C6" w14:textId="77777777" w:rsidR="008A09A5" w:rsidRDefault="008A09A5">
      <w:pPr>
        <w:pStyle w:val="Corpsdetexte"/>
        <w:spacing w:before="9"/>
        <w:ind w:left="0"/>
        <w:rPr>
          <w:i/>
          <w:sz w:val="33"/>
        </w:rPr>
      </w:pPr>
    </w:p>
    <w:p w14:paraId="0E2A4D12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right="884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Pour s'assurer que le système fonctionne toujours comme prévu et qu'il ne présente aucun</w:t>
      </w:r>
      <w:r w:rsidRPr="00076848">
        <w:rPr>
          <w:color w:val="2D2D00"/>
          <w:spacing w:val="-52"/>
          <w:highlight w:val="yellow"/>
        </w:rPr>
        <w:t xml:space="preserve"> </w:t>
      </w:r>
      <w:r w:rsidRPr="00076848">
        <w:rPr>
          <w:color w:val="2D2D00"/>
          <w:highlight w:val="yellow"/>
        </w:rPr>
        <w:t>problème.</w:t>
      </w:r>
    </w:p>
    <w:p w14:paraId="07DB556E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Pour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s'assurer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qu'aucune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modification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non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autorisée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n'a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été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apportée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au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système</w:t>
      </w:r>
    </w:p>
    <w:p w14:paraId="0468FEA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Évaluer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l'étendue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l'entretien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effectué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système</w:t>
      </w:r>
    </w:p>
    <w:p w14:paraId="4AFF2902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Identifier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tout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problème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maintenabilité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avec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code</w:t>
      </w:r>
    </w:p>
    <w:p w14:paraId="39D51CBA" w14:textId="77777777" w:rsidR="008A09A5" w:rsidRDefault="008A09A5">
      <w:pPr>
        <w:pStyle w:val="Corpsdetexte"/>
        <w:ind w:left="0"/>
        <w:rPr>
          <w:sz w:val="24"/>
        </w:rPr>
      </w:pPr>
    </w:p>
    <w:p w14:paraId="3FBBCDBB" w14:textId="77777777" w:rsidR="008A09A5" w:rsidRDefault="008A09A5">
      <w:pPr>
        <w:pStyle w:val="Corpsdetexte"/>
        <w:spacing w:before="6"/>
        <w:ind w:left="0"/>
        <w:rPr>
          <w:sz w:val="24"/>
        </w:rPr>
      </w:pPr>
    </w:p>
    <w:p w14:paraId="22D067AF" w14:textId="77777777" w:rsidR="008A09A5" w:rsidRDefault="00000000">
      <w:pPr>
        <w:pStyle w:val="Corpsdetexte"/>
        <w:ind w:left="116" w:right="1104"/>
      </w:pPr>
      <w:r>
        <w:rPr>
          <w:color w:val="444400"/>
        </w:rPr>
        <w:t>Dans un modèle de cycle de vie itératif, lequel des énoncés suivants est un énoncé exact sur les</w:t>
      </w:r>
      <w:r>
        <w:rPr>
          <w:color w:val="444400"/>
          <w:spacing w:val="-53"/>
        </w:rPr>
        <w:t xml:space="preserve"> </w:t>
      </w:r>
      <w:r>
        <w:rPr>
          <w:color w:val="444400"/>
        </w:rPr>
        <w:t>activités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?</w:t>
      </w:r>
    </w:p>
    <w:p w14:paraId="30267BDE" w14:textId="77777777" w:rsidR="008A09A5" w:rsidRDefault="008A09A5">
      <w:pPr>
        <w:pStyle w:val="Corpsdetexte"/>
        <w:spacing w:before="8"/>
        <w:ind w:left="0"/>
        <w:rPr>
          <w:sz w:val="24"/>
        </w:rPr>
      </w:pPr>
    </w:p>
    <w:p w14:paraId="4F6ABE9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</w:rPr>
      </w:pPr>
      <w:r w:rsidRPr="00076848">
        <w:rPr>
          <w:color w:val="2D2D00"/>
          <w:highlight w:val="yellow"/>
        </w:rPr>
        <w:t>Pour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chaque</w:t>
      </w:r>
      <w:r w:rsidRPr="00076848">
        <w:rPr>
          <w:color w:val="2D2D00"/>
          <w:spacing w:val="-4"/>
          <w:highlight w:val="yellow"/>
        </w:rPr>
        <w:t xml:space="preserve"> </w:t>
      </w:r>
      <w:r w:rsidRPr="00076848">
        <w:rPr>
          <w:color w:val="2D2D00"/>
          <w:highlight w:val="yellow"/>
        </w:rPr>
        <w:t>activité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développement,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il devrait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y</w:t>
      </w:r>
      <w:r w:rsidRPr="00076848">
        <w:rPr>
          <w:color w:val="2D2D00"/>
          <w:spacing w:val="-5"/>
          <w:highlight w:val="yellow"/>
        </w:rPr>
        <w:t xml:space="preserve"> </w:t>
      </w:r>
      <w:r w:rsidRPr="00076848">
        <w:rPr>
          <w:color w:val="2D2D00"/>
          <w:highlight w:val="yellow"/>
        </w:rPr>
        <w:t>avoir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une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activité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test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correspondante</w:t>
      </w:r>
      <w:r>
        <w:rPr>
          <w:color w:val="2D2D00"/>
        </w:rPr>
        <w:t>.</w:t>
      </w:r>
    </w:p>
    <w:p w14:paraId="4D1DFFD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right="583"/>
        <w:rPr>
          <w:rFonts w:ascii="Symbol" w:hAnsi="Symbol"/>
          <w:sz w:val="20"/>
        </w:rPr>
      </w:pPr>
      <w:r>
        <w:tab/>
      </w:r>
      <w:r>
        <w:rPr>
          <w:color w:val="2D2D00"/>
        </w:rPr>
        <w:t>Pour chaque activité de test, une documentation appropriée devrait être produite, mise à jour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stockée.</w:t>
      </w:r>
    </w:p>
    <w:p w14:paraId="12EBDCC8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right="670"/>
        <w:rPr>
          <w:rFonts w:ascii="Symbol" w:hAnsi="Symbol"/>
          <w:sz w:val="20"/>
        </w:rPr>
      </w:pPr>
      <w:r>
        <w:tab/>
      </w:r>
      <w:r>
        <w:rPr>
          <w:color w:val="2D2D00"/>
        </w:rPr>
        <w:t>Pour chaque activité de développement aboutissant à un code, il devrait y avoir une activité</w:t>
      </w:r>
      <w:r>
        <w:rPr>
          <w:color w:val="2D2D00"/>
          <w:spacing w:val="-53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documenter 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cas de test.</w:t>
      </w:r>
    </w:p>
    <w:p w14:paraId="7D818EB0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right="527"/>
        <w:rPr>
          <w:rFonts w:ascii="Symbol" w:hAnsi="Symbol"/>
          <w:sz w:val="20"/>
        </w:rPr>
      </w:pPr>
      <w:r>
        <w:rPr>
          <w:color w:val="2D2D00"/>
        </w:rPr>
        <w:t>Pour chaque activité de test, les mesures doivent être enregistrées et affichées dans un tableau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bord des mesures pour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toutes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 parties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prenantes.</w:t>
      </w:r>
    </w:p>
    <w:p w14:paraId="6E4BF251" w14:textId="77777777" w:rsidR="008A09A5" w:rsidRDefault="008A09A5">
      <w:pPr>
        <w:pStyle w:val="Corpsdetexte"/>
        <w:spacing w:before="3"/>
        <w:ind w:left="0"/>
        <w:rPr>
          <w:sz w:val="20"/>
        </w:rPr>
      </w:pPr>
    </w:p>
    <w:p w14:paraId="729BFB58" w14:textId="77777777" w:rsidR="008A09A5" w:rsidRDefault="00000000">
      <w:pPr>
        <w:pStyle w:val="Corpsdetexte"/>
        <w:ind w:left="116"/>
      </w:pPr>
      <w:r>
        <w:rPr>
          <w:color w:val="444400"/>
        </w:rPr>
        <w:t>Les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cas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d'utilisation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constituent une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base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quel niveau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 ?</w:t>
      </w:r>
    </w:p>
    <w:p w14:paraId="65064ACA" w14:textId="77777777" w:rsidR="008A09A5" w:rsidRDefault="008A09A5">
      <w:pPr>
        <w:sectPr w:rsidR="008A09A5" w:rsidSect="006B4F57">
          <w:pgSz w:w="11910" w:h="16840"/>
          <w:pgMar w:top="1320" w:right="1000" w:bottom="280" w:left="1300" w:header="720" w:footer="720" w:gutter="0"/>
          <w:cols w:space="720"/>
        </w:sectPr>
      </w:pPr>
    </w:p>
    <w:p w14:paraId="3D700FE9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74"/>
        <w:ind w:hanging="361"/>
        <w:rPr>
          <w:rFonts w:ascii="Symbol" w:hAnsi="Symbol"/>
          <w:sz w:val="20"/>
        </w:rPr>
      </w:pPr>
      <w:r>
        <w:rPr>
          <w:color w:val="2D2D00"/>
        </w:rPr>
        <w:lastRenderedPageBreak/>
        <w:t>Unité</w:t>
      </w:r>
    </w:p>
    <w:p w14:paraId="0F1F2009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Système</w:t>
      </w:r>
    </w:p>
    <w:p w14:paraId="381CAA3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Charge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performance</w:t>
      </w:r>
    </w:p>
    <w:p w14:paraId="3EBA317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Facilité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d'utilisation</w:t>
      </w:r>
    </w:p>
    <w:p w14:paraId="0808218F" w14:textId="77777777" w:rsidR="008A09A5" w:rsidRDefault="008A09A5">
      <w:pPr>
        <w:pStyle w:val="Corpsdetexte"/>
        <w:spacing w:before="4"/>
        <w:ind w:left="0"/>
        <w:rPr>
          <w:sz w:val="25"/>
        </w:rPr>
      </w:pPr>
    </w:p>
    <w:p w14:paraId="3AFC2C70" w14:textId="77777777" w:rsidR="008A09A5" w:rsidRDefault="00000000">
      <w:pPr>
        <w:pStyle w:val="Corpsdetexte"/>
        <w:spacing w:before="1"/>
        <w:ind w:left="116"/>
      </w:pPr>
      <w:r>
        <w:rPr>
          <w:color w:val="444400"/>
        </w:rPr>
        <w:t>Laquelle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techniques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suivantes est une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forme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 test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statique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?</w:t>
      </w:r>
    </w:p>
    <w:p w14:paraId="77419515" w14:textId="77777777" w:rsidR="008A09A5" w:rsidRDefault="008A09A5">
      <w:pPr>
        <w:pStyle w:val="Corpsdetexte"/>
        <w:spacing w:before="9"/>
        <w:ind w:left="0"/>
        <w:rPr>
          <w:sz w:val="31"/>
        </w:rPr>
      </w:pPr>
    </w:p>
    <w:p w14:paraId="2A01430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Estimation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d'erreurs</w:t>
      </w:r>
    </w:p>
    <w:p w14:paraId="0D7491A6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régression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automatisés</w:t>
      </w:r>
    </w:p>
    <w:p w14:paraId="4C0452B0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Fournir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inputs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et examiner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outputs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qui en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résultent</w:t>
      </w:r>
    </w:p>
    <w:p w14:paraId="5CE50B6B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2" w:line="240" w:lineRule="auto"/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Révision du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code</w:t>
      </w:r>
    </w:p>
    <w:p w14:paraId="59F3EDC6" w14:textId="77777777" w:rsidR="008A09A5" w:rsidRDefault="008A09A5">
      <w:pPr>
        <w:pStyle w:val="Corpsdetexte"/>
        <w:spacing w:before="5"/>
        <w:ind w:left="0"/>
        <w:rPr>
          <w:sz w:val="26"/>
        </w:rPr>
      </w:pPr>
    </w:p>
    <w:p w14:paraId="7DF59FF7" w14:textId="77777777" w:rsidR="008A09A5" w:rsidRDefault="00000000">
      <w:pPr>
        <w:pStyle w:val="Corpsdetexte"/>
        <w:ind w:left="116"/>
      </w:pPr>
      <w:r>
        <w:rPr>
          <w:color w:val="444400"/>
        </w:rPr>
        <w:t>Lequel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avantages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suivants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avantage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l'analyse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statique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?</w:t>
      </w:r>
    </w:p>
    <w:p w14:paraId="5306BB2B" w14:textId="77777777" w:rsidR="008A09A5" w:rsidRDefault="008A09A5">
      <w:pPr>
        <w:pStyle w:val="Corpsdetexte"/>
        <w:spacing w:before="4"/>
        <w:ind w:left="0"/>
        <w:rPr>
          <w:sz w:val="33"/>
        </w:rPr>
      </w:pPr>
    </w:p>
    <w:p w14:paraId="444744F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right="1320"/>
        <w:rPr>
          <w:rFonts w:ascii="Symbol" w:hAnsi="Symbol"/>
          <w:sz w:val="20"/>
        </w:rPr>
      </w:pPr>
      <w:r>
        <w:tab/>
      </w:r>
      <w:r w:rsidRPr="00076848">
        <w:rPr>
          <w:color w:val="2D2D00"/>
          <w:highlight w:val="yellow"/>
        </w:rPr>
        <w:t>Il est possible d'identifier des défauts qui pourraient ne pas être détectés par les tests</w:t>
      </w:r>
      <w:r w:rsidRPr="00076848">
        <w:rPr>
          <w:color w:val="2D2D00"/>
          <w:spacing w:val="-53"/>
          <w:highlight w:val="yellow"/>
        </w:rPr>
        <w:t xml:space="preserve"> </w:t>
      </w:r>
      <w:r w:rsidRPr="00076848">
        <w:rPr>
          <w:color w:val="2D2D00"/>
          <w:highlight w:val="yellow"/>
        </w:rPr>
        <w:t>dynamiques.</w:t>
      </w:r>
    </w:p>
    <w:p w14:paraId="7D2D006E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L'identification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précoce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défauts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nécessite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moins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documentation</w:t>
      </w:r>
    </w:p>
    <w:p w14:paraId="42767A3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</w:rPr>
      </w:pPr>
      <w:r>
        <w:rPr>
          <w:color w:val="2D2D00"/>
        </w:rPr>
        <w:t>L'exécution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précoce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code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fournit une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mesure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qualité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code</w:t>
      </w:r>
    </w:p>
    <w:p w14:paraId="563B6C5E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right="933"/>
        <w:rPr>
          <w:rFonts w:ascii="Symbol" w:hAnsi="Symbol"/>
          <w:sz w:val="20"/>
        </w:rPr>
      </w:pPr>
      <w:r>
        <w:tab/>
      </w:r>
      <w:r>
        <w:rPr>
          <w:color w:val="2D2D00"/>
        </w:rPr>
        <w:t>Les outils ne sont pas nécessaires parce que les revues sont utilisées au lieu d'exécuter le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code</w:t>
      </w:r>
    </w:p>
    <w:p w14:paraId="40B92A90" w14:textId="77777777" w:rsidR="008A09A5" w:rsidRDefault="008A09A5">
      <w:pPr>
        <w:pStyle w:val="Corpsdetexte"/>
        <w:spacing w:before="11"/>
        <w:ind w:left="0"/>
        <w:rPr>
          <w:sz w:val="23"/>
        </w:rPr>
      </w:pPr>
    </w:p>
    <w:p w14:paraId="1AA2BD0B" w14:textId="77777777" w:rsidR="008A09A5" w:rsidRDefault="00000000">
      <w:pPr>
        <w:pStyle w:val="Corpsdetexte"/>
        <w:ind w:left="116"/>
      </w:pPr>
      <w:r>
        <w:rPr>
          <w:color w:val="444400"/>
        </w:rPr>
        <w:t>Quelle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la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principale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différence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entre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statiques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et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dynamiques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703B0398" w14:textId="77777777" w:rsidR="008A09A5" w:rsidRDefault="008A09A5">
      <w:pPr>
        <w:pStyle w:val="Corpsdetexte"/>
        <w:spacing w:before="9"/>
        <w:ind w:left="0"/>
        <w:rPr>
          <w:sz w:val="34"/>
        </w:rPr>
      </w:pPr>
    </w:p>
    <w:p w14:paraId="2305CBB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right="459"/>
        <w:rPr>
          <w:rFonts w:ascii="Symbol" w:hAnsi="Symbol"/>
          <w:sz w:val="20"/>
        </w:rPr>
      </w:pPr>
      <w:r>
        <w:rPr>
          <w:color w:val="2D2D00"/>
        </w:rPr>
        <w:t>Les tests statiques sont effectués par les développeurs ; les tests dynamiques sont effectués par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testeurs.</w:t>
      </w:r>
    </w:p>
    <w:p w14:paraId="30640750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right="748"/>
        <w:rPr>
          <w:rFonts w:ascii="Symbol" w:hAnsi="Symbol"/>
          <w:sz w:val="20"/>
        </w:rPr>
      </w:pPr>
      <w:r>
        <w:rPr>
          <w:color w:val="2D2D00"/>
        </w:rPr>
        <w:t>Des cas de tests manuels sont utilisés pour les tests dynamiques ; des tests automatisés sont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utilisés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 tests statiques.</w:t>
      </w:r>
    </w:p>
    <w:p w14:paraId="087962E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51" w:lineRule="exact"/>
        <w:ind w:hanging="361"/>
        <w:rPr>
          <w:rFonts w:ascii="Symbol" w:hAnsi="Symbol"/>
          <w:sz w:val="20"/>
        </w:rPr>
      </w:pPr>
      <w:r>
        <w:rPr>
          <w:color w:val="2D2D00"/>
        </w:rPr>
        <w:t>Le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 statique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doit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être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exécuté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avant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test dynamique.</w:t>
      </w:r>
    </w:p>
    <w:p w14:paraId="33D30AE9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right="547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Les tests dynamiques nécessitent l'exécution du logiciel ; le logiciel n'est pas exécuté pendant</w:t>
      </w:r>
      <w:r w:rsidRPr="00076848">
        <w:rPr>
          <w:color w:val="2D2D00"/>
          <w:spacing w:val="-52"/>
          <w:highlight w:val="yellow"/>
        </w:rPr>
        <w:t xml:space="preserve"> </w:t>
      </w:r>
      <w:r w:rsidRPr="00076848">
        <w:rPr>
          <w:color w:val="2D2D00"/>
          <w:highlight w:val="yellow"/>
        </w:rPr>
        <w:t>les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tests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statiques.</w:t>
      </w:r>
    </w:p>
    <w:p w14:paraId="425656D3" w14:textId="77777777" w:rsidR="008A09A5" w:rsidRDefault="008A09A5">
      <w:pPr>
        <w:pStyle w:val="Corpsdetexte"/>
        <w:spacing w:before="1"/>
        <w:ind w:left="0"/>
        <w:rPr>
          <w:sz w:val="24"/>
        </w:rPr>
      </w:pPr>
    </w:p>
    <w:p w14:paraId="054DAFC0" w14:textId="77777777" w:rsidR="008A09A5" w:rsidRDefault="00000000">
      <w:pPr>
        <w:pStyle w:val="Corpsdetexte"/>
        <w:ind w:left="116"/>
      </w:pPr>
      <w:r>
        <w:rPr>
          <w:color w:val="444400"/>
        </w:rPr>
        <w:t>Si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une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séance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d'examen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dirigée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par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l'auteur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du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produit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travail,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quel type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d'examen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s'agit</w:t>
      </w:r>
      <w:r>
        <w:t>-</w:t>
      </w:r>
      <w:r>
        <w:rPr>
          <w:color w:val="444400"/>
        </w:rPr>
        <w:t>il ?</w:t>
      </w:r>
    </w:p>
    <w:p w14:paraId="105C1D16" w14:textId="77777777" w:rsidR="008A09A5" w:rsidRDefault="008A09A5">
      <w:pPr>
        <w:pStyle w:val="Corpsdetexte"/>
        <w:spacing w:before="2"/>
        <w:ind w:left="0"/>
        <w:rPr>
          <w:sz w:val="35"/>
        </w:rPr>
      </w:pPr>
    </w:p>
    <w:p w14:paraId="38D4A1A5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Ad hoc</w:t>
      </w:r>
    </w:p>
    <w:p w14:paraId="504A09D0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53" w:lineRule="exact"/>
        <w:ind w:hanging="36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Relecture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technique</w:t>
      </w:r>
    </w:p>
    <w:p w14:paraId="4367465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color w:val="2D2D00"/>
        </w:rPr>
        <w:t>Inspection</w:t>
      </w:r>
    </w:p>
    <w:p w14:paraId="6C02EA12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Audit</w:t>
      </w:r>
    </w:p>
    <w:p w14:paraId="46DAACA6" w14:textId="77777777" w:rsidR="008A09A5" w:rsidRDefault="008A09A5">
      <w:pPr>
        <w:pStyle w:val="Corpsdetexte"/>
        <w:spacing w:before="9"/>
        <w:ind w:left="0"/>
        <w:rPr>
          <w:sz w:val="26"/>
        </w:rPr>
      </w:pPr>
    </w:p>
    <w:p w14:paraId="4E1E3CBD" w14:textId="77777777" w:rsidR="008A09A5" w:rsidRDefault="00000000">
      <w:pPr>
        <w:pStyle w:val="Corpsdetexte"/>
        <w:ind w:left="116" w:right="463"/>
      </w:pPr>
      <w:r>
        <w:rPr>
          <w:color w:val="444400"/>
        </w:rPr>
        <w:t>Vous vous préparez à l'examen d'une application mobile qui permettra aux utilisateurs de transférer de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l'argent entre des comptes bancaires de différentes banques. La sécurité est une préoccupation avec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cette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application et la version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précédente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cette application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avait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nombreuses</w:t>
      </w:r>
    </w:p>
    <w:p w14:paraId="790CEFBB" w14:textId="77777777" w:rsidR="008A09A5" w:rsidRDefault="00000000">
      <w:pPr>
        <w:pStyle w:val="Corpsdetexte"/>
        <w:spacing w:before="7"/>
        <w:ind w:left="116"/>
      </w:pPr>
      <w:proofErr w:type="gramStart"/>
      <w:r>
        <w:rPr>
          <w:color w:val="444400"/>
        </w:rPr>
        <w:t>failles</w:t>
      </w:r>
      <w:proofErr w:type="gramEnd"/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sécurité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(dont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certaines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ont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été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trouvées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par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pirates).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Il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très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important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cela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ne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reproduise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plus.</w:t>
      </w:r>
    </w:p>
    <w:p w14:paraId="0055C74F" w14:textId="77777777" w:rsidR="008A09A5" w:rsidRDefault="008A09A5">
      <w:pPr>
        <w:pStyle w:val="Corpsdetexte"/>
        <w:spacing w:before="3"/>
        <w:ind w:left="0"/>
        <w:rPr>
          <w:sz w:val="21"/>
        </w:rPr>
      </w:pPr>
    </w:p>
    <w:p w14:paraId="75CBC43D" w14:textId="77777777" w:rsidR="008A09A5" w:rsidRDefault="00000000">
      <w:pPr>
        <w:pStyle w:val="Corpsdetexte"/>
        <w:spacing w:before="1"/>
        <w:ind w:left="116"/>
      </w:pPr>
      <w:r>
        <w:rPr>
          <w:color w:val="444400"/>
        </w:rPr>
        <w:t>Compte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tenu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cette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information,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quel type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technique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d'examen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serait le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plus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approprié ?</w:t>
      </w:r>
    </w:p>
    <w:p w14:paraId="25344E40" w14:textId="77777777" w:rsidR="008A09A5" w:rsidRDefault="008A09A5">
      <w:pPr>
        <w:pStyle w:val="Corpsdetexte"/>
        <w:spacing w:before="9"/>
        <w:ind w:left="0"/>
        <w:rPr>
          <w:sz w:val="31"/>
        </w:rPr>
      </w:pPr>
    </w:p>
    <w:p w14:paraId="62AAB94D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253" w:lineRule="exact"/>
        <w:ind w:hanging="361"/>
        <w:rPr>
          <w:rFonts w:ascii="Symbol" w:hAnsi="Symbol"/>
          <w:sz w:val="20"/>
        </w:rPr>
      </w:pPr>
      <w:r>
        <w:rPr>
          <w:color w:val="2D2D00"/>
        </w:rPr>
        <w:t>Ad hoc</w:t>
      </w:r>
    </w:p>
    <w:p w14:paraId="4A93A6D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Fondé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sur 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rôles</w:t>
      </w:r>
    </w:p>
    <w:p w14:paraId="1D73BD0E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Basé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sur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une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liste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4"/>
          <w:highlight w:val="yellow"/>
        </w:rPr>
        <w:t xml:space="preserve"> </w:t>
      </w:r>
      <w:r w:rsidRPr="00076848">
        <w:rPr>
          <w:color w:val="2D2D00"/>
          <w:highlight w:val="yellow"/>
        </w:rPr>
        <w:t>contrôle</w:t>
      </w:r>
    </w:p>
    <w:p w14:paraId="7C2871BD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Scénario</w:t>
      </w:r>
    </w:p>
    <w:p w14:paraId="36A04D95" w14:textId="77777777" w:rsidR="008A09A5" w:rsidRDefault="008A09A5">
      <w:pPr>
        <w:spacing w:line="252" w:lineRule="exact"/>
        <w:rPr>
          <w:rFonts w:ascii="Symbol" w:hAnsi="Symbol"/>
          <w:sz w:val="20"/>
        </w:rPr>
        <w:sectPr w:rsidR="008A09A5" w:rsidSect="006B4F57">
          <w:pgSz w:w="11910" w:h="16840"/>
          <w:pgMar w:top="1320" w:right="1000" w:bottom="280" w:left="1300" w:header="720" w:footer="720" w:gutter="0"/>
          <w:cols w:space="720"/>
        </w:sectPr>
      </w:pPr>
    </w:p>
    <w:p w14:paraId="3ECD1296" w14:textId="77777777" w:rsidR="008A09A5" w:rsidRDefault="00000000">
      <w:pPr>
        <w:pStyle w:val="Corpsdetexte"/>
        <w:spacing w:before="72"/>
        <w:ind w:left="116"/>
        <w:rPr>
          <w:i/>
        </w:rPr>
      </w:pPr>
      <w:r>
        <w:rPr>
          <w:color w:val="444400"/>
        </w:rPr>
        <w:lastRenderedPageBreak/>
        <w:t>Laquelle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techniques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suivantes est une technique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test basée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 xml:space="preserve">l'expérience </w:t>
      </w:r>
      <w:r>
        <w:rPr>
          <w:i/>
          <w:color w:val="444400"/>
        </w:rPr>
        <w:t>?</w:t>
      </w:r>
    </w:p>
    <w:p w14:paraId="5C4EECF1" w14:textId="77777777" w:rsidR="008A09A5" w:rsidRDefault="008A09A5">
      <w:pPr>
        <w:pStyle w:val="Corpsdetexte"/>
        <w:spacing w:before="3"/>
        <w:ind w:left="0"/>
        <w:rPr>
          <w:i/>
          <w:sz w:val="33"/>
        </w:rPr>
      </w:pPr>
    </w:p>
    <w:p w14:paraId="5AE4BB55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Estimation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d'erreurs</w:t>
      </w:r>
    </w:p>
    <w:p w14:paraId="13F3874B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color w:val="2D2D00"/>
          <w:sz w:val="20"/>
        </w:rPr>
      </w:pPr>
      <w:r>
        <w:rPr>
          <w:color w:val="2D2D00"/>
        </w:rPr>
        <w:t>Tests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intuitifs</w:t>
      </w:r>
    </w:p>
    <w:p w14:paraId="009A12CE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basés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Oracle</w:t>
      </w:r>
    </w:p>
    <w:p w14:paraId="31D0120C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exhaustifs</w:t>
      </w:r>
    </w:p>
    <w:p w14:paraId="16512C75" w14:textId="77777777" w:rsidR="008A09A5" w:rsidRDefault="008A09A5">
      <w:pPr>
        <w:pStyle w:val="Corpsdetexte"/>
        <w:spacing w:before="8"/>
        <w:ind w:left="0"/>
        <w:rPr>
          <w:sz w:val="26"/>
        </w:rPr>
      </w:pPr>
    </w:p>
    <w:p w14:paraId="4323382B" w14:textId="77777777" w:rsidR="008A09A5" w:rsidRDefault="00000000">
      <w:pPr>
        <w:pStyle w:val="Corpsdetexte"/>
        <w:spacing w:line="252" w:lineRule="exact"/>
        <w:ind w:left="116"/>
      </w:pPr>
      <w:r>
        <w:rPr>
          <w:color w:val="444400"/>
        </w:rPr>
        <w:t>Laquelle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techniques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suivantes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utilise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spécifications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exigences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comme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base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test</w:t>
      </w:r>
    </w:p>
    <w:p w14:paraId="392E9988" w14:textId="77777777" w:rsidR="008A09A5" w:rsidRDefault="00000000">
      <w:pPr>
        <w:spacing w:line="252" w:lineRule="exact"/>
        <w:ind w:left="116"/>
        <w:rPr>
          <w:i/>
        </w:rPr>
      </w:pPr>
      <w:r>
        <w:rPr>
          <w:i/>
          <w:color w:val="444400"/>
        </w:rPr>
        <w:t>?</w:t>
      </w:r>
    </w:p>
    <w:p w14:paraId="4BC4D8B6" w14:textId="77777777" w:rsidR="008A09A5" w:rsidRDefault="008A09A5">
      <w:pPr>
        <w:pStyle w:val="Corpsdetexte"/>
        <w:spacing w:before="3"/>
        <w:ind w:left="0"/>
        <w:rPr>
          <w:i/>
          <w:sz w:val="33"/>
        </w:rPr>
      </w:pPr>
    </w:p>
    <w:p w14:paraId="59BAA3F2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Basé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structure</w:t>
      </w:r>
    </w:p>
    <w:p w14:paraId="68304EFB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Boîte</w:t>
      </w:r>
      <w:r w:rsidRPr="00076848">
        <w:rPr>
          <w:color w:val="2D2D00"/>
          <w:spacing w:val="-2"/>
          <w:highlight w:val="yellow"/>
        </w:rPr>
        <w:t xml:space="preserve"> </w:t>
      </w:r>
      <w:r w:rsidRPr="00076848">
        <w:rPr>
          <w:color w:val="2D2D00"/>
          <w:highlight w:val="yellow"/>
        </w:rPr>
        <w:t>noire</w:t>
      </w:r>
    </w:p>
    <w:p w14:paraId="2052EBBF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rFonts w:ascii="Symbol" w:hAnsi="Symbol"/>
          <w:sz w:val="20"/>
        </w:rPr>
      </w:pPr>
      <w:r>
        <w:rPr>
          <w:color w:val="2D2D00"/>
        </w:rPr>
        <w:t>Boîte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blanche</w:t>
      </w:r>
    </w:p>
    <w:p w14:paraId="282ABBD4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Exploratoire</w:t>
      </w:r>
    </w:p>
    <w:p w14:paraId="0A748BC3" w14:textId="77777777" w:rsidR="008A09A5" w:rsidRDefault="008A09A5">
      <w:pPr>
        <w:pStyle w:val="Corpsdetexte"/>
        <w:spacing w:before="9"/>
        <w:ind w:left="0"/>
        <w:rPr>
          <w:sz w:val="25"/>
        </w:rPr>
      </w:pPr>
    </w:p>
    <w:p w14:paraId="34225FDA" w14:textId="77777777" w:rsidR="008A09A5" w:rsidRDefault="00000000">
      <w:pPr>
        <w:pStyle w:val="Corpsdetexte"/>
        <w:ind w:left="116"/>
      </w:pPr>
      <w:r>
        <w:rPr>
          <w:color w:val="444400"/>
        </w:rPr>
        <w:t>Comment la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couverture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du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relevé est-elle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déterminée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?</w:t>
      </w:r>
    </w:p>
    <w:p w14:paraId="25C407E3" w14:textId="77777777" w:rsidR="008A09A5" w:rsidRDefault="008A09A5">
      <w:pPr>
        <w:pStyle w:val="Corpsdetexte"/>
        <w:ind w:left="0"/>
        <w:rPr>
          <w:sz w:val="34"/>
        </w:rPr>
      </w:pPr>
    </w:p>
    <w:p w14:paraId="6C6F533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Rapport du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nombre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points 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décision 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au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nombre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cas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 tests.</w:t>
      </w:r>
    </w:p>
    <w:p w14:paraId="05D7AD2A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Rapport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nombre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résultats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décisions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testées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au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nombre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total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d'énoncés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exécutables.</w:t>
      </w:r>
    </w:p>
    <w:p w14:paraId="3E1ACB72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right="748"/>
        <w:rPr>
          <w:rFonts w:ascii="Symbol" w:hAnsi="Symbol"/>
          <w:sz w:val="20"/>
        </w:rPr>
      </w:pPr>
      <w:r>
        <w:rPr>
          <w:color w:val="2D2D00"/>
        </w:rPr>
        <w:t>Rapport du nombre de résultats possibles des scénarios de test au nombre total de points de</w:t>
      </w:r>
      <w:r>
        <w:rPr>
          <w:color w:val="2D2D00"/>
          <w:spacing w:val="-52"/>
        </w:rPr>
        <w:t xml:space="preserve"> </w:t>
      </w:r>
      <w:r>
        <w:rPr>
          <w:color w:val="2D2D00"/>
        </w:rPr>
        <w:t>fonction.</w:t>
      </w:r>
    </w:p>
    <w:p w14:paraId="24FBAE2E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 w:line="240" w:lineRule="auto"/>
        <w:ind w:right="1440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Rapport du nombre d'instructions exécutables testées au nombre total d'instructions</w:t>
      </w:r>
      <w:r w:rsidRPr="00076848">
        <w:rPr>
          <w:color w:val="2D2D00"/>
          <w:spacing w:val="-53"/>
          <w:highlight w:val="yellow"/>
        </w:rPr>
        <w:t xml:space="preserve"> </w:t>
      </w:r>
      <w:r w:rsidRPr="00076848">
        <w:rPr>
          <w:color w:val="2D2D00"/>
          <w:highlight w:val="yellow"/>
        </w:rPr>
        <w:t>exécutables.</w:t>
      </w:r>
    </w:p>
    <w:p w14:paraId="6655E56A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line="518" w:lineRule="auto"/>
        <w:ind w:left="116" w:right="5928" w:firstLine="360"/>
        <w:rPr>
          <w:rFonts w:ascii="Symbol" w:hAnsi="Symbol"/>
          <w:i/>
          <w:color w:val="2D2D00"/>
          <w:sz w:val="20"/>
        </w:rPr>
      </w:pPr>
      <w:r>
        <w:rPr>
          <w:color w:val="2D2D00"/>
        </w:rPr>
        <w:t>Inconnue avec cette information</w:t>
      </w:r>
      <w:r>
        <w:rPr>
          <w:color w:val="2D2D00"/>
          <w:spacing w:val="-52"/>
        </w:rPr>
        <w:t xml:space="preserve"> </w:t>
      </w:r>
      <w:r>
        <w:rPr>
          <w:color w:val="444400"/>
        </w:rPr>
        <w:t>Qu'est-ce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l'estimation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d'erreur</w:t>
      </w:r>
      <w:r>
        <w:rPr>
          <w:color w:val="444400"/>
          <w:spacing w:val="2"/>
        </w:rPr>
        <w:t xml:space="preserve"> </w:t>
      </w:r>
      <w:r>
        <w:rPr>
          <w:i/>
          <w:color w:val="444400"/>
        </w:rPr>
        <w:t>?</w:t>
      </w:r>
    </w:p>
    <w:p w14:paraId="084EF106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98" w:line="240" w:lineRule="auto"/>
        <w:ind w:right="576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Une technique de test utilisée pour deviner où un développeur est susceptible d'avoir commis</w:t>
      </w:r>
      <w:r w:rsidRPr="00076848">
        <w:rPr>
          <w:color w:val="2D2D00"/>
          <w:spacing w:val="-53"/>
          <w:highlight w:val="yellow"/>
        </w:rPr>
        <w:t xml:space="preserve"> </w:t>
      </w:r>
      <w:r w:rsidRPr="00076848">
        <w:rPr>
          <w:color w:val="2D2D00"/>
          <w:highlight w:val="yellow"/>
        </w:rPr>
        <w:t>une erreur.</w:t>
      </w:r>
    </w:p>
    <w:p w14:paraId="57811AAA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Une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technique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utilisée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évaluer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mesures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défauts</w:t>
      </w:r>
    </w:p>
    <w:p w14:paraId="0EE8E166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Une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technique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développement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vérifier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que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tous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chemins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d'erreur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ont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été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codés</w:t>
      </w:r>
    </w:p>
    <w:p w14:paraId="171BC047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 w:line="240" w:lineRule="auto"/>
        <w:ind w:right="722"/>
        <w:rPr>
          <w:rFonts w:ascii="Symbol" w:hAnsi="Symbol"/>
          <w:color w:val="2D2D00"/>
          <w:sz w:val="20"/>
        </w:rPr>
      </w:pPr>
      <w:r>
        <w:tab/>
      </w:r>
      <w:r>
        <w:rPr>
          <w:color w:val="2D2D00"/>
        </w:rPr>
        <w:t>Une technique de planification utilisée pour prévoir les écarts d'ordonnancement probables</w:t>
      </w:r>
      <w:r>
        <w:rPr>
          <w:color w:val="2D2D00"/>
          <w:spacing w:val="-53"/>
        </w:rPr>
        <w:t xml:space="preserve"> </w:t>
      </w:r>
      <w:r>
        <w:rPr>
          <w:color w:val="2D2D00"/>
        </w:rPr>
        <w:t>dus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à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des défaillances.</w:t>
      </w:r>
    </w:p>
    <w:p w14:paraId="1EAC1C71" w14:textId="77777777" w:rsidR="008A09A5" w:rsidRDefault="008A09A5">
      <w:pPr>
        <w:pStyle w:val="Corpsdetexte"/>
        <w:spacing w:before="7"/>
        <w:ind w:left="0"/>
        <w:rPr>
          <w:sz w:val="28"/>
        </w:rPr>
      </w:pPr>
    </w:p>
    <w:p w14:paraId="4BCBDAD0" w14:textId="77777777" w:rsidR="008A09A5" w:rsidRDefault="00000000">
      <w:pPr>
        <w:pStyle w:val="Corpsdetexte"/>
        <w:ind w:left="116" w:right="539"/>
      </w:pPr>
      <w:r>
        <w:rPr>
          <w:color w:val="444400"/>
        </w:rPr>
        <w:t>Lorsque des tests exploratoires sont effectués à l'aide du time</w:t>
      </w:r>
      <w:r>
        <w:t>-</w:t>
      </w:r>
      <w:r>
        <w:rPr>
          <w:color w:val="444400"/>
        </w:rPr>
        <w:t>boxing et des chartes de tests, comment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s'appelle-t-il ?</w:t>
      </w:r>
    </w:p>
    <w:p w14:paraId="66964D81" w14:textId="77777777" w:rsidR="008A09A5" w:rsidRDefault="008A09A5">
      <w:pPr>
        <w:pStyle w:val="Corpsdetexte"/>
        <w:spacing w:before="9"/>
        <w:ind w:left="0"/>
        <w:rPr>
          <w:sz w:val="35"/>
        </w:rPr>
      </w:pPr>
    </w:p>
    <w:p w14:paraId="2F2835F1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basés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calendrier</w:t>
      </w:r>
    </w:p>
    <w:p w14:paraId="34AA1D7E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Tests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par session</w:t>
      </w:r>
    </w:p>
    <w:p w14:paraId="7D3A346D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sz w:val="20"/>
        </w:rPr>
      </w:pPr>
      <w:r>
        <w:rPr>
          <w:color w:val="2D2D00"/>
        </w:rPr>
        <w:t>Tests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fondés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risques</w:t>
      </w:r>
    </w:p>
    <w:p w14:paraId="3CFA28A4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91"/>
          <w:tab w:val="left" w:pos="892"/>
        </w:tabs>
        <w:spacing w:before="2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Affrètement</w:t>
      </w:r>
      <w:r>
        <w:rPr>
          <w:color w:val="2D2D00"/>
          <w:spacing w:val="-5"/>
        </w:rPr>
        <w:t xml:space="preserve"> </w:t>
      </w:r>
      <w:r>
        <w:rPr>
          <w:color w:val="2D2D00"/>
        </w:rPr>
        <w:t>formel</w:t>
      </w:r>
    </w:p>
    <w:p w14:paraId="63F5FCE8" w14:textId="77777777" w:rsidR="008A09A5" w:rsidRDefault="008A09A5">
      <w:pPr>
        <w:pStyle w:val="Corpsdetexte"/>
        <w:spacing w:before="2"/>
        <w:ind w:left="0"/>
        <w:rPr>
          <w:sz w:val="26"/>
        </w:rPr>
      </w:pPr>
    </w:p>
    <w:p w14:paraId="6EF44E9C" w14:textId="77777777" w:rsidR="008A09A5" w:rsidRDefault="00000000">
      <w:pPr>
        <w:pStyle w:val="Corpsdetexte"/>
        <w:ind w:left="116" w:right="463"/>
      </w:pPr>
      <w:r>
        <w:rPr>
          <w:color w:val="444400"/>
        </w:rPr>
        <w:t>Vous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testez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système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pesage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qui détermine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tarifs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d'expédition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distributeur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régional de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pièces d'automobile sur le Web. Vous souhaitez regrouper vos conditions de test pour minimiser les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tests.</w:t>
      </w:r>
    </w:p>
    <w:p w14:paraId="2D7899F4" w14:textId="77777777" w:rsidR="008A09A5" w:rsidRDefault="008A09A5">
      <w:pPr>
        <w:pStyle w:val="Corpsdetexte"/>
        <w:spacing w:before="7"/>
        <w:ind w:left="0"/>
        <w:rPr>
          <w:sz w:val="20"/>
        </w:rPr>
      </w:pPr>
    </w:p>
    <w:p w14:paraId="06B6F30C" w14:textId="77777777" w:rsidR="008A09A5" w:rsidRDefault="00000000">
      <w:pPr>
        <w:pStyle w:val="Corpsdetexte"/>
        <w:spacing w:after="4"/>
        <w:ind w:left="116" w:right="493"/>
      </w:pPr>
      <w:r>
        <w:rPr>
          <w:color w:val="444400"/>
        </w:rPr>
        <w:t xml:space="preserve">Déterminer combien de classes d'équivalence </w:t>
      </w:r>
      <w:proofErr w:type="gramStart"/>
      <w:r>
        <w:rPr>
          <w:color w:val="444400"/>
        </w:rPr>
        <w:t>sont</w:t>
      </w:r>
      <w:proofErr w:type="gramEnd"/>
      <w:r>
        <w:rPr>
          <w:color w:val="444400"/>
        </w:rPr>
        <w:t xml:space="preserve"> nécessaires pour l'intervalle suivant. Les poids sont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arrondis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à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la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livre près.</w:t>
      </w:r>
    </w:p>
    <w:p w14:paraId="3396B8D3" w14:textId="77777777" w:rsidR="008A09A5" w:rsidRDefault="00000000">
      <w:pPr>
        <w:pStyle w:val="Corpsdetexte"/>
        <w:ind w:left="147"/>
        <w:rPr>
          <w:sz w:val="20"/>
        </w:rPr>
      </w:pPr>
      <w:r>
        <w:rPr>
          <w:noProof/>
          <w:sz w:val="20"/>
        </w:rPr>
        <w:drawing>
          <wp:inline distT="0" distB="0" distL="0" distR="0" wp14:anchorId="6BD09843" wp14:editId="3C6E2A0B">
            <wp:extent cx="5838825" cy="561975"/>
            <wp:effectExtent l="0" t="0" r="0" b="0"/>
            <wp:docPr id="1" name="image1.jpeg" descr="https://lh3.googleusercontent.com/ns56NfTJ8LOxdZbzet_ZiF6rVloUI8py2HRHiizGZ3hu7c32WCH6y3_0tJpvCP8yQgl2Rm3NeHQpi8drnjlkMZHIrUTtVQ2r6zvm3XBXGGvs5aq4PiB3y-KMo-7S8eUpj5UIvO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4999" w14:textId="77777777" w:rsidR="008A09A5" w:rsidRDefault="008A09A5">
      <w:pPr>
        <w:rPr>
          <w:sz w:val="20"/>
        </w:rPr>
        <w:sectPr w:rsidR="008A09A5" w:rsidSect="006B4F57">
          <w:pgSz w:w="11910" w:h="16840"/>
          <w:pgMar w:top="1320" w:right="1000" w:bottom="280" w:left="1300" w:header="720" w:footer="720" w:gutter="0"/>
          <w:cols w:space="720"/>
        </w:sectPr>
      </w:pPr>
    </w:p>
    <w:p w14:paraId="223D4F58" w14:textId="77777777" w:rsidR="008A09A5" w:rsidRDefault="008A09A5">
      <w:pPr>
        <w:pStyle w:val="Corpsdetexte"/>
        <w:spacing w:before="2"/>
        <w:ind w:left="0"/>
        <w:rPr>
          <w:sz w:val="24"/>
        </w:rPr>
      </w:pPr>
    </w:p>
    <w:p w14:paraId="2519B7DD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95" w:line="240" w:lineRule="auto"/>
        <w:ind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8</w:t>
      </w:r>
    </w:p>
    <w:p w14:paraId="66AF6B68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6</w:t>
      </w:r>
    </w:p>
    <w:p w14:paraId="72B8519D" w14:textId="77777777" w:rsidR="008A09A5" w:rsidRPr="00076848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444400"/>
          <w:sz w:val="20"/>
          <w:highlight w:val="yellow"/>
        </w:rPr>
      </w:pPr>
      <w:r w:rsidRPr="00076848">
        <w:rPr>
          <w:color w:val="444400"/>
          <w:highlight w:val="yellow"/>
        </w:rPr>
        <w:t>5</w:t>
      </w:r>
    </w:p>
    <w:p w14:paraId="241FF643" w14:textId="77777777" w:rsidR="008A09A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ind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4</w:t>
      </w:r>
    </w:p>
    <w:p w14:paraId="7937367D" w14:textId="77777777" w:rsidR="008A09A5" w:rsidRDefault="008A09A5">
      <w:pPr>
        <w:pStyle w:val="Corpsdetexte"/>
        <w:spacing w:before="6"/>
        <w:ind w:left="0"/>
        <w:rPr>
          <w:sz w:val="25"/>
        </w:rPr>
      </w:pPr>
    </w:p>
    <w:p w14:paraId="5632448E" w14:textId="77777777" w:rsidR="008A09A5" w:rsidRDefault="00000000">
      <w:pPr>
        <w:pStyle w:val="Corpsdetexte"/>
        <w:spacing w:line="268" w:lineRule="auto"/>
        <w:ind w:left="116" w:right="1377"/>
      </w:pPr>
      <w:r>
        <w:rPr>
          <w:color w:val="444400"/>
        </w:rPr>
        <w:t>Vous testez une transaction de commerce électronique qui a les états et transitions suivants :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1</w:t>
      </w:r>
      <w:r>
        <w:t>-</w:t>
      </w:r>
      <w:r>
        <w:rPr>
          <w:spacing w:val="-5"/>
        </w:rPr>
        <w:t xml:space="preserve"> </w:t>
      </w:r>
      <w:r>
        <w:rPr>
          <w:color w:val="444400"/>
        </w:rPr>
        <w:t>Login invalide)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&gt; Login</w:t>
      </w:r>
    </w:p>
    <w:p w14:paraId="617CF232" w14:textId="77777777" w:rsidR="008A09A5" w:rsidRDefault="00000000">
      <w:pPr>
        <w:pStyle w:val="Corpsdetexte"/>
        <w:spacing w:line="271" w:lineRule="auto"/>
        <w:ind w:left="116" w:right="7012"/>
      </w:pPr>
      <w:r>
        <w:rPr>
          <w:color w:val="444400"/>
        </w:rPr>
        <w:t>2- Connexion &gt; Rechercher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3</w:t>
      </w:r>
      <w:r>
        <w:t>-</w:t>
      </w:r>
      <w:r>
        <w:rPr>
          <w:spacing w:val="-8"/>
        </w:rPr>
        <w:t xml:space="preserve"> </w:t>
      </w:r>
      <w:r>
        <w:rPr>
          <w:color w:val="444400"/>
        </w:rPr>
        <w:t>Rechercher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&gt;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Rechercher</w:t>
      </w:r>
    </w:p>
    <w:p w14:paraId="1164569D" w14:textId="77777777" w:rsidR="008A09A5" w:rsidRDefault="00000000">
      <w:pPr>
        <w:pStyle w:val="Corpsdetexte"/>
        <w:spacing w:line="273" w:lineRule="auto"/>
        <w:ind w:left="116" w:right="6857"/>
      </w:pPr>
      <w:r>
        <w:rPr>
          <w:color w:val="444400"/>
        </w:rPr>
        <w:t>4</w:t>
      </w:r>
      <w:r>
        <w:t xml:space="preserve">- </w:t>
      </w:r>
      <w:r>
        <w:rPr>
          <w:color w:val="444400"/>
        </w:rPr>
        <w:t>Recherche &gt; Panier d'achat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5</w:t>
      </w:r>
      <w:r>
        <w:t>-</w:t>
      </w:r>
      <w:r>
        <w:rPr>
          <w:spacing w:val="-5"/>
        </w:rPr>
        <w:t xml:space="preserve"> </w:t>
      </w:r>
      <w:r>
        <w:rPr>
          <w:color w:val="444400"/>
        </w:rPr>
        <w:t>Panier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&gt; Rechercher</w:t>
      </w:r>
    </w:p>
    <w:p w14:paraId="515B6E78" w14:textId="77777777" w:rsidR="008A09A5" w:rsidRDefault="00000000">
      <w:pPr>
        <w:pStyle w:val="Paragraphedeliste"/>
        <w:numPr>
          <w:ilvl w:val="0"/>
          <w:numId w:val="1"/>
        </w:numPr>
        <w:tabs>
          <w:tab w:val="left" w:pos="352"/>
        </w:tabs>
        <w:spacing w:line="240" w:lineRule="auto"/>
        <w:rPr>
          <w:color w:val="444400"/>
        </w:rPr>
      </w:pPr>
      <w:r>
        <w:rPr>
          <w:color w:val="444400"/>
        </w:rPr>
        <w:t>Panier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&gt; Commander</w:t>
      </w:r>
    </w:p>
    <w:p w14:paraId="3BA9DC98" w14:textId="77777777" w:rsidR="008A09A5" w:rsidRDefault="00000000">
      <w:pPr>
        <w:pStyle w:val="Paragraphedeliste"/>
        <w:numPr>
          <w:ilvl w:val="0"/>
          <w:numId w:val="1"/>
        </w:numPr>
        <w:tabs>
          <w:tab w:val="left" w:pos="357"/>
        </w:tabs>
        <w:spacing w:before="37" w:line="240" w:lineRule="auto"/>
        <w:ind w:left="356" w:hanging="241"/>
        <w:rPr>
          <w:color w:val="444400"/>
        </w:rPr>
      </w:pPr>
      <w:r>
        <w:rPr>
          <w:i/>
          <w:color w:val="444400"/>
        </w:rPr>
        <w:t>C</w:t>
      </w:r>
      <w:r>
        <w:rPr>
          <w:color w:val="444400"/>
        </w:rPr>
        <w:t>ommander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&gt;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Rechercher</w:t>
      </w:r>
    </w:p>
    <w:p w14:paraId="7E807560" w14:textId="77777777" w:rsidR="008A09A5" w:rsidRDefault="00000000">
      <w:pPr>
        <w:pStyle w:val="Paragraphedeliste"/>
        <w:numPr>
          <w:ilvl w:val="0"/>
          <w:numId w:val="1"/>
        </w:numPr>
        <w:tabs>
          <w:tab w:val="left" w:pos="352"/>
        </w:tabs>
        <w:spacing w:before="37" w:line="240" w:lineRule="auto"/>
        <w:rPr>
          <w:color w:val="444400"/>
        </w:rPr>
      </w:pPr>
      <w:r>
        <w:rPr>
          <w:color w:val="444400"/>
        </w:rPr>
        <w:t>Commander &gt; Déconnexion</w:t>
      </w:r>
    </w:p>
    <w:p w14:paraId="2123F2FE" w14:textId="77777777" w:rsidR="008A09A5" w:rsidRDefault="008A09A5">
      <w:pPr>
        <w:pStyle w:val="Corpsdetexte"/>
        <w:ind w:left="0"/>
      </w:pPr>
    </w:p>
    <w:p w14:paraId="7B2DAB59" w14:textId="77777777" w:rsidR="008A09A5" w:rsidRDefault="00000000">
      <w:pPr>
        <w:pStyle w:val="Corpsdetexte"/>
        <w:spacing w:before="1"/>
        <w:ind w:left="116"/>
      </w:pPr>
      <w:r>
        <w:rPr>
          <w:color w:val="444400"/>
        </w:rPr>
        <w:t>Pour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diagramme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transition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d'état,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combien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transitions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doivent être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affichées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22137490" w14:textId="77777777" w:rsidR="008A09A5" w:rsidRDefault="008A09A5">
      <w:pPr>
        <w:pStyle w:val="Corpsdetexte"/>
        <w:spacing w:before="2"/>
        <w:ind w:left="0"/>
      </w:pPr>
    </w:p>
    <w:p w14:paraId="5F6B7C45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4</w:t>
      </w:r>
    </w:p>
    <w:p w14:paraId="398B599B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6</w:t>
      </w:r>
    </w:p>
    <w:p w14:paraId="31F9506C" w14:textId="77777777" w:rsidR="008A09A5" w:rsidRPr="00076848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  <w:highlight w:val="yellow"/>
        </w:rPr>
      </w:pPr>
      <w:r w:rsidRPr="00076848">
        <w:rPr>
          <w:color w:val="444400"/>
          <w:highlight w:val="yellow"/>
        </w:rPr>
        <w:t>8</w:t>
      </w:r>
    </w:p>
    <w:p w14:paraId="448F1327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" w:line="240" w:lineRule="auto"/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16</w:t>
      </w:r>
    </w:p>
    <w:p w14:paraId="3FDEA9CB" w14:textId="77777777" w:rsidR="008A09A5" w:rsidRDefault="008A09A5">
      <w:pPr>
        <w:pStyle w:val="Corpsdetexte"/>
        <w:spacing w:before="5"/>
        <w:ind w:left="0"/>
        <w:rPr>
          <w:sz w:val="26"/>
        </w:rPr>
      </w:pPr>
    </w:p>
    <w:p w14:paraId="5C24966E" w14:textId="77777777" w:rsidR="008A09A5" w:rsidRDefault="00000000">
      <w:pPr>
        <w:pStyle w:val="Corpsdetexte"/>
        <w:ind w:left="116" w:right="625"/>
      </w:pPr>
      <w:r>
        <w:rPr>
          <w:color w:val="444400"/>
        </w:rPr>
        <w:t>Vous testez une application bancaire qui permet à un client de retirer 20, 100 ou 500 dollars en une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seule transaction. Les valeurs sont choisies dans une liste déroulante et aucune autre valeur ne peut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être saisie. Combien de partitions d'équivalence doivent être testées pour atteindre une couverture de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partition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d’équivalence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100</w:t>
      </w:r>
      <w:proofErr w:type="gramStart"/>
      <w:r>
        <w:rPr>
          <w:color w:val="444400"/>
        </w:rPr>
        <w:t>%?</w:t>
      </w:r>
      <w:proofErr w:type="gramEnd"/>
    </w:p>
    <w:p w14:paraId="02ABD0F5" w14:textId="77777777" w:rsidR="008A09A5" w:rsidRDefault="008A09A5">
      <w:pPr>
        <w:pStyle w:val="Corpsdetexte"/>
        <w:spacing w:before="4"/>
        <w:ind w:left="0"/>
        <w:rPr>
          <w:sz w:val="26"/>
        </w:rPr>
      </w:pPr>
    </w:p>
    <w:p w14:paraId="147BF610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line="240" w:lineRule="auto"/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1</w:t>
      </w:r>
    </w:p>
    <w:p w14:paraId="729B79FC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"/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2</w:t>
      </w:r>
    </w:p>
    <w:p w14:paraId="51A3B5E7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3</w:t>
      </w:r>
    </w:p>
    <w:p w14:paraId="1086346A" w14:textId="77777777" w:rsidR="008A09A5" w:rsidRPr="00076848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  <w:highlight w:val="yellow"/>
        </w:rPr>
      </w:pPr>
      <w:r w:rsidRPr="00076848">
        <w:rPr>
          <w:color w:val="444400"/>
          <w:highlight w:val="yellow"/>
        </w:rPr>
        <w:t>4</w:t>
      </w:r>
    </w:p>
    <w:p w14:paraId="079583A7" w14:textId="77777777" w:rsidR="008A09A5" w:rsidRDefault="008A09A5">
      <w:pPr>
        <w:pStyle w:val="Corpsdetexte"/>
        <w:spacing w:before="8"/>
        <w:ind w:left="0"/>
        <w:rPr>
          <w:sz w:val="28"/>
        </w:rPr>
      </w:pPr>
    </w:p>
    <w:p w14:paraId="0DE8598A" w14:textId="77777777" w:rsidR="008A09A5" w:rsidRDefault="00000000">
      <w:pPr>
        <w:pStyle w:val="Corpsdetexte"/>
        <w:ind w:left="116"/>
        <w:rPr>
          <w:i/>
        </w:rPr>
      </w:pPr>
      <w:r>
        <w:rPr>
          <w:color w:val="444400"/>
        </w:rPr>
        <w:t>Le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niveau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risque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 déterminé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par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lequel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éléments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suivants</w:t>
      </w:r>
      <w:r>
        <w:rPr>
          <w:color w:val="444400"/>
          <w:spacing w:val="4"/>
        </w:rPr>
        <w:t xml:space="preserve"> </w:t>
      </w:r>
      <w:r>
        <w:rPr>
          <w:i/>
          <w:color w:val="444400"/>
        </w:rPr>
        <w:t>?</w:t>
      </w:r>
    </w:p>
    <w:p w14:paraId="25BFBBA1" w14:textId="77777777" w:rsidR="008A09A5" w:rsidRDefault="008A09A5">
      <w:pPr>
        <w:pStyle w:val="Corpsdetexte"/>
        <w:ind w:left="0"/>
        <w:rPr>
          <w:i/>
          <w:sz w:val="35"/>
        </w:rPr>
      </w:pPr>
    </w:p>
    <w:p w14:paraId="478DE7AE" w14:textId="77777777" w:rsidR="008A09A5" w:rsidRPr="00076848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line="240" w:lineRule="auto"/>
        <w:ind w:left="836" w:hanging="361"/>
        <w:rPr>
          <w:rFonts w:ascii="Symbol" w:hAnsi="Symbol"/>
          <w:sz w:val="20"/>
          <w:highlight w:val="yellow"/>
        </w:rPr>
      </w:pPr>
      <w:r w:rsidRPr="00076848">
        <w:rPr>
          <w:color w:val="2D2D00"/>
          <w:highlight w:val="yellow"/>
        </w:rPr>
        <w:t>Probabilité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et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impact</w:t>
      </w:r>
    </w:p>
    <w:p w14:paraId="29FDD009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</w:rPr>
      </w:pPr>
      <w:r>
        <w:rPr>
          <w:color w:val="2D2D00"/>
        </w:rPr>
        <w:t>Priorité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et évaluation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risques</w:t>
      </w:r>
    </w:p>
    <w:p w14:paraId="0922AA3C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Probabilité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praticité</w:t>
      </w:r>
    </w:p>
    <w:p w14:paraId="11E985C8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Identification</w:t>
      </w:r>
      <w:r>
        <w:rPr>
          <w:color w:val="2D2D00"/>
          <w:spacing w:val="-5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2"/>
        </w:rPr>
        <w:t xml:space="preserve"> </w:t>
      </w:r>
      <w:r>
        <w:rPr>
          <w:color w:val="2D2D00"/>
        </w:rPr>
        <w:t>atténuation</w:t>
      </w:r>
      <w:r>
        <w:rPr>
          <w:color w:val="2D2D00"/>
          <w:spacing w:val="-5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risques</w:t>
      </w:r>
    </w:p>
    <w:p w14:paraId="46BE1628" w14:textId="77777777" w:rsidR="008A09A5" w:rsidRDefault="008A09A5">
      <w:pPr>
        <w:pStyle w:val="Corpsdetexte"/>
        <w:spacing w:before="6"/>
        <w:ind w:left="0"/>
        <w:rPr>
          <w:sz w:val="25"/>
        </w:rPr>
      </w:pPr>
    </w:p>
    <w:p w14:paraId="0564E7D5" w14:textId="77777777" w:rsidR="008A09A5" w:rsidRDefault="00000000">
      <w:pPr>
        <w:pStyle w:val="Corpsdetexte"/>
        <w:spacing w:before="1"/>
        <w:ind w:left="116"/>
        <w:rPr>
          <w:i/>
        </w:rPr>
      </w:pPr>
      <w:r>
        <w:pict w14:anchorId="694FAA75">
          <v:rect id="_x0000_s1026" style="position:absolute;left:0;text-align:left;margin-left:104.2pt;margin-top:11.5pt;width:3.1pt;height:.5pt;z-index:15728640;mso-position-horizontal-relative:page" fillcolor="#440" stroked="f">
            <w10:wrap anchorx="page"/>
          </v:rect>
        </w:pict>
      </w:r>
      <w:r>
        <w:rPr>
          <w:color w:val="444400"/>
        </w:rPr>
        <w:t>Qui rédige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normalement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plan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d'un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projet</w:t>
      </w:r>
      <w:r>
        <w:rPr>
          <w:color w:val="444400"/>
          <w:spacing w:val="3"/>
        </w:rPr>
        <w:t xml:space="preserve"> </w:t>
      </w:r>
      <w:r>
        <w:rPr>
          <w:i/>
          <w:color w:val="444400"/>
        </w:rPr>
        <w:t>?</w:t>
      </w:r>
    </w:p>
    <w:p w14:paraId="0B1E8E0E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52"/>
        <w:ind w:left="836" w:hanging="361"/>
        <w:rPr>
          <w:rFonts w:ascii="Symbol" w:hAnsi="Symbol"/>
          <w:sz w:val="20"/>
        </w:rPr>
      </w:pP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chef 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projet</w:t>
      </w:r>
    </w:p>
    <w:p w14:paraId="2E3C60FD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Le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propriétaire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du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produit</w:t>
      </w:r>
    </w:p>
    <w:p w14:paraId="5D61A2B3" w14:textId="77777777" w:rsidR="008A09A5" w:rsidRPr="00076848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"/>
        <w:ind w:left="836" w:hanging="361"/>
        <w:rPr>
          <w:rFonts w:ascii="Symbol" w:hAnsi="Symbol"/>
          <w:color w:val="2D2D00"/>
          <w:sz w:val="20"/>
          <w:highlight w:val="yellow"/>
        </w:rPr>
      </w:pPr>
      <w:r w:rsidRPr="00076848">
        <w:rPr>
          <w:color w:val="2D2D00"/>
          <w:highlight w:val="yellow"/>
        </w:rPr>
        <w:t>Le</w:t>
      </w:r>
      <w:r w:rsidRPr="00076848">
        <w:rPr>
          <w:color w:val="2D2D00"/>
          <w:spacing w:val="-1"/>
          <w:highlight w:val="yellow"/>
        </w:rPr>
        <w:t xml:space="preserve"> </w:t>
      </w:r>
      <w:r w:rsidRPr="00076848">
        <w:rPr>
          <w:color w:val="2D2D00"/>
          <w:highlight w:val="yellow"/>
        </w:rPr>
        <w:t>gestionnaire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de</w:t>
      </w:r>
      <w:r w:rsidRPr="00076848">
        <w:rPr>
          <w:color w:val="2D2D00"/>
          <w:spacing w:val="-3"/>
          <w:highlight w:val="yellow"/>
        </w:rPr>
        <w:t xml:space="preserve"> </w:t>
      </w:r>
      <w:r w:rsidRPr="00076848">
        <w:rPr>
          <w:color w:val="2D2D00"/>
          <w:highlight w:val="yellow"/>
        </w:rPr>
        <w:t>tests</w:t>
      </w:r>
    </w:p>
    <w:p w14:paraId="05AB903C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color w:val="2D2D00"/>
          <w:sz w:val="20"/>
        </w:rPr>
      </w:pP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testeur</w:t>
      </w:r>
    </w:p>
    <w:p w14:paraId="21C91428" w14:textId="77777777" w:rsidR="008A09A5" w:rsidRDefault="008A09A5">
      <w:pPr>
        <w:pStyle w:val="Corpsdetexte"/>
        <w:spacing w:before="10"/>
        <w:ind w:left="0"/>
        <w:rPr>
          <w:sz w:val="23"/>
        </w:rPr>
      </w:pPr>
    </w:p>
    <w:p w14:paraId="3A170B83" w14:textId="77777777" w:rsidR="008A09A5" w:rsidRDefault="00000000">
      <w:pPr>
        <w:pStyle w:val="Corpsdetexte"/>
        <w:spacing w:before="1"/>
        <w:ind w:left="116"/>
      </w:pPr>
      <w:r>
        <w:rPr>
          <w:color w:val="444400"/>
        </w:rPr>
        <w:t>Quel 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le plus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gros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problème avec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développeur qui teste son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propre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code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21217749" w14:textId="77777777" w:rsidR="008A09A5" w:rsidRDefault="008A09A5">
      <w:pPr>
        <w:pStyle w:val="Corpsdetexte"/>
        <w:spacing w:before="7"/>
        <w:ind w:left="0"/>
        <w:rPr>
          <w:sz w:val="31"/>
        </w:rPr>
      </w:pPr>
    </w:p>
    <w:p w14:paraId="1BE9E511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développeurs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sont pas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bons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testeurs</w:t>
      </w:r>
    </w:p>
    <w:p w14:paraId="770583D5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développeurs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sont pas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axés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qualité</w:t>
      </w:r>
    </w:p>
    <w:p w14:paraId="299F673C" w14:textId="77777777" w:rsidR="008A09A5" w:rsidRDefault="008A09A5">
      <w:pPr>
        <w:spacing w:line="252" w:lineRule="exact"/>
        <w:rPr>
          <w:rFonts w:ascii="Symbol" w:hAnsi="Symbol"/>
          <w:sz w:val="20"/>
        </w:rPr>
        <w:sectPr w:rsidR="008A09A5" w:rsidSect="006B4F57">
          <w:pgSz w:w="11910" w:h="16840"/>
          <w:pgMar w:top="1580" w:right="1000" w:bottom="280" w:left="1300" w:header="720" w:footer="720" w:gutter="0"/>
          <w:cols w:space="720"/>
        </w:sectPr>
      </w:pPr>
    </w:p>
    <w:p w14:paraId="63482F27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72" w:line="240" w:lineRule="auto"/>
        <w:ind w:left="891" w:hanging="416"/>
        <w:rPr>
          <w:rFonts w:ascii="Symbol" w:hAnsi="Symbol"/>
          <w:sz w:val="20"/>
          <w:highlight w:val="yellow"/>
        </w:rPr>
      </w:pPr>
      <w:r w:rsidRPr="003C57EC">
        <w:rPr>
          <w:color w:val="2D2D00"/>
          <w:highlight w:val="yellow"/>
        </w:rPr>
        <w:lastRenderedPageBreak/>
        <w:t>Les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développeurs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ne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sont pas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objectifs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sur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leur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propre</w:t>
      </w:r>
      <w:r w:rsidRPr="003C57EC">
        <w:rPr>
          <w:color w:val="2D2D00"/>
          <w:spacing w:val="-6"/>
          <w:highlight w:val="yellow"/>
        </w:rPr>
        <w:t xml:space="preserve"> </w:t>
      </w:r>
      <w:r w:rsidRPr="003C57EC">
        <w:rPr>
          <w:color w:val="2D2D00"/>
          <w:highlight w:val="yellow"/>
        </w:rPr>
        <w:t>code</w:t>
      </w:r>
    </w:p>
    <w:p w14:paraId="6345DA82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" w:line="513" w:lineRule="auto"/>
        <w:ind w:right="3306" w:firstLine="360"/>
        <w:rPr>
          <w:rFonts w:ascii="Symbol" w:hAnsi="Symbol"/>
          <w:sz w:val="20"/>
        </w:rPr>
      </w:pPr>
      <w:r>
        <w:rPr>
          <w:color w:val="2D2D00"/>
        </w:rPr>
        <w:t>Les développeurs n'ont pas le temps de tester leur propre code</w:t>
      </w:r>
      <w:r>
        <w:rPr>
          <w:color w:val="2D2D00"/>
          <w:spacing w:val="-52"/>
        </w:rPr>
        <w:t xml:space="preserve"> </w:t>
      </w:r>
      <w:r>
        <w:rPr>
          <w:color w:val="444400"/>
        </w:rPr>
        <w:t>Lequel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éléments suivants constitue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un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risque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lié au</w:t>
      </w:r>
      <w:r>
        <w:rPr>
          <w:color w:val="444400"/>
          <w:spacing w:val="-6"/>
        </w:rPr>
        <w:t xml:space="preserve"> </w:t>
      </w:r>
      <w:r>
        <w:rPr>
          <w:color w:val="444400"/>
        </w:rPr>
        <w:t>projet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09DCAA49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52"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Un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défaut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qui cause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un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problème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performance</w:t>
      </w:r>
    </w:p>
    <w:p w14:paraId="717D6C10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" w:line="240" w:lineRule="auto"/>
        <w:ind w:left="836" w:hanging="361"/>
        <w:rPr>
          <w:rFonts w:ascii="Symbol" w:hAnsi="Symbol"/>
          <w:sz w:val="20"/>
        </w:rPr>
      </w:pPr>
      <w:r>
        <w:rPr>
          <w:color w:val="2D2D00"/>
        </w:rPr>
        <w:t>Une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exigence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en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double</w:t>
      </w:r>
    </w:p>
    <w:p w14:paraId="73A78ED5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1"/>
        <w:ind w:left="891" w:hanging="416"/>
        <w:rPr>
          <w:rFonts w:ascii="Symbol" w:hAnsi="Symbol"/>
          <w:sz w:val="20"/>
        </w:rPr>
      </w:pPr>
      <w:r>
        <w:rPr>
          <w:color w:val="2D2D00"/>
        </w:rPr>
        <w:t>Un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problème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avec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une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procédure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conversion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données</w:t>
      </w:r>
    </w:p>
    <w:p w14:paraId="7E1F664E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  <w:highlight w:val="yellow"/>
        </w:rPr>
      </w:pPr>
      <w:r w:rsidRPr="003C57EC">
        <w:rPr>
          <w:color w:val="2D2D00"/>
          <w:highlight w:val="yellow"/>
        </w:rPr>
        <w:t>Un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horaire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qui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exige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du travail pendant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la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fermeture de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Noël</w:t>
      </w:r>
    </w:p>
    <w:p w14:paraId="15A4B1F4" w14:textId="77777777" w:rsidR="008A09A5" w:rsidRDefault="008A09A5">
      <w:pPr>
        <w:pStyle w:val="Corpsdetexte"/>
        <w:spacing w:before="6"/>
        <w:ind w:left="0"/>
        <w:rPr>
          <w:sz w:val="23"/>
        </w:rPr>
      </w:pPr>
    </w:p>
    <w:p w14:paraId="6A4B9B9B" w14:textId="77777777" w:rsidR="008A09A5" w:rsidRDefault="00000000">
      <w:pPr>
        <w:pStyle w:val="Corpsdetexte"/>
        <w:ind w:left="116" w:right="407"/>
      </w:pPr>
      <w:r>
        <w:rPr>
          <w:color w:val="444400"/>
        </w:rPr>
        <w:t>Si votre stratégie de test est basée sur la liste des caractéristiques de qualité ISO 25010, de quel type de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stratégie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s'agit-il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?</w:t>
      </w:r>
    </w:p>
    <w:p w14:paraId="719D6B76" w14:textId="77777777" w:rsidR="008A09A5" w:rsidRDefault="008A09A5">
      <w:pPr>
        <w:pStyle w:val="Corpsdetexte"/>
        <w:ind w:left="0"/>
        <w:rPr>
          <w:sz w:val="32"/>
        </w:rPr>
      </w:pPr>
    </w:p>
    <w:p w14:paraId="3F308C1F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line="240" w:lineRule="auto"/>
        <w:ind w:left="891" w:hanging="416"/>
        <w:rPr>
          <w:rFonts w:ascii="Symbol" w:hAnsi="Symbol"/>
          <w:sz w:val="20"/>
        </w:rPr>
      </w:pPr>
      <w:r>
        <w:rPr>
          <w:color w:val="2D2D00"/>
        </w:rPr>
        <w:t>Réglementaire</w:t>
      </w:r>
    </w:p>
    <w:p w14:paraId="447C5DA6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</w:rPr>
      </w:pPr>
      <w:r>
        <w:rPr>
          <w:color w:val="2D2D00"/>
        </w:rPr>
        <w:t>Analytique</w:t>
      </w:r>
    </w:p>
    <w:p w14:paraId="722181B8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  <w:highlight w:val="yellow"/>
        </w:rPr>
      </w:pPr>
      <w:r w:rsidRPr="003C57EC">
        <w:rPr>
          <w:color w:val="2D2D00"/>
          <w:highlight w:val="yellow"/>
        </w:rPr>
        <w:t>Méthodique</w:t>
      </w:r>
    </w:p>
    <w:p w14:paraId="0A7A5693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Réactif</w:t>
      </w:r>
    </w:p>
    <w:p w14:paraId="1257FA14" w14:textId="77777777" w:rsidR="008A09A5" w:rsidRDefault="008A09A5">
      <w:pPr>
        <w:pStyle w:val="Corpsdetexte"/>
        <w:ind w:left="0"/>
        <w:rPr>
          <w:sz w:val="24"/>
        </w:rPr>
      </w:pPr>
    </w:p>
    <w:p w14:paraId="54219F57" w14:textId="77777777" w:rsidR="008A09A5" w:rsidRDefault="008A09A5">
      <w:pPr>
        <w:pStyle w:val="Corpsdetexte"/>
        <w:spacing w:before="10"/>
        <w:ind w:left="0"/>
      </w:pPr>
    </w:p>
    <w:p w14:paraId="28EAB0C9" w14:textId="77777777" w:rsidR="008A09A5" w:rsidRDefault="00000000">
      <w:pPr>
        <w:pStyle w:val="Corpsdetexte"/>
        <w:ind w:left="116" w:right="691"/>
        <w:rPr>
          <w:i/>
        </w:rPr>
      </w:pPr>
      <w:r>
        <w:rPr>
          <w:color w:val="444400"/>
        </w:rPr>
        <w:t>Si les développeurs publient du code pour tester qui n'est pas contrôlé par la version, quel processus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 xml:space="preserve">manque </w:t>
      </w:r>
      <w:r>
        <w:rPr>
          <w:i/>
          <w:color w:val="444400"/>
        </w:rPr>
        <w:t>?</w:t>
      </w:r>
    </w:p>
    <w:p w14:paraId="4E8CE33D" w14:textId="77777777" w:rsidR="008A09A5" w:rsidRDefault="008A09A5">
      <w:pPr>
        <w:pStyle w:val="Corpsdetexte"/>
        <w:spacing w:before="8"/>
        <w:ind w:left="0"/>
        <w:rPr>
          <w:i/>
          <w:sz w:val="30"/>
        </w:rPr>
      </w:pPr>
    </w:p>
    <w:p w14:paraId="0DF67B4C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  <w:highlight w:val="yellow"/>
        </w:rPr>
      </w:pPr>
      <w:r w:rsidRPr="003C57EC">
        <w:rPr>
          <w:color w:val="2D2D00"/>
          <w:highlight w:val="yellow"/>
        </w:rPr>
        <w:t>Gestion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de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la</w:t>
      </w:r>
      <w:r w:rsidRPr="003C57EC">
        <w:rPr>
          <w:color w:val="2D2D00"/>
          <w:spacing w:val="-4"/>
          <w:highlight w:val="yellow"/>
        </w:rPr>
        <w:t xml:space="preserve"> </w:t>
      </w:r>
      <w:r w:rsidRPr="003C57EC">
        <w:rPr>
          <w:color w:val="2D2D00"/>
          <w:highlight w:val="yellow"/>
        </w:rPr>
        <w:t>configuration</w:t>
      </w:r>
    </w:p>
    <w:p w14:paraId="43E4C7CF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Débogage</w:t>
      </w:r>
    </w:p>
    <w:p w14:paraId="3AD228B1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</w:rPr>
      </w:pPr>
      <w:r>
        <w:rPr>
          <w:color w:val="2D2D00"/>
        </w:rPr>
        <w:t>Test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gestion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défauts</w:t>
      </w:r>
    </w:p>
    <w:p w14:paraId="2B6FD5A2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Analyse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risques</w:t>
      </w:r>
    </w:p>
    <w:p w14:paraId="7C637EB1" w14:textId="77777777" w:rsidR="008A09A5" w:rsidRDefault="008A09A5">
      <w:pPr>
        <w:pStyle w:val="Corpsdetexte"/>
        <w:ind w:left="0"/>
        <w:rPr>
          <w:sz w:val="24"/>
        </w:rPr>
      </w:pPr>
    </w:p>
    <w:p w14:paraId="10003A26" w14:textId="77777777" w:rsidR="008A09A5" w:rsidRDefault="008A09A5">
      <w:pPr>
        <w:pStyle w:val="Corpsdetexte"/>
        <w:spacing w:before="11"/>
        <w:ind w:left="0"/>
        <w:rPr>
          <w:sz w:val="24"/>
        </w:rPr>
      </w:pPr>
    </w:p>
    <w:p w14:paraId="73C3825E" w14:textId="77777777" w:rsidR="008A09A5" w:rsidRDefault="00000000">
      <w:pPr>
        <w:pStyle w:val="Corpsdetexte"/>
        <w:ind w:left="116" w:right="423"/>
      </w:pPr>
      <w:r>
        <w:rPr>
          <w:color w:val="444400"/>
        </w:rPr>
        <w:t>Vous vous apprêtez à tester une nouvelle mise à niveau d'un système ERP. La mise à jour précédente a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été testée par votre équipe et est en production depuis plusieurs années. Pour cette situation, quelle est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la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technique d</w:t>
      </w:r>
      <w:r>
        <w:t>'</w:t>
      </w:r>
      <w:r>
        <w:rPr>
          <w:color w:val="444400"/>
        </w:rPr>
        <w:t>estimation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l'effort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1"/>
        </w:rPr>
        <w:t xml:space="preserve"> </w:t>
      </w:r>
      <w:r>
        <w:rPr>
          <w:color w:val="444400"/>
        </w:rPr>
        <w:t>la plus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appropriée parmi les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suivantes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?</w:t>
      </w:r>
    </w:p>
    <w:p w14:paraId="2E6D43B0" w14:textId="77777777" w:rsidR="008A09A5" w:rsidRDefault="008A09A5">
      <w:pPr>
        <w:pStyle w:val="Corpsdetexte"/>
        <w:spacing w:before="1"/>
        <w:ind w:left="0"/>
        <w:rPr>
          <w:sz w:val="23"/>
        </w:rPr>
      </w:pPr>
    </w:p>
    <w:p w14:paraId="30CA9460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Basé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l'effort</w:t>
      </w:r>
    </w:p>
    <w:p w14:paraId="66AAEDC1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2D2D00"/>
          <w:sz w:val="20"/>
        </w:rPr>
      </w:pPr>
      <w:r>
        <w:rPr>
          <w:color w:val="2D2D00"/>
        </w:rPr>
        <w:t>Basé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l'expertise</w:t>
      </w:r>
    </w:p>
    <w:p w14:paraId="466FFEDF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2D2D00"/>
          <w:sz w:val="20"/>
          <w:highlight w:val="yellow"/>
        </w:rPr>
      </w:pPr>
      <w:r w:rsidRPr="003C57EC">
        <w:rPr>
          <w:color w:val="2D2D00"/>
          <w:highlight w:val="yellow"/>
        </w:rPr>
        <w:t>Basé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sur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le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système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métrique</w:t>
      </w:r>
    </w:p>
    <w:p w14:paraId="51919138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" w:line="240" w:lineRule="auto"/>
        <w:ind w:left="836" w:hanging="361"/>
        <w:rPr>
          <w:rFonts w:ascii="Symbol" w:hAnsi="Symbol"/>
          <w:sz w:val="20"/>
        </w:rPr>
      </w:pPr>
      <w:r>
        <w:rPr>
          <w:color w:val="2D2D00"/>
        </w:rPr>
        <w:t>Basé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sur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calendrier</w:t>
      </w:r>
    </w:p>
    <w:p w14:paraId="587CF3E0" w14:textId="77777777" w:rsidR="008A09A5" w:rsidRDefault="008A09A5">
      <w:pPr>
        <w:pStyle w:val="Corpsdetexte"/>
        <w:spacing w:before="7"/>
        <w:ind w:left="0"/>
        <w:rPr>
          <w:sz w:val="25"/>
        </w:rPr>
      </w:pPr>
    </w:p>
    <w:p w14:paraId="4CA4ACBE" w14:textId="77777777" w:rsidR="008A09A5" w:rsidRDefault="00000000">
      <w:pPr>
        <w:pStyle w:val="Corpsdetexte"/>
        <w:ind w:left="116" w:right="505"/>
        <w:jc w:val="both"/>
      </w:pPr>
      <w:r>
        <w:rPr>
          <w:color w:val="444400"/>
        </w:rPr>
        <w:t>Vous avez testé un logiciel qui sera utilisé pour suivre les achats par carte de crédit. Vous avez trouvé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un défaut qui provoque le blocage du système</w:t>
      </w:r>
      <w:r>
        <w:t xml:space="preserve">, </w:t>
      </w:r>
      <w:r>
        <w:rPr>
          <w:color w:val="444400"/>
        </w:rPr>
        <w:t>mais seulement si une personne a effectué et annulé 10</w:t>
      </w:r>
      <w:r>
        <w:rPr>
          <w:color w:val="444400"/>
          <w:spacing w:val="-52"/>
        </w:rPr>
        <w:t xml:space="preserve"> </w:t>
      </w:r>
      <w:r>
        <w:rPr>
          <w:color w:val="444400"/>
        </w:rPr>
        <w:t>achats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 suite</w:t>
      </w:r>
      <w:r>
        <w:t xml:space="preserve">. </w:t>
      </w:r>
      <w:r>
        <w:rPr>
          <w:color w:val="444400"/>
        </w:rPr>
        <w:t>Quelle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la priorité et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degré 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gravité appropriés pour ce</w:t>
      </w:r>
    </w:p>
    <w:p w14:paraId="6483E317" w14:textId="77777777" w:rsidR="008A09A5" w:rsidRDefault="00000000">
      <w:pPr>
        <w:pStyle w:val="Corpsdetexte"/>
        <w:spacing w:before="12"/>
        <w:ind w:left="116"/>
        <w:jc w:val="both"/>
      </w:pPr>
      <w:proofErr w:type="gramStart"/>
      <w:r>
        <w:rPr>
          <w:color w:val="444400"/>
        </w:rPr>
        <w:t>défaut</w:t>
      </w:r>
      <w:proofErr w:type="gramEnd"/>
      <w:r>
        <w:rPr>
          <w:color w:val="444400"/>
          <w:spacing w:val="1"/>
        </w:rPr>
        <w:t xml:space="preserve"> </w:t>
      </w:r>
      <w:r>
        <w:rPr>
          <w:color w:val="444400"/>
        </w:rPr>
        <w:t>?</w:t>
      </w:r>
    </w:p>
    <w:p w14:paraId="32ABE30A" w14:textId="77777777" w:rsidR="008A09A5" w:rsidRDefault="008A09A5">
      <w:pPr>
        <w:pStyle w:val="Corpsdetexte"/>
        <w:spacing w:before="4"/>
        <w:ind w:left="0"/>
        <w:rPr>
          <w:sz w:val="35"/>
        </w:rPr>
      </w:pPr>
    </w:p>
    <w:p w14:paraId="0731CFE0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line="240" w:lineRule="auto"/>
        <w:ind w:left="836" w:hanging="361"/>
        <w:rPr>
          <w:rFonts w:ascii="Symbol" w:hAnsi="Symbol"/>
          <w:sz w:val="20"/>
        </w:rPr>
      </w:pPr>
      <w:r>
        <w:rPr>
          <w:color w:val="2D2D00"/>
        </w:rPr>
        <w:t>Priorité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élevée,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gravité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élevée</w:t>
      </w:r>
    </w:p>
    <w:p w14:paraId="1D0084AA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"/>
        <w:ind w:left="836" w:hanging="361"/>
        <w:rPr>
          <w:rFonts w:ascii="Symbol" w:hAnsi="Symbol"/>
          <w:sz w:val="20"/>
        </w:rPr>
      </w:pPr>
      <w:r>
        <w:rPr>
          <w:color w:val="2D2D00"/>
        </w:rPr>
        <w:t>Priorité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élevée,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gravité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faible</w:t>
      </w:r>
    </w:p>
    <w:p w14:paraId="37EE41C1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Priorité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faible,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gravité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faible</w:t>
      </w:r>
    </w:p>
    <w:p w14:paraId="4A5D5457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2D2D00"/>
          <w:sz w:val="20"/>
          <w:highlight w:val="yellow"/>
        </w:rPr>
      </w:pPr>
      <w:r w:rsidRPr="003C57EC">
        <w:rPr>
          <w:color w:val="2D2D00"/>
          <w:highlight w:val="yellow"/>
        </w:rPr>
        <w:t>Priorité</w:t>
      </w:r>
      <w:r w:rsidRPr="003C57EC">
        <w:rPr>
          <w:color w:val="2D2D00"/>
          <w:spacing w:val="-4"/>
          <w:highlight w:val="yellow"/>
        </w:rPr>
        <w:t xml:space="preserve"> </w:t>
      </w:r>
      <w:r w:rsidRPr="003C57EC">
        <w:rPr>
          <w:color w:val="2D2D00"/>
          <w:highlight w:val="yellow"/>
        </w:rPr>
        <w:t>faible,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gravité</w:t>
      </w:r>
      <w:r w:rsidRPr="003C57EC">
        <w:rPr>
          <w:color w:val="2D2D00"/>
          <w:spacing w:val="-2"/>
          <w:highlight w:val="yellow"/>
        </w:rPr>
        <w:t xml:space="preserve"> </w:t>
      </w:r>
      <w:r w:rsidRPr="003C57EC">
        <w:rPr>
          <w:color w:val="2D2D00"/>
          <w:highlight w:val="yellow"/>
        </w:rPr>
        <w:t>élevée</w:t>
      </w:r>
    </w:p>
    <w:p w14:paraId="79797587" w14:textId="77777777" w:rsidR="008A09A5" w:rsidRDefault="008A09A5">
      <w:pPr>
        <w:pStyle w:val="Corpsdetexte"/>
        <w:spacing w:before="8"/>
        <w:ind w:left="0"/>
        <w:rPr>
          <w:sz w:val="23"/>
        </w:rPr>
      </w:pPr>
    </w:p>
    <w:p w14:paraId="439EB9C6" w14:textId="77777777" w:rsidR="008A09A5" w:rsidRDefault="00000000">
      <w:pPr>
        <w:pStyle w:val="Corpsdetexte"/>
        <w:spacing w:before="1"/>
        <w:ind w:left="116"/>
        <w:jc w:val="both"/>
      </w:pPr>
      <w:r>
        <w:rPr>
          <w:color w:val="444400"/>
        </w:rPr>
        <w:t>Considérez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les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cas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suivants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qui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sont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utilisés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tester 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système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comptable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:</w:t>
      </w:r>
    </w:p>
    <w:p w14:paraId="3B49B2FA" w14:textId="77777777" w:rsidR="008A09A5" w:rsidRDefault="008A09A5">
      <w:pPr>
        <w:jc w:val="both"/>
        <w:sectPr w:rsidR="008A09A5" w:rsidSect="006B4F57">
          <w:pgSz w:w="11910" w:h="16840"/>
          <w:pgMar w:top="1320" w:right="1000" w:bottom="280" w:left="1300" w:header="720" w:footer="720" w:gutter="0"/>
          <w:cols w:space="720"/>
        </w:sectPr>
      </w:pPr>
    </w:p>
    <w:p w14:paraId="1563F6B1" w14:textId="77777777" w:rsidR="008A09A5" w:rsidRDefault="00000000">
      <w:pPr>
        <w:pStyle w:val="Corpsdetexte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4B28C4" wp14:editId="4E67AE03">
            <wp:extent cx="5901819" cy="1508188"/>
            <wp:effectExtent l="0" t="0" r="0" b="0"/>
            <wp:docPr id="3" name="image2.png" descr="https://lh4.googleusercontent.com/Zg2voIZIqktLGLzttyhJ8c7x5LLthiM51kopWbWocqhnVBDD732PPJYi1Euefkh43B2zyg6pIrVWDs1c1eHHcMF7NLoZinWzHMJNGizaaobdUjqUhhT6H12SjxetAhi7CVBU18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19" cy="1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DEC" w14:textId="77777777" w:rsidR="008A09A5" w:rsidRDefault="008A09A5">
      <w:pPr>
        <w:pStyle w:val="Corpsdetexte"/>
        <w:spacing w:before="4"/>
        <w:ind w:left="0"/>
        <w:rPr>
          <w:sz w:val="14"/>
        </w:rPr>
      </w:pPr>
    </w:p>
    <w:p w14:paraId="6DE6345C" w14:textId="77777777" w:rsidR="008A09A5" w:rsidRDefault="00000000">
      <w:pPr>
        <w:pStyle w:val="Corpsdetexte"/>
        <w:spacing w:before="91"/>
        <w:ind w:left="116"/>
      </w:pPr>
      <w:r>
        <w:rPr>
          <w:color w:val="444400"/>
        </w:rPr>
        <w:t>Quel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l'ordre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approprié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pour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l'exécution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des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tests</w:t>
      </w:r>
    </w:p>
    <w:p w14:paraId="33738E28" w14:textId="77777777" w:rsidR="008A09A5" w:rsidRDefault="008A09A5">
      <w:pPr>
        <w:pStyle w:val="Corpsdetexte"/>
        <w:spacing w:before="6"/>
        <w:ind w:left="0"/>
      </w:pPr>
    </w:p>
    <w:p w14:paraId="73215B30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5,1,3,2,4</w:t>
      </w:r>
    </w:p>
    <w:p w14:paraId="61B4254A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  <w:highlight w:val="yellow"/>
        </w:rPr>
      </w:pPr>
      <w:r w:rsidRPr="003C57EC">
        <w:rPr>
          <w:color w:val="444400"/>
          <w:highlight w:val="yellow"/>
        </w:rPr>
        <w:t>1,2,4,5,3</w:t>
      </w:r>
    </w:p>
    <w:p w14:paraId="5707749A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"/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1,3,2,5</w:t>
      </w:r>
    </w:p>
    <w:p w14:paraId="5411274A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color w:val="444400"/>
          <w:sz w:val="20"/>
        </w:rPr>
      </w:pPr>
      <w:r>
        <w:rPr>
          <w:color w:val="444400"/>
        </w:rPr>
        <w:t>3,4,5,2,1</w:t>
      </w:r>
    </w:p>
    <w:p w14:paraId="311D1893" w14:textId="77777777" w:rsidR="008A09A5" w:rsidRDefault="008A09A5">
      <w:pPr>
        <w:pStyle w:val="Corpsdetexte"/>
        <w:ind w:left="0"/>
        <w:rPr>
          <w:sz w:val="24"/>
        </w:rPr>
      </w:pPr>
    </w:p>
    <w:p w14:paraId="44449F50" w14:textId="77777777" w:rsidR="008A09A5" w:rsidRDefault="008A09A5">
      <w:pPr>
        <w:pStyle w:val="Corpsdetexte"/>
        <w:spacing w:before="3"/>
        <w:ind w:left="0"/>
      </w:pPr>
    </w:p>
    <w:p w14:paraId="17A086B9" w14:textId="77777777" w:rsidR="008A09A5" w:rsidRDefault="00000000">
      <w:pPr>
        <w:pStyle w:val="Corpsdetexte"/>
        <w:ind w:left="116"/>
      </w:pPr>
      <w:r>
        <w:rPr>
          <w:color w:val="444400"/>
        </w:rPr>
        <w:t>Quel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est</w:t>
      </w:r>
      <w:r>
        <w:rPr>
          <w:color w:val="444400"/>
          <w:spacing w:val="-2"/>
        </w:rPr>
        <w:t xml:space="preserve"> </w:t>
      </w:r>
      <w:r>
        <w:rPr>
          <w:color w:val="444400"/>
        </w:rPr>
        <w:t>le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but premier d'un</w:t>
      </w:r>
      <w:r>
        <w:rPr>
          <w:color w:val="444400"/>
          <w:spacing w:val="-1"/>
        </w:rPr>
        <w:t xml:space="preserve"> </w:t>
      </w:r>
      <w:r>
        <w:rPr>
          <w:color w:val="444400"/>
        </w:rPr>
        <w:t>outil d'exécution</w:t>
      </w:r>
      <w:r>
        <w:rPr>
          <w:color w:val="444400"/>
          <w:spacing w:val="-4"/>
        </w:rPr>
        <w:t xml:space="preserve"> </w:t>
      </w:r>
      <w:r>
        <w:rPr>
          <w:color w:val="444400"/>
        </w:rPr>
        <w:t>de</w:t>
      </w:r>
      <w:r>
        <w:rPr>
          <w:color w:val="444400"/>
          <w:spacing w:val="-3"/>
        </w:rPr>
        <w:t xml:space="preserve"> </w:t>
      </w:r>
      <w:r>
        <w:rPr>
          <w:color w:val="444400"/>
        </w:rPr>
        <w:t>test ?</w:t>
      </w:r>
    </w:p>
    <w:p w14:paraId="045D25B4" w14:textId="77777777" w:rsidR="008A09A5" w:rsidRDefault="008A09A5">
      <w:pPr>
        <w:pStyle w:val="Corpsdetexte"/>
        <w:spacing w:before="9"/>
        <w:ind w:left="0"/>
        <w:rPr>
          <w:sz w:val="34"/>
        </w:rPr>
      </w:pPr>
    </w:p>
    <w:p w14:paraId="047C0A3D" w14:textId="77777777" w:rsidR="008A09A5" w:rsidRPr="003C57EC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  <w:highlight w:val="yellow"/>
        </w:rPr>
      </w:pPr>
      <w:r w:rsidRPr="003C57EC">
        <w:rPr>
          <w:color w:val="2D2D00"/>
          <w:highlight w:val="yellow"/>
        </w:rPr>
        <w:t>Il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exécute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des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scripts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de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test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automatisés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pour</w:t>
      </w:r>
      <w:r w:rsidRPr="003C57EC">
        <w:rPr>
          <w:color w:val="2D2D00"/>
          <w:spacing w:val="-1"/>
          <w:highlight w:val="yellow"/>
        </w:rPr>
        <w:t xml:space="preserve"> </w:t>
      </w:r>
      <w:r w:rsidRPr="003C57EC">
        <w:rPr>
          <w:color w:val="2D2D00"/>
          <w:highlight w:val="yellow"/>
        </w:rPr>
        <w:t>tester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l'objet de</w:t>
      </w:r>
      <w:r w:rsidRPr="003C57EC">
        <w:rPr>
          <w:color w:val="2D2D00"/>
          <w:spacing w:val="-3"/>
          <w:highlight w:val="yellow"/>
        </w:rPr>
        <w:t xml:space="preserve"> </w:t>
      </w:r>
      <w:r w:rsidRPr="003C57EC">
        <w:rPr>
          <w:color w:val="2D2D00"/>
          <w:highlight w:val="yellow"/>
        </w:rPr>
        <w:t>test</w:t>
      </w:r>
    </w:p>
    <w:p w14:paraId="25A18135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ind w:left="891" w:hanging="416"/>
        <w:rPr>
          <w:rFonts w:ascii="Symbol" w:hAnsi="Symbol"/>
          <w:sz w:val="20"/>
        </w:rPr>
      </w:pPr>
      <w:r>
        <w:rPr>
          <w:color w:val="2D2D00"/>
        </w:rPr>
        <w:t>Il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enregistre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automatiquement</w:t>
      </w:r>
      <w:r>
        <w:rPr>
          <w:color w:val="2D2D00"/>
          <w:spacing w:val="-4"/>
        </w:rPr>
        <w:t xml:space="preserve"> </w:t>
      </w:r>
      <w:r>
        <w:rPr>
          <w:color w:val="2D2D00"/>
        </w:rPr>
        <w:t>les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défauts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dans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système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2"/>
        </w:rPr>
        <w:t xml:space="preserve"> </w:t>
      </w:r>
      <w:r>
        <w:rPr>
          <w:color w:val="2D2D00"/>
        </w:rPr>
        <w:t>suivi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défauts.</w:t>
      </w:r>
    </w:p>
    <w:p w14:paraId="3FE686D3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91"/>
          <w:tab w:val="left" w:pos="892"/>
        </w:tabs>
        <w:spacing w:before="2"/>
        <w:ind w:left="891" w:hanging="416"/>
        <w:rPr>
          <w:rFonts w:ascii="Symbol" w:hAnsi="Symbol"/>
          <w:sz w:val="20"/>
        </w:rPr>
      </w:pPr>
      <w:r>
        <w:rPr>
          <w:color w:val="2D2D00"/>
        </w:rPr>
        <w:t>Il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analyse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code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pour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déterminer s'il y</w:t>
      </w:r>
      <w:r>
        <w:rPr>
          <w:color w:val="2D2D00"/>
          <w:spacing w:val="-5"/>
        </w:rPr>
        <w:t xml:space="preserve"> </w:t>
      </w:r>
      <w:r>
        <w:rPr>
          <w:color w:val="2D2D00"/>
        </w:rPr>
        <w:t>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infractions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aux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normes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codage.</w:t>
      </w:r>
    </w:p>
    <w:p w14:paraId="09CF2BD1" w14:textId="77777777" w:rsidR="008A09A5" w:rsidRDefault="00000000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left="836" w:hanging="361"/>
        <w:rPr>
          <w:rFonts w:ascii="Symbol" w:hAnsi="Symbol"/>
          <w:sz w:val="20"/>
        </w:rPr>
      </w:pPr>
      <w:r>
        <w:rPr>
          <w:color w:val="2D2D00"/>
        </w:rPr>
        <w:t>Il assure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le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suivi des</w:t>
      </w:r>
      <w:r>
        <w:rPr>
          <w:color w:val="2D2D00"/>
          <w:spacing w:val="1"/>
        </w:rPr>
        <w:t xml:space="preserve"> </w:t>
      </w:r>
      <w:r>
        <w:rPr>
          <w:color w:val="2D2D00"/>
        </w:rPr>
        <w:t>cas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tests,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défauts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et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de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la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traçabilité</w:t>
      </w:r>
      <w:r>
        <w:rPr>
          <w:color w:val="2D2D00"/>
          <w:spacing w:val="-1"/>
        </w:rPr>
        <w:t xml:space="preserve"> </w:t>
      </w:r>
      <w:r>
        <w:rPr>
          <w:color w:val="2D2D00"/>
        </w:rPr>
        <w:t>des</w:t>
      </w:r>
      <w:r>
        <w:rPr>
          <w:color w:val="2D2D00"/>
          <w:spacing w:val="-3"/>
        </w:rPr>
        <w:t xml:space="preserve"> </w:t>
      </w:r>
      <w:r>
        <w:rPr>
          <w:color w:val="2D2D00"/>
        </w:rPr>
        <w:t>exigences.</w:t>
      </w:r>
    </w:p>
    <w:sectPr w:rsidR="008A09A5">
      <w:pgSz w:w="11910" w:h="16840"/>
      <w:pgMar w:top="1520" w:right="10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1FEC"/>
    <w:multiLevelType w:val="hybridMultilevel"/>
    <w:tmpl w:val="952C2E96"/>
    <w:lvl w:ilvl="0" w:tplc="AAB8EFD8">
      <w:start w:val="6"/>
      <w:numFmt w:val="decimal"/>
      <w:lvlText w:val="%1-"/>
      <w:lvlJc w:val="left"/>
      <w:pPr>
        <w:ind w:left="351" w:hanging="236"/>
        <w:jc w:val="left"/>
      </w:pPr>
      <w:rPr>
        <w:rFonts w:hint="default"/>
        <w:w w:val="100"/>
        <w:lang w:val="fr-FR" w:eastAsia="en-US" w:bidi="ar-SA"/>
      </w:rPr>
    </w:lvl>
    <w:lvl w:ilvl="1" w:tplc="FA624DBC">
      <w:numFmt w:val="bullet"/>
      <w:lvlText w:val=""/>
      <w:lvlJc w:val="left"/>
      <w:pPr>
        <w:ind w:left="116" w:hanging="360"/>
      </w:pPr>
      <w:rPr>
        <w:rFonts w:hint="default"/>
        <w:w w:val="99"/>
        <w:lang w:val="fr-FR" w:eastAsia="en-US" w:bidi="ar-SA"/>
      </w:rPr>
    </w:lvl>
    <w:lvl w:ilvl="2" w:tplc="75081216">
      <w:numFmt w:val="bullet"/>
      <w:lvlText w:val="•"/>
      <w:lvlJc w:val="left"/>
      <w:pPr>
        <w:ind w:left="1387" w:hanging="360"/>
      </w:pPr>
      <w:rPr>
        <w:rFonts w:hint="default"/>
        <w:lang w:val="fr-FR" w:eastAsia="en-US" w:bidi="ar-SA"/>
      </w:rPr>
    </w:lvl>
    <w:lvl w:ilvl="3" w:tplc="436020F0">
      <w:numFmt w:val="bullet"/>
      <w:lvlText w:val="•"/>
      <w:lvlJc w:val="left"/>
      <w:pPr>
        <w:ind w:left="2414" w:hanging="360"/>
      </w:pPr>
      <w:rPr>
        <w:rFonts w:hint="default"/>
        <w:lang w:val="fr-FR" w:eastAsia="en-US" w:bidi="ar-SA"/>
      </w:rPr>
    </w:lvl>
    <w:lvl w:ilvl="4" w:tplc="231AE552">
      <w:numFmt w:val="bullet"/>
      <w:lvlText w:val="•"/>
      <w:lvlJc w:val="left"/>
      <w:pPr>
        <w:ind w:left="3442" w:hanging="360"/>
      </w:pPr>
      <w:rPr>
        <w:rFonts w:hint="default"/>
        <w:lang w:val="fr-FR" w:eastAsia="en-US" w:bidi="ar-SA"/>
      </w:rPr>
    </w:lvl>
    <w:lvl w:ilvl="5" w:tplc="1910F068">
      <w:numFmt w:val="bullet"/>
      <w:lvlText w:val="•"/>
      <w:lvlJc w:val="left"/>
      <w:pPr>
        <w:ind w:left="4469" w:hanging="360"/>
      </w:pPr>
      <w:rPr>
        <w:rFonts w:hint="default"/>
        <w:lang w:val="fr-FR" w:eastAsia="en-US" w:bidi="ar-SA"/>
      </w:rPr>
    </w:lvl>
    <w:lvl w:ilvl="6" w:tplc="499E8B0A">
      <w:numFmt w:val="bullet"/>
      <w:lvlText w:val="•"/>
      <w:lvlJc w:val="left"/>
      <w:pPr>
        <w:ind w:left="5496" w:hanging="360"/>
      </w:pPr>
      <w:rPr>
        <w:rFonts w:hint="default"/>
        <w:lang w:val="fr-FR" w:eastAsia="en-US" w:bidi="ar-SA"/>
      </w:rPr>
    </w:lvl>
    <w:lvl w:ilvl="7" w:tplc="5F800FEA">
      <w:numFmt w:val="bullet"/>
      <w:lvlText w:val="•"/>
      <w:lvlJc w:val="left"/>
      <w:pPr>
        <w:ind w:left="6524" w:hanging="360"/>
      </w:pPr>
      <w:rPr>
        <w:rFonts w:hint="default"/>
        <w:lang w:val="fr-FR" w:eastAsia="en-US" w:bidi="ar-SA"/>
      </w:rPr>
    </w:lvl>
    <w:lvl w:ilvl="8" w:tplc="F24E40A8">
      <w:numFmt w:val="bullet"/>
      <w:lvlText w:val="•"/>
      <w:lvlJc w:val="left"/>
      <w:pPr>
        <w:ind w:left="755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5BB5DF4"/>
    <w:multiLevelType w:val="hybridMultilevel"/>
    <w:tmpl w:val="44D8A89E"/>
    <w:lvl w:ilvl="0" w:tplc="53101AE2">
      <w:numFmt w:val="bullet"/>
      <w:lvlText w:val=""/>
      <w:lvlJc w:val="left"/>
      <w:pPr>
        <w:ind w:left="836" w:hanging="360"/>
      </w:pPr>
      <w:rPr>
        <w:rFonts w:hint="default"/>
        <w:w w:val="99"/>
        <w:lang w:val="fr-FR" w:eastAsia="en-US" w:bidi="ar-SA"/>
      </w:rPr>
    </w:lvl>
    <w:lvl w:ilvl="1" w:tplc="BD0C2BB6">
      <w:numFmt w:val="bullet"/>
      <w:lvlText w:val="•"/>
      <w:lvlJc w:val="left"/>
      <w:pPr>
        <w:ind w:left="1716" w:hanging="360"/>
      </w:pPr>
      <w:rPr>
        <w:rFonts w:hint="default"/>
        <w:lang w:val="fr-FR" w:eastAsia="en-US" w:bidi="ar-SA"/>
      </w:rPr>
    </w:lvl>
    <w:lvl w:ilvl="2" w:tplc="5DA04090">
      <w:numFmt w:val="bullet"/>
      <w:lvlText w:val="•"/>
      <w:lvlJc w:val="left"/>
      <w:pPr>
        <w:ind w:left="2593" w:hanging="360"/>
      </w:pPr>
      <w:rPr>
        <w:rFonts w:hint="default"/>
        <w:lang w:val="fr-FR" w:eastAsia="en-US" w:bidi="ar-SA"/>
      </w:rPr>
    </w:lvl>
    <w:lvl w:ilvl="3" w:tplc="2ADC888C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4" w:tplc="EF76060A">
      <w:numFmt w:val="bullet"/>
      <w:lvlText w:val="•"/>
      <w:lvlJc w:val="left"/>
      <w:pPr>
        <w:ind w:left="4346" w:hanging="360"/>
      </w:pPr>
      <w:rPr>
        <w:rFonts w:hint="default"/>
        <w:lang w:val="fr-FR" w:eastAsia="en-US" w:bidi="ar-SA"/>
      </w:rPr>
    </w:lvl>
    <w:lvl w:ilvl="5" w:tplc="0AF8441E">
      <w:numFmt w:val="bullet"/>
      <w:lvlText w:val="•"/>
      <w:lvlJc w:val="left"/>
      <w:pPr>
        <w:ind w:left="5223" w:hanging="360"/>
      </w:pPr>
      <w:rPr>
        <w:rFonts w:hint="default"/>
        <w:lang w:val="fr-FR" w:eastAsia="en-US" w:bidi="ar-SA"/>
      </w:rPr>
    </w:lvl>
    <w:lvl w:ilvl="6" w:tplc="9D46F27A">
      <w:numFmt w:val="bullet"/>
      <w:lvlText w:val="•"/>
      <w:lvlJc w:val="left"/>
      <w:pPr>
        <w:ind w:left="6099" w:hanging="360"/>
      </w:pPr>
      <w:rPr>
        <w:rFonts w:hint="default"/>
        <w:lang w:val="fr-FR" w:eastAsia="en-US" w:bidi="ar-SA"/>
      </w:rPr>
    </w:lvl>
    <w:lvl w:ilvl="7" w:tplc="CAA245FE">
      <w:numFmt w:val="bullet"/>
      <w:lvlText w:val="•"/>
      <w:lvlJc w:val="left"/>
      <w:pPr>
        <w:ind w:left="6976" w:hanging="360"/>
      </w:pPr>
      <w:rPr>
        <w:rFonts w:hint="default"/>
        <w:lang w:val="fr-FR" w:eastAsia="en-US" w:bidi="ar-SA"/>
      </w:rPr>
    </w:lvl>
    <w:lvl w:ilvl="8" w:tplc="B21C58D0">
      <w:numFmt w:val="bullet"/>
      <w:lvlText w:val="•"/>
      <w:lvlJc w:val="left"/>
      <w:pPr>
        <w:ind w:left="7853" w:hanging="360"/>
      </w:pPr>
      <w:rPr>
        <w:rFonts w:hint="default"/>
        <w:lang w:val="fr-FR" w:eastAsia="en-US" w:bidi="ar-SA"/>
      </w:rPr>
    </w:lvl>
  </w:abstractNum>
  <w:num w:numId="1" w16cid:durableId="29962402">
    <w:abstractNumId w:val="0"/>
  </w:num>
  <w:num w:numId="2" w16cid:durableId="140282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9A5"/>
    <w:rsid w:val="00076848"/>
    <w:rsid w:val="003C57EC"/>
    <w:rsid w:val="006B4F57"/>
    <w:rsid w:val="008A09A5"/>
    <w:rsid w:val="00D3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5E0563"/>
  <w15:docId w15:val="{28AA878E-0176-452F-A7AB-7496EEEA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36"/>
    </w:pPr>
  </w:style>
  <w:style w:type="paragraph" w:styleId="Titre">
    <w:name w:val="Title"/>
    <w:basedOn w:val="Normal"/>
    <w:uiPriority w:val="10"/>
    <w:qFormat/>
    <w:pPr>
      <w:spacing w:before="75"/>
      <w:ind w:left="4041" w:right="434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line="252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Donia Abdelkarim</dc:creator>
  <cp:lastModifiedBy>Karima</cp:lastModifiedBy>
  <cp:revision>3</cp:revision>
  <dcterms:created xsi:type="dcterms:W3CDTF">2024-03-13T22:22:00Z</dcterms:created>
  <dcterms:modified xsi:type="dcterms:W3CDTF">2024-03-13T22:38:00Z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2024-03-13T00:00:00Z</vt:filetime>
  </property>
</Properties>
</file>