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C5686D">
      <w:pPr>
        <w:pStyle w:val="a0"/>
        <w:ind w:firstLine="3402"/>
        <w:jc w:val="left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72B073C5" w:rsidR="00B20199" w:rsidRPr="006639BC" w:rsidRDefault="00B20199" w:rsidP="00B20199">
      <w:pPr>
        <w:pStyle w:val="a0"/>
        <w:jc w:val="center"/>
        <w:rPr>
          <w:lang w:val="en-US"/>
        </w:rPr>
      </w:pPr>
      <w:r>
        <w:t>Отчёт по лабораторной работе №</w:t>
      </w:r>
      <w:r w:rsidR="006639BC">
        <w:rPr>
          <w:lang w:val="en-US"/>
        </w:rPr>
        <w:t>2</w:t>
      </w:r>
    </w:p>
    <w:p w14:paraId="7B71E05E" w14:textId="77777777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“Инженерная и компьютерная графика”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232AE80F" w:rsidR="00B20199" w:rsidRDefault="00B20199" w:rsidP="00B20199">
      <w:pPr>
        <w:pStyle w:val="a0"/>
        <w:tabs>
          <w:tab w:val="left" w:pos="6237"/>
        </w:tabs>
        <w:jc w:val="left"/>
      </w:pPr>
      <w:r>
        <w:t>Студент группы ПРО-</w:t>
      </w:r>
      <w:r w:rsidR="006639BC">
        <w:rPr>
          <w:lang w:val="en-US"/>
        </w:rPr>
        <w:t>2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29358B1A" w:rsidR="00C5686D" w:rsidRDefault="00C5686D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ВМиК</w:t>
      </w:r>
      <w:r w:rsidR="00B20199">
        <w:tab/>
      </w:r>
      <w:r>
        <w:rPr>
          <w:rFonts w:cs="Times New Roman"/>
          <w:szCs w:val="28"/>
        </w:rPr>
        <w:t>Котельников В.А.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3401B30E" w14:textId="66B5ADF2" w:rsidR="00B20199" w:rsidRPr="006639BC" w:rsidRDefault="00B20199" w:rsidP="00B20199">
      <w:pPr>
        <w:pStyle w:val="a0"/>
        <w:tabs>
          <w:tab w:val="left" w:pos="6237"/>
        </w:tabs>
        <w:jc w:val="center"/>
        <w:rPr>
          <w:lang w:val="en-US"/>
        </w:rPr>
      </w:pPr>
      <w:r>
        <w:t>Уфа – 202</w:t>
      </w:r>
      <w:r w:rsidR="006639BC">
        <w:rPr>
          <w:lang w:val="en-US"/>
        </w:rPr>
        <w:t>3</w:t>
      </w:r>
    </w:p>
    <w:p w14:paraId="403F004B" w14:textId="77777777" w:rsidR="00B264C7" w:rsidRDefault="00B264C7" w:rsidP="00B20199">
      <w:pPr>
        <w:pStyle w:val="a0"/>
      </w:pP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3A8DD482" w:rsidR="006639BC" w:rsidRDefault="006639BC" w:rsidP="006639BC">
      <w:pPr>
        <w:pStyle w:val="a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Цель:</w:t>
      </w:r>
    </w:p>
    <w:p w14:paraId="58DCF4CB" w14:textId="4B49CADA" w:rsidR="006639BC" w:rsidRDefault="006639BC" w:rsidP="006639BC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Изучение преобразования для трехмерных объектов.</w:t>
      </w:r>
    </w:p>
    <w:p w14:paraId="14F354A1" w14:textId="6E1E5EAF" w:rsidR="00224AAA" w:rsidRDefault="00224AAA" w:rsidP="006639BC">
      <w:pPr>
        <w:pStyle w:val="a0"/>
        <w:rPr>
          <w:lang w:eastAsia="ru-RU"/>
        </w:rPr>
      </w:pPr>
    </w:p>
    <w:p w14:paraId="1E234927" w14:textId="7C7C3D8E" w:rsidR="006639BC" w:rsidRDefault="006639BC" w:rsidP="006639BC">
      <w:pPr>
        <w:pStyle w:val="a0"/>
        <w:rPr>
          <w:b/>
          <w:bCs/>
          <w:lang w:eastAsia="ru-RU"/>
        </w:rPr>
      </w:pPr>
      <w:r w:rsidRPr="006639BC">
        <w:rPr>
          <w:b/>
          <w:bCs/>
          <w:lang w:eastAsia="ru-RU"/>
        </w:rPr>
        <w:t>Ход работы:</w:t>
      </w:r>
    </w:p>
    <w:p w14:paraId="45526BD8" w14:textId="7AE604AA" w:rsidR="006639BC" w:rsidRDefault="006639BC" w:rsidP="006639BC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</w:t>
      </w:r>
      <w:r w:rsidR="0058601A">
        <w:rPr>
          <w:b/>
          <w:bCs/>
          <w:lang w:eastAsia="ru-RU"/>
        </w:rPr>
        <w:t>и</w:t>
      </w:r>
      <w:r>
        <w:rPr>
          <w:b/>
          <w:bCs/>
          <w:lang w:eastAsia="ru-RU"/>
        </w:rPr>
        <w:t xml:space="preserve"> 6-8.</w:t>
      </w:r>
    </w:p>
    <w:p w14:paraId="6205B188" w14:textId="39ECE901" w:rsidR="006639BC" w:rsidRDefault="006639BC" w:rsidP="006639BC">
      <w:pPr>
        <w:pStyle w:val="a0"/>
      </w:pPr>
      <w:r>
        <w:t xml:space="preserve">Реализовано движение, изменение размеров и </w:t>
      </w:r>
      <w:r w:rsidRPr="00154283">
        <w:t>вращение</w:t>
      </w:r>
      <w:r>
        <w:t xml:space="preserve"> объектов (</w:t>
      </w:r>
      <w:r w:rsidR="0058601A">
        <w:fldChar w:fldCharType="begin"/>
      </w:r>
      <w:r w:rsidR="0058601A">
        <w:instrText xml:space="preserve"> REF _Ref131868193 \h </w:instrText>
      </w:r>
      <w:r w:rsidR="0058601A">
        <w:fldChar w:fldCharType="separate"/>
      </w:r>
      <w:r w:rsidR="0058601A">
        <w:t>Рисунок</w:t>
      </w:r>
      <w:r w:rsidR="00154283">
        <w:t> </w:t>
      </w:r>
      <w:r w:rsidR="0058601A">
        <w:rPr>
          <w:noProof/>
        </w:rPr>
        <w:t>1</w:t>
      </w:r>
      <w:r w:rsidR="0058601A">
        <w:fldChar w:fldCharType="end"/>
      </w:r>
      <w:r w:rsidR="00154283">
        <w:t>).</w:t>
      </w:r>
    </w:p>
    <w:p w14:paraId="1FF7B6CC" w14:textId="15EC581A" w:rsidR="006639BC" w:rsidRDefault="006639BC" w:rsidP="006639BC">
      <w:pPr>
        <w:pStyle w:val="a0"/>
        <w:keepNext/>
        <w:jc w:val="center"/>
      </w:pPr>
      <w:r w:rsidRPr="006639BC">
        <w:rPr>
          <w:noProof/>
        </w:rPr>
        <w:drawing>
          <wp:inline distT="0" distB="0" distL="0" distR="0" wp14:anchorId="34EFC708" wp14:editId="405D51FA">
            <wp:extent cx="2895469" cy="28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A97">
        <w:t xml:space="preserve"> </w:t>
      </w:r>
      <w:r w:rsidR="00DB1A97" w:rsidRPr="006639BC">
        <w:rPr>
          <w:noProof/>
        </w:rPr>
        <w:drawing>
          <wp:inline distT="0" distB="0" distL="0" distR="0" wp14:anchorId="04D296CD" wp14:editId="75BC7C08">
            <wp:extent cx="2860680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6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C7E" w14:textId="09207D50" w:rsidR="006639BC" w:rsidRDefault="006639BC" w:rsidP="006639BC">
      <w:pPr>
        <w:pStyle w:val="a9"/>
      </w:pPr>
      <w:bookmarkStart w:id="1" w:name="_Ref131868193"/>
      <w:r>
        <w:t xml:space="preserve">Рисунок </w:t>
      </w:r>
      <w:fldSimple w:instr=" SEQ Рисунок \* ARABIC ">
        <w:r w:rsidR="00154283">
          <w:rPr>
            <w:noProof/>
          </w:rPr>
          <w:t>1</w:t>
        </w:r>
      </w:fldSimple>
      <w:bookmarkEnd w:id="1"/>
      <w:r w:rsidR="00017BB1">
        <w:rPr>
          <w:lang w:val="en-US"/>
        </w:rPr>
        <w:t>.</w:t>
      </w:r>
      <w:r>
        <w:t xml:space="preserve"> </w:t>
      </w:r>
      <w:r w:rsidR="00DB1A97">
        <w:t>Трансформация объекта</w:t>
      </w:r>
    </w:p>
    <w:p w14:paraId="3FEF3826" w14:textId="7E721D96" w:rsidR="0058601A" w:rsidRDefault="0058601A" w:rsidP="0058601A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Уроки 12-13.</w:t>
      </w:r>
    </w:p>
    <w:p w14:paraId="7BF885EE" w14:textId="6A3DFC22" w:rsidR="0058601A" w:rsidRDefault="0058601A" w:rsidP="0058601A">
      <w:pPr>
        <w:pStyle w:val="a0"/>
      </w:pPr>
      <w:r>
        <w:t>Реализованы проекция перспективы и пространство камеры (</w:t>
      </w:r>
      <w:r>
        <w:fldChar w:fldCharType="begin"/>
      </w:r>
      <w:r>
        <w:instrText xml:space="preserve"> REF _Ref131868452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6A33BF5E" w14:textId="77777777" w:rsidR="00154283" w:rsidRDefault="0058601A" w:rsidP="00154283">
      <w:pPr>
        <w:pStyle w:val="a0"/>
        <w:keepNext/>
        <w:jc w:val="center"/>
      </w:pPr>
      <w:r w:rsidRPr="0058601A">
        <w:rPr>
          <w:noProof/>
        </w:rPr>
        <w:drawing>
          <wp:inline distT="0" distB="0" distL="0" distR="0" wp14:anchorId="0688A9B6" wp14:editId="69E9EB94">
            <wp:extent cx="2685455" cy="25755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868" cy="26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063C" w14:textId="77777777" w:rsidR="00154283" w:rsidRDefault="00154283" w:rsidP="00154283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Пространство камеры</w:t>
      </w:r>
    </w:p>
    <w:p w14:paraId="30EF868F" w14:textId="13358A5F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lastRenderedPageBreak/>
        <w:t>Вывод</w:t>
      </w:r>
    </w:p>
    <w:p w14:paraId="680A8866" w14:textId="410E2270" w:rsidR="0058601A" w:rsidRDefault="0058601A" w:rsidP="0058601A">
      <w:pPr>
        <w:pStyle w:val="a0"/>
      </w:pPr>
      <w:r>
        <w:t>В результате выполнения данной лабораторной работы были выполнены уроки 6-8, 12-13, в ходе которых были разработаны программы, демонстрирующие движение, изменение размеров и вращение объектов, а также реализованы проекция перспективы и пространство камеры.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1B4F628C" w14:textId="21C6722F" w:rsidR="00EE3069" w:rsidRPr="00017BB1" w:rsidRDefault="00EE3069" w:rsidP="0058601A">
      <w:pPr>
        <w:pStyle w:val="a0"/>
        <w:rPr>
          <w:lang w:val="en-US"/>
        </w:rPr>
      </w:pPr>
      <w:r w:rsidRPr="00EE3069">
        <w:rPr>
          <w:lang w:val="en-US"/>
        </w:rPr>
        <w:t>https://github.com/karimarm/Labs_ECG.git</w:t>
      </w:r>
    </w:p>
    <w:p w14:paraId="0172100D" w14:textId="36E7F77D" w:rsidR="00D05F87" w:rsidRDefault="00D05F8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C63750C" w14:textId="6DF4FAF7" w:rsidR="00B50926" w:rsidRPr="00A15C56" w:rsidRDefault="00B50926" w:rsidP="00B50926">
      <w:pPr>
        <w:pStyle w:val="a0"/>
        <w:jc w:val="right"/>
        <w:rPr>
          <w:b/>
          <w:bCs/>
        </w:rPr>
      </w:pPr>
      <w:r w:rsidRPr="00A15C56">
        <w:rPr>
          <w:b/>
          <w:bCs/>
        </w:rPr>
        <w:lastRenderedPageBreak/>
        <w:t>Приложение 1</w:t>
      </w:r>
    </w:p>
    <w:p w14:paraId="66EB8888" w14:textId="7741EB2C" w:rsidR="007D5506" w:rsidRDefault="007D5506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7453F0" w14:textId="37D4B7AE" w:rsidR="007D5506" w:rsidRPr="007D5506" w:rsidRDefault="007D5506" w:rsidP="007D5506">
      <w:pPr>
        <w:pStyle w:val="a0"/>
        <w:rPr>
          <w:lang w:val="en-US"/>
        </w:rPr>
      </w:pPr>
      <w:r>
        <w:rPr>
          <w:lang w:val="en-US"/>
        </w:rPr>
        <w:t>L2</w:t>
      </w:r>
      <w:r w:rsidR="00EF5E4F">
        <w:t>.1</w:t>
      </w:r>
      <w:r>
        <w:rPr>
          <w:lang w:val="en-US"/>
        </w:rPr>
        <w:t>_ECG.cpp</w:t>
      </w:r>
    </w:p>
    <w:p w14:paraId="6115EB51" w14:textId="35400108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20F17BA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6B21D82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0C6F827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2CEC6DE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05407DD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freeglut.h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1627D1C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"math_3d.h"</w:t>
      </w:r>
    </w:p>
    <w:p w14:paraId="10A6CB9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DC1C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VBO; // Указатель на буфер вершин</w:t>
      </w:r>
    </w:p>
    <w:p w14:paraId="7B5F487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 // Указатель для доступа к матрице</w:t>
      </w:r>
    </w:p>
    <w:p w14:paraId="116C6D1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15C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// Вершинный шейдер</w:t>
      </w:r>
    </w:p>
    <w:p w14:paraId="5461ACF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pVS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"                                                          \n\</w:t>
      </w:r>
    </w:p>
    <w:p w14:paraId="42361EC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#version 330                                                                        \n\</w:t>
      </w:r>
    </w:p>
    <w:p w14:paraId="3147B35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26B75AB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0)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vec3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                                             \n\</w:t>
      </w:r>
    </w:p>
    <w:p w14:paraId="6320A12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75D2701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mat4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gWorldRotate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[2];                \n\</w:t>
      </w:r>
    </w:p>
    <w:p w14:paraId="2522FAE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mat4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[3];                                                             \n\</w:t>
      </w:r>
    </w:p>
    <w:p w14:paraId="4A00FE2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232431B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 \n\</w:t>
      </w:r>
    </w:p>
    <w:p w14:paraId="3E94B8E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                                                                                   \n\</w:t>
      </w:r>
    </w:p>
    <w:p w14:paraId="6A86A4A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gl_Position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[2] *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[1] *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[0] * vec4(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1.0)));      \n\</w:t>
      </w:r>
    </w:p>
    <w:p w14:paraId="4A67649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}";</w:t>
      </w:r>
    </w:p>
    <w:p w14:paraId="7B8C0C5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1502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рагментный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шейдер</w:t>
      </w:r>
    </w:p>
    <w:p w14:paraId="012BA73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"                                                          \n\</w:t>
      </w:r>
    </w:p>
    <w:p w14:paraId="02BB407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#version 330                                                                        \n\</w:t>
      </w:r>
    </w:p>
    <w:p w14:paraId="64A54B1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343E43E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vec4 FragColor;                                                                 \n\</w:t>
      </w:r>
    </w:p>
    <w:p w14:paraId="53BFA2E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79DA25C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 \n\</w:t>
      </w:r>
    </w:p>
    <w:p w14:paraId="40E9232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                                                                                   \n\</w:t>
      </w:r>
    </w:p>
    <w:p w14:paraId="4AF68EC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FragColor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vec4(1.0, 0.0, 0.0, 1.0);                                           \n\</w:t>
      </w:r>
    </w:p>
    <w:p w14:paraId="6FD0023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}";</w:t>
      </w:r>
    </w:p>
    <w:p w14:paraId="19F1F25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ABEE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55AAB92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118EC69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(GL_COLOR_BUFFER_BIT); // Очистка буфера</w:t>
      </w:r>
    </w:p>
    <w:p w14:paraId="2D65877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BB12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0.0f;</w:t>
      </w:r>
    </w:p>
    <w:p w14:paraId="7A992BB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E1A6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+= 0.0005f;</w:t>
      </w:r>
    </w:p>
    <w:p w14:paraId="40B82AC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CE43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Матрица преобразования</w:t>
      </w:r>
    </w:p>
    <w:p w14:paraId="44DBCB0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matrix4[3][16];</w:t>
      </w:r>
    </w:p>
    <w:p w14:paraId="3F07A1A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2728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matrix4[0][0]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cosf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 matrix4[0][1] = -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matrix4[0][2] = 0.0f;    matrix4[0][3] = 0.0f;</w:t>
      </w:r>
    </w:p>
    <w:p w14:paraId="7E8017C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matrix4[0][4]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);    matrix4[0][5]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cosf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 matrix4[0][6] = 0.0f;    matrix4[0][7] = 0.0f;</w:t>
      </w:r>
    </w:p>
    <w:p w14:paraId="131D27B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matrix4[0][8] = 0.0f;           matrix4[0][9] = 0.0f;           matrix4[0][10] = 1.0f;   matrix4[0][11] = 0.0f;</w:t>
      </w:r>
    </w:p>
    <w:p w14:paraId="6089DCE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matrix4[0][12] = 0.0f;          matrix4[0][13] = 0.0f;          matrix4[0][14] = 0.0f;   matrix4[0][15] = 1.0f;</w:t>
      </w:r>
    </w:p>
    <w:p w14:paraId="23ECEEC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00B4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matrix4[1][0]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 matrix4[1][1] = 0.0f;           matrix4[1][2] = 0.0f;           matrix4[1][3] = 0.0f;</w:t>
      </w:r>
    </w:p>
    <w:p w14:paraId="580C656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matrix4[1][4] = 0.0f;           matrix4[1][5]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 matrix4[1][6] = 0.0f;           matrix4[1][7] = 0.0f;</w:t>
      </w:r>
    </w:p>
    <w:p w14:paraId="6E99E68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matrix4[1][8] = 0.0f;           matrix4[1][9] = 0.0f;           matrix4[1][10]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  matrix4[1][11] = 0.0f;</w:t>
      </w:r>
    </w:p>
    <w:p w14:paraId="212D639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matrix4[1][12] = 0.0f;          matrix4[1][13] = 0.0f;          matrix4[1][14] = 0.0f;          matrix4[1][15] = 1.0f;</w:t>
      </w:r>
    </w:p>
    <w:p w14:paraId="6551973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2847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matrix4[2][0] = 1.0f;    matrix4[2][1] = 0.0f;    matrix4[2][2] = 0.0f;     matrix4[2][3]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540127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matrix4[2][4] = 0.0f;    matrix4[2][5] = 1.0f;    matrix4[2][6] = 0.0f;     matrix4[2][7] = 0.0f;</w:t>
      </w:r>
    </w:p>
    <w:p w14:paraId="3610F4D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matrix4[2][8] = 0.0f;    matrix4[2][9] = 0.0f;    matrix4[2][10] = 1.0f;    matrix4[2][11] = 0.0f;</w:t>
      </w:r>
    </w:p>
    <w:p w14:paraId="438C8F0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matrix4[2][12] = 0.0f;   matrix4[2][13] = 0.0f;   matrix4[2][14] = 0.0f;    matrix4[2][15] = 1.0f;</w:t>
      </w:r>
    </w:p>
    <w:p w14:paraId="0257D39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E003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glUniformMatrix4fv(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3, GL_TRUE, &amp;matrix4[0][0]); // Загрузка массива в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-переменную шейдера</w:t>
      </w:r>
    </w:p>
    <w:p w14:paraId="773BBB3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B01F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glEnableVertexAttribArray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 // Массив атрибутов вершин</w:t>
      </w:r>
    </w:p>
    <w:p w14:paraId="74D7C68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(GL_ARRAY_BUFFER, VBO); // Привязка буфера   </w:t>
      </w:r>
    </w:p>
    <w:p w14:paraId="14E8532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glVertexAttribPointer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(0, 3, GL_FLOAT, GL_FALSE, 0, 0); // Восприятие данных внутри буфера</w:t>
      </w:r>
    </w:p>
    <w:p w14:paraId="2FC9FF6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86AF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glDrawArrays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(GL_TRIANGLES, 0, 3); // Отрисовка</w:t>
      </w:r>
    </w:p>
    <w:p w14:paraId="220C36F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53BE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glDisableVertexAttribArray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 // Отключить атрибуты вершин</w:t>
      </w:r>
    </w:p>
    <w:p w14:paraId="62F70FA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FC57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 // Меняет буферы местами</w:t>
      </w:r>
    </w:p>
    <w:p w14:paraId="4CE6691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AD73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3E006CB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3156B63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935B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FAB1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54436ED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3A01088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// Функция обратного вызова отрисовки одного кадра</w:t>
      </w:r>
    </w:p>
    <w:p w14:paraId="54AFE5C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// Ленивая функция рендера</w:t>
      </w:r>
    </w:p>
    <w:p w14:paraId="7B0EBD8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7F89299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DB8B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4573E7C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0A8F5F9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Массив вершин треугольника</w:t>
      </w:r>
    </w:p>
    <w:p w14:paraId="3953C4D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[3];</w:t>
      </w:r>
    </w:p>
    <w:p w14:paraId="5DB3CF9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[0] = Vector3f(0.0f, 0.5f, 0.0f);</w:t>
      </w:r>
    </w:p>
    <w:p w14:paraId="562F990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[1] = Vector3f(-0.433f, -0.25f, 0.0f);</w:t>
      </w:r>
    </w:p>
    <w:p w14:paraId="7B0DFB0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[2] = Vector3f(0.433f, -0.25f, 0.0f);</w:t>
      </w:r>
    </w:p>
    <w:p w14:paraId="62642DC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383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glGenBuffers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(1, &amp;VBO); // Функция для генерации объектов</w:t>
      </w:r>
    </w:p>
    <w:p w14:paraId="45FE690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(GL_ARRAY_BUFFER, VBO); // Привязка буфера</w:t>
      </w:r>
    </w:p>
    <w:p w14:paraId="4C10C28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glBufferData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(GL_ARRAY_BUFFER,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GL_STATIC_DRAW); // Наполнение буфера данными</w:t>
      </w:r>
    </w:p>
    <w:p w14:paraId="3A02C43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172DC39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5B41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</w:t>
      </w:r>
    </w:p>
    <w:p w14:paraId="42CA218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5F75361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Создание шейдера</w:t>
      </w:r>
    </w:p>
    <w:p w14:paraId="2EA83E4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glCreateShader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076B3A8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7B076F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%d\n",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07D02D6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</w:t>
      </w:r>
    </w:p>
    <w:p w14:paraId="586BB70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9F1E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2A4C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Указание исходного кода шейдера</w:t>
      </w:r>
    </w:p>
    <w:p w14:paraId="4A9943E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* p[1];</w:t>
      </w:r>
    </w:p>
    <w:p w14:paraId="74CF09A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p[0]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</w:t>
      </w:r>
    </w:p>
    <w:p w14:paraId="45B2148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[1];</w:t>
      </w:r>
    </w:p>
    <w:p w14:paraId="5BC93B4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51F314C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glShaderSource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1, p,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570691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D431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Компилирование шейдера</w:t>
      </w:r>
    </w:p>
    <w:p w14:paraId="0482D29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glCompileShader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9D5EEF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</w:t>
      </w:r>
    </w:p>
    <w:p w14:paraId="0F3CE96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glGetShaderiv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GL_COMPILE_STATUS,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ED2B0F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 {</w:t>
      </w:r>
    </w:p>
    <w:p w14:paraId="63DBD56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[1024];</w:t>
      </w:r>
    </w:p>
    <w:p w14:paraId="0397FE2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glGetShaderInfoLog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1024,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8FD2D0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%d: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3B534B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79B536B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0CE3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3F59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glAttachShader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// Присоединение скомпилированного объекта шейдера к объекту программы</w:t>
      </w:r>
    </w:p>
    <w:p w14:paraId="5722558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5B37556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CompileShaders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74D385C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71C0738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Создание программного объекта в который будут слинкованы все шейдеры</w:t>
      </w:r>
    </w:p>
    <w:p w14:paraId="7F1C86C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glCreateProgram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046AD1C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0FE077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\n");</w:t>
      </w:r>
    </w:p>
    <w:p w14:paraId="7C717A6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2872C71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DBF2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B6BF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Создание шейдеров</w:t>
      </w:r>
    </w:p>
    <w:p w14:paraId="6E5B094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pVS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GL_VERTEX_SHADER);</w:t>
      </w:r>
    </w:p>
    <w:p w14:paraId="357EC09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GL_FRAGMENT_SHADER);</w:t>
      </w:r>
    </w:p>
    <w:p w14:paraId="5AAECFF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E487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E0085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[1024] = { 0 };</w:t>
      </w:r>
    </w:p>
    <w:p w14:paraId="61AC506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5BA7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Линковка и проверка на ошибки</w:t>
      </w:r>
    </w:p>
    <w:p w14:paraId="4D1E42E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glLinkProgram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1CF9D7E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GL_LINK_STATUS,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7DBE0E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94EE12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22108C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859E80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6C26F71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E1D6B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70E8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Проверка программы</w:t>
      </w:r>
    </w:p>
    <w:p w14:paraId="5FF47DD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glValidateProgram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418DBC6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GL_VALIDATE_STATUS,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580FCC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 {</w:t>
      </w:r>
    </w:p>
    <w:p w14:paraId="706E3DD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5046B84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4418093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6925FD6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87A9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3E8F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glUseProgram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// Назначение отлинкованной программы шейдеров конвейеру</w:t>
      </w:r>
    </w:p>
    <w:p w14:paraId="4F0C499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F9F6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Запрос и проверка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-переменной</w:t>
      </w:r>
    </w:p>
    <w:p w14:paraId="4643678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glGetUniformLocation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");</w:t>
      </w:r>
    </w:p>
    <w:p w14:paraId="22E7342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gWorldLocation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!= 0xFFFFFFFF);</w:t>
      </w:r>
    </w:p>
    <w:p w14:paraId="1AC7B58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7A8B9FD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08E0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</w:t>
      </w:r>
    </w:p>
    <w:p w14:paraId="33D51A3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115BF6B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 // Инициализация GLUT</w:t>
      </w:r>
    </w:p>
    <w:p w14:paraId="1013B30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8CFE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Настройка опций GLUT</w:t>
      </w:r>
    </w:p>
    <w:p w14:paraId="58DC335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GLUT_DOUBLE - двойная буферизация</w:t>
      </w:r>
    </w:p>
    <w:p w14:paraId="12A9B44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GLUT_RGBA - буфер цвета</w:t>
      </w:r>
    </w:p>
    <w:p w14:paraId="1376837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(GLUT_DOUBLE | GLUT_RGBA);</w:t>
      </w:r>
    </w:p>
    <w:p w14:paraId="449EBE2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2C2E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Задание параметров окна и его создание с заголовком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03"</w:t>
      </w:r>
    </w:p>
    <w:p w14:paraId="342BE9B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(600, 600);</w:t>
      </w:r>
    </w:p>
    <w:p w14:paraId="13B2DEF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(100, 100);</w:t>
      </w:r>
    </w:p>
    <w:p w14:paraId="502155E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("Lab 2.1");</w:t>
      </w:r>
    </w:p>
    <w:p w14:paraId="29E8FEB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B79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Отрисовка кадра</w:t>
      </w:r>
    </w:p>
    <w:p w14:paraId="40B3469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38A8F3A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8998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Инициализация GLEW и проверка на ошибки</w:t>
      </w:r>
    </w:p>
    <w:p w14:paraId="2D47731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glewInit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2916198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!= GLEW_OK) {</w:t>
      </w:r>
    </w:p>
    <w:p w14:paraId="4FDE65C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glewGetErrorString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));</w:t>
      </w:r>
    </w:p>
    <w:p w14:paraId="21F24D7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6791C7F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B0EF0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E9E0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Цвет очистки буфера кадра</w:t>
      </w:r>
    </w:p>
    <w:p w14:paraId="4591857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0.0f, 0.0f, 0.0f);</w:t>
      </w:r>
    </w:p>
    <w:p w14:paraId="7ABA7AB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3108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Создание массива вершин треугольника</w:t>
      </w:r>
    </w:p>
    <w:p w14:paraId="139D041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09B307C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D345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Создание и компиляция шейдеров</w:t>
      </w:r>
    </w:p>
    <w:p w14:paraId="2B0D63B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CompileShaders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3BB73E3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AC2E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Передача контроля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GLUT'у</w:t>
      </w:r>
      <w:proofErr w:type="spellEnd"/>
    </w:p>
    <w:p w14:paraId="067432F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32D340B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654F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D57EB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617DF5D3" w14:textId="7418BCBA" w:rsidR="004356BD" w:rsidRPr="00D05F87" w:rsidRDefault="004356BD" w:rsidP="0058601A">
      <w:pPr>
        <w:pStyle w:val="a0"/>
        <w:rPr>
          <w:rFonts w:cs="Times New Roman"/>
          <w:sz w:val="24"/>
          <w:szCs w:val="24"/>
        </w:rPr>
      </w:pPr>
    </w:p>
    <w:p w14:paraId="740D2FBE" w14:textId="766BF4DA" w:rsidR="004356BD" w:rsidRPr="00D05F87" w:rsidRDefault="007D5506" w:rsidP="007D5506">
      <w:pPr>
        <w:pStyle w:val="a0"/>
        <w:rPr>
          <w:rFonts w:cs="Times New Roman"/>
          <w:sz w:val="24"/>
          <w:szCs w:val="24"/>
          <w:lang w:val="en-US"/>
        </w:rPr>
      </w:pPr>
      <w:r w:rsidRPr="00D05F87">
        <w:rPr>
          <w:rFonts w:cs="Times New Roman"/>
          <w:sz w:val="24"/>
          <w:szCs w:val="24"/>
          <w:lang w:val="en-US"/>
        </w:rPr>
        <w:t>L2</w:t>
      </w:r>
      <w:r w:rsidR="00EF5E4F">
        <w:rPr>
          <w:rFonts w:cs="Times New Roman"/>
          <w:sz w:val="24"/>
          <w:szCs w:val="24"/>
        </w:rPr>
        <w:t>.2</w:t>
      </w:r>
      <w:r w:rsidRPr="00D05F87">
        <w:rPr>
          <w:rFonts w:cs="Times New Roman"/>
          <w:sz w:val="24"/>
          <w:szCs w:val="24"/>
          <w:lang w:val="en-US"/>
        </w:rPr>
        <w:t>_ECG.cpp</w:t>
      </w:r>
    </w:p>
    <w:p w14:paraId="13AA670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0B40488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3C2A03C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32DEF83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2EE59F3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3A1ABCA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freeglut.h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&gt;</w:t>
      </w:r>
    </w:p>
    <w:p w14:paraId="2EC4362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F183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pipeline.h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"</w:t>
      </w:r>
    </w:p>
    <w:p w14:paraId="3330D4D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2144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#define WINDOW_WIDTH 600</w:t>
      </w:r>
    </w:p>
    <w:p w14:paraId="14B1796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#define WINDOW_HEIGHT 600</w:t>
      </w:r>
    </w:p>
    <w:p w14:paraId="778C584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D4D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VBO; // Указатель на буфер вершин</w:t>
      </w:r>
    </w:p>
    <w:p w14:paraId="1FAA154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IBO; // Указатель на буфер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индексовч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FDD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 // Указатель для доступа к матрице</w:t>
      </w:r>
    </w:p>
    <w:p w14:paraId="29BA1D4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16C5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// Вершинный шейдер</w:t>
      </w:r>
    </w:p>
    <w:p w14:paraId="25A6B0C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pVS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"                                                          \n\</w:t>
      </w:r>
    </w:p>
    <w:p w14:paraId="06D9AF3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#version 330                                                                        \n\</w:t>
      </w:r>
    </w:p>
    <w:p w14:paraId="6822DB4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1C42B23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0)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vec3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                                             \n\</w:t>
      </w:r>
    </w:p>
    <w:p w14:paraId="45BAF09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2FADD00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mat4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                                                                  \n\</w:t>
      </w:r>
    </w:p>
    <w:p w14:paraId="3A12E60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020F5E9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vec4 Color;                                                                     \n\</w:t>
      </w:r>
    </w:p>
    <w:p w14:paraId="22AC2AE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41F6E9A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 \n\</w:t>
      </w:r>
    </w:p>
    <w:p w14:paraId="386DFD8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                                                                                   \n\</w:t>
      </w:r>
    </w:p>
    <w:p w14:paraId="6EA3689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gl_Position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* vec4(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1.0);                                       \n\</w:t>
      </w:r>
    </w:p>
    <w:p w14:paraId="0DF19A6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Color = vec4(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clamp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0.0, 1.0), 1.0);                                   \n\</w:t>
      </w:r>
    </w:p>
    <w:p w14:paraId="08BCC74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}";</w:t>
      </w:r>
    </w:p>
    <w:p w14:paraId="4D356CD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D7EF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рагментный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шейдер</w:t>
      </w:r>
    </w:p>
    <w:p w14:paraId="561BFA0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"                                                          \n\</w:t>
      </w:r>
    </w:p>
    <w:p w14:paraId="0A52EE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#version 330                                                                        \n\</w:t>
      </w:r>
    </w:p>
    <w:p w14:paraId="2A8FB5F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6643829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vec4 Color;                                                                      \n\</w:t>
      </w:r>
    </w:p>
    <w:p w14:paraId="46F5C2D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5D4129E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vec4 FragColor;                                                                 \n\</w:t>
      </w:r>
    </w:p>
    <w:p w14:paraId="27F103F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\n\</w:t>
      </w:r>
    </w:p>
    <w:p w14:paraId="6432096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 \n\</w:t>
      </w:r>
    </w:p>
    <w:p w14:paraId="6E9F72C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                                                                                   \n\</w:t>
      </w:r>
    </w:p>
    <w:p w14:paraId="76025B1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FragColor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Color;                                                              \n\</w:t>
      </w:r>
    </w:p>
    <w:p w14:paraId="536E2AE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}";</w:t>
      </w:r>
    </w:p>
    <w:p w14:paraId="4470786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889E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0D5FEF8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34753B9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(GL_COLOR_BUFFER_BIT); // Очистка буфера</w:t>
      </w:r>
    </w:p>
    <w:p w14:paraId="107B6A5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A7F3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0.0f;</w:t>
      </w:r>
    </w:p>
    <w:p w14:paraId="4CDE458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D43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+= 0.01f;</w:t>
      </w:r>
    </w:p>
    <w:p w14:paraId="2BAE87B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9B9D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Создаёт объект конвейера и настраивает его</w:t>
      </w:r>
    </w:p>
    <w:p w14:paraId="617B740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581FF5B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(1.0f, 1.0f, 1.0f);</w:t>
      </w:r>
    </w:p>
    <w:p w14:paraId="5D22ED0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p.Rotate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(0.0f,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0.0f);</w:t>
      </w:r>
    </w:p>
    <w:p w14:paraId="1FED486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p.WorldPos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sinf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*0.01f), 0.0f, 0.0f);</w:t>
      </w:r>
    </w:p>
    <w:p w14:paraId="6CFF0C6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BB0B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/*Vector3f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CameraPos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3.0f, 0.0f);</w:t>
      </w:r>
    </w:p>
    <w:p w14:paraId="7D0772D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CameraTarget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-1.0f, 0.0f);</w:t>
      </w:r>
    </w:p>
    <w:p w14:paraId="21CE50F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CameraUp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0.0f, 1.0f);*/</w:t>
      </w:r>
    </w:p>
    <w:p w14:paraId="0304F51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A3EC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CameraPos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0.0f, -3.0f);</w:t>
      </w:r>
    </w:p>
    <w:p w14:paraId="05873B9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CameraTarget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0.0f, 1.0f);</w:t>
      </w:r>
    </w:p>
    <w:p w14:paraId="30055AB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CameraUp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1.0f, 0.0f);</w:t>
      </w:r>
    </w:p>
    <w:p w14:paraId="58769A1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23C3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p.SetCamera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CameraPos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CameraTarget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CameraUp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45CE193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p.SetPerspectiveProj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(60.0f, WINDOW_WIDTH, WINDOW_HEIGHT, 1.0f, 100.0f);</w:t>
      </w:r>
    </w:p>
    <w:p w14:paraId="0EA98AF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55D4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953E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glUniformMatrix4fv(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1, GL_TRUE,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p.GetTrans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()); // Загрузка массива в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-переменную шейдера</w:t>
      </w:r>
    </w:p>
    <w:p w14:paraId="07B575B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2371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glEnableVertexAttribArray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 // Массив атрибутов вершин</w:t>
      </w:r>
    </w:p>
    <w:p w14:paraId="53B9258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(GL_ARRAY_BUFFER, VBO); // Привязка буфера вершин</w:t>
      </w:r>
    </w:p>
    <w:p w14:paraId="00E0BB2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glVertexAttribPointer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(0, 3, GL_FLOAT, GL_FALSE, 0, 0); // Восприятие данных внутри буфера</w:t>
      </w:r>
    </w:p>
    <w:p w14:paraId="48779EB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(GL_ELEMENT_ARRAY_BUFFER, IBO); // Привязка буфера индексов</w:t>
      </w:r>
    </w:p>
    <w:p w14:paraId="3011393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BAFC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glDrawElements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(GL_TRIANGLES, 12, GL_UNSIGNED_INT, 0); // Отрисовка</w:t>
      </w:r>
    </w:p>
    <w:p w14:paraId="6423D1E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8EFA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glDisableVertexAttribArray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 // Отключить атрибуты вершин</w:t>
      </w:r>
    </w:p>
    <w:p w14:paraId="1C4F88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FC47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 // Меняет буферы местами</w:t>
      </w:r>
    </w:p>
    <w:p w14:paraId="6D919B5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06005D3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4413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6FD6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137510A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0D0C5FD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EC4682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FDDA0B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346AD3C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AA66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27DF5B1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3EB77E9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Массив вершин треугольников</w:t>
      </w:r>
    </w:p>
    <w:p w14:paraId="2080536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[4];</w:t>
      </w:r>
    </w:p>
    <w:p w14:paraId="760BEE1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[0] = Vector3f(-1.0f, -1.0f, 0.5773f);</w:t>
      </w:r>
    </w:p>
    <w:p w14:paraId="42BA664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[1] = Vector3f(0.0f, -1.0f, -1.15475);</w:t>
      </w:r>
    </w:p>
    <w:p w14:paraId="03F2EEB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[2] = Vector3f(1.0f, -1.0f, 0.5773f);</w:t>
      </w:r>
    </w:p>
    <w:p w14:paraId="19BBAC8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[3] = Vector3f(0.0f, 1.0f, 0.0f);</w:t>
      </w:r>
    </w:p>
    <w:p w14:paraId="4FD79C8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CB1D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glGenBuffers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(1, &amp;VBO); // Функция для генерации объектов</w:t>
      </w:r>
    </w:p>
    <w:p w14:paraId="1F5EA9C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(GL_ARRAY_BUFFER, VBO); // Привязка буфера</w:t>
      </w:r>
    </w:p>
    <w:p w14:paraId="0DA3B44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glBufferData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(GL_ARRAY_BUFFER,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GL_STATIC_DRAW); // Наполнение буфера данными</w:t>
      </w:r>
    </w:p>
    <w:p w14:paraId="5C48974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67DF9C0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1F60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CreateIndexBuffer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16F89F4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5B02F86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[] = { 0, 3, 1,</w:t>
      </w:r>
    </w:p>
    <w:p w14:paraId="1C00553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1, 3, 2,</w:t>
      </w:r>
    </w:p>
    <w:p w14:paraId="53D1277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2, 3, 0,</w:t>
      </w:r>
    </w:p>
    <w:p w14:paraId="19E40B4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0, 2, 1 };</w:t>
      </w:r>
    </w:p>
    <w:p w14:paraId="5C92413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DD12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/*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[] = { 0, 2, 1,</w:t>
      </w:r>
    </w:p>
    <w:p w14:paraId="65AE632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0, 3, 1,</w:t>
      </w:r>
    </w:p>
    <w:p w14:paraId="6E1F4EE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1, 3, 2,</w:t>
      </w:r>
    </w:p>
    <w:p w14:paraId="4222A51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                       2, 3, 0 };*/</w:t>
      </w:r>
    </w:p>
    <w:p w14:paraId="4623835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3B99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glGenBuffers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(1, &amp;IBO); // Функция для генерации</w:t>
      </w:r>
    </w:p>
    <w:p w14:paraId="01A2B24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(GL_ELEMENT_ARRAY_BUFFER, IBO); // Привязка буфера индексов</w:t>
      </w:r>
    </w:p>
    <w:p w14:paraId="599E86B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glBufferData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(GL_ELEMENT_ARRAY_BUFFER,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GL_STATIC_DRAW); // Наполнение буфера данными</w:t>
      </w:r>
    </w:p>
    <w:p w14:paraId="31A2FF6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552D37C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1EF4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</w:t>
      </w:r>
    </w:p>
    <w:p w14:paraId="2505B87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6783354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glCreateShader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F9FC28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697C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52A56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%d\n",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440CF4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(0);</w:t>
      </w:r>
    </w:p>
    <w:p w14:paraId="755DDE2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D20003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42E0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* p[1];</w:t>
      </w:r>
    </w:p>
    <w:p w14:paraId="7E57387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p[0]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</w:t>
      </w:r>
    </w:p>
    <w:p w14:paraId="731DBFE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[1];</w:t>
      </w:r>
    </w:p>
    <w:p w14:paraId="57574A2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[0]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pShaderText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4AC44FD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glShaderSource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1, p,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6837181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glCompileShader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4A3D3F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;</w:t>
      </w:r>
    </w:p>
    <w:p w14:paraId="3C06971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glGetShaderiv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GL_COMPILE_STATUS,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63E0608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 {</w:t>
      </w:r>
    </w:p>
    <w:p w14:paraId="31E49DF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[1024];</w:t>
      </w:r>
    </w:p>
    <w:p w14:paraId="2A8E0FE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glGetShaderInfoLog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1024,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7043F8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%d: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ShaderType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6906ADA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4040F10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B821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9AEE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glAttachShader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ShaderObj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268916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709E744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ED40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CompileShaders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</w:t>
      </w:r>
    </w:p>
    <w:p w14:paraId="4478F87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6FE0EAF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glCreateProgram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22A2B14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745B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8BA1FF3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\n");</w:t>
      </w:r>
    </w:p>
    <w:p w14:paraId="5768760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5D84F90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37A5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9E0F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pVS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GL_VERTEX_SHADER);</w:t>
      </w:r>
    </w:p>
    <w:p w14:paraId="6687E00F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AddShader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GL_FRAGMENT_SHADER);</w:t>
      </w:r>
    </w:p>
    <w:p w14:paraId="05AB7D1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B76F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3F826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[1024] = { 0 };</w:t>
      </w:r>
    </w:p>
    <w:p w14:paraId="017A646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A01E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glLinkProgram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30D8EAB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GL_LINK_STATUS,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0CB253D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04635C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10898CE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07F0291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2364BAF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528E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F5FA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glValidateProgram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2565E19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GL_VALIDATE_STATUS, 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508D0A3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 {</w:t>
      </w:r>
    </w:p>
    <w:p w14:paraId="4DCECDE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glGetProgramInfoLog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), NULL,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11BF026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67CBBBD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(1);</w:t>
      </w:r>
    </w:p>
    <w:p w14:paraId="0DF267E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8A3E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44AA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glUseProgram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7FB0C6ED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C5F45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glGetUniformLocation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ShaderProgram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");</w:t>
      </w:r>
    </w:p>
    <w:p w14:paraId="2A6FA69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gWVPLocation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!= 0xFFFFFFFF);</w:t>
      </w:r>
    </w:p>
    <w:p w14:paraId="1855F3F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}</w:t>
      </w:r>
    </w:p>
    <w:p w14:paraId="347D757E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13B0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</w:t>
      </w:r>
    </w:p>
    <w:p w14:paraId="4C12C76C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>{</w:t>
      </w:r>
    </w:p>
    <w:p w14:paraId="07795D7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);</w:t>
      </w:r>
    </w:p>
    <w:p w14:paraId="56027E6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(GLUT_DOUBLE | GLUT_RGBA);</w:t>
      </w:r>
    </w:p>
    <w:p w14:paraId="38B84B2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(WINDOW_WIDTH, WINDOW_HEIGHT);</w:t>
      </w:r>
    </w:p>
    <w:p w14:paraId="1126E152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(100, 100);</w:t>
      </w:r>
    </w:p>
    <w:p w14:paraId="1B9EC05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13");</w:t>
      </w:r>
    </w:p>
    <w:p w14:paraId="344569E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C816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22FD5F5B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FE11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!</w:t>
      </w:r>
    </w:p>
    <w:p w14:paraId="46AB816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glewInit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3C8F457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!= GLEW_OK) {</w:t>
      </w:r>
    </w:p>
    <w:p w14:paraId="5F6907A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glewGetErrorString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));</w:t>
      </w:r>
    </w:p>
    <w:p w14:paraId="5B5668B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1CFBAA9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C3D97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3C8C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(0.0f, 0.0f, 0.0f, 0.0f);</w:t>
      </w:r>
    </w:p>
    <w:p w14:paraId="521A9578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4FD40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4BD4663A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CreateIndexBuffer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2E62A11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A4639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CompileShaders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22F4B6E6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96641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>();</w:t>
      </w:r>
    </w:p>
    <w:p w14:paraId="6674972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71D84" w14:textId="77777777" w:rsidR="004356BD" w:rsidRPr="00D05F87" w:rsidRDefault="004356BD" w:rsidP="0043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F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F8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F8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8CB059E" w14:textId="549417D6" w:rsidR="004356BD" w:rsidRPr="00D05F87" w:rsidRDefault="004356BD" w:rsidP="004356BD">
      <w:pPr>
        <w:pStyle w:val="a0"/>
        <w:rPr>
          <w:rFonts w:cs="Times New Roman"/>
          <w:sz w:val="24"/>
          <w:szCs w:val="24"/>
        </w:rPr>
      </w:pPr>
      <w:r w:rsidRPr="00D05F87">
        <w:rPr>
          <w:rFonts w:cs="Times New Roman"/>
          <w:sz w:val="24"/>
          <w:szCs w:val="24"/>
        </w:rPr>
        <w:t>}</w:t>
      </w:r>
    </w:p>
    <w:sectPr w:rsidR="004356BD" w:rsidRPr="00D05F87" w:rsidSect="000A02BD">
      <w:headerReference w:type="default" r:id="rId11"/>
      <w:footerReference w:type="default" r:id="rId12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4C20" w14:textId="77777777" w:rsidR="000343B7" w:rsidRDefault="000343B7" w:rsidP="00F7728A">
      <w:pPr>
        <w:spacing w:after="0"/>
      </w:pPr>
      <w:r>
        <w:separator/>
      </w:r>
    </w:p>
  </w:endnote>
  <w:endnote w:type="continuationSeparator" w:id="0">
    <w:p w14:paraId="5DFE6408" w14:textId="77777777" w:rsidR="000343B7" w:rsidRDefault="000343B7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3F1B" w14:textId="77777777" w:rsidR="000343B7" w:rsidRDefault="000343B7" w:rsidP="00F7728A">
      <w:pPr>
        <w:spacing w:after="0"/>
      </w:pPr>
      <w:r>
        <w:separator/>
      </w:r>
    </w:p>
  </w:footnote>
  <w:footnote w:type="continuationSeparator" w:id="0">
    <w:p w14:paraId="60C37E60" w14:textId="77777777" w:rsidR="000343B7" w:rsidRDefault="000343B7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1"/>
  </w:num>
  <w:num w:numId="12" w16cid:durableId="1702320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17BB1"/>
    <w:rsid w:val="000343B7"/>
    <w:rsid w:val="000461D6"/>
    <w:rsid w:val="00087BC6"/>
    <w:rsid w:val="000A02BD"/>
    <w:rsid w:val="000B2078"/>
    <w:rsid w:val="00154283"/>
    <w:rsid w:val="001A5A56"/>
    <w:rsid w:val="001C2C19"/>
    <w:rsid w:val="00211175"/>
    <w:rsid w:val="00224AAA"/>
    <w:rsid w:val="0030472D"/>
    <w:rsid w:val="00325329"/>
    <w:rsid w:val="003616A0"/>
    <w:rsid w:val="003627F0"/>
    <w:rsid w:val="003D0C1E"/>
    <w:rsid w:val="004115BB"/>
    <w:rsid w:val="00424FB2"/>
    <w:rsid w:val="004356BD"/>
    <w:rsid w:val="00452214"/>
    <w:rsid w:val="004849AB"/>
    <w:rsid w:val="004A6E52"/>
    <w:rsid w:val="004C1BDC"/>
    <w:rsid w:val="0058601A"/>
    <w:rsid w:val="005D6906"/>
    <w:rsid w:val="006616FE"/>
    <w:rsid w:val="006639BC"/>
    <w:rsid w:val="006C0B77"/>
    <w:rsid w:val="006F1581"/>
    <w:rsid w:val="00740245"/>
    <w:rsid w:val="007D5506"/>
    <w:rsid w:val="008242FF"/>
    <w:rsid w:val="00870751"/>
    <w:rsid w:val="008927F8"/>
    <w:rsid w:val="008E3ED9"/>
    <w:rsid w:val="008F218E"/>
    <w:rsid w:val="00922C48"/>
    <w:rsid w:val="00924F57"/>
    <w:rsid w:val="009B51B5"/>
    <w:rsid w:val="00A021B8"/>
    <w:rsid w:val="00A15C56"/>
    <w:rsid w:val="00A44594"/>
    <w:rsid w:val="00AE0A88"/>
    <w:rsid w:val="00B20199"/>
    <w:rsid w:val="00B264C7"/>
    <w:rsid w:val="00B50926"/>
    <w:rsid w:val="00B915B7"/>
    <w:rsid w:val="00BB5B50"/>
    <w:rsid w:val="00C5686D"/>
    <w:rsid w:val="00CD572D"/>
    <w:rsid w:val="00CE6267"/>
    <w:rsid w:val="00CF54CD"/>
    <w:rsid w:val="00D05F87"/>
    <w:rsid w:val="00DB1A97"/>
    <w:rsid w:val="00E30BE1"/>
    <w:rsid w:val="00EA59DF"/>
    <w:rsid w:val="00EA7DDE"/>
    <w:rsid w:val="00EE3069"/>
    <w:rsid w:val="00EE4070"/>
    <w:rsid w:val="00EF5E4F"/>
    <w:rsid w:val="00F12C76"/>
    <w:rsid w:val="00F552A1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qFormat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1075</TotalTime>
  <Pages>12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46</cp:revision>
  <dcterms:created xsi:type="dcterms:W3CDTF">2023-04-08T12:31:00Z</dcterms:created>
  <dcterms:modified xsi:type="dcterms:W3CDTF">2023-04-09T17:02:00Z</dcterms:modified>
</cp:coreProperties>
</file>