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F99" w:rsidRPr="009374EA" w:rsidRDefault="00085F99" w:rsidP="00085F99">
      <w:pPr>
        <w:pStyle w:val="En-tte"/>
        <w:ind w:left="187" w:hanging="187"/>
        <w:rPr>
          <w:rFonts w:ascii="Arial" w:hAnsi="Arial"/>
          <w:sz w:val="22"/>
          <w:szCs w:val="22"/>
        </w:rPr>
      </w:pPr>
      <w:r>
        <w:rPr>
          <w:noProof/>
        </w:rPr>
        <w:drawing>
          <wp:anchor distT="0" distB="0" distL="114300" distR="114300" simplePos="0" relativeHeight="251660288" behindDoc="0" locked="0" layoutInCell="1" allowOverlap="1" wp14:anchorId="77BB027B" wp14:editId="5C5B3074">
            <wp:simplePos x="0" y="0"/>
            <wp:positionH relativeFrom="margin">
              <wp:posOffset>2463800</wp:posOffset>
            </wp:positionH>
            <wp:positionV relativeFrom="paragraph">
              <wp:posOffset>-222250</wp:posOffset>
            </wp:positionV>
            <wp:extent cx="2588895" cy="356235"/>
            <wp:effectExtent l="0" t="0" r="1905" b="571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8895"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15EB113" wp14:editId="18BC0510">
            <wp:simplePos x="0" y="0"/>
            <wp:positionH relativeFrom="column">
              <wp:posOffset>0</wp:posOffset>
            </wp:positionH>
            <wp:positionV relativeFrom="paragraph">
              <wp:posOffset>-349885</wp:posOffset>
            </wp:positionV>
            <wp:extent cx="904875" cy="87630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875" cy="87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5F99" w:rsidRPr="008863D2" w:rsidRDefault="00085F99" w:rsidP="00085F99">
      <w:pPr>
        <w:pStyle w:val="Titre1"/>
        <w:spacing w:line="240" w:lineRule="auto"/>
        <w:ind w:left="741"/>
        <w:jc w:val="center"/>
        <w:rPr>
          <w:rFonts w:ascii="Times New Roman" w:hAnsi="Times New Roman" w:cs="Times New Roman"/>
        </w:rPr>
      </w:pPr>
      <w:r w:rsidRPr="009374EA">
        <w:rPr>
          <w:rFonts w:ascii="Arial" w:hAnsi="Arial" w:hint="cs"/>
          <w:b w:val="0"/>
          <w:u w:val="single"/>
          <w:rtl/>
          <w:lang w:bidi="ar-MA"/>
        </w:rPr>
        <w:t xml:space="preserve"> </w:t>
      </w:r>
      <w:r w:rsidRPr="008863D2">
        <w:rPr>
          <w:rFonts w:ascii="Times New Roman" w:hAnsi="Times New Roman" w:cs="Times New Roman"/>
        </w:rPr>
        <w:t>Office de la Formation Professionnelle et de la</w:t>
      </w:r>
    </w:p>
    <w:p w:rsidR="00085F99" w:rsidRDefault="00085F99" w:rsidP="00085F99">
      <w:pPr>
        <w:pStyle w:val="Titre1"/>
        <w:spacing w:line="240" w:lineRule="auto"/>
        <w:ind w:left="741"/>
        <w:jc w:val="center"/>
        <w:rPr>
          <w:rFonts w:ascii="Times New Roman" w:hAnsi="Times New Roman" w:cs="Times New Roman"/>
        </w:rPr>
      </w:pPr>
      <w:r w:rsidRPr="008863D2">
        <w:rPr>
          <w:rFonts w:ascii="Times New Roman" w:hAnsi="Times New Roman" w:cs="Times New Roman"/>
        </w:rPr>
        <w:t>Promotion du Travail</w:t>
      </w:r>
    </w:p>
    <w:p w:rsidR="00085F99" w:rsidRPr="009F11D0" w:rsidRDefault="00085F99" w:rsidP="00085F99"/>
    <w:p w:rsidR="00085F99" w:rsidRPr="009F11D0" w:rsidRDefault="00085F99" w:rsidP="00085F99">
      <w:pPr>
        <w:jc w:val="center"/>
        <w:rPr>
          <w:rFonts w:ascii="Arial" w:hAnsi="Arial" w:cs="Arial"/>
          <w:b/>
          <w:bCs/>
        </w:rPr>
      </w:pPr>
      <w:r w:rsidRPr="009F11D0">
        <w:rPr>
          <w:rFonts w:ascii="Arial" w:hAnsi="Arial" w:cs="Arial"/>
          <w:b/>
          <w:bCs/>
        </w:rPr>
        <w:t>Directi</w:t>
      </w:r>
      <w:r>
        <w:rPr>
          <w:rFonts w:ascii="Arial" w:hAnsi="Arial" w:cs="Arial"/>
          <w:b/>
          <w:bCs/>
        </w:rPr>
        <w:t>on Régionale Casablanca-Settat</w:t>
      </w:r>
    </w:p>
    <w:p w:rsidR="00085F99" w:rsidRPr="009374EA" w:rsidRDefault="00085F99" w:rsidP="00085F99">
      <w:pPr>
        <w:rPr>
          <w:rFonts w:ascii="Comic Sans MS" w:hAnsi="Comic Sans MS"/>
          <w:b/>
          <w:bCs/>
        </w:rPr>
      </w:pPr>
    </w:p>
    <w:p w:rsidR="00085F99" w:rsidRDefault="00085F99" w:rsidP="00085F99">
      <w:pPr>
        <w:pBdr>
          <w:top w:val="single" w:sz="4" w:space="1" w:color="auto"/>
          <w:left w:val="single" w:sz="4" w:space="4" w:color="auto"/>
          <w:bottom w:val="single" w:sz="4" w:space="1" w:color="auto"/>
          <w:right w:val="single" w:sz="4" w:space="4" w:color="auto"/>
        </w:pBdr>
        <w:jc w:val="center"/>
        <w:rPr>
          <w:rFonts w:ascii="Arial" w:hAnsi="Arial" w:cs="Arial"/>
          <w:b/>
          <w:bCs/>
        </w:rPr>
      </w:pPr>
      <w:r>
        <w:rPr>
          <w:rFonts w:ascii="Comic Sans MS" w:hAnsi="Comic Sans MS"/>
          <w:b/>
          <w:bCs/>
        </w:rPr>
        <w:t xml:space="preserve">   </w:t>
      </w:r>
      <w:r>
        <w:rPr>
          <w:rFonts w:ascii="Arial" w:hAnsi="Arial" w:cs="Arial"/>
          <w:b/>
          <w:bCs/>
        </w:rPr>
        <w:t>E</w:t>
      </w:r>
      <w:r w:rsidRPr="00FF149F">
        <w:rPr>
          <w:rFonts w:ascii="Arial" w:hAnsi="Arial" w:cs="Arial"/>
          <w:b/>
          <w:bCs/>
        </w:rPr>
        <w:t>VALUATION DE FIN DE MODULE</w:t>
      </w:r>
      <w:r>
        <w:rPr>
          <w:rFonts w:ascii="Arial" w:hAnsi="Arial" w:cs="Arial"/>
          <w:b/>
          <w:bCs/>
        </w:rPr>
        <w:t xml:space="preserve"> REGIONAL</w:t>
      </w:r>
    </w:p>
    <w:p w:rsidR="00085F99" w:rsidRPr="00FF149F" w:rsidRDefault="00085F99" w:rsidP="00085F99">
      <w:pPr>
        <w:pBdr>
          <w:top w:val="single" w:sz="4" w:space="1" w:color="auto"/>
          <w:left w:val="single" w:sz="4" w:space="4" w:color="auto"/>
          <w:bottom w:val="single" w:sz="4" w:space="1" w:color="auto"/>
          <w:right w:val="single" w:sz="4" w:space="4" w:color="auto"/>
        </w:pBdr>
        <w:jc w:val="center"/>
        <w:rPr>
          <w:rFonts w:ascii="Arial" w:hAnsi="Arial" w:cs="Arial"/>
          <w:b/>
          <w:bCs/>
        </w:rPr>
      </w:pPr>
      <w:r>
        <w:rPr>
          <w:rFonts w:ascii="Arial" w:hAnsi="Arial" w:cs="Arial"/>
          <w:b/>
          <w:bCs/>
        </w:rPr>
        <w:t>AU TITRE DE L’ANNEE : 2020/2021</w:t>
      </w:r>
    </w:p>
    <w:p w:rsidR="00085F99" w:rsidRPr="00FF149F" w:rsidRDefault="00085F99" w:rsidP="00085F99">
      <w:pPr>
        <w:jc w:val="center"/>
        <w:rPr>
          <w:rFonts w:ascii="Arial" w:hAnsi="Arial" w:cs="Arial"/>
          <w:b/>
          <w:bCs/>
        </w:rPr>
      </w:pPr>
    </w:p>
    <w:p w:rsidR="00085F99" w:rsidRPr="00FF149F" w:rsidRDefault="00085F99" w:rsidP="00872B56">
      <w:pPr>
        <w:pBdr>
          <w:top w:val="single" w:sz="4" w:space="1" w:color="auto"/>
          <w:left w:val="single" w:sz="4" w:space="4" w:color="auto"/>
          <w:bottom w:val="single" w:sz="4" w:space="0" w:color="auto"/>
          <w:right w:val="single" w:sz="4" w:space="4" w:color="auto"/>
        </w:pBdr>
        <w:ind w:left="-567" w:firstLine="567"/>
        <w:rPr>
          <w:rFonts w:ascii="Arial" w:hAnsi="Arial" w:cs="Arial"/>
          <w:b/>
          <w:bCs/>
        </w:rPr>
      </w:pPr>
      <w:r w:rsidRPr="00FF149F">
        <w:rPr>
          <w:rFonts w:ascii="Arial" w:hAnsi="Arial" w:cs="Arial"/>
          <w:b/>
          <w:bCs/>
        </w:rPr>
        <w:t xml:space="preserve">Filière   :       </w:t>
      </w:r>
      <w:r>
        <w:rPr>
          <w:rFonts w:ascii="Arial" w:hAnsi="Arial" w:cs="Arial"/>
          <w:b/>
          <w:bCs/>
        </w:rPr>
        <w:t>TDI</w:t>
      </w:r>
      <w:r w:rsidRPr="00FF149F">
        <w:rPr>
          <w:rFonts w:ascii="Arial" w:hAnsi="Arial" w:cs="Arial"/>
          <w:b/>
          <w:bCs/>
        </w:rPr>
        <w:t xml:space="preserve">  </w:t>
      </w:r>
      <w:r>
        <w:rPr>
          <w:rFonts w:ascii="Arial" w:hAnsi="Arial" w:cs="Arial"/>
          <w:b/>
          <w:bCs/>
        </w:rPr>
        <w:t>204 GB</w:t>
      </w:r>
      <w:r w:rsidRPr="00FF149F">
        <w:rPr>
          <w:rFonts w:ascii="Arial" w:hAnsi="Arial" w:cs="Arial"/>
          <w:b/>
          <w:bCs/>
        </w:rPr>
        <w:t xml:space="preserve">                      </w:t>
      </w:r>
      <w:r>
        <w:rPr>
          <w:rFonts w:ascii="Arial" w:hAnsi="Arial" w:cs="Arial"/>
          <w:b/>
          <w:bCs/>
        </w:rPr>
        <w:t xml:space="preserve">                                </w:t>
      </w:r>
      <w:r w:rsidRPr="00FF149F">
        <w:rPr>
          <w:rFonts w:ascii="Arial" w:hAnsi="Arial" w:cs="Arial"/>
          <w:b/>
          <w:bCs/>
        </w:rPr>
        <w:t>Année de formation</w:t>
      </w:r>
      <w:r>
        <w:rPr>
          <w:rFonts w:ascii="Arial" w:hAnsi="Arial" w:cs="Arial"/>
          <w:b/>
          <w:bCs/>
        </w:rPr>
        <w:t> : 2A</w:t>
      </w:r>
    </w:p>
    <w:p w:rsidR="00085F99" w:rsidRPr="00FF149F" w:rsidRDefault="00085F99" w:rsidP="00085F99">
      <w:pPr>
        <w:pBdr>
          <w:top w:val="single" w:sz="4" w:space="1" w:color="auto"/>
          <w:left w:val="single" w:sz="4" w:space="4" w:color="auto"/>
          <w:bottom w:val="single" w:sz="4" w:space="0" w:color="auto"/>
          <w:right w:val="single" w:sz="4" w:space="4" w:color="auto"/>
        </w:pBdr>
        <w:tabs>
          <w:tab w:val="left" w:pos="6340"/>
        </w:tabs>
        <w:rPr>
          <w:rFonts w:ascii="Arial" w:hAnsi="Arial" w:cs="Arial"/>
          <w:b/>
          <w:bCs/>
        </w:rPr>
      </w:pPr>
      <w:r w:rsidRPr="00FF149F">
        <w:rPr>
          <w:rFonts w:ascii="Arial" w:hAnsi="Arial" w:cs="Arial"/>
          <w:b/>
          <w:bCs/>
        </w:rPr>
        <w:t xml:space="preserve">Niveau : </w:t>
      </w:r>
      <w:r>
        <w:rPr>
          <w:rFonts w:ascii="Arial" w:hAnsi="Arial" w:cs="Arial"/>
          <w:b/>
          <w:bCs/>
        </w:rPr>
        <w:t>TS</w:t>
      </w:r>
      <w:r>
        <w:rPr>
          <w:rFonts w:ascii="Arial" w:hAnsi="Arial" w:cs="Arial"/>
          <w:b/>
          <w:bCs/>
        </w:rPr>
        <w:tab/>
        <w:t xml:space="preserve">                </w:t>
      </w:r>
      <w:r w:rsidRPr="00FF149F">
        <w:rPr>
          <w:rFonts w:ascii="Arial" w:hAnsi="Arial" w:cs="Arial"/>
          <w:b/>
          <w:bCs/>
        </w:rPr>
        <w:t>Epreuve :</w:t>
      </w:r>
      <w:r>
        <w:rPr>
          <w:rFonts w:ascii="Arial" w:hAnsi="Arial" w:cs="Arial"/>
          <w:b/>
          <w:bCs/>
        </w:rPr>
        <w:t xml:space="preserve"> PR</w:t>
      </w:r>
    </w:p>
    <w:p w:rsidR="00085F99" w:rsidRPr="00FF149F" w:rsidRDefault="00085F99" w:rsidP="00085F99">
      <w:pPr>
        <w:pBdr>
          <w:top w:val="single" w:sz="4" w:space="1" w:color="auto"/>
          <w:left w:val="single" w:sz="4" w:space="4" w:color="auto"/>
          <w:bottom w:val="single" w:sz="4" w:space="0" w:color="auto"/>
          <w:right w:val="single" w:sz="4" w:space="4" w:color="auto"/>
        </w:pBdr>
        <w:rPr>
          <w:rFonts w:ascii="Arial" w:hAnsi="Arial" w:cs="Arial"/>
          <w:b/>
          <w:bCs/>
        </w:rPr>
      </w:pPr>
      <w:r w:rsidRPr="00FF149F">
        <w:rPr>
          <w:rFonts w:ascii="Arial" w:hAnsi="Arial" w:cs="Arial"/>
          <w:b/>
          <w:bCs/>
        </w:rPr>
        <w:t xml:space="preserve">N° du module :     </w:t>
      </w:r>
      <w:r>
        <w:rPr>
          <w:rFonts w:ascii="Arial" w:hAnsi="Arial" w:cs="Arial"/>
          <w:b/>
          <w:bCs/>
        </w:rPr>
        <w:t>M202</w:t>
      </w:r>
      <w:r w:rsidRPr="00FF149F">
        <w:rPr>
          <w:rFonts w:ascii="Arial" w:hAnsi="Arial" w:cs="Arial"/>
          <w:b/>
          <w:bCs/>
        </w:rPr>
        <w:t xml:space="preserve">                                                   </w:t>
      </w:r>
      <w:r>
        <w:rPr>
          <w:rFonts w:ascii="Arial" w:hAnsi="Arial" w:cs="Arial"/>
          <w:b/>
          <w:bCs/>
        </w:rPr>
        <w:t xml:space="preserve">                             D</w:t>
      </w:r>
      <w:r w:rsidRPr="00FF149F">
        <w:rPr>
          <w:rFonts w:ascii="Arial" w:hAnsi="Arial" w:cs="Arial"/>
          <w:b/>
          <w:bCs/>
        </w:rPr>
        <w:t xml:space="preserve">urée :      </w:t>
      </w:r>
      <w:r>
        <w:rPr>
          <w:rFonts w:ascii="Arial" w:hAnsi="Arial" w:cs="Arial"/>
          <w:b/>
          <w:bCs/>
        </w:rPr>
        <w:t>2H30</w:t>
      </w:r>
      <w:r w:rsidRPr="00FF149F">
        <w:rPr>
          <w:rFonts w:ascii="Arial" w:hAnsi="Arial" w:cs="Arial"/>
          <w:b/>
          <w:bCs/>
        </w:rPr>
        <w:t xml:space="preserve">                                                        </w:t>
      </w:r>
    </w:p>
    <w:p w:rsidR="00085F99" w:rsidRPr="00FF149F" w:rsidRDefault="00085F99" w:rsidP="00085F99">
      <w:pPr>
        <w:pBdr>
          <w:top w:val="single" w:sz="4" w:space="1" w:color="auto"/>
          <w:left w:val="single" w:sz="4" w:space="4" w:color="auto"/>
          <w:bottom w:val="single" w:sz="4" w:space="0" w:color="auto"/>
          <w:right w:val="single" w:sz="4" w:space="4" w:color="auto"/>
        </w:pBdr>
        <w:rPr>
          <w:rFonts w:ascii="Arial" w:hAnsi="Arial" w:cs="Arial"/>
          <w:b/>
          <w:bCs/>
        </w:rPr>
      </w:pPr>
      <w:r w:rsidRPr="00FF149F">
        <w:rPr>
          <w:rFonts w:ascii="Arial" w:hAnsi="Arial" w:cs="Arial"/>
          <w:b/>
          <w:bCs/>
        </w:rPr>
        <w:t>Intitulé du module : Développement</w:t>
      </w:r>
      <w:r>
        <w:rPr>
          <w:rFonts w:ascii="Arial" w:hAnsi="Arial" w:cs="Arial"/>
          <w:b/>
          <w:bCs/>
        </w:rPr>
        <w:t xml:space="preserve"> d’Application </w:t>
      </w:r>
      <w:proofErr w:type="spellStart"/>
      <w:r>
        <w:rPr>
          <w:rFonts w:ascii="Arial" w:hAnsi="Arial" w:cs="Arial"/>
          <w:b/>
          <w:bCs/>
        </w:rPr>
        <w:t>Client serveur</w:t>
      </w:r>
      <w:proofErr w:type="spellEnd"/>
      <w:r w:rsidRPr="00FF149F">
        <w:rPr>
          <w:rFonts w:ascii="Arial" w:hAnsi="Arial" w:cs="Arial"/>
          <w:b/>
          <w:bCs/>
        </w:rPr>
        <w:t xml:space="preserve"> </w:t>
      </w:r>
      <w:r>
        <w:rPr>
          <w:rFonts w:ascii="Arial" w:hAnsi="Arial" w:cs="Arial"/>
          <w:b/>
          <w:bCs/>
        </w:rPr>
        <w:t xml:space="preserve">        Variante </w:t>
      </w:r>
      <w:proofErr w:type="gramStart"/>
      <w:r>
        <w:rPr>
          <w:rFonts w:ascii="Arial" w:hAnsi="Arial" w:cs="Arial"/>
          <w:b/>
          <w:bCs/>
        </w:rPr>
        <w:t>:</w:t>
      </w:r>
      <w:r w:rsidR="00D34971">
        <w:rPr>
          <w:rFonts w:ascii="Arial" w:hAnsi="Arial" w:cs="Arial"/>
          <w:b/>
          <w:bCs/>
        </w:rPr>
        <w:t>4</w:t>
      </w:r>
      <w:proofErr w:type="gramEnd"/>
      <w:r w:rsidRPr="00FF149F">
        <w:rPr>
          <w:rFonts w:ascii="Arial" w:hAnsi="Arial" w:cs="Arial"/>
          <w:b/>
          <w:bCs/>
        </w:rPr>
        <w:t xml:space="preserve">                           </w:t>
      </w:r>
      <w:r>
        <w:rPr>
          <w:rFonts w:ascii="Arial" w:hAnsi="Arial" w:cs="Arial"/>
          <w:b/>
          <w:bCs/>
        </w:rPr>
        <w:t xml:space="preserve">                             </w:t>
      </w:r>
    </w:p>
    <w:p w:rsidR="00286DE4" w:rsidRDefault="00085F99" w:rsidP="00286DE4">
      <w:pPr>
        <w:pBdr>
          <w:top w:val="single" w:sz="4" w:space="1" w:color="auto"/>
          <w:left w:val="single" w:sz="4" w:space="4" w:color="auto"/>
          <w:bottom w:val="single" w:sz="4" w:space="0" w:color="auto"/>
          <w:right w:val="single" w:sz="4" w:space="4" w:color="auto"/>
        </w:pBdr>
        <w:rPr>
          <w:rFonts w:ascii="Arial" w:hAnsi="Arial" w:cs="Arial"/>
          <w:b/>
          <w:bCs/>
        </w:rPr>
      </w:pPr>
      <w:r w:rsidRPr="00FF149F">
        <w:rPr>
          <w:rFonts w:ascii="Arial" w:hAnsi="Arial" w:cs="Arial"/>
          <w:b/>
          <w:bCs/>
        </w:rPr>
        <w:t xml:space="preserve">Date d'évaluation :                                                      </w:t>
      </w:r>
      <w:r>
        <w:rPr>
          <w:rFonts w:ascii="Arial" w:hAnsi="Arial" w:cs="Arial"/>
          <w:b/>
          <w:bCs/>
        </w:rPr>
        <w:t xml:space="preserve">                                  </w:t>
      </w:r>
      <w:r w:rsidRPr="00FF149F">
        <w:rPr>
          <w:rFonts w:ascii="Arial" w:hAnsi="Arial" w:cs="Arial"/>
          <w:b/>
          <w:bCs/>
        </w:rPr>
        <w:t>Barème/</w:t>
      </w:r>
      <w:r>
        <w:rPr>
          <w:rFonts w:ascii="Arial" w:hAnsi="Arial" w:cs="Arial"/>
          <w:b/>
          <w:bCs/>
        </w:rPr>
        <w:t>40</w:t>
      </w:r>
    </w:p>
    <w:p w:rsidR="00500FBC" w:rsidRDefault="00500FBC">
      <w:pPr>
        <w:rPr>
          <w:rStyle w:val="Accentuation"/>
          <w:rFonts w:ascii="Arial" w:hAnsi="Arial" w:cs="Arial"/>
        </w:rPr>
      </w:pPr>
      <w:bookmarkStart w:id="0" w:name="_GoBack"/>
      <w:bookmarkEnd w:id="0"/>
    </w:p>
    <w:p w:rsidR="00500FBC" w:rsidRPr="0043424F" w:rsidRDefault="00500FBC" w:rsidP="00500FBC">
      <w:pPr>
        <w:spacing w:line="360" w:lineRule="auto"/>
        <w:jc w:val="both"/>
        <w:rPr>
          <w:rStyle w:val="Accentuation"/>
          <w:rFonts w:ascii="Arial" w:hAnsi="Arial" w:cs="Arial"/>
          <w:i w:val="0"/>
          <w:iCs w:val="0"/>
        </w:rPr>
      </w:pPr>
      <w:r w:rsidRPr="0043424F">
        <w:rPr>
          <w:rStyle w:val="Accentuation"/>
          <w:rFonts w:ascii="Arial" w:hAnsi="Arial" w:cs="Arial"/>
        </w:rPr>
        <w:t>Une société de vente des produits pharmaceutiques souhaite mettre en place un logiciel de gestion des chèques de bout en bout. Ce logiciel utilise la base de données basée sur le modèle suivant :</w:t>
      </w:r>
    </w:p>
    <w:p w:rsidR="00500FBC" w:rsidRPr="0043424F" w:rsidRDefault="00500FBC" w:rsidP="00500FBC">
      <w:pPr>
        <w:spacing w:line="240" w:lineRule="auto"/>
        <w:rPr>
          <w:rFonts w:ascii="Arial" w:hAnsi="Arial" w:cs="Arial"/>
        </w:rPr>
      </w:pPr>
      <w:r w:rsidRPr="0043424F">
        <w:rPr>
          <w:rFonts w:ascii="Arial" w:hAnsi="Arial" w:cs="Arial"/>
          <w:b/>
          <w:bCs/>
        </w:rPr>
        <w:t>Client (</w:t>
      </w:r>
      <w:r w:rsidRPr="0043424F">
        <w:rPr>
          <w:rFonts w:ascii="Arial" w:hAnsi="Arial" w:cs="Arial"/>
          <w:b/>
          <w:i/>
          <w:u w:val="single"/>
        </w:rPr>
        <w:t>CIN</w:t>
      </w:r>
      <w:r w:rsidRPr="0043424F">
        <w:rPr>
          <w:rFonts w:ascii="Arial" w:hAnsi="Arial" w:cs="Arial"/>
        </w:rPr>
        <w:t xml:space="preserve">, Genre, Nom, Prénom, Tel, Adresse, Ville, # </w:t>
      </w:r>
      <w:proofErr w:type="spellStart"/>
      <w:r w:rsidRPr="0043424F">
        <w:rPr>
          <w:rFonts w:ascii="Arial" w:hAnsi="Arial" w:cs="Arial"/>
        </w:rPr>
        <w:t>numéro_</w:t>
      </w:r>
      <w:proofErr w:type="gramStart"/>
      <w:r w:rsidRPr="0043424F">
        <w:rPr>
          <w:rFonts w:ascii="Arial" w:hAnsi="Arial" w:cs="Arial"/>
        </w:rPr>
        <w:t>magasin</w:t>
      </w:r>
      <w:proofErr w:type="spellEnd"/>
      <w:r w:rsidRPr="0043424F">
        <w:rPr>
          <w:rFonts w:ascii="Arial" w:hAnsi="Arial" w:cs="Arial"/>
        </w:rPr>
        <w:t xml:space="preserve"> )</w:t>
      </w:r>
      <w:proofErr w:type="gramEnd"/>
    </w:p>
    <w:p w:rsidR="00500FBC" w:rsidRPr="0043424F" w:rsidRDefault="00500FBC" w:rsidP="00500FBC">
      <w:pPr>
        <w:spacing w:line="240" w:lineRule="auto"/>
        <w:rPr>
          <w:rFonts w:ascii="Arial" w:hAnsi="Arial" w:cs="Arial"/>
        </w:rPr>
      </w:pPr>
      <w:r w:rsidRPr="0043424F">
        <w:rPr>
          <w:rFonts w:ascii="Arial" w:hAnsi="Arial" w:cs="Arial"/>
          <w:b/>
          <w:bCs/>
        </w:rPr>
        <w:t xml:space="preserve">Magasin </w:t>
      </w:r>
      <w:proofErr w:type="gramStart"/>
      <w:r w:rsidRPr="0043424F">
        <w:rPr>
          <w:rFonts w:ascii="Arial" w:hAnsi="Arial" w:cs="Arial"/>
        </w:rPr>
        <w:t xml:space="preserve">( </w:t>
      </w:r>
      <w:proofErr w:type="spellStart"/>
      <w:r w:rsidRPr="0043424F">
        <w:rPr>
          <w:rFonts w:ascii="Arial" w:hAnsi="Arial" w:cs="Arial"/>
          <w:b/>
          <w:i/>
          <w:u w:val="single"/>
        </w:rPr>
        <w:t>numéro</w:t>
      </w:r>
      <w:proofErr w:type="gramEnd"/>
      <w:r w:rsidRPr="0043424F">
        <w:rPr>
          <w:rFonts w:ascii="Arial" w:hAnsi="Arial" w:cs="Arial"/>
          <w:b/>
          <w:i/>
          <w:u w:val="single"/>
        </w:rPr>
        <w:t>_magasin</w:t>
      </w:r>
      <w:proofErr w:type="spellEnd"/>
      <w:r w:rsidRPr="0043424F">
        <w:rPr>
          <w:rFonts w:ascii="Arial" w:hAnsi="Arial" w:cs="Arial"/>
          <w:b/>
          <w:bCs/>
        </w:rPr>
        <w:t xml:space="preserve">,  </w:t>
      </w:r>
      <w:proofErr w:type="spellStart"/>
      <w:r w:rsidRPr="0043424F">
        <w:rPr>
          <w:rFonts w:ascii="Arial" w:hAnsi="Arial" w:cs="Arial"/>
        </w:rPr>
        <w:t>Libelle_magasin</w:t>
      </w:r>
      <w:proofErr w:type="spellEnd"/>
      <w:r w:rsidRPr="0043424F">
        <w:rPr>
          <w:rFonts w:ascii="Arial" w:hAnsi="Arial" w:cs="Arial"/>
        </w:rPr>
        <w:t xml:space="preserve">, </w:t>
      </w:r>
      <w:proofErr w:type="spellStart"/>
      <w:r w:rsidRPr="0043424F">
        <w:rPr>
          <w:rFonts w:ascii="Arial" w:hAnsi="Arial" w:cs="Arial"/>
        </w:rPr>
        <w:t>date_création</w:t>
      </w:r>
      <w:proofErr w:type="spellEnd"/>
      <w:r w:rsidRPr="0043424F">
        <w:rPr>
          <w:rFonts w:ascii="Arial" w:hAnsi="Arial" w:cs="Arial"/>
        </w:rPr>
        <w:t>, Tel, Adresse, Ville)</w:t>
      </w:r>
    </w:p>
    <w:p w:rsidR="00500FBC" w:rsidRPr="0043424F" w:rsidRDefault="00500FBC" w:rsidP="00500FBC">
      <w:pPr>
        <w:spacing w:line="240" w:lineRule="auto"/>
        <w:rPr>
          <w:rFonts w:ascii="Arial" w:hAnsi="Arial" w:cs="Arial"/>
        </w:rPr>
      </w:pPr>
      <w:r w:rsidRPr="0043424F">
        <w:rPr>
          <w:rFonts w:ascii="Arial" w:hAnsi="Arial" w:cs="Arial"/>
          <w:b/>
          <w:bCs/>
        </w:rPr>
        <w:t xml:space="preserve">Cheque  </w:t>
      </w:r>
      <w:proofErr w:type="gramStart"/>
      <w:r w:rsidRPr="0043424F">
        <w:rPr>
          <w:rFonts w:ascii="Arial" w:hAnsi="Arial" w:cs="Arial"/>
        </w:rPr>
        <w:t xml:space="preserve">( </w:t>
      </w:r>
      <w:proofErr w:type="spellStart"/>
      <w:r w:rsidRPr="0043424F">
        <w:rPr>
          <w:rFonts w:ascii="Arial" w:hAnsi="Arial" w:cs="Arial"/>
          <w:b/>
          <w:i/>
          <w:u w:val="single"/>
        </w:rPr>
        <w:t>numero</w:t>
      </w:r>
      <w:proofErr w:type="gramEnd"/>
      <w:r w:rsidRPr="0043424F">
        <w:rPr>
          <w:rFonts w:ascii="Arial" w:hAnsi="Arial" w:cs="Arial"/>
          <w:b/>
          <w:i/>
          <w:u w:val="single"/>
        </w:rPr>
        <w:t>_chèque</w:t>
      </w:r>
      <w:proofErr w:type="spellEnd"/>
      <w:r w:rsidRPr="0043424F">
        <w:rPr>
          <w:rFonts w:ascii="Arial" w:hAnsi="Arial" w:cs="Arial"/>
          <w:b/>
          <w:bCs/>
        </w:rPr>
        <w:t xml:space="preserve">, </w:t>
      </w:r>
      <w:proofErr w:type="spellStart"/>
      <w:r w:rsidRPr="0043424F">
        <w:rPr>
          <w:rFonts w:ascii="Arial" w:hAnsi="Arial" w:cs="Arial"/>
        </w:rPr>
        <w:t>Date_emission</w:t>
      </w:r>
      <w:proofErr w:type="spellEnd"/>
      <w:r w:rsidRPr="0043424F">
        <w:rPr>
          <w:rFonts w:ascii="Arial" w:hAnsi="Arial" w:cs="Arial"/>
        </w:rPr>
        <w:t xml:space="preserve">, Montant, </w:t>
      </w:r>
      <w:proofErr w:type="spellStart"/>
      <w:r w:rsidRPr="0043424F">
        <w:rPr>
          <w:rFonts w:ascii="Arial" w:hAnsi="Arial" w:cs="Arial"/>
        </w:rPr>
        <w:t>url_cheque</w:t>
      </w:r>
      <w:proofErr w:type="spellEnd"/>
      <w:r w:rsidRPr="0043424F">
        <w:rPr>
          <w:rFonts w:ascii="Arial" w:hAnsi="Arial" w:cs="Arial"/>
        </w:rPr>
        <w:t xml:space="preserve">, # </w:t>
      </w:r>
      <w:proofErr w:type="spellStart"/>
      <w:r w:rsidRPr="0043424F">
        <w:rPr>
          <w:rFonts w:ascii="Arial" w:hAnsi="Arial" w:cs="Arial"/>
        </w:rPr>
        <w:t>code_motif</w:t>
      </w:r>
      <w:proofErr w:type="spellEnd"/>
      <w:r w:rsidRPr="0043424F">
        <w:rPr>
          <w:rFonts w:ascii="Arial" w:hAnsi="Arial" w:cs="Arial"/>
        </w:rPr>
        <w:t>, # CIN, #</w:t>
      </w:r>
      <w:proofErr w:type="spellStart"/>
      <w:r w:rsidRPr="0043424F">
        <w:rPr>
          <w:rFonts w:ascii="Arial" w:hAnsi="Arial" w:cs="Arial"/>
        </w:rPr>
        <w:t>code_Banque</w:t>
      </w:r>
      <w:proofErr w:type="spellEnd"/>
      <w:r w:rsidRPr="0043424F">
        <w:rPr>
          <w:rFonts w:ascii="Arial" w:hAnsi="Arial" w:cs="Arial"/>
        </w:rPr>
        <w:t>,  #</w:t>
      </w:r>
      <w:proofErr w:type="spellStart"/>
      <w:r w:rsidRPr="0043424F">
        <w:rPr>
          <w:rFonts w:ascii="Arial" w:hAnsi="Arial" w:cs="Arial"/>
        </w:rPr>
        <w:t>numéro_magasin</w:t>
      </w:r>
      <w:proofErr w:type="spellEnd"/>
      <w:r w:rsidRPr="0043424F">
        <w:rPr>
          <w:rFonts w:ascii="Arial" w:hAnsi="Arial" w:cs="Arial"/>
        </w:rPr>
        <w:t xml:space="preserve">) </w:t>
      </w:r>
    </w:p>
    <w:p w:rsidR="00500FBC" w:rsidRPr="0043424F" w:rsidRDefault="00500FBC" w:rsidP="00500FBC">
      <w:pPr>
        <w:spacing w:line="240" w:lineRule="auto"/>
        <w:rPr>
          <w:rFonts w:ascii="Arial" w:hAnsi="Arial" w:cs="Arial"/>
        </w:rPr>
      </w:pPr>
      <w:proofErr w:type="spellStart"/>
      <w:r w:rsidRPr="0043424F">
        <w:rPr>
          <w:rFonts w:ascii="Arial" w:hAnsi="Arial" w:cs="Arial"/>
          <w:b/>
        </w:rPr>
        <w:t>MotifsRejet</w:t>
      </w:r>
      <w:proofErr w:type="spellEnd"/>
      <w:r w:rsidRPr="0043424F">
        <w:rPr>
          <w:rFonts w:ascii="Arial" w:hAnsi="Arial" w:cs="Arial"/>
        </w:rPr>
        <w:t xml:space="preserve"> </w:t>
      </w:r>
      <w:proofErr w:type="gramStart"/>
      <w:r w:rsidRPr="0043424F">
        <w:rPr>
          <w:rFonts w:ascii="Arial" w:hAnsi="Arial" w:cs="Arial"/>
        </w:rPr>
        <w:t xml:space="preserve">( </w:t>
      </w:r>
      <w:proofErr w:type="spellStart"/>
      <w:r w:rsidRPr="0043424F">
        <w:rPr>
          <w:rFonts w:ascii="Arial" w:hAnsi="Arial" w:cs="Arial"/>
          <w:b/>
          <w:i/>
          <w:u w:val="single"/>
        </w:rPr>
        <w:t>code</w:t>
      </w:r>
      <w:proofErr w:type="gramEnd"/>
      <w:r w:rsidRPr="0043424F">
        <w:rPr>
          <w:rFonts w:ascii="Arial" w:hAnsi="Arial" w:cs="Arial"/>
          <w:b/>
          <w:i/>
          <w:u w:val="single"/>
        </w:rPr>
        <w:t>_motif</w:t>
      </w:r>
      <w:proofErr w:type="spellEnd"/>
      <w:r w:rsidRPr="0043424F">
        <w:rPr>
          <w:rFonts w:ascii="Arial" w:hAnsi="Arial" w:cs="Arial"/>
        </w:rPr>
        <w:t xml:space="preserve"> ,  </w:t>
      </w:r>
      <w:proofErr w:type="spellStart"/>
      <w:r w:rsidRPr="0043424F">
        <w:rPr>
          <w:rFonts w:ascii="Arial" w:hAnsi="Arial" w:cs="Arial"/>
        </w:rPr>
        <w:t>libelle_motif</w:t>
      </w:r>
      <w:proofErr w:type="spellEnd"/>
      <w:r w:rsidRPr="0043424F">
        <w:rPr>
          <w:rFonts w:ascii="Arial" w:hAnsi="Arial" w:cs="Arial"/>
        </w:rPr>
        <w:t xml:space="preserve">) </w:t>
      </w:r>
    </w:p>
    <w:p w:rsidR="00500FBC" w:rsidRPr="008F0044" w:rsidRDefault="00500FBC" w:rsidP="00500FBC">
      <w:pPr>
        <w:spacing w:line="240" w:lineRule="auto"/>
        <w:rPr>
          <w:rFonts w:ascii="Arial" w:hAnsi="Arial" w:cs="Arial"/>
          <w:b/>
          <w:bCs/>
        </w:rPr>
      </w:pPr>
      <w:r w:rsidRPr="0043424F">
        <w:rPr>
          <w:rFonts w:ascii="Arial" w:hAnsi="Arial" w:cs="Arial"/>
          <w:b/>
          <w:bCs/>
        </w:rPr>
        <w:t xml:space="preserve">Banque  </w:t>
      </w:r>
      <w:proofErr w:type="gramStart"/>
      <w:r w:rsidRPr="0043424F">
        <w:rPr>
          <w:rFonts w:ascii="Arial" w:hAnsi="Arial" w:cs="Arial"/>
        </w:rPr>
        <w:t xml:space="preserve">( </w:t>
      </w:r>
      <w:proofErr w:type="spellStart"/>
      <w:r w:rsidRPr="0043424F">
        <w:rPr>
          <w:rFonts w:ascii="Arial" w:hAnsi="Arial" w:cs="Arial"/>
          <w:b/>
          <w:i/>
          <w:u w:val="single"/>
        </w:rPr>
        <w:t>code</w:t>
      </w:r>
      <w:proofErr w:type="gramEnd"/>
      <w:r w:rsidRPr="0043424F">
        <w:rPr>
          <w:rFonts w:ascii="Arial" w:hAnsi="Arial" w:cs="Arial"/>
          <w:b/>
          <w:i/>
          <w:u w:val="single"/>
        </w:rPr>
        <w:t>_Banque</w:t>
      </w:r>
      <w:proofErr w:type="spellEnd"/>
      <w:r w:rsidRPr="0043424F">
        <w:rPr>
          <w:rFonts w:ascii="Arial" w:hAnsi="Arial" w:cs="Arial"/>
          <w:b/>
          <w:bCs/>
        </w:rPr>
        <w:t xml:space="preserve">,  </w:t>
      </w:r>
      <w:proofErr w:type="spellStart"/>
      <w:r w:rsidRPr="0043424F">
        <w:rPr>
          <w:rFonts w:ascii="Arial" w:hAnsi="Arial" w:cs="Arial"/>
        </w:rPr>
        <w:t>Libelle_banque</w:t>
      </w:r>
      <w:proofErr w:type="spellEnd"/>
      <w:r w:rsidRPr="0043424F">
        <w:rPr>
          <w:rFonts w:ascii="Arial" w:hAnsi="Arial" w:cs="Arial"/>
        </w:rPr>
        <w:t xml:space="preserve">, </w:t>
      </w:r>
      <w:proofErr w:type="spellStart"/>
      <w:r w:rsidRPr="0043424F">
        <w:rPr>
          <w:rFonts w:ascii="Arial" w:hAnsi="Arial" w:cs="Arial"/>
        </w:rPr>
        <w:t>adresse_siège</w:t>
      </w:r>
      <w:proofErr w:type="spellEnd"/>
      <w:r w:rsidRPr="0043424F">
        <w:rPr>
          <w:rFonts w:ascii="Arial" w:hAnsi="Arial" w:cs="Arial"/>
        </w:rPr>
        <w:t>, Tel, Ville )</w:t>
      </w:r>
    </w:p>
    <w:p w:rsidR="00500FBC" w:rsidRPr="008F0044" w:rsidRDefault="00500FBC" w:rsidP="008F0044">
      <w:pPr>
        <w:spacing w:line="360" w:lineRule="auto"/>
        <w:jc w:val="both"/>
        <w:rPr>
          <w:rFonts w:ascii="Arial" w:hAnsi="Arial" w:cs="Arial"/>
          <w:b/>
          <w:bCs/>
        </w:rPr>
      </w:pPr>
      <w:r w:rsidRPr="0043424F">
        <w:rPr>
          <w:rStyle w:val="Accentuation"/>
          <w:rFonts w:ascii="Arial" w:hAnsi="Arial" w:cs="Arial"/>
          <w:b/>
          <w:bCs/>
          <w:u w:val="single"/>
        </w:rPr>
        <w:t>N.B.</w:t>
      </w:r>
      <w:r w:rsidRPr="0043424F">
        <w:rPr>
          <w:rStyle w:val="Accentuation"/>
          <w:rFonts w:ascii="Arial" w:hAnsi="Arial" w:cs="Arial"/>
          <w:b/>
          <w:bCs/>
        </w:rPr>
        <w:t xml:space="preserve">  Les champs marqués en gras et soulignés représentent les clés primaires des tables et les champs marqués par # représentent les clés étrangères.</w:t>
      </w:r>
    </w:p>
    <w:p w:rsidR="00500FBC" w:rsidRPr="0043424F" w:rsidRDefault="00500FBC" w:rsidP="00500FBC">
      <w:pPr>
        <w:autoSpaceDE w:val="0"/>
        <w:autoSpaceDN w:val="0"/>
        <w:adjustRightInd w:val="0"/>
        <w:spacing w:after="0" w:line="360" w:lineRule="auto"/>
        <w:jc w:val="both"/>
        <w:rPr>
          <w:rFonts w:ascii="Arial" w:hAnsi="Arial" w:cs="Arial"/>
        </w:rPr>
      </w:pPr>
      <w:r w:rsidRPr="0043424F">
        <w:rPr>
          <w:rFonts w:ascii="Arial" w:hAnsi="Arial" w:cs="Arial"/>
        </w:rPr>
        <w:t xml:space="preserve"> </w:t>
      </w:r>
      <w:r w:rsidRPr="0043424F">
        <w:rPr>
          <w:rFonts w:ascii="Arial" w:hAnsi="Arial" w:cs="Arial"/>
          <w:b/>
          <w:bCs/>
          <w:u w:val="single"/>
        </w:rPr>
        <w:t>Travail à faire</w:t>
      </w:r>
      <w:r w:rsidRPr="0043424F">
        <w:rPr>
          <w:rFonts w:ascii="Arial" w:hAnsi="Arial" w:cs="Arial"/>
        </w:rPr>
        <w:t> :</w:t>
      </w:r>
    </w:p>
    <w:p w:rsidR="008F0044" w:rsidRPr="00917DC9" w:rsidRDefault="008F0044" w:rsidP="008F0044">
      <w:pPr>
        <w:pStyle w:val="En-tte"/>
        <w:numPr>
          <w:ilvl w:val="0"/>
          <w:numId w:val="3"/>
        </w:numPr>
        <w:tabs>
          <w:tab w:val="clear" w:pos="4153"/>
          <w:tab w:val="clear" w:pos="8306"/>
        </w:tabs>
        <w:spacing w:line="360" w:lineRule="auto"/>
        <w:rPr>
          <w:rFonts w:ascii="Verdana" w:hAnsi="Verdana"/>
          <w:sz w:val="22"/>
        </w:rPr>
      </w:pPr>
      <w:r>
        <w:rPr>
          <w:rFonts w:ascii="Verdana" w:hAnsi="Verdana"/>
          <w:sz w:val="22"/>
        </w:rPr>
        <w:t xml:space="preserve">Créer la base de données sous SQL SERVER Faire quelques enregistrements pour le test </w:t>
      </w:r>
      <w:r w:rsidRPr="00917DC9">
        <w:rPr>
          <w:rFonts w:ascii="Verdana" w:hAnsi="Verdana"/>
          <w:b/>
          <w:bCs/>
          <w:i/>
          <w:iCs/>
          <w:sz w:val="22"/>
        </w:rPr>
        <w:t>(</w:t>
      </w:r>
      <w:r>
        <w:rPr>
          <w:rFonts w:ascii="Verdana" w:hAnsi="Verdana"/>
          <w:b/>
          <w:bCs/>
          <w:i/>
          <w:iCs/>
          <w:sz w:val="22"/>
        </w:rPr>
        <w:t>5</w:t>
      </w:r>
      <w:r w:rsidRPr="00917DC9">
        <w:rPr>
          <w:rFonts w:ascii="Verdana" w:hAnsi="Verdana"/>
          <w:b/>
          <w:bCs/>
          <w:i/>
          <w:iCs/>
          <w:sz w:val="22"/>
        </w:rPr>
        <w:t xml:space="preserve"> Pts)</w:t>
      </w:r>
    </w:p>
    <w:p w:rsidR="008F0044" w:rsidRPr="008F0044" w:rsidRDefault="008F0044" w:rsidP="008F0044">
      <w:pPr>
        <w:pStyle w:val="En-tte"/>
        <w:numPr>
          <w:ilvl w:val="0"/>
          <w:numId w:val="3"/>
        </w:numPr>
        <w:tabs>
          <w:tab w:val="clear" w:pos="4153"/>
          <w:tab w:val="clear" w:pos="8306"/>
        </w:tabs>
        <w:spacing w:line="360" w:lineRule="auto"/>
        <w:rPr>
          <w:rFonts w:ascii="Verdana" w:hAnsi="Verdana"/>
          <w:sz w:val="22"/>
        </w:rPr>
      </w:pPr>
      <w:r w:rsidRPr="00B57440">
        <w:rPr>
          <w:rFonts w:ascii="Verdana" w:hAnsi="Verdana"/>
          <w:sz w:val="22"/>
        </w:rPr>
        <w:t xml:space="preserve">Proposer et créer le menu de l’application selon les fonctionnalités qui apparaîtront sur les questions suivantes. </w:t>
      </w:r>
      <w:r>
        <w:rPr>
          <w:rFonts w:ascii="Verdana" w:hAnsi="Verdana"/>
          <w:b/>
          <w:bCs/>
          <w:i/>
          <w:iCs/>
          <w:sz w:val="22"/>
        </w:rPr>
        <w:t>(3 Pts)</w:t>
      </w:r>
    </w:p>
    <w:p w:rsidR="00500FBC" w:rsidRPr="008F0044" w:rsidRDefault="00500FBC" w:rsidP="008F0044">
      <w:pPr>
        <w:pStyle w:val="En-tte"/>
        <w:numPr>
          <w:ilvl w:val="0"/>
          <w:numId w:val="3"/>
        </w:numPr>
        <w:tabs>
          <w:tab w:val="clear" w:pos="4153"/>
          <w:tab w:val="clear" w:pos="8306"/>
        </w:tabs>
        <w:spacing w:line="360" w:lineRule="auto"/>
        <w:rPr>
          <w:rFonts w:ascii="Verdana" w:hAnsi="Verdana"/>
          <w:sz w:val="22"/>
        </w:rPr>
      </w:pPr>
      <w:r w:rsidRPr="008F0044">
        <w:rPr>
          <w:rFonts w:ascii="Arial" w:hAnsi="Arial" w:cs="Arial"/>
        </w:rPr>
        <w:t xml:space="preserve">Créer un formulaire de mise à jour des clients avec les éléments suivants : </w:t>
      </w:r>
      <w:r w:rsidRPr="008F0044">
        <w:rPr>
          <w:rFonts w:ascii="Arial" w:hAnsi="Arial" w:cs="Arial"/>
          <w:b/>
          <w:i/>
        </w:rPr>
        <w:t>(</w:t>
      </w:r>
      <w:r w:rsidR="008F0044">
        <w:rPr>
          <w:rFonts w:ascii="Arial" w:hAnsi="Arial" w:cs="Arial"/>
          <w:b/>
          <w:i/>
        </w:rPr>
        <w:t>5</w:t>
      </w:r>
      <w:r w:rsidRPr="008F0044">
        <w:rPr>
          <w:rFonts w:ascii="Arial" w:hAnsi="Arial" w:cs="Arial"/>
          <w:b/>
          <w:i/>
        </w:rPr>
        <w:t xml:space="preserve"> pts)</w:t>
      </w:r>
      <w:r w:rsidRPr="008F0044">
        <w:rPr>
          <w:rFonts w:ascii="Arial" w:hAnsi="Arial" w:cs="Arial"/>
        </w:rPr>
        <w:t xml:space="preserve">  </w:t>
      </w:r>
    </w:p>
    <w:p w:rsidR="00500FBC" w:rsidRPr="0043424F" w:rsidRDefault="00500FBC" w:rsidP="00500FBC">
      <w:pPr>
        <w:pStyle w:val="Paragraphedeliste"/>
        <w:numPr>
          <w:ilvl w:val="0"/>
          <w:numId w:val="2"/>
        </w:numPr>
        <w:spacing w:after="120" w:line="360" w:lineRule="auto"/>
        <w:ind w:left="1134" w:hanging="153"/>
        <w:contextualSpacing w:val="0"/>
        <w:jc w:val="both"/>
        <w:rPr>
          <w:rFonts w:ascii="Arial" w:hAnsi="Arial" w:cs="Arial"/>
        </w:rPr>
      </w:pPr>
      <w:r w:rsidRPr="0043424F">
        <w:rPr>
          <w:rFonts w:ascii="Arial" w:hAnsi="Arial" w:cs="Arial"/>
        </w:rPr>
        <w:t>Des boutons de navigation.</w:t>
      </w:r>
    </w:p>
    <w:p w:rsidR="008F0044" w:rsidRDefault="00500FBC" w:rsidP="00500FBC">
      <w:pPr>
        <w:pStyle w:val="Paragraphedeliste"/>
        <w:numPr>
          <w:ilvl w:val="0"/>
          <w:numId w:val="2"/>
        </w:numPr>
        <w:spacing w:after="120" w:line="360" w:lineRule="auto"/>
        <w:ind w:left="1134" w:hanging="153"/>
        <w:contextualSpacing w:val="0"/>
        <w:jc w:val="both"/>
        <w:rPr>
          <w:rFonts w:ascii="Arial" w:hAnsi="Arial" w:cs="Arial"/>
        </w:rPr>
      </w:pPr>
      <w:r w:rsidRPr="008F0044">
        <w:rPr>
          <w:rFonts w:ascii="Arial" w:hAnsi="Arial" w:cs="Arial"/>
        </w:rPr>
        <w:t xml:space="preserve">Les boutons Ajouter, Modifier, Supprimer </w:t>
      </w:r>
    </w:p>
    <w:p w:rsidR="00BB7EFA" w:rsidRPr="00BB7EFA" w:rsidRDefault="00BB7EFA" w:rsidP="00BB7EFA">
      <w:pPr>
        <w:pStyle w:val="Paragraphedeliste"/>
        <w:spacing w:after="120" w:line="360" w:lineRule="auto"/>
        <w:contextualSpacing w:val="0"/>
        <w:jc w:val="both"/>
        <w:rPr>
          <w:rFonts w:ascii="Arial" w:hAnsi="Arial" w:cs="Arial"/>
          <w:b/>
          <w:i/>
        </w:rPr>
      </w:pPr>
    </w:p>
    <w:p w:rsidR="00BB7EFA" w:rsidRPr="00BB7EFA" w:rsidRDefault="00BB7EFA" w:rsidP="00BB7EFA">
      <w:pPr>
        <w:pStyle w:val="Paragraphedeliste"/>
        <w:spacing w:after="120" w:line="360" w:lineRule="auto"/>
        <w:contextualSpacing w:val="0"/>
        <w:jc w:val="both"/>
        <w:rPr>
          <w:rFonts w:ascii="Arial" w:hAnsi="Arial" w:cs="Arial"/>
          <w:b/>
          <w:i/>
        </w:rPr>
      </w:pPr>
    </w:p>
    <w:p w:rsidR="00500FBC" w:rsidRPr="0043424F" w:rsidRDefault="00500FBC" w:rsidP="008F0044">
      <w:pPr>
        <w:pStyle w:val="Paragraphedeliste"/>
        <w:numPr>
          <w:ilvl w:val="0"/>
          <w:numId w:val="3"/>
        </w:numPr>
        <w:spacing w:after="120" w:line="360" w:lineRule="auto"/>
        <w:contextualSpacing w:val="0"/>
        <w:jc w:val="both"/>
        <w:rPr>
          <w:rFonts w:ascii="Arial" w:hAnsi="Arial" w:cs="Arial"/>
          <w:b/>
          <w:i/>
        </w:rPr>
      </w:pPr>
      <w:r w:rsidRPr="0043424F">
        <w:rPr>
          <w:rFonts w:ascii="Arial" w:hAnsi="Arial" w:cs="Arial"/>
        </w:rPr>
        <w:t xml:space="preserve">Créer un formulaire contenant une grille qui affiche la liste des chèques dont le motif et le magasin sont choisis dans deux listes déroulantes. La grille affiche les informations des chèques triés par date d’émission.  </w:t>
      </w:r>
      <w:r w:rsidRPr="0043424F">
        <w:rPr>
          <w:rFonts w:ascii="Arial" w:hAnsi="Arial" w:cs="Arial"/>
          <w:b/>
          <w:i/>
        </w:rPr>
        <w:t>(</w:t>
      </w:r>
      <w:r w:rsidR="008F0044">
        <w:rPr>
          <w:rFonts w:ascii="Arial" w:hAnsi="Arial" w:cs="Arial"/>
          <w:b/>
          <w:i/>
        </w:rPr>
        <w:t>5</w:t>
      </w:r>
      <w:r w:rsidRPr="0043424F">
        <w:rPr>
          <w:rFonts w:ascii="Arial" w:hAnsi="Arial" w:cs="Arial"/>
          <w:b/>
          <w:i/>
        </w:rPr>
        <w:t xml:space="preserve"> pts)  </w:t>
      </w:r>
    </w:p>
    <w:p w:rsidR="00500FBC" w:rsidRPr="0043424F" w:rsidRDefault="00500FBC" w:rsidP="008F0044">
      <w:pPr>
        <w:pStyle w:val="Paragraphedeliste1"/>
        <w:numPr>
          <w:ilvl w:val="0"/>
          <w:numId w:val="3"/>
        </w:numPr>
        <w:spacing w:line="360" w:lineRule="auto"/>
        <w:jc w:val="both"/>
        <w:rPr>
          <w:rFonts w:ascii="Arial" w:hAnsi="Arial" w:cs="Arial"/>
        </w:rPr>
      </w:pPr>
      <w:r w:rsidRPr="0043424F">
        <w:rPr>
          <w:rFonts w:ascii="Arial" w:hAnsi="Arial" w:cs="Arial"/>
        </w:rPr>
        <w:t>Afin de faciliter la gestion des chèques, on vous demande de développer un formulaire de recherche multicritères. Le résultat de la recherche sera affiché dans une grille.</w:t>
      </w:r>
    </w:p>
    <w:p w:rsidR="00500FBC" w:rsidRPr="0043424F" w:rsidRDefault="00500FBC" w:rsidP="00500FBC">
      <w:pPr>
        <w:pStyle w:val="Paragraphedeliste1"/>
        <w:spacing w:line="360" w:lineRule="auto"/>
        <w:jc w:val="both"/>
        <w:rPr>
          <w:rFonts w:ascii="Arial" w:eastAsiaTheme="minorEastAsia" w:hAnsi="Arial" w:cs="Arial"/>
          <w:b/>
          <w:i/>
          <w:lang w:eastAsia="fr-FR"/>
        </w:rPr>
      </w:pPr>
      <w:r w:rsidRPr="0043424F">
        <w:rPr>
          <w:rFonts w:ascii="Arial" w:hAnsi="Arial" w:cs="Arial"/>
        </w:rPr>
        <w:t xml:space="preserve">a- L’utilisateur peut choisir un ou plusieurs critères parmi la liste suivante : date émission, Montant, motif de rejet, CIN du client, Banque,  et magasin. Utiliser les cases à cocher pour choisir les critères, pour le champ date prévoir un contrôle adéquat, des listes déroulantes pour le motif de rejet, banque et magasin.  </w:t>
      </w:r>
      <w:r w:rsidRPr="0043424F">
        <w:rPr>
          <w:rFonts w:ascii="Arial" w:eastAsiaTheme="minorEastAsia" w:hAnsi="Arial" w:cs="Arial"/>
          <w:b/>
          <w:i/>
          <w:lang w:eastAsia="fr-FR"/>
        </w:rPr>
        <w:t>(</w:t>
      </w:r>
      <w:r w:rsidR="008F0044">
        <w:rPr>
          <w:rFonts w:ascii="Arial" w:eastAsiaTheme="minorEastAsia" w:hAnsi="Arial" w:cs="Arial"/>
          <w:b/>
          <w:i/>
          <w:lang w:eastAsia="fr-FR"/>
        </w:rPr>
        <w:t>5</w:t>
      </w:r>
      <w:r w:rsidRPr="0043424F">
        <w:rPr>
          <w:rFonts w:ascii="Arial" w:eastAsiaTheme="minorEastAsia" w:hAnsi="Arial" w:cs="Arial"/>
          <w:b/>
          <w:i/>
          <w:lang w:eastAsia="fr-FR"/>
        </w:rPr>
        <w:t xml:space="preserve"> pts)  </w:t>
      </w:r>
    </w:p>
    <w:p w:rsidR="00500FBC" w:rsidRPr="0043424F" w:rsidRDefault="00500FBC" w:rsidP="00500FBC">
      <w:pPr>
        <w:pStyle w:val="Paragraphedeliste"/>
        <w:spacing w:after="120" w:line="360" w:lineRule="auto"/>
        <w:contextualSpacing w:val="0"/>
        <w:jc w:val="both"/>
        <w:rPr>
          <w:rFonts w:ascii="Arial" w:hAnsi="Arial" w:cs="Arial"/>
          <w:b/>
          <w:i/>
        </w:rPr>
      </w:pPr>
      <w:r w:rsidRPr="0043424F">
        <w:rPr>
          <w:rFonts w:ascii="Arial" w:hAnsi="Arial" w:cs="Arial"/>
        </w:rPr>
        <w:t>b- Ajouter à côté de chaque cheque une case à cocher. Ajouter en bas de la grille, un bouton de commande qui permet de supprimer le ou les chèques sélectionnés</w:t>
      </w:r>
      <w:r w:rsidRPr="0043424F">
        <w:rPr>
          <w:rFonts w:ascii="Arial" w:hAnsi="Arial" w:cs="Arial"/>
          <w:b/>
          <w:i/>
        </w:rPr>
        <w:t>. (4 pts)</w:t>
      </w:r>
    </w:p>
    <w:p w:rsidR="00500FBC" w:rsidRPr="0043424F" w:rsidRDefault="00500FBC" w:rsidP="008F0044">
      <w:pPr>
        <w:pStyle w:val="Paragraphedeliste"/>
        <w:numPr>
          <w:ilvl w:val="0"/>
          <w:numId w:val="3"/>
        </w:numPr>
        <w:spacing w:after="120" w:line="360" w:lineRule="auto"/>
        <w:contextualSpacing w:val="0"/>
        <w:jc w:val="both"/>
        <w:rPr>
          <w:rFonts w:ascii="Arial" w:hAnsi="Arial" w:cs="Arial"/>
          <w:b/>
          <w:i/>
        </w:rPr>
      </w:pPr>
      <w:r w:rsidRPr="0043424F">
        <w:rPr>
          <w:rFonts w:ascii="Arial" w:hAnsi="Arial" w:cs="Arial"/>
        </w:rPr>
        <w:t xml:space="preserve">Créer un état  qui imprime l’ensemble des chèques regroupés par magasin. L’état contient les informations : </w:t>
      </w:r>
      <w:proofErr w:type="spellStart"/>
      <w:r w:rsidRPr="0043424F">
        <w:rPr>
          <w:rFonts w:ascii="Arial" w:hAnsi="Arial" w:cs="Arial"/>
        </w:rPr>
        <w:t>numero_chèque</w:t>
      </w:r>
      <w:proofErr w:type="spellEnd"/>
      <w:r w:rsidRPr="0043424F">
        <w:rPr>
          <w:rFonts w:ascii="Arial" w:hAnsi="Arial" w:cs="Arial"/>
        </w:rPr>
        <w:t xml:space="preserve">, </w:t>
      </w:r>
      <w:proofErr w:type="spellStart"/>
      <w:r w:rsidRPr="0043424F">
        <w:rPr>
          <w:rFonts w:ascii="Arial" w:hAnsi="Arial" w:cs="Arial"/>
        </w:rPr>
        <w:t>Date_emission</w:t>
      </w:r>
      <w:proofErr w:type="spellEnd"/>
      <w:r w:rsidRPr="0043424F">
        <w:rPr>
          <w:rFonts w:ascii="Arial" w:hAnsi="Arial" w:cs="Arial"/>
        </w:rPr>
        <w:t xml:space="preserve">, Montant, </w:t>
      </w:r>
      <w:proofErr w:type="spellStart"/>
      <w:r w:rsidRPr="0043424F">
        <w:rPr>
          <w:rFonts w:ascii="Arial" w:hAnsi="Arial" w:cs="Arial"/>
        </w:rPr>
        <w:t>libelle_motif</w:t>
      </w:r>
      <w:proofErr w:type="spellEnd"/>
      <w:r w:rsidRPr="0043424F">
        <w:rPr>
          <w:rFonts w:ascii="Arial" w:hAnsi="Arial" w:cs="Arial"/>
        </w:rPr>
        <w:t xml:space="preserve">, </w:t>
      </w:r>
      <w:proofErr w:type="spellStart"/>
      <w:r w:rsidRPr="0043424F">
        <w:rPr>
          <w:rFonts w:ascii="Arial" w:hAnsi="Arial" w:cs="Arial"/>
        </w:rPr>
        <w:t>libelle_magasin</w:t>
      </w:r>
      <w:proofErr w:type="spellEnd"/>
      <w:r w:rsidRPr="0043424F">
        <w:rPr>
          <w:rFonts w:ascii="Arial" w:hAnsi="Arial" w:cs="Arial"/>
        </w:rPr>
        <w:t xml:space="preserve">. </w:t>
      </w:r>
      <w:r w:rsidRPr="0043424F">
        <w:rPr>
          <w:rFonts w:ascii="Arial" w:hAnsi="Arial" w:cs="Arial"/>
          <w:b/>
          <w:i/>
        </w:rPr>
        <w:t>(</w:t>
      </w:r>
      <w:r w:rsidR="008F0044">
        <w:rPr>
          <w:rFonts w:ascii="Arial" w:hAnsi="Arial" w:cs="Arial"/>
          <w:b/>
          <w:i/>
        </w:rPr>
        <w:t>4</w:t>
      </w:r>
      <w:r w:rsidRPr="0043424F">
        <w:rPr>
          <w:rFonts w:ascii="Arial" w:hAnsi="Arial" w:cs="Arial"/>
          <w:b/>
          <w:i/>
        </w:rPr>
        <w:t xml:space="preserve"> pts)</w:t>
      </w:r>
    </w:p>
    <w:p w:rsidR="00500FBC" w:rsidRPr="008F0044" w:rsidRDefault="00500FBC" w:rsidP="008F0044">
      <w:pPr>
        <w:pStyle w:val="Paragraphedeliste"/>
        <w:numPr>
          <w:ilvl w:val="0"/>
          <w:numId w:val="3"/>
        </w:numPr>
        <w:spacing w:line="360" w:lineRule="auto"/>
        <w:rPr>
          <w:rFonts w:ascii="Arial" w:hAnsi="Arial" w:cs="Arial"/>
        </w:rPr>
      </w:pPr>
      <w:r w:rsidRPr="0043424F">
        <w:rPr>
          <w:rFonts w:ascii="Arial" w:hAnsi="Arial" w:cs="Arial"/>
        </w:rPr>
        <w:t xml:space="preserve">Créer un état  qui affiche un histogramme des nombres de chèques par magasin. </w:t>
      </w:r>
      <w:r w:rsidRPr="0043424F">
        <w:rPr>
          <w:rFonts w:ascii="Arial" w:hAnsi="Arial" w:cs="Arial"/>
          <w:b/>
          <w:i/>
        </w:rPr>
        <w:t>(4  pts)</w:t>
      </w:r>
    </w:p>
    <w:p w:rsidR="008F0044" w:rsidRPr="00167D03" w:rsidRDefault="008F0044" w:rsidP="008F0044">
      <w:pPr>
        <w:pStyle w:val="En-tte"/>
        <w:numPr>
          <w:ilvl w:val="0"/>
          <w:numId w:val="3"/>
        </w:numPr>
        <w:tabs>
          <w:tab w:val="clear" w:pos="4153"/>
          <w:tab w:val="clear" w:pos="8306"/>
        </w:tabs>
        <w:spacing w:line="360" w:lineRule="auto"/>
        <w:rPr>
          <w:rFonts w:ascii="Verdana" w:hAnsi="Verdana"/>
          <w:sz w:val="22"/>
        </w:rPr>
      </w:pPr>
      <w:r w:rsidRPr="003F44E3">
        <w:rPr>
          <w:rFonts w:ascii="Arial" w:eastAsiaTheme="minorEastAsia" w:hAnsi="Arial" w:cs="Arial"/>
          <w:sz w:val="22"/>
          <w:szCs w:val="22"/>
        </w:rPr>
        <w:t>Créer le déploiement de votre application.</w:t>
      </w:r>
      <w:r w:rsidRPr="00D723FF">
        <w:rPr>
          <w:rFonts w:ascii="Verdana" w:hAnsi="Verdana"/>
          <w:b/>
          <w:sz w:val="20"/>
          <w:szCs w:val="20"/>
        </w:rPr>
        <w:t xml:space="preserve"> (</w:t>
      </w:r>
      <w:r>
        <w:rPr>
          <w:rFonts w:ascii="Verdana" w:hAnsi="Verdana"/>
          <w:b/>
          <w:sz w:val="20"/>
          <w:szCs w:val="20"/>
        </w:rPr>
        <w:t>5</w:t>
      </w:r>
      <w:r w:rsidRPr="00D723FF">
        <w:rPr>
          <w:rFonts w:ascii="Verdana" w:hAnsi="Verdana"/>
          <w:b/>
          <w:sz w:val="20"/>
          <w:szCs w:val="20"/>
        </w:rPr>
        <w:t xml:space="preserve"> pts)</w:t>
      </w:r>
    </w:p>
    <w:p w:rsidR="008F0044" w:rsidRPr="0043424F" w:rsidRDefault="008F0044" w:rsidP="008F0044">
      <w:pPr>
        <w:pStyle w:val="Paragraphedeliste"/>
        <w:spacing w:line="360" w:lineRule="auto"/>
        <w:rPr>
          <w:rFonts w:ascii="Arial" w:hAnsi="Arial" w:cs="Arial"/>
        </w:rPr>
      </w:pPr>
    </w:p>
    <w:p w:rsidR="00500FBC" w:rsidRDefault="00500FBC"/>
    <w:sectPr w:rsidR="00500FBC" w:rsidSect="00872B56">
      <w:footerReference w:type="default" r:id="rId10"/>
      <w:pgSz w:w="11906" w:h="16838"/>
      <w:pgMar w:top="568" w:right="707" w:bottom="568"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175" w:rsidRDefault="001F3175" w:rsidP="00BB7EFA">
      <w:pPr>
        <w:spacing w:after="0" w:line="240" w:lineRule="auto"/>
      </w:pPr>
      <w:r>
        <w:separator/>
      </w:r>
    </w:p>
  </w:endnote>
  <w:endnote w:type="continuationSeparator" w:id="0">
    <w:p w:rsidR="001F3175" w:rsidRDefault="001F3175" w:rsidP="00BB7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EFA" w:rsidRPr="00BB7EFA" w:rsidRDefault="00BB7EFA" w:rsidP="00BB7EFA">
    <w:pPr>
      <w:pStyle w:val="Pieddepage"/>
      <w:ind w:right="360"/>
      <w:rPr>
        <w:rFonts w:ascii="Times New Roman" w:eastAsia="Times New Roman" w:hAnsi="Times New Roman" w:cs="Times New Roman"/>
      </w:rPr>
    </w:pPr>
    <w:r>
      <w:t>Direction Régionale Casablanca-Settat                             EFM REGIONAL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PAGE   \* MERGEFORMAT</w:instrText>
    </w:r>
    <w:r>
      <w:fldChar w:fldCharType="separate"/>
    </w:r>
    <w:r w:rsidR="00D34971" w:rsidRPr="00D34971">
      <w:rPr>
        <w:rFonts w:asciiTheme="majorHAnsi" w:eastAsiaTheme="majorEastAsia" w:hAnsiTheme="majorHAnsi" w:cstheme="majorBidi"/>
        <w:noProof/>
      </w:rPr>
      <w:t>2</w:t>
    </w:r>
    <w:r>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175" w:rsidRDefault="001F3175" w:rsidP="00BB7EFA">
      <w:pPr>
        <w:spacing w:after="0" w:line="240" w:lineRule="auto"/>
      </w:pPr>
      <w:r>
        <w:separator/>
      </w:r>
    </w:p>
  </w:footnote>
  <w:footnote w:type="continuationSeparator" w:id="0">
    <w:p w:rsidR="001F3175" w:rsidRDefault="001F3175" w:rsidP="00BB7E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05D18"/>
    <w:multiLevelType w:val="hybridMultilevel"/>
    <w:tmpl w:val="409C2EA8"/>
    <w:lvl w:ilvl="0" w:tplc="6B369012">
      <w:start w:val="1"/>
      <w:numFmt w:val="lowerLetter"/>
      <w:lvlText w:val="%1."/>
      <w:lvlJc w:val="left"/>
      <w:pPr>
        <w:ind w:left="1800" w:hanging="360"/>
      </w:pPr>
      <w:rPr>
        <w:rFonts w:ascii="Verdana" w:eastAsia="Times New Roman" w:hAnsi="Verdana" w:cs="Times New Roman"/>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nsid w:val="2A75171D"/>
    <w:multiLevelType w:val="hybridMultilevel"/>
    <w:tmpl w:val="28D2555C"/>
    <w:lvl w:ilvl="0" w:tplc="040C000F">
      <w:start w:val="1"/>
      <w:numFmt w:val="decimal"/>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3D913037"/>
    <w:multiLevelType w:val="hybridMultilevel"/>
    <w:tmpl w:val="DE2E1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EF15F55"/>
    <w:multiLevelType w:val="hybridMultilevel"/>
    <w:tmpl w:val="3ABEDA9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377666F"/>
    <w:multiLevelType w:val="hybridMultilevel"/>
    <w:tmpl w:val="1DC0D8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F99"/>
    <w:rsid w:val="00046DCF"/>
    <w:rsid w:val="00085F99"/>
    <w:rsid w:val="001F3175"/>
    <w:rsid w:val="00286DE4"/>
    <w:rsid w:val="003F44E3"/>
    <w:rsid w:val="00500FBC"/>
    <w:rsid w:val="00872B56"/>
    <w:rsid w:val="008F0044"/>
    <w:rsid w:val="00BB7EFA"/>
    <w:rsid w:val="00BC6525"/>
    <w:rsid w:val="00D34971"/>
    <w:rsid w:val="00F510AD"/>
    <w:rsid w:val="00F969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F99"/>
    <w:rPr>
      <w:rFonts w:eastAsiaTheme="minorEastAsia"/>
      <w:lang w:eastAsia="fr-FR"/>
    </w:rPr>
  </w:style>
  <w:style w:type="paragraph" w:styleId="Titre1">
    <w:name w:val="heading 1"/>
    <w:next w:val="Normal"/>
    <w:link w:val="Titre1Car"/>
    <w:uiPriority w:val="9"/>
    <w:unhideWhenUsed/>
    <w:qFormat/>
    <w:rsid w:val="00085F99"/>
    <w:pPr>
      <w:keepNext/>
      <w:keepLines/>
      <w:spacing w:after="0" w:line="259" w:lineRule="auto"/>
      <w:ind w:left="756" w:right="58" w:hanging="10"/>
      <w:outlineLvl w:val="0"/>
    </w:pPr>
    <w:rPr>
      <w:rFonts w:ascii="Calibri" w:eastAsia="Calibri" w:hAnsi="Calibri" w:cs="Calibri"/>
      <w:b/>
      <w:i/>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99"/>
    <w:qFormat/>
    <w:rsid w:val="00085F99"/>
    <w:pPr>
      <w:ind w:left="720"/>
      <w:contextualSpacing/>
    </w:pPr>
  </w:style>
  <w:style w:type="paragraph" w:customStyle="1" w:styleId="Paragraphedeliste1">
    <w:name w:val="Paragraphe de liste1"/>
    <w:basedOn w:val="Normal"/>
    <w:rsid w:val="00085F99"/>
    <w:pPr>
      <w:ind w:left="720"/>
    </w:pPr>
    <w:rPr>
      <w:rFonts w:ascii="Calibri" w:eastAsia="Times New Roman" w:hAnsi="Calibri" w:cs="Times New Roman"/>
      <w:lang w:eastAsia="en-US"/>
    </w:rPr>
  </w:style>
  <w:style w:type="character" w:styleId="Accentuation">
    <w:name w:val="Emphasis"/>
    <w:basedOn w:val="Policepardfaut"/>
    <w:uiPriority w:val="20"/>
    <w:qFormat/>
    <w:rsid w:val="00085F99"/>
    <w:rPr>
      <w:i/>
      <w:iCs/>
    </w:rPr>
  </w:style>
  <w:style w:type="character" w:customStyle="1" w:styleId="Titre1Car">
    <w:name w:val="Titre 1 Car"/>
    <w:basedOn w:val="Policepardfaut"/>
    <w:link w:val="Titre1"/>
    <w:uiPriority w:val="9"/>
    <w:rsid w:val="00085F99"/>
    <w:rPr>
      <w:rFonts w:ascii="Calibri" w:eastAsia="Calibri" w:hAnsi="Calibri" w:cs="Calibri"/>
      <w:b/>
      <w:i/>
      <w:color w:val="000000"/>
      <w:lang w:eastAsia="fr-FR"/>
    </w:rPr>
  </w:style>
  <w:style w:type="paragraph" w:styleId="En-tte">
    <w:name w:val="header"/>
    <w:basedOn w:val="Normal"/>
    <w:link w:val="En-tteCar"/>
    <w:rsid w:val="00085F99"/>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En-tteCar">
    <w:name w:val="En-tête Car"/>
    <w:basedOn w:val="Policepardfaut"/>
    <w:link w:val="En-tte"/>
    <w:rsid w:val="00085F99"/>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BB7E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7EFA"/>
    <w:rPr>
      <w:rFonts w:eastAsiaTheme="minorEastAsia"/>
      <w:lang w:eastAsia="fr-FR"/>
    </w:rPr>
  </w:style>
  <w:style w:type="paragraph" w:styleId="Textedebulles">
    <w:name w:val="Balloon Text"/>
    <w:basedOn w:val="Normal"/>
    <w:link w:val="TextedebullesCar"/>
    <w:uiPriority w:val="99"/>
    <w:semiHidden/>
    <w:unhideWhenUsed/>
    <w:rsid w:val="00BB7E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7EFA"/>
    <w:rPr>
      <w:rFonts w:ascii="Tahoma" w:eastAsiaTheme="minorEastAsia"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F99"/>
    <w:rPr>
      <w:rFonts w:eastAsiaTheme="minorEastAsia"/>
      <w:lang w:eastAsia="fr-FR"/>
    </w:rPr>
  </w:style>
  <w:style w:type="paragraph" w:styleId="Titre1">
    <w:name w:val="heading 1"/>
    <w:next w:val="Normal"/>
    <w:link w:val="Titre1Car"/>
    <w:uiPriority w:val="9"/>
    <w:unhideWhenUsed/>
    <w:qFormat/>
    <w:rsid w:val="00085F99"/>
    <w:pPr>
      <w:keepNext/>
      <w:keepLines/>
      <w:spacing w:after="0" w:line="259" w:lineRule="auto"/>
      <w:ind w:left="756" w:right="58" w:hanging="10"/>
      <w:outlineLvl w:val="0"/>
    </w:pPr>
    <w:rPr>
      <w:rFonts w:ascii="Calibri" w:eastAsia="Calibri" w:hAnsi="Calibri" w:cs="Calibri"/>
      <w:b/>
      <w:i/>
      <w:color w:val="00000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99"/>
    <w:qFormat/>
    <w:rsid w:val="00085F99"/>
    <w:pPr>
      <w:ind w:left="720"/>
      <w:contextualSpacing/>
    </w:pPr>
  </w:style>
  <w:style w:type="paragraph" w:customStyle="1" w:styleId="Paragraphedeliste1">
    <w:name w:val="Paragraphe de liste1"/>
    <w:basedOn w:val="Normal"/>
    <w:rsid w:val="00085F99"/>
    <w:pPr>
      <w:ind w:left="720"/>
    </w:pPr>
    <w:rPr>
      <w:rFonts w:ascii="Calibri" w:eastAsia="Times New Roman" w:hAnsi="Calibri" w:cs="Times New Roman"/>
      <w:lang w:eastAsia="en-US"/>
    </w:rPr>
  </w:style>
  <w:style w:type="character" w:styleId="Accentuation">
    <w:name w:val="Emphasis"/>
    <w:basedOn w:val="Policepardfaut"/>
    <w:uiPriority w:val="20"/>
    <w:qFormat/>
    <w:rsid w:val="00085F99"/>
    <w:rPr>
      <w:i/>
      <w:iCs/>
    </w:rPr>
  </w:style>
  <w:style w:type="character" w:customStyle="1" w:styleId="Titre1Car">
    <w:name w:val="Titre 1 Car"/>
    <w:basedOn w:val="Policepardfaut"/>
    <w:link w:val="Titre1"/>
    <w:uiPriority w:val="9"/>
    <w:rsid w:val="00085F99"/>
    <w:rPr>
      <w:rFonts w:ascii="Calibri" w:eastAsia="Calibri" w:hAnsi="Calibri" w:cs="Calibri"/>
      <w:b/>
      <w:i/>
      <w:color w:val="000000"/>
      <w:lang w:eastAsia="fr-FR"/>
    </w:rPr>
  </w:style>
  <w:style w:type="paragraph" w:styleId="En-tte">
    <w:name w:val="header"/>
    <w:basedOn w:val="Normal"/>
    <w:link w:val="En-tteCar"/>
    <w:rsid w:val="00085F99"/>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En-tteCar">
    <w:name w:val="En-tête Car"/>
    <w:basedOn w:val="Policepardfaut"/>
    <w:link w:val="En-tte"/>
    <w:rsid w:val="00085F99"/>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BB7E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7EFA"/>
    <w:rPr>
      <w:rFonts w:eastAsiaTheme="minorEastAsia"/>
      <w:lang w:eastAsia="fr-FR"/>
    </w:rPr>
  </w:style>
  <w:style w:type="paragraph" w:styleId="Textedebulles">
    <w:name w:val="Balloon Text"/>
    <w:basedOn w:val="Normal"/>
    <w:link w:val="TextedebullesCar"/>
    <w:uiPriority w:val="99"/>
    <w:semiHidden/>
    <w:unhideWhenUsed/>
    <w:rsid w:val="00BB7E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7EFA"/>
    <w:rPr>
      <w:rFonts w:ascii="Tahoma" w:eastAsiaTheme="minorEastAsia"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480</Words>
  <Characters>2643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HAKIMA</dc:creator>
  <cp:lastModifiedBy>HAKIMA</cp:lastModifiedBy>
  <cp:revision>7</cp:revision>
  <dcterms:created xsi:type="dcterms:W3CDTF">2021-02-24T22:31:00Z</dcterms:created>
  <dcterms:modified xsi:type="dcterms:W3CDTF">2021-02-24T23:36:00Z</dcterms:modified>
</cp:coreProperties>
</file>