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5097" w:rsidRPr="00B25097" w:rsidRDefault="00B25097" w:rsidP="00C122B4">
      <w:pPr>
        <w:pStyle w:val="Titre2"/>
        <w:jc w:val="center"/>
        <w:rPr>
          <w:rFonts w:ascii="Times New Roman" w:hAnsi="Times New Roman"/>
          <w:bCs w:val="0"/>
          <w:i w:val="0"/>
          <w:color w:val="000000"/>
          <w:sz w:val="32"/>
          <w:szCs w:val="32"/>
        </w:rPr>
      </w:pPr>
      <w:r w:rsidRPr="00B25097">
        <w:rPr>
          <w:rFonts w:ascii="Times New Roman" w:hAnsi="Times New Roman"/>
          <w:bCs w:val="0"/>
          <w:i w:val="0"/>
          <w:color w:val="000000"/>
          <w:sz w:val="32"/>
          <w:szCs w:val="32"/>
        </w:rPr>
        <w:t>TP</w:t>
      </w:r>
      <w:r w:rsidR="00CC6B1C">
        <w:rPr>
          <w:rFonts w:ascii="Times New Roman" w:hAnsi="Times New Roman"/>
          <w:bCs w:val="0"/>
          <w:i w:val="0"/>
          <w:color w:val="000000"/>
          <w:sz w:val="32"/>
          <w:szCs w:val="32"/>
        </w:rPr>
        <w:t xml:space="preserve"> </w:t>
      </w:r>
      <w:r w:rsidR="00C122B4">
        <w:rPr>
          <w:rFonts w:ascii="Times New Roman" w:hAnsi="Times New Roman"/>
          <w:bCs w:val="0"/>
          <w:i w:val="0"/>
          <w:color w:val="000000"/>
          <w:sz w:val="32"/>
          <w:szCs w:val="32"/>
        </w:rPr>
        <w:t>2</w:t>
      </w:r>
      <w:r w:rsidR="006B2A11">
        <w:rPr>
          <w:rFonts w:ascii="Times New Roman" w:hAnsi="Times New Roman"/>
          <w:bCs w:val="0"/>
          <w:i w:val="0"/>
          <w:color w:val="000000"/>
          <w:sz w:val="32"/>
          <w:szCs w:val="32"/>
        </w:rPr>
        <w:t xml:space="preserve"> </w:t>
      </w:r>
      <w:r w:rsidR="006B5DD9">
        <w:rPr>
          <w:rFonts w:ascii="Times New Roman" w:hAnsi="Times New Roman"/>
          <w:bCs w:val="0"/>
          <w:i w:val="0"/>
          <w:color w:val="000000"/>
          <w:sz w:val="32"/>
          <w:szCs w:val="32"/>
        </w:rPr>
        <w:t>Client/Serveur</w:t>
      </w:r>
    </w:p>
    <w:p w:rsidR="004E44B5" w:rsidRDefault="00A52624" w:rsidP="00B25097">
      <w:pPr>
        <w:pStyle w:val="Titre2"/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</w:pPr>
      <w:r w:rsidRPr="00B25097">
        <w:rPr>
          <w:rFonts w:ascii="Times New Roman" w:hAnsi="Times New Roman" w:cs="Times New Roman"/>
          <w:bCs w:val="0"/>
          <w:color w:val="000000"/>
          <w:sz w:val="24"/>
          <w:szCs w:val="24"/>
        </w:rPr>
        <w:t>Objectifs : </w:t>
      </w:r>
      <w:r w:rsidRPr="00B25097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  <w:t xml:space="preserve"> </w:t>
      </w:r>
    </w:p>
    <w:p w:rsidR="004E44B5" w:rsidRDefault="00A52624" w:rsidP="004E44B5">
      <w:pPr>
        <w:pStyle w:val="Titre2"/>
        <w:numPr>
          <w:ilvl w:val="0"/>
          <w:numId w:val="6"/>
        </w:numP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</w:pPr>
      <w:r w:rsidRPr="00B25097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  <w:t>Intégrer les accès aux données en mode connecté.</w:t>
      </w:r>
    </w:p>
    <w:p w:rsidR="004E44B5" w:rsidRPr="004E44B5" w:rsidRDefault="004E44B5" w:rsidP="004E44B5">
      <w:pPr>
        <w:pStyle w:val="Titre2"/>
        <w:numPr>
          <w:ilvl w:val="0"/>
          <w:numId w:val="6"/>
        </w:numP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</w:pPr>
      <w:r w:rsidRPr="004E44B5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  <w:t>Manipuler</w:t>
      </w:r>
      <w: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  <w:t xml:space="preserve"> l</w:t>
      </w:r>
      <w:r w:rsidRPr="004E44B5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  <w:t>es composants (DataGridView, ComboBox,…) de WindowsForm</w:t>
      </w:r>
      <w: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  <w:t>s</w:t>
      </w:r>
      <w:r w:rsidRPr="004E44B5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  <w:t>.</w:t>
      </w:r>
    </w:p>
    <w:p w:rsidR="004E44B5" w:rsidRPr="004E44B5" w:rsidRDefault="004E44B5" w:rsidP="004E44B5">
      <w:pPr>
        <w:pStyle w:val="Titre2"/>
        <w:numPr>
          <w:ilvl w:val="0"/>
          <w:numId w:val="6"/>
        </w:numP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</w:pPr>
      <w:r w:rsidRPr="004E44B5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  <w:t>Utiliser les boutons de navigation entre les enregistrements.</w:t>
      </w:r>
    </w:p>
    <w:p w:rsidR="00B437E3" w:rsidRDefault="00B437E3" w:rsidP="00B250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25097" w:rsidRPr="00B437E3" w:rsidRDefault="00B437E3" w:rsidP="00B250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437E3">
        <w:rPr>
          <w:rFonts w:ascii="Times New Roman" w:hAnsi="Times New Roman" w:cs="Times New Roman"/>
          <w:b/>
          <w:i/>
          <w:sz w:val="24"/>
          <w:szCs w:val="24"/>
        </w:rPr>
        <w:t>Application :</w:t>
      </w:r>
    </w:p>
    <w:p w:rsidR="00A52624" w:rsidRPr="00B25097" w:rsidRDefault="00A52624" w:rsidP="00A52624">
      <w:pPr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L’objectif de cette application est la gestion informatisée des modules affectés aux formateurs d’un établissement de formation professionnelle.</w:t>
      </w:r>
    </w:p>
    <w:p w:rsidR="00A52624" w:rsidRPr="00B25097" w:rsidRDefault="00A52624" w:rsidP="00454B27">
      <w:pPr>
        <w:pStyle w:val="Paragraphedeliste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Créer la base de données suivante sous SQL SERVER :</w:t>
      </w:r>
    </w:p>
    <w:p w:rsidR="0006062D" w:rsidRPr="00B25097" w:rsidRDefault="00C42823" w:rsidP="00454B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3289" cy="2128478"/>
            <wp:effectExtent l="19050" t="0" r="961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325" cy="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62D" w:rsidRPr="00B25097" w:rsidRDefault="0006062D" w:rsidP="00454B27">
      <w:pPr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Table Formateur :</w:t>
      </w:r>
    </w:p>
    <w:p w:rsidR="0006062D" w:rsidRPr="00B25097" w:rsidRDefault="0006062D" w:rsidP="00454B27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m</w:t>
      </w:r>
      <w:r w:rsidR="00027CD5">
        <w:rPr>
          <w:rFonts w:ascii="Times New Roman" w:hAnsi="Times New Roman" w:cs="Times New Roman"/>
          <w:sz w:val="24"/>
          <w:szCs w:val="24"/>
        </w:rPr>
        <w:t>at_for : La matricule du</w:t>
      </w:r>
      <w:r w:rsidRPr="00B25097">
        <w:rPr>
          <w:rFonts w:ascii="Times New Roman" w:hAnsi="Times New Roman" w:cs="Times New Roman"/>
          <w:sz w:val="24"/>
          <w:szCs w:val="24"/>
        </w:rPr>
        <w:t xml:space="preserve"> formateur.</w:t>
      </w:r>
    </w:p>
    <w:p w:rsidR="0006062D" w:rsidRPr="00B25097" w:rsidRDefault="0006062D" w:rsidP="00454B27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nom_for : Le nom du formateur.</w:t>
      </w:r>
    </w:p>
    <w:p w:rsidR="0006062D" w:rsidRPr="00B25097" w:rsidRDefault="0006062D" w:rsidP="00454B27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pre_for : Le prénom du formateur.</w:t>
      </w:r>
    </w:p>
    <w:p w:rsidR="0006062D" w:rsidRPr="00B25097" w:rsidRDefault="0006062D" w:rsidP="00454B27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Ville_for : la ville du formateur.</w:t>
      </w:r>
    </w:p>
    <w:p w:rsidR="0006062D" w:rsidRPr="00B25097" w:rsidRDefault="0006062D" w:rsidP="00454B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B6C" w:rsidRPr="00B25097" w:rsidRDefault="00730B6C" w:rsidP="00454B27">
      <w:pPr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Table Module :</w:t>
      </w:r>
    </w:p>
    <w:p w:rsidR="00730B6C" w:rsidRPr="00B25097" w:rsidRDefault="00730B6C" w:rsidP="00454B27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num_mod : Le numéro du module.</w:t>
      </w:r>
    </w:p>
    <w:p w:rsidR="00730B6C" w:rsidRPr="00B25097" w:rsidRDefault="00AE126F" w:rsidP="00454B27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int</w:t>
      </w:r>
      <w:r w:rsidR="00730B6C" w:rsidRPr="00B25097">
        <w:rPr>
          <w:rFonts w:ascii="Times New Roman" w:hAnsi="Times New Roman" w:cs="Times New Roman"/>
          <w:sz w:val="24"/>
          <w:szCs w:val="24"/>
        </w:rPr>
        <w:t>_m</w:t>
      </w:r>
      <w:r w:rsidRPr="00B25097">
        <w:rPr>
          <w:rFonts w:ascii="Times New Roman" w:hAnsi="Times New Roman" w:cs="Times New Roman"/>
          <w:sz w:val="24"/>
          <w:szCs w:val="24"/>
        </w:rPr>
        <w:t xml:space="preserve">od : L’intitulé </w:t>
      </w:r>
      <w:r w:rsidR="00730B6C" w:rsidRPr="00B25097">
        <w:rPr>
          <w:rFonts w:ascii="Times New Roman" w:hAnsi="Times New Roman" w:cs="Times New Roman"/>
          <w:sz w:val="24"/>
          <w:szCs w:val="24"/>
        </w:rPr>
        <w:t>du module.</w:t>
      </w:r>
    </w:p>
    <w:p w:rsidR="00730B6C" w:rsidRPr="00B25097" w:rsidRDefault="00730B6C" w:rsidP="00454B27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mh_mod : la masse horaire du module.</w:t>
      </w:r>
    </w:p>
    <w:p w:rsidR="00730B6C" w:rsidRPr="00B25097" w:rsidRDefault="00730B6C" w:rsidP="00454B27">
      <w:pPr>
        <w:rPr>
          <w:rFonts w:ascii="Times New Roman" w:hAnsi="Times New Roman" w:cs="Times New Roman"/>
          <w:sz w:val="24"/>
          <w:szCs w:val="24"/>
        </w:rPr>
      </w:pPr>
    </w:p>
    <w:p w:rsidR="00730B6C" w:rsidRPr="00B25097" w:rsidRDefault="00730B6C" w:rsidP="00454B27">
      <w:pPr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 xml:space="preserve">Table </w:t>
      </w:r>
      <w:r w:rsidR="0006062D" w:rsidRPr="00B25097">
        <w:rPr>
          <w:rFonts w:ascii="Times New Roman" w:hAnsi="Times New Roman" w:cs="Times New Roman"/>
          <w:sz w:val="24"/>
          <w:szCs w:val="24"/>
        </w:rPr>
        <w:t>Affectation</w:t>
      </w:r>
      <w:r w:rsidRPr="00B25097">
        <w:rPr>
          <w:rFonts w:ascii="Times New Roman" w:hAnsi="Times New Roman" w:cs="Times New Roman"/>
          <w:sz w:val="24"/>
          <w:szCs w:val="24"/>
        </w:rPr>
        <w:t> :</w:t>
      </w:r>
    </w:p>
    <w:p w:rsidR="00730B6C" w:rsidRPr="00B25097" w:rsidRDefault="0006062D" w:rsidP="00454B27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num_for : Le numéro du formateur</w:t>
      </w:r>
      <w:r w:rsidR="00730B6C" w:rsidRPr="00B25097">
        <w:rPr>
          <w:rFonts w:ascii="Times New Roman" w:hAnsi="Times New Roman" w:cs="Times New Roman"/>
          <w:sz w:val="24"/>
          <w:szCs w:val="24"/>
        </w:rPr>
        <w:t>.</w:t>
      </w:r>
    </w:p>
    <w:p w:rsidR="00730B6C" w:rsidRPr="00B25097" w:rsidRDefault="0006062D" w:rsidP="00454B27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num_m</w:t>
      </w:r>
      <w:r w:rsidR="00730B6C" w:rsidRPr="00B25097">
        <w:rPr>
          <w:rFonts w:ascii="Times New Roman" w:hAnsi="Times New Roman" w:cs="Times New Roman"/>
          <w:sz w:val="24"/>
          <w:szCs w:val="24"/>
        </w:rPr>
        <w:t>od : Le nom du module.</w:t>
      </w:r>
    </w:p>
    <w:p w:rsidR="00730B6C" w:rsidRPr="00B25097" w:rsidRDefault="0006062D" w:rsidP="00454B27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etat_mod : L’état</w:t>
      </w:r>
      <w:r w:rsidR="00730B6C" w:rsidRPr="00B25097">
        <w:rPr>
          <w:rFonts w:ascii="Times New Roman" w:hAnsi="Times New Roman" w:cs="Times New Roman"/>
          <w:sz w:val="24"/>
          <w:szCs w:val="24"/>
        </w:rPr>
        <w:t xml:space="preserve"> du module.</w:t>
      </w:r>
    </w:p>
    <w:p w:rsidR="006A720F" w:rsidRPr="00B25097" w:rsidRDefault="006A720F" w:rsidP="00454B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4B27" w:rsidRDefault="006A720F" w:rsidP="00454B27">
      <w:pPr>
        <w:pStyle w:val="Paragraphedeliste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Créer un formulaire avec un menu qui contient un élément pour chacune des questions suivantes.</w:t>
      </w:r>
    </w:p>
    <w:p w:rsidR="006A720F" w:rsidRPr="00454B27" w:rsidRDefault="006A720F" w:rsidP="00454B27">
      <w:pPr>
        <w:pStyle w:val="Paragraphedeliste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54B27">
        <w:rPr>
          <w:rFonts w:ascii="Times New Roman" w:hAnsi="Times New Roman" w:cs="Times New Roman"/>
          <w:sz w:val="24"/>
          <w:szCs w:val="24"/>
        </w:rPr>
        <w:t>Créer un formulaire pour la gestion des formateurs :</w:t>
      </w:r>
    </w:p>
    <w:p w:rsidR="009B231E" w:rsidRDefault="009B231E" w:rsidP="00454B27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B231E">
        <w:rPr>
          <w:rFonts w:ascii="Times New Roman" w:hAnsi="Times New Roman" w:cs="Times New Roman"/>
          <w:sz w:val="24"/>
          <w:szCs w:val="24"/>
        </w:rPr>
        <w:t xml:space="preserve">Prévoir les boutons : Ajouter, Modifier, Supprimer, </w:t>
      </w:r>
      <w:r>
        <w:rPr>
          <w:rFonts w:ascii="Times New Roman" w:hAnsi="Times New Roman" w:cs="Times New Roman"/>
          <w:sz w:val="24"/>
          <w:szCs w:val="24"/>
        </w:rPr>
        <w:t xml:space="preserve">Rechercher, </w:t>
      </w:r>
      <w:r w:rsidR="00D601E6">
        <w:rPr>
          <w:rFonts w:ascii="Times New Roman" w:hAnsi="Times New Roman" w:cs="Times New Roman"/>
          <w:sz w:val="24"/>
          <w:szCs w:val="24"/>
        </w:rPr>
        <w:t xml:space="preserve">Fermer </w:t>
      </w:r>
      <w:r w:rsidRPr="009B231E">
        <w:rPr>
          <w:rFonts w:ascii="Times New Roman" w:hAnsi="Times New Roman" w:cs="Times New Roman"/>
          <w:sz w:val="24"/>
          <w:szCs w:val="24"/>
        </w:rPr>
        <w:t>et des boutons de déplacement entre les enregistrements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4898" w:rsidRDefault="00B62796" w:rsidP="00454B27">
      <w:pPr>
        <w:pStyle w:val="Paragraphedeliste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5573" cy="2674044"/>
            <wp:effectExtent l="19050" t="0" r="6377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60" cy="2677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31E" w:rsidRPr="00B25097" w:rsidRDefault="009B231E" w:rsidP="00454B27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A720F" w:rsidRPr="00B25097" w:rsidRDefault="006A720F" w:rsidP="00454B27">
      <w:pPr>
        <w:pStyle w:val="Paragraphedeliste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Créer un formulaire Module pour la gestion des modules :</w:t>
      </w:r>
    </w:p>
    <w:p w:rsidR="006A720F" w:rsidRPr="00B25097" w:rsidRDefault="006A720F" w:rsidP="00454B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6217" cy="2919933"/>
            <wp:effectExtent l="19050" t="0" r="5283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52" cy="292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B6C" w:rsidRPr="00B25097" w:rsidRDefault="00730B6C" w:rsidP="00454B27">
      <w:pPr>
        <w:rPr>
          <w:rFonts w:ascii="Times New Roman" w:hAnsi="Times New Roman" w:cs="Times New Roman"/>
          <w:sz w:val="24"/>
          <w:szCs w:val="24"/>
        </w:rPr>
      </w:pPr>
    </w:p>
    <w:p w:rsidR="006A720F" w:rsidRPr="00B25097" w:rsidRDefault="006A720F" w:rsidP="00454B27">
      <w:pPr>
        <w:pStyle w:val="Paragraphedeliste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Le bouton Ajouter permet d’insérer un nouveau module à la table Module et de l’ajouter à la grille « DataGridView »</w:t>
      </w:r>
    </w:p>
    <w:p w:rsidR="00EC5695" w:rsidRPr="00B25097" w:rsidRDefault="006A720F" w:rsidP="00454B27">
      <w:pPr>
        <w:pStyle w:val="Paragraphedeliste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 xml:space="preserve">Le bouton Modifier permet </w:t>
      </w:r>
      <w:r w:rsidR="00EC5695" w:rsidRPr="00B25097">
        <w:rPr>
          <w:rFonts w:ascii="Times New Roman" w:hAnsi="Times New Roman" w:cs="Times New Roman"/>
          <w:sz w:val="24"/>
          <w:szCs w:val="24"/>
        </w:rPr>
        <w:t>d’enregistrer dans la table M</w:t>
      </w:r>
      <w:r w:rsidRPr="00B25097">
        <w:rPr>
          <w:rFonts w:ascii="Times New Roman" w:hAnsi="Times New Roman" w:cs="Times New Roman"/>
          <w:sz w:val="24"/>
          <w:szCs w:val="24"/>
        </w:rPr>
        <w:t>odule</w:t>
      </w:r>
      <w:r w:rsidR="00EC5695" w:rsidRPr="00B25097">
        <w:rPr>
          <w:rFonts w:ascii="Times New Roman" w:hAnsi="Times New Roman" w:cs="Times New Roman"/>
          <w:sz w:val="24"/>
          <w:szCs w:val="24"/>
        </w:rPr>
        <w:t>,</w:t>
      </w:r>
      <w:r w:rsidRPr="00B25097">
        <w:rPr>
          <w:rFonts w:ascii="Times New Roman" w:hAnsi="Times New Roman" w:cs="Times New Roman"/>
          <w:sz w:val="24"/>
          <w:szCs w:val="24"/>
        </w:rPr>
        <w:t xml:space="preserve"> </w:t>
      </w:r>
      <w:r w:rsidR="00EC5695" w:rsidRPr="00B25097">
        <w:rPr>
          <w:rFonts w:ascii="Times New Roman" w:hAnsi="Times New Roman" w:cs="Times New Roman"/>
          <w:sz w:val="24"/>
          <w:szCs w:val="24"/>
        </w:rPr>
        <w:t>la modification effectuée dans la ligne sélectionnée de la grille.</w:t>
      </w:r>
    </w:p>
    <w:p w:rsidR="00EC5695" w:rsidRPr="00B25097" w:rsidRDefault="00EC5695" w:rsidP="00454B27">
      <w:pPr>
        <w:pStyle w:val="Paragraphedeliste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 xml:space="preserve">Le bouton Supprimer permet de supprimer un module sélectionné de la grille et de la base de données, l’application doit afficher un message de confirmation </w:t>
      </w:r>
      <w:r w:rsidRPr="00B25097">
        <w:rPr>
          <w:rFonts w:ascii="Times New Roman" w:hAnsi="Times New Roman" w:cs="Times New Roman"/>
          <w:sz w:val="24"/>
          <w:szCs w:val="24"/>
        </w:rPr>
        <w:lastRenderedPageBreak/>
        <w:t>avant de supprimer le module et un message d’erreur si aucune ligne n’est sélectionnée.</w:t>
      </w:r>
    </w:p>
    <w:p w:rsidR="00EC5695" w:rsidRPr="00B25097" w:rsidRDefault="00EC5695" w:rsidP="00454B27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1F4257" w:rsidRPr="00B25097" w:rsidRDefault="001F4257" w:rsidP="00454B27">
      <w:pPr>
        <w:pStyle w:val="Paragraphedeliste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 xml:space="preserve">Créer un formulaire </w:t>
      </w:r>
      <w:r w:rsidR="009A6A77" w:rsidRPr="00B25097">
        <w:rPr>
          <w:rFonts w:ascii="Times New Roman" w:hAnsi="Times New Roman" w:cs="Times New Roman"/>
          <w:sz w:val="24"/>
          <w:szCs w:val="24"/>
        </w:rPr>
        <w:t>AffectationsFormateur qui permet de consulter les modules affectés à un formateur</w:t>
      </w:r>
      <w:r w:rsidRPr="00B25097">
        <w:rPr>
          <w:rFonts w:ascii="Times New Roman" w:hAnsi="Times New Roman" w:cs="Times New Roman"/>
          <w:sz w:val="24"/>
          <w:szCs w:val="24"/>
        </w:rPr>
        <w:t> </w:t>
      </w:r>
      <w:r w:rsidR="009A6A77" w:rsidRPr="00B25097">
        <w:rPr>
          <w:rFonts w:ascii="Times New Roman" w:hAnsi="Times New Roman" w:cs="Times New Roman"/>
          <w:sz w:val="24"/>
          <w:szCs w:val="24"/>
        </w:rPr>
        <w:t>choisi</w:t>
      </w:r>
      <w:r w:rsidRPr="00B25097">
        <w:rPr>
          <w:rFonts w:ascii="Times New Roman" w:hAnsi="Times New Roman" w:cs="Times New Roman"/>
          <w:sz w:val="24"/>
          <w:szCs w:val="24"/>
        </w:rPr>
        <w:t>:</w:t>
      </w:r>
    </w:p>
    <w:p w:rsidR="001F4257" w:rsidRPr="00B25097" w:rsidRDefault="00C37AA0" w:rsidP="00454B27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3260" cy="3196590"/>
            <wp:effectExtent l="1905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AA0" w:rsidRPr="00B25097" w:rsidRDefault="00C37AA0" w:rsidP="00454B27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C37AA0" w:rsidRPr="00B25097" w:rsidRDefault="00C37AA0" w:rsidP="00454B27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-Le ComboBox contient l</w:t>
      </w:r>
      <w:r w:rsidR="00C34281" w:rsidRPr="00B25097">
        <w:rPr>
          <w:rFonts w:ascii="Times New Roman" w:hAnsi="Times New Roman" w:cs="Times New Roman"/>
          <w:sz w:val="24"/>
          <w:szCs w:val="24"/>
        </w:rPr>
        <w:t>es</w:t>
      </w:r>
      <w:r w:rsidRPr="00B25097">
        <w:rPr>
          <w:rFonts w:ascii="Times New Roman" w:hAnsi="Times New Roman" w:cs="Times New Roman"/>
          <w:sz w:val="24"/>
          <w:szCs w:val="24"/>
        </w:rPr>
        <w:t xml:space="preserve"> matricules </w:t>
      </w:r>
      <w:r w:rsidR="00C34281" w:rsidRPr="00B25097">
        <w:rPr>
          <w:rFonts w:ascii="Times New Roman" w:hAnsi="Times New Roman" w:cs="Times New Roman"/>
          <w:sz w:val="24"/>
          <w:szCs w:val="24"/>
        </w:rPr>
        <w:t>des formateurs existent dans</w:t>
      </w:r>
      <w:r w:rsidRPr="00B25097">
        <w:rPr>
          <w:rFonts w:ascii="Times New Roman" w:hAnsi="Times New Roman" w:cs="Times New Roman"/>
          <w:sz w:val="24"/>
          <w:szCs w:val="24"/>
        </w:rPr>
        <w:t xml:space="preserve"> la table formateur.</w:t>
      </w:r>
    </w:p>
    <w:p w:rsidR="00C37AA0" w:rsidRPr="00B25097" w:rsidRDefault="00C37AA0" w:rsidP="00454B27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-Le choix une matricule permet d’afficher le nom et le prénom du formateur choisi.</w:t>
      </w:r>
    </w:p>
    <w:p w:rsidR="00C37AA0" w:rsidRPr="00B25097" w:rsidRDefault="00C37AA0" w:rsidP="00454B27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- La grille contient en plus des données des modules, un comboBox qui permet de sélectionner l’état du module et deux boutons : le premier pour modifier le module sélectionné dans la table Affectation et le deuxième pour la suppression.</w:t>
      </w:r>
    </w:p>
    <w:p w:rsidR="00C37AA0" w:rsidRPr="00B25097" w:rsidRDefault="00C37AA0" w:rsidP="00454B27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C37AA0" w:rsidRPr="00B25097" w:rsidRDefault="00C37AA0" w:rsidP="00454B27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-Le bouton Ajouter permet d’ouvrir un formulaire AffectationModule pour choisir le module à affecter au formateur en cours.</w:t>
      </w:r>
    </w:p>
    <w:p w:rsidR="00C37AA0" w:rsidRPr="00B25097" w:rsidRDefault="00C37AA0" w:rsidP="00454B27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C37AA0" w:rsidRPr="00B25097" w:rsidRDefault="00C37AA0" w:rsidP="00454B27">
      <w:pPr>
        <w:pStyle w:val="Paragraphedeliste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Créer un formulaire AffectationModule :</w:t>
      </w:r>
    </w:p>
    <w:p w:rsidR="00C37AA0" w:rsidRPr="00B25097" w:rsidRDefault="00C37AA0" w:rsidP="00454B27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2247" cy="2120793"/>
            <wp:effectExtent l="19050" t="0" r="4803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91" cy="212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AA0" w:rsidRPr="00B25097" w:rsidRDefault="00C37AA0" w:rsidP="00454B27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C37AA0" w:rsidRPr="00B25097" w:rsidRDefault="00C37AA0" w:rsidP="00454B27">
      <w:pPr>
        <w:pStyle w:val="Paragraphedeliste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Le comboBox contient les numéros des modules existent dans la Table module</w:t>
      </w:r>
      <w:r w:rsidR="00C34281" w:rsidRPr="00B25097">
        <w:rPr>
          <w:rFonts w:ascii="Times New Roman" w:hAnsi="Times New Roman" w:cs="Times New Roman"/>
          <w:sz w:val="24"/>
          <w:szCs w:val="24"/>
        </w:rPr>
        <w:t>.</w:t>
      </w:r>
    </w:p>
    <w:p w:rsidR="00C34281" w:rsidRPr="00B25097" w:rsidRDefault="00C34281" w:rsidP="00454B27">
      <w:pPr>
        <w:pStyle w:val="Paragraphedeliste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 xml:space="preserve"> Le choix un numéro permet d’afficher l’intitulé et la masse horaire du module choisi.</w:t>
      </w:r>
    </w:p>
    <w:p w:rsidR="00551C0F" w:rsidRPr="00B25097" w:rsidRDefault="00551C0F" w:rsidP="00454B27">
      <w:pPr>
        <w:pStyle w:val="Paragraphedeliste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 xml:space="preserve">Le bouton Affecter permet d’affecter le module au formateur choisi dans le formulaire AffectationsFormateur donc d’insérer une ligne dans la table Affectation. </w:t>
      </w:r>
    </w:p>
    <w:p w:rsidR="00551C0F" w:rsidRPr="00B25097" w:rsidRDefault="00551C0F" w:rsidP="00454B27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  <w:r w:rsidRPr="00B25097">
        <w:rPr>
          <w:rFonts w:ascii="Times New Roman" w:hAnsi="Times New Roman" w:cs="Times New Roman"/>
          <w:sz w:val="24"/>
          <w:szCs w:val="24"/>
        </w:rPr>
        <w:t>Ce bouton permet aussi d’ajouter  le module dans la grille du formulaire AffectationsFormateur.</w:t>
      </w:r>
    </w:p>
    <w:p w:rsidR="00551C0F" w:rsidRPr="00B25097" w:rsidRDefault="00551C0F" w:rsidP="00454B27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551C0F" w:rsidRPr="00B25097" w:rsidRDefault="00551C0F" w:rsidP="00454B27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sectPr w:rsidR="00551C0F" w:rsidRPr="00B25097" w:rsidSect="00F00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62E5B"/>
    <w:multiLevelType w:val="hybridMultilevel"/>
    <w:tmpl w:val="E5E416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C11F5"/>
    <w:multiLevelType w:val="hybridMultilevel"/>
    <w:tmpl w:val="7AFEC858"/>
    <w:lvl w:ilvl="0" w:tplc="8B70DCFE">
      <w:numFmt w:val="bullet"/>
      <w:lvlText w:val="-"/>
      <w:lvlJc w:val="left"/>
      <w:pPr>
        <w:ind w:left="154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1DAF023D"/>
    <w:multiLevelType w:val="hybridMultilevel"/>
    <w:tmpl w:val="30F44FD4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D5C68C4"/>
    <w:multiLevelType w:val="hybridMultilevel"/>
    <w:tmpl w:val="81EA869C"/>
    <w:lvl w:ilvl="0" w:tplc="FFD06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56E17"/>
    <w:multiLevelType w:val="hybridMultilevel"/>
    <w:tmpl w:val="E8CA19B2"/>
    <w:lvl w:ilvl="0" w:tplc="336616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F1F35"/>
    <w:multiLevelType w:val="hybridMultilevel"/>
    <w:tmpl w:val="A70E527C"/>
    <w:lvl w:ilvl="0" w:tplc="77C409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24"/>
    <w:rsid w:val="00027CD5"/>
    <w:rsid w:val="0006062D"/>
    <w:rsid w:val="00080170"/>
    <w:rsid w:val="001F4257"/>
    <w:rsid w:val="002B5F14"/>
    <w:rsid w:val="00343CCB"/>
    <w:rsid w:val="00454B27"/>
    <w:rsid w:val="004E44B5"/>
    <w:rsid w:val="00546FCC"/>
    <w:rsid w:val="00551C0F"/>
    <w:rsid w:val="0059286D"/>
    <w:rsid w:val="006A720F"/>
    <w:rsid w:val="006B2A11"/>
    <w:rsid w:val="006B5DD9"/>
    <w:rsid w:val="00730B6C"/>
    <w:rsid w:val="00757C97"/>
    <w:rsid w:val="007C72D1"/>
    <w:rsid w:val="00840E61"/>
    <w:rsid w:val="008B4FC0"/>
    <w:rsid w:val="00903F43"/>
    <w:rsid w:val="009A6A77"/>
    <w:rsid w:val="009B231E"/>
    <w:rsid w:val="00A52624"/>
    <w:rsid w:val="00AE126F"/>
    <w:rsid w:val="00B25097"/>
    <w:rsid w:val="00B32D20"/>
    <w:rsid w:val="00B437E3"/>
    <w:rsid w:val="00B62796"/>
    <w:rsid w:val="00C122B4"/>
    <w:rsid w:val="00C34281"/>
    <w:rsid w:val="00C37AA0"/>
    <w:rsid w:val="00C42823"/>
    <w:rsid w:val="00C54898"/>
    <w:rsid w:val="00CC6B1C"/>
    <w:rsid w:val="00D20E57"/>
    <w:rsid w:val="00D601E6"/>
    <w:rsid w:val="00EC5695"/>
    <w:rsid w:val="00F0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4AD8E9-7390-1A4D-9588-605A5176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A5262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2624"/>
    <w:pPr>
      <w:ind w:left="720"/>
      <w:contextualSpacing/>
    </w:pPr>
  </w:style>
  <w:style w:type="paragraph" w:customStyle="1" w:styleId="DefaultParagraphFontParaCharChar">
    <w:name w:val="Default Paragraph Font Para Char Char"/>
    <w:basedOn w:val="Normal"/>
    <w:rsid w:val="00A52624"/>
    <w:pPr>
      <w:spacing w:after="160" w:line="240" w:lineRule="exact"/>
    </w:pPr>
    <w:rPr>
      <w:rFonts w:ascii="Verdana" w:eastAsia="Times New Roman" w:hAnsi="Verdana" w:cs="Times New Roman"/>
      <w:sz w:val="21"/>
      <w:szCs w:val="20"/>
      <w:lang w:val="en-US"/>
    </w:rPr>
  </w:style>
  <w:style w:type="character" w:customStyle="1" w:styleId="Titre2Car">
    <w:name w:val="Titre 2 Car"/>
    <w:basedOn w:val="Policepardfaut"/>
    <w:link w:val="Titre2"/>
    <w:rsid w:val="00A52624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0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0B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B231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Bouchra</dc:creator>
  <cp:lastModifiedBy>HAKIMA EL BAQATI</cp:lastModifiedBy>
  <cp:revision>2</cp:revision>
  <dcterms:created xsi:type="dcterms:W3CDTF">2020-12-30T09:21:00Z</dcterms:created>
  <dcterms:modified xsi:type="dcterms:W3CDTF">2020-12-30T09:21:00Z</dcterms:modified>
</cp:coreProperties>
</file>