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7AE" w:rsidRPr="00CA43F6" w:rsidRDefault="007E67AE" w:rsidP="007E67AE">
      <w:pPr>
        <w:pStyle w:val="Titre10"/>
        <w:keepLines w:val="0"/>
        <w:numPr>
          <w:ilvl w:val="0"/>
          <w:numId w:val="6"/>
        </w:numPr>
        <w:spacing w:after="120" w:line="240" w:lineRule="auto"/>
        <w:rPr>
          <w:rFonts w:ascii="Times New Roman" w:hAnsi="Times New Roman" w:cs="Times New Roman"/>
          <w:sz w:val="28"/>
          <w:szCs w:val="28"/>
        </w:rPr>
      </w:pPr>
      <w:bookmarkStart w:id="0" w:name="_Toc202844588"/>
      <w:bookmarkStart w:id="1" w:name="_Toc289596455"/>
      <w:proofErr w:type="spellStart"/>
      <w:r w:rsidRPr="00CA43F6">
        <w:rPr>
          <w:rFonts w:ascii="Times New Roman" w:hAnsi="Times New Roman" w:cs="Times New Roman"/>
          <w:sz w:val="28"/>
          <w:szCs w:val="28"/>
        </w:rPr>
        <w:t>Thèmes</w:t>
      </w:r>
      <w:proofErr w:type="spellEnd"/>
      <w:r w:rsidRPr="00CA43F6">
        <w:rPr>
          <w:rFonts w:ascii="Times New Roman" w:hAnsi="Times New Roman" w:cs="Times New Roman"/>
          <w:sz w:val="28"/>
          <w:szCs w:val="28"/>
        </w:rPr>
        <w:t xml:space="preserve"> </w:t>
      </w:r>
      <w:proofErr w:type="gramStart"/>
      <w:r w:rsidRPr="00CA43F6">
        <w:rPr>
          <w:rFonts w:ascii="Times New Roman" w:hAnsi="Times New Roman" w:cs="Times New Roman"/>
          <w:sz w:val="28"/>
          <w:szCs w:val="28"/>
        </w:rPr>
        <w:t>et</w:t>
      </w:r>
      <w:proofErr w:type="gramEnd"/>
      <w:r w:rsidRPr="00CA43F6">
        <w:rPr>
          <w:rFonts w:ascii="Times New Roman" w:hAnsi="Times New Roman" w:cs="Times New Roman"/>
          <w:sz w:val="28"/>
          <w:szCs w:val="28"/>
        </w:rPr>
        <w:t xml:space="preserve"> Skins</w:t>
      </w:r>
      <w:bookmarkEnd w:id="0"/>
      <w:bookmarkEnd w:id="1"/>
    </w:p>
    <w:p w:rsidR="007E67AE" w:rsidRPr="00CA43F6" w:rsidRDefault="007E67AE" w:rsidP="007E67AE">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2" w:name="_Toc202844589"/>
      <w:bookmarkStart w:id="3" w:name="_Toc289596456"/>
      <w:r w:rsidRPr="00CA43F6">
        <w:rPr>
          <w:rFonts w:ascii="Times New Roman" w:hAnsi="Times New Roman" w:cs="Times New Roman"/>
          <w:i/>
        </w:rPr>
        <w:t xml:space="preserve">Introduction aux </w:t>
      </w:r>
      <w:proofErr w:type="spellStart"/>
      <w:r w:rsidRPr="00CA43F6">
        <w:rPr>
          <w:rFonts w:ascii="Times New Roman" w:hAnsi="Times New Roman" w:cs="Times New Roman"/>
          <w:i/>
        </w:rPr>
        <w:t>thèmes</w:t>
      </w:r>
      <w:bookmarkEnd w:id="2"/>
      <w:bookmarkEnd w:id="3"/>
      <w:proofErr w:type="spellEnd"/>
    </w:p>
    <w:p w:rsidR="007E67AE" w:rsidRPr="00B76D4B" w:rsidRDefault="007E67AE" w:rsidP="007E67AE">
      <w:pPr>
        <w:pStyle w:val="NormalWeb"/>
        <w:ind w:left="708"/>
      </w:pPr>
      <w:r w:rsidRPr="00B76D4B">
        <w:t xml:space="preserve">Nous avons vu précédemment l’utilisation des </w:t>
      </w:r>
      <w:proofErr w:type="spellStart"/>
      <w:r w:rsidRPr="00B76D4B">
        <w:t>MasterPages</w:t>
      </w:r>
      <w:proofErr w:type="spellEnd"/>
      <w:r w:rsidRPr="00B76D4B">
        <w:t xml:space="preserve"> facilitant la mise en place et la duplication du design sur toutes les pages d’une application WEB, il manque cependant le formatage du site, plus exactement les couleurs, les polices, la taille des tableaux, la taille des différents composants etc….De plus les pages ne suivent pas forcément les même règles de formatages. C’est là qu’intervient les thèmes, plus exactement la mise en place d’un style sur un site. </w:t>
      </w:r>
      <w:r w:rsidRPr="00B76D4B">
        <w:br/>
        <w:t>La mise en place du style sur un site se faisait souvent par l’intermédiaire des sources HTML, par l’utilisation des CSS (</w:t>
      </w:r>
      <w:proofErr w:type="spellStart"/>
      <w:r w:rsidRPr="00B76D4B">
        <w:t>Cascading</w:t>
      </w:r>
      <w:proofErr w:type="spellEnd"/>
      <w:r w:rsidRPr="00B76D4B">
        <w:t xml:space="preserve"> Style </w:t>
      </w:r>
      <w:proofErr w:type="spellStart"/>
      <w:r w:rsidRPr="00B76D4B">
        <w:t>Sheet</w:t>
      </w:r>
      <w:proofErr w:type="spellEnd"/>
      <w:r w:rsidRPr="00B76D4B">
        <w:t xml:space="preserve">). La différence entre les CSS et les thèmes est que les CSS ne permettent pas le formatage des contrôles ASP.NET. C’est pourquoi les fonctionnalités des CSS et thèmes sont tout à fait complémentaire dans l'implémentation un site en ASP.NET 2.0. </w:t>
      </w:r>
    </w:p>
    <w:p w:rsidR="007E67AE" w:rsidRPr="00CA43F6" w:rsidRDefault="007E67AE" w:rsidP="007E67AE">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4" w:name="_Toc202844590"/>
      <w:bookmarkStart w:id="5" w:name="_Toc289596457"/>
      <w:proofErr w:type="spellStart"/>
      <w:r w:rsidRPr="00CA43F6">
        <w:rPr>
          <w:rFonts w:ascii="Times New Roman" w:hAnsi="Times New Roman" w:cs="Times New Roman"/>
          <w:i/>
        </w:rPr>
        <w:t>Création</w:t>
      </w:r>
      <w:proofErr w:type="spellEnd"/>
      <w:r w:rsidRPr="00CA43F6">
        <w:rPr>
          <w:rFonts w:ascii="Times New Roman" w:hAnsi="Times New Roman" w:cs="Times New Roman"/>
          <w:i/>
        </w:rPr>
        <w:t xml:space="preserve"> d'un </w:t>
      </w:r>
      <w:proofErr w:type="spellStart"/>
      <w:r w:rsidRPr="00CA43F6">
        <w:rPr>
          <w:rFonts w:ascii="Times New Roman" w:hAnsi="Times New Roman" w:cs="Times New Roman"/>
          <w:i/>
        </w:rPr>
        <w:t>thème</w:t>
      </w:r>
      <w:bookmarkEnd w:id="4"/>
      <w:bookmarkEnd w:id="5"/>
      <w:proofErr w:type="spellEnd"/>
    </w:p>
    <w:p w:rsidR="007E67AE" w:rsidRPr="00B76D4B" w:rsidRDefault="007E67AE" w:rsidP="007E67AE">
      <w:pPr>
        <w:pStyle w:val="NormalWeb"/>
        <w:ind w:left="708"/>
      </w:pPr>
      <w:r w:rsidRPr="00B76D4B">
        <w:t xml:space="preserve">Les thèmes d’une application WEB en ASP.NET 2.0 sont stockés obligatoirement dans le dossier </w:t>
      </w:r>
      <w:proofErr w:type="spellStart"/>
      <w:r w:rsidRPr="00B76D4B">
        <w:t>App_Themes</w:t>
      </w:r>
      <w:proofErr w:type="spellEnd"/>
      <w:r w:rsidRPr="00B76D4B">
        <w:t xml:space="preserve">, qui est un dossier spécifique ASP.NET. De plus, un thème représente un dossier composé au minimum d’un fichier Skin (*.skin). </w:t>
      </w:r>
      <w:r w:rsidRPr="00B76D4B">
        <w:br/>
      </w:r>
      <w:r w:rsidRPr="00B76D4B">
        <w:br/>
        <w:t xml:space="preserve">Pour créer le dossier </w:t>
      </w:r>
      <w:proofErr w:type="spellStart"/>
      <w:r w:rsidRPr="00B76D4B">
        <w:t>App_Themes</w:t>
      </w:r>
      <w:proofErr w:type="spellEnd"/>
      <w:r w:rsidRPr="00B76D4B">
        <w:t xml:space="preserve">, faites un </w:t>
      </w:r>
      <w:proofErr w:type="spellStart"/>
      <w:r w:rsidRPr="00B76D4B">
        <w:t>clique</w:t>
      </w:r>
      <w:proofErr w:type="spellEnd"/>
      <w:r w:rsidRPr="00B76D4B">
        <w:t>-droit sur le nom de votre application WEB (et non la solution) puis «</w:t>
      </w:r>
      <w:proofErr w:type="spellStart"/>
      <w:r w:rsidRPr="00B76D4B">
        <w:t>Add</w:t>
      </w:r>
      <w:proofErr w:type="spellEnd"/>
      <w:r w:rsidRPr="00B76D4B">
        <w:t xml:space="preserve"> an ASP.NET </w:t>
      </w:r>
      <w:proofErr w:type="spellStart"/>
      <w:r w:rsidRPr="00B76D4B">
        <w:t>Folder</w:t>
      </w:r>
      <w:proofErr w:type="spellEnd"/>
      <w:r w:rsidRPr="00B76D4B">
        <w:t xml:space="preserve">» puis « </w:t>
      </w:r>
      <w:proofErr w:type="spellStart"/>
      <w:r w:rsidRPr="00B76D4B">
        <w:t>Theme</w:t>
      </w:r>
      <w:proofErr w:type="spellEnd"/>
      <w:r w:rsidRPr="00B76D4B">
        <w:t xml:space="preserve"> ». </w:t>
      </w:r>
    </w:p>
    <w:p w:rsidR="007E67AE" w:rsidRPr="00B76D4B" w:rsidRDefault="007E67AE" w:rsidP="007E67AE">
      <w:pPr>
        <w:pStyle w:val="NormalWeb"/>
        <w:jc w:val="center"/>
      </w:pPr>
      <w:r w:rsidRPr="00B76D4B">
        <w:t> </w:t>
      </w:r>
    </w:p>
    <w:p w:rsidR="007E67AE" w:rsidRPr="00B76D4B" w:rsidRDefault="007E67AE" w:rsidP="007E67AE">
      <w:pPr>
        <w:pStyle w:val="NormalWeb"/>
        <w:jc w:val="center"/>
      </w:pPr>
      <w:r w:rsidRPr="00B76D4B">
        <w:fldChar w:fldCharType="begin"/>
      </w:r>
      <w:r w:rsidRPr="00B76D4B">
        <w:instrText xml:space="preserve"> INCLUDEPICTURE "http://www.supinfo-projects.com/2006/nouveautes_aspnet2/2/theme_add1.png" \* MERGEFORMATINET </w:instrText>
      </w:r>
      <w:r w:rsidRPr="00B76D4B">
        <w:fldChar w:fldCharType="separate"/>
      </w:r>
      <w:r w:rsidR="00D1246D">
        <w:fldChar w:fldCharType="begin"/>
      </w:r>
      <w:r w:rsidR="00D1246D">
        <w:instrText xml:space="preserve"> </w:instrText>
      </w:r>
      <w:r w:rsidR="00D1246D">
        <w:instrText>INCLUDEPICTURE  "http://www.supinfo-projects.com/2006/nouveautes_aspnet2/2/theme_add1.png" \* MERGEFORMATINET</w:instrText>
      </w:r>
      <w:r w:rsidR="00D1246D">
        <w:instrText xml:space="preserve"> </w:instrText>
      </w:r>
      <w:r w:rsidR="00D1246D">
        <w:fldChar w:fldCharType="separate"/>
      </w:r>
      <w:r w:rsidR="00D124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me_add1.png" style="width:261.35pt;height:242.65pt">
            <v:imagedata r:id="rId6" r:href="rId7"/>
          </v:shape>
        </w:pict>
      </w:r>
      <w:r w:rsidR="00D1246D">
        <w:fldChar w:fldCharType="end"/>
      </w:r>
      <w:r w:rsidRPr="00B76D4B">
        <w:fldChar w:fldCharType="end"/>
      </w:r>
    </w:p>
    <w:p w:rsidR="007E67AE" w:rsidRPr="00B76D4B" w:rsidRDefault="007E67AE" w:rsidP="007E67AE">
      <w:pPr>
        <w:pStyle w:val="NormalWeb"/>
        <w:ind w:left="708"/>
      </w:pPr>
      <w:r w:rsidRPr="00B76D4B">
        <w:lastRenderedPageBreak/>
        <w:t xml:space="preserve">Vous avez ensuite la </w:t>
      </w:r>
      <w:proofErr w:type="spellStart"/>
      <w:r w:rsidRPr="00B76D4B">
        <w:t>possiblité</w:t>
      </w:r>
      <w:proofErr w:type="spellEnd"/>
      <w:r w:rsidRPr="00B76D4B">
        <w:t xml:space="preserve"> d’ajouter des nouveaux thèmes en allant dans </w:t>
      </w:r>
      <w:proofErr w:type="spellStart"/>
      <w:r w:rsidRPr="00B76D4B">
        <w:t>App_Themes</w:t>
      </w:r>
      <w:proofErr w:type="spellEnd"/>
      <w:r w:rsidRPr="00B76D4B">
        <w:t xml:space="preserve"> &gt; </w:t>
      </w:r>
      <w:proofErr w:type="spellStart"/>
      <w:r w:rsidRPr="00B76D4B">
        <w:t>Add</w:t>
      </w:r>
      <w:proofErr w:type="spellEnd"/>
      <w:r w:rsidRPr="00B76D4B">
        <w:t xml:space="preserve"> ASP.NET </w:t>
      </w:r>
      <w:proofErr w:type="spellStart"/>
      <w:r w:rsidRPr="00B76D4B">
        <w:t>Folder</w:t>
      </w:r>
      <w:proofErr w:type="spellEnd"/>
      <w:r w:rsidRPr="00B76D4B">
        <w:t xml:space="preserve"> &gt; </w:t>
      </w:r>
      <w:proofErr w:type="spellStart"/>
      <w:r w:rsidRPr="00B76D4B">
        <w:t>Theme</w:t>
      </w:r>
      <w:proofErr w:type="spellEnd"/>
      <w:r w:rsidRPr="00B76D4B">
        <w:t xml:space="preserve"> </w:t>
      </w:r>
      <w:r w:rsidRPr="00B76D4B">
        <w:br/>
        <w:t xml:space="preserve">Ensuite, pour ajouter un nouveau fichier Skin ou CSS à votre thème, il suffit tout simplement de faire un clique-droit sur le thème et « </w:t>
      </w:r>
      <w:proofErr w:type="spellStart"/>
      <w:r w:rsidRPr="00B76D4B">
        <w:t>Add</w:t>
      </w:r>
      <w:proofErr w:type="spellEnd"/>
      <w:r w:rsidRPr="00B76D4B">
        <w:t xml:space="preserve"> New Item ». </w:t>
      </w:r>
    </w:p>
    <w:p w:rsidR="007E67AE" w:rsidRPr="00CA43F6" w:rsidRDefault="007E67AE" w:rsidP="007E67AE">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6" w:name="_Toc202844591"/>
      <w:bookmarkStart w:id="7" w:name="_Toc289596458"/>
      <w:r w:rsidRPr="00CA43F6">
        <w:rPr>
          <w:rFonts w:ascii="Times New Roman" w:hAnsi="Times New Roman" w:cs="Times New Roman"/>
          <w:i/>
        </w:rPr>
        <w:t xml:space="preserve">Les </w:t>
      </w:r>
      <w:proofErr w:type="spellStart"/>
      <w:r w:rsidRPr="00CA43F6">
        <w:rPr>
          <w:rFonts w:ascii="Times New Roman" w:hAnsi="Times New Roman" w:cs="Times New Roman"/>
          <w:i/>
        </w:rPr>
        <w:t>fichiers</w:t>
      </w:r>
      <w:proofErr w:type="spellEnd"/>
      <w:r w:rsidRPr="00CA43F6">
        <w:rPr>
          <w:rFonts w:ascii="Times New Roman" w:hAnsi="Times New Roman" w:cs="Times New Roman"/>
          <w:i/>
        </w:rPr>
        <w:t xml:space="preserve"> Skins</w:t>
      </w:r>
      <w:bookmarkEnd w:id="6"/>
      <w:bookmarkEnd w:id="7"/>
    </w:p>
    <w:p w:rsidR="007E67AE" w:rsidRPr="00B76D4B" w:rsidRDefault="007E67AE" w:rsidP="007E67AE">
      <w:pPr>
        <w:pStyle w:val="NormalWeb"/>
        <w:ind w:left="708"/>
      </w:pPr>
      <w:r w:rsidRPr="00B76D4B">
        <w:t xml:space="preserve">Les fichiers Skins sont composés essentiellement de </w:t>
      </w:r>
      <w:proofErr w:type="spellStart"/>
      <w:r w:rsidRPr="00B76D4B">
        <w:t>côntrole</w:t>
      </w:r>
      <w:proofErr w:type="spellEnd"/>
      <w:r w:rsidRPr="00B76D4B">
        <w:t xml:space="preserve"> ASP.NET avec leurs propriétés de </w:t>
      </w:r>
      <w:proofErr w:type="spellStart"/>
      <w:r w:rsidRPr="00B76D4B">
        <w:t>formattage</w:t>
      </w:r>
      <w:proofErr w:type="spellEnd"/>
      <w:r w:rsidRPr="00B76D4B">
        <w:t xml:space="preserve"> (police, couleur, taille…). Vous avez la possibilité d’ajouter des contrôles communs (sans </w:t>
      </w:r>
      <w:proofErr w:type="spellStart"/>
      <w:r w:rsidRPr="00B76D4B">
        <w:t>SkinID</w:t>
      </w:r>
      <w:proofErr w:type="spellEnd"/>
      <w:r w:rsidRPr="00B76D4B">
        <w:t xml:space="preserve">) ou des contrôles spécifiques (avec </w:t>
      </w:r>
      <w:proofErr w:type="spellStart"/>
      <w:r w:rsidRPr="00B76D4B">
        <w:t>SkinID</w:t>
      </w:r>
      <w:proofErr w:type="spellEnd"/>
      <w:r w:rsidRPr="00B76D4B">
        <w:t xml:space="preserve">). Si le thème est appliqué, les contrôles communs s’appliqueront à tous les contrôles du même type alors que les contrôles spécifiques seront appliqués à tous les contrôles du même type et ayant le même </w:t>
      </w:r>
      <w:proofErr w:type="spellStart"/>
      <w:r w:rsidRPr="00B76D4B">
        <w:t>SkinID</w:t>
      </w:r>
      <w:proofErr w:type="spellEnd"/>
      <w:r w:rsidRPr="00B76D4B">
        <w:t xml:space="preserve">. </w:t>
      </w:r>
    </w:p>
    <w:p w:rsidR="007E67AE" w:rsidRPr="00B76D4B" w:rsidRDefault="007E67AE" w:rsidP="007E67AE">
      <w:pPr>
        <w:pStyle w:val="NormalWeb"/>
        <w:ind w:left="708"/>
      </w:pPr>
      <w:r w:rsidRPr="00B76D4B">
        <w:t xml:space="preserve">Exemple d’un contrôle commun de type </w:t>
      </w:r>
      <w:proofErr w:type="spellStart"/>
      <w:r w:rsidRPr="00B76D4B">
        <w:t>TextBox</w:t>
      </w:r>
      <w:proofErr w:type="spellEnd"/>
      <w:r w:rsidRPr="00B76D4B">
        <w:t xml:space="preserve"> : </w:t>
      </w:r>
    </w:p>
    <w:p w:rsidR="007E67AE" w:rsidRPr="007E67AE" w:rsidRDefault="007E67AE" w:rsidP="007E67AE">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fr-FR"/>
        </w:rPr>
      </w:pPr>
      <w:r w:rsidRPr="007E67AE">
        <w:rPr>
          <w:noProof/>
          <w:color w:val="0000FF"/>
          <w:lang w:val="fr-FR"/>
        </w:rPr>
        <w:t>&lt;</w:t>
      </w:r>
      <w:r w:rsidRPr="007E67AE">
        <w:rPr>
          <w:noProof/>
          <w:color w:val="800000"/>
          <w:lang w:val="fr-FR"/>
        </w:rPr>
        <w:t>asp</w:t>
      </w:r>
      <w:r w:rsidRPr="007E67AE">
        <w:rPr>
          <w:noProof/>
          <w:color w:val="0000FF"/>
          <w:lang w:val="fr-FR"/>
        </w:rPr>
        <w:t>:</w:t>
      </w:r>
      <w:r w:rsidRPr="007E67AE">
        <w:rPr>
          <w:noProof/>
          <w:color w:val="800000"/>
          <w:lang w:val="fr-FR"/>
        </w:rPr>
        <w:t>TextBox</w:t>
      </w:r>
      <w:r w:rsidRPr="007E67AE">
        <w:rPr>
          <w:noProof/>
          <w:lang w:val="fr-FR"/>
        </w:rPr>
        <w:t xml:space="preserve"> </w:t>
      </w:r>
      <w:r w:rsidRPr="007E67AE">
        <w:rPr>
          <w:noProof/>
          <w:color w:val="FF0000"/>
          <w:lang w:val="fr-FR"/>
        </w:rPr>
        <w:t>runat</w:t>
      </w:r>
      <w:r w:rsidRPr="007E67AE">
        <w:rPr>
          <w:noProof/>
          <w:color w:val="0000FF"/>
          <w:lang w:val="fr-FR"/>
        </w:rPr>
        <w:t>="server"</w:t>
      </w:r>
    </w:p>
    <w:p w:rsidR="007E67AE" w:rsidRPr="007E67AE" w:rsidRDefault="007E67AE" w:rsidP="007E67AE">
      <w:pPr>
        <w:pBdr>
          <w:top w:val="single" w:sz="4" w:space="1" w:color="auto"/>
          <w:left w:val="single" w:sz="4" w:space="4" w:color="auto"/>
          <w:bottom w:val="single" w:sz="4" w:space="1" w:color="auto"/>
          <w:right w:val="single" w:sz="4" w:space="4" w:color="auto"/>
        </w:pBdr>
        <w:shd w:val="clear" w:color="auto" w:fill="F3F3F3"/>
        <w:rPr>
          <w:noProof/>
          <w:lang w:val="fr-FR"/>
        </w:rPr>
      </w:pPr>
      <w:r w:rsidRPr="007E67AE">
        <w:rPr>
          <w:noProof/>
          <w:color w:val="FF0000"/>
          <w:lang w:val="fr-FR"/>
        </w:rPr>
        <w:t>Font-Size</w:t>
      </w:r>
      <w:r w:rsidRPr="007E67AE">
        <w:rPr>
          <w:noProof/>
          <w:color w:val="0000FF"/>
          <w:lang w:val="fr-FR"/>
        </w:rPr>
        <w:t>="10px"</w:t>
      </w:r>
      <w:r w:rsidRPr="007E67AE">
        <w:rPr>
          <w:noProof/>
          <w:lang w:val="fr-FR"/>
        </w:rPr>
        <w:t xml:space="preserve"> </w:t>
      </w:r>
      <w:r w:rsidRPr="007E67AE">
        <w:rPr>
          <w:noProof/>
          <w:color w:val="FF0000"/>
          <w:lang w:val="fr-FR"/>
        </w:rPr>
        <w:t>Font-Names</w:t>
      </w:r>
      <w:r w:rsidRPr="007E67AE">
        <w:rPr>
          <w:noProof/>
          <w:color w:val="0000FF"/>
          <w:lang w:val="fr-FR"/>
        </w:rPr>
        <w:t>="Verdana"</w:t>
      </w:r>
      <w:r w:rsidRPr="007E67AE">
        <w:rPr>
          <w:noProof/>
          <w:lang w:val="fr-FR"/>
        </w:rPr>
        <w:t xml:space="preserve"> </w:t>
      </w:r>
      <w:r w:rsidRPr="007E67AE">
        <w:rPr>
          <w:noProof/>
          <w:color w:val="FF0000"/>
          <w:lang w:val="fr-FR"/>
        </w:rPr>
        <w:t>ForeColor</w:t>
      </w:r>
      <w:r w:rsidRPr="007E67AE">
        <w:rPr>
          <w:noProof/>
          <w:color w:val="0000FF"/>
          <w:lang w:val="fr-FR"/>
        </w:rPr>
        <w:t>="red"</w:t>
      </w:r>
      <w:r w:rsidRPr="007E67AE">
        <w:rPr>
          <w:noProof/>
          <w:lang w:val="fr-FR"/>
        </w:rPr>
        <w:t xml:space="preserve"> </w:t>
      </w:r>
      <w:r w:rsidRPr="007E67AE">
        <w:rPr>
          <w:noProof/>
          <w:color w:val="0000FF"/>
          <w:lang w:val="fr-FR"/>
        </w:rPr>
        <w:t>/&gt;</w:t>
      </w:r>
    </w:p>
    <w:p w:rsidR="007E67AE" w:rsidRPr="00B76D4B" w:rsidRDefault="007E67AE" w:rsidP="007E67AE">
      <w:pPr>
        <w:pStyle w:val="NormalWeb"/>
        <w:ind w:left="708"/>
      </w:pPr>
      <w:r w:rsidRPr="00B76D4B">
        <w:t xml:space="preserve">Si le thème est appliqué sur tout le site, toutes les </w:t>
      </w:r>
      <w:proofErr w:type="spellStart"/>
      <w:r w:rsidRPr="00B76D4B">
        <w:t>TextBox</w:t>
      </w:r>
      <w:proofErr w:type="spellEnd"/>
      <w:r w:rsidRPr="00B76D4B">
        <w:t xml:space="preserve"> auront le même style </w:t>
      </w:r>
    </w:p>
    <w:p w:rsidR="007E67AE" w:rsidRPr="00B76D4B" w:rsidRDefault="007E67AE" w:rsidP="007E67AE">
      <w:pPr>
        <w:pStyle w:val="NormalWeb"/>
        <w:ind w:left="708"/>
      </w:pPr>
      <w:r w:rsidRPr="00B76D4B">
        <w:t xml:space="preserve">Exemple d’un contrôle spécifique de type </w:t>
      </w:r>
      <w:proofErr w:type="spellStart"/>
      <w:r w:rsidRPr="00B76D4B">
        <w:t>TextBox</w:t>
      </w:r>
      <w:proofErr w:type="spellEnd"/>
      <w:r w:rsidRPr="00B76D4B">
        <w:t xml:space="preserve"> : </w:t>
      </w:r>
    </w:p>
    <w:p w:rsidR="007E67AE" w:rsidRPr="007E67AE" w:rsidRDefault="007E67AE" w:rsidP="007E67AE">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fr-FR"/>
        </w:rPr>
      </w:pPr>
      <w:r w:rsidRPr="007E67AE">
        <w:rPr>
          <w:noProof/>
          <w:color w:val="0000FF"/>
          <w:lang w:val="fr-FR"/>
        </w:rPr>
        <w:t>&lt;</w:t>
      </w:r>
      <w:r w:rsidRPr="007E67AE">
        <w:rPr>
          <w:noProof/>
          <w:color w:val="800000"/>
          <w:lang w:val="fr-FR"/>
        </w:rPr>
        <w:t>asp</w:t>
      </w:r>
      <w:r w:rsidRPr="007E67AE">
        <w:rPr>
          <w:noProof/>
          <w:color w:val="0000FF"/>
          <w:lang w:val="fr-FR"/>
        </w:rPr>
        <w:t>:</w:t>
      </w:r>
      <w:r w:rsidRPr="007E67AE">
        <w:rPr>
          <w:noProof/>
          <w:color w:val="800000"/>
          <w:lang w:val="fr-FR"/>
        </w:rPr>
        <w:t>TextBox</w:t>
      </w:r>
      <w:r w:rsidRPr="007E67AE">
        <w:rPr>
          <w:noProof/>
          <w:lang w:val="fr-FR"/>
        </w:rPr>
        <w:t xml:space="preserve"> </w:t>
      </w:r>
      <w:r w:rsidRPr="007E67AE">
        <w:rPr>
          <w:noProof/>
          <w:color w:val="FF0000"/>
          <w:lang w:val="fr-FR"/>
        </w:rPr>
        <w:t>runat</w:t>
      </w:r>
      <w:r w:rsidRPr="007E67AE">
        <w:rPr>
          <w:noProof/>
          <w:color w:val="0000FF"/>
          <w:lang w:val="fr-FR"/>
        </w:rPr>
        <w:t>="server"</w:t>
      </w:r>
      <w:r w:rsidRPr="007E67AE">
        <w:rPr>
          <w:noProof/>
          <w:lang w:val="fr-FR"/>
        </w:rPr>
        <w:t xml:space="preserve"> </w:t>
      </w:r>
      <w:r w:rsidRPr="007E67AE">
        <w:rPr>
          <w:noProof/>
          <w:color w:val="FF0000"/>
          <w:lang w:val="fr-FR"/>
        </w:rPr>
        <w:t>SkinID</w:t>
      </w:r>
      <w:r w:rsidRPr="007E67AE">
        <w:rPr>
          <w:noProof/>
          <w:color w:val="0000FF"/>
          <w:lang w:val="fr-FR"/>
        </w:rPr>
        <w:t>="specifique"</w:t>
      </w:r>
    </w:p>
    <w:p w:rsidR="007E67AE" w:rsidRPr="007E67AE" w:rsidRDefault="007E67AE" w:rsidP="007E67AE">
      <w:pPr>
        <w:pBdr>
          <w:top w:val="single" w:sz="4" w:space="1" w:color="auto"/>
          <w:left w:val="single" w:sz="4" w:space="4" w:color="auto"/>
          <w:bottom w:val="single" w:sz="4" w:space="1" w:color="auto"/>
          <w:right w:val="single" w:sz="4" w:space="4" w:color="auto"/>
        </w:pBdr>
        <w:shd w:val="clear" w:color="auto" w:fill="F3F3F3"/>
        <w:rPr>
          <w:noProof/>
          <w:color w:val="0000FF"/>
          <w:lang w:val="fr-FR"/>
        </w:rPr>
      </w:pPr>
      <w:r w:rsidRPr="007E67AE">
        <w:rPr>
          <w:noProof/>
          <w:color w:val="FF0000"/>
          <w:lang w:val="fr-FR"/>
        </w:rPr>
        <w:t>Font-Size</w:t>
      </w:r>
      <w:r w:rsidRPr="007E67AE">
        <w:rPr>
          <w:noProof/>
          <w:color w:val="0000FF"/>
          <w:lang w:val="fr-FR"/>
        </w:rPr>
        <w:t>="10px"</w:t>
      </w:r>
      <w:r w:rsidRPr="007E67AE">
        <w:rPr>
          <w:noProof/>
          <w:lang w:val="fr-FR"/>
        </w:rPr>
        <w:t xml:space="preserve"> </w:t>
      </w:r>
      <w:r w:rsidRPr="007E67AE">
        <w:rPr>
          <w:noProof/>
          <w:color w:val="FF0000"/>
          <w:lang w:val="fr-FR"/>
        </w:rPr>
        <w:t>Font-Names</w:t>
      </w:r>
      <w:r w:rsidRPr="007E67AE">
        <w:rPr>
          <w:noProof/>
          <w:color w:val="0000FF"/>
          <w:lang w:val="fr-FR"/>
        </w:rPr>
        <w:t>="Verdana"</w:t>
      </w:r>
      <w:r w:rsidRPr="007E67AE">
        <w:rPr>
          <w:noProof/>
          <w:lang w:val="fr-FR"/>
        </w:rPr>
        <w:t xml:space="preserve"> </w:t>
      </w:r>
      <w:r w:rsidRPr="007E67AE">
        <w:rPr>
          <w:noProof/>
          <w:color w:val="FF0000"/>
          <w:lang w:val="fr-FR"/>
        </w:rPr>
        <w:t>ForeColor</w:t>
      </w:r>
      <w:r w:rsidRPr="007E67AE">
        <w:rPr>
          <w:noProof/>
          <w:color w:val="0000FF"/>
          <w:lang w:val="fr-FR"/>
        </w:rPr>
        <w:t>="red"</w:t>
      </w:r>
      <w:r w:rsidRPr="007E67AE">
        <w:rPr>
          <w:noProof/>
          <w:lang w:val="fr-FR"/>
        </w:rPr>
        <w:t xml:space="preserve"> </w:t>
      </w:r>
      <w:r w:rsidRPr="007E67AE">
        <w:rPr>
          <w:noProof/>
          <w:color w:val="0000FF"/>
          <w:lang w:val="fr-FR"/>
        </w:rPr>
        <w:t>/&gt;</w:t>
      </w:r>
    </w:p>
    <w:p w:rsidR="007E67AE" w:rsidRPr="00B76D4B" w:rsidRDefault="007E67AE" w:rsidP="007E67AE">
      <w:pPr>
        <w:pStyle w:val="NormalWeb"/>
        <w:ind w:left="708"/>
      </w:pPr>
      <w:r w:rsidRPr="00B76D4B">
        <w:t xml:space="preserve">Si le thème est appliqué sur tout le site, toutes les </w:t>
      </w:r>
      <w:proofErr w:type="spellStart"/>
      <w:r w:rsidRPr="00B76D4B">
        <w:t>TextBox</w:t>
      </w:r>
      <w:proofErr w:type="spellEnd"/>
      <w:r w:rsidRPr="00B76D4B">
        <w:t xml:space="preserve"> ayant comme </w:t>
      </w:r>
      <w:proofErr w:type="spellStart"/>
      <w:r w:rsidRPr="00B76D4B">
        <w:t>SkinID</w:t>
      </w:r>
      <w:proofErr w:type="spellEnd"/>
      <w:r w:rsidRPr="00B76D4B">
        <w:t xml:space="preserve"> « </w:t>
      </w:r>
      <w:proofErr w:type="spellStart"/>
      <w:r w:rsidRPr="00B76D4B">
        <w:t>specifique</w:t>
      </w:r>
      <w:proofErr w:type="spellEnd"/>
      <w:r w:rsidRPr="00B76D4B">
        <w:t xml:space="preserve"> » auront le même style</w:t>
      </w:r>
    </w:p>
    <w:p w:rsidR="007E67AE" w:rsidRPr="00B76D4B" w:rsidRDefault="007E67AE" w:rsidP="007E67AE">
      <w:pPr>
        <w:pStyle w:val="NormalWeb"/>
        <w:jc w:val="center"/>
      </w:pPr>
      <w:r w:rsidRPr="00B76D4B">
        <w:fldChar w:fldCharType="begin"/>
      </w:r>
      <w:r w:rsidRPr="00B76D4B">
        <w:instrText xml:space="preserve"> INCLUDEPICTURE "http://www.supinfo-projects.com/2006/nouveautes_aspnet2/2/theme_theme1.png" \* MERGEFORMATINET </w:instrText>
      </w:r>
      <w:r w:rsidRPr="00B76D4B">
        <w:fldChar w:fldCharType="separate"/>
      </w:r>
      <w:r w:rsidR="00D1246D">
        <w:fldChar w:fldCharType="begin"/>
      </w:r>
      <w:r w:rsidR="00D1246D">
        <w:instrText xml:space="preserve"> </w:instrText>
      </w:r>
      <w:r w:rsidR="00D1246D">
        <w:instrText>INCLUDEPICTURE  "http://www.supinfo-projects.com/2006/nouveautes_aspnet2/2/theme_theme1.png" \* MERGEFORMATINET</w:instrText>
      </w:r>
      <w:r w:rsidR="00D1246D">
        <w:instrText xml:space="preserve"> </w:instrText>
      </w:r>
      <w:r w:rsidR="00D1246D">
        <w:fldChar w:fldCharType="separate"/>
      </w:r>
      <w:r w:rsidR="00D1246D">
        <w:pict>
          <v:shape id="_x0000_i1026" type="#_x0000_t75" alt="theme_theme1.png" style="width:134.65pt;height:84.95pt">
            <v:imagedata r:id="rId8" r:href="rId9"/>
          </v:shape>
        </w:pict>
      </w:r>
      <w:r w:rsidR="00D1246D">
        <w:fldChar w:fldCharType="end"/>
      </w:r>
      <w:r w:rsidRPr="00B76D4B">
        <w:fldChar w:fldCharType="end"/>
      </w:r>
    </w:p>
    <w:p w:rsidR="007E67AE" w:rsidRDefault="007E67AE" w:rsidP="007E67AE">
      <w:pPr>
        <w:pStyle w:val="NormalWeb"/>
        <w:ind w:left="708"/>
      </w:pPr>
      <w:r w:rsidRPr="00B76D4B">
        <w:t>Voici un exemple de fichier Skin non exhaustif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bookmarkStart w:id="8" w:name="_GoBack"/>
      <w:bookmarkEnd w:id="8"/>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TextBox</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="#000000"</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="9px"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lastRenderedPageBreak/>
        <w:t xml:space="preserve">  </w:t>
      </w:r>
      <w:r w:rsidRPr="00B76D4B">
        <w:rPr>
          <w:noProof/>
          <w:color w:val="FF0000"/>
          <w:lang w:val="en-GB"/>
        </w:rPr>
        <w:t>height</w:t>
      </w:r>
      <w:r w:rsidRPr="00B76D4B">
        <w:rPr>
          <w:noProof/>
          <w:color w:val="0000FF"/>
          <w:lang w:val="en-GB"/>
        </w:rPr>
        <w:t>="13px"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borderWidth</w:t>
      </w:r>
      <w:r w:rsidRPr="00B76D4B">
        <w:rPr>
          <w:noProof/>
          <w:color w:val="0000FF"/>
          <w:lang w:val="en-GB"/>
        </w:rPr>
        <w:t>="1px"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borderStyle</w:t>
      </w:r>
      <w:r w:rsidRPr="00B76D4B">
        <w:rPr>
          <w:noProof/>
          <w:color w:val="0000FF"/>
          <w:lang w:val="en-GB"/>
        </w:rPr>
        <w:t>="Solid"</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BorderColor</w:t>
      </w:r>
      <w:r w:rsidRPr="00B76D4B">
        <w:rPr>
          <w:noProof/>
          <w:color w:val="0000FF"/>
          <w:lang w:val="en-GB"/>
        </w:rPr>
        <w:t>="#82ACFF"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="#FFFFFF"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font-bold</w:t>
      </w:r>
      <w:r w:rsidRPr="00B76D4B">
        <w:rPr>
          <w:noProof/>
          <w:color w:val="0000FF"/>
          <w:lang w:val="en-GB"/>
        </w:rPr>
        <w:t>="false"</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DropDownList</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Font-Name</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Font-Size</w:t>
      </w:r>
      <w:r w:rsidRPr="00B76D4B">
        <w:rPr>
          <w:noProof/>
          <w:color w:val="0000FF"/>
          <w:lang w:val="en-GB"/>
        </w:rPr>
        <w:t>="10px"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="#000000"</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Font-Bold</w:t>
      </w:r>
      <w:r w:rsidRPr="00B76D4B">
        <w:rPr>
          <w:noProof/>
          <w:color w:val="0000FF"/>
          <w:lang w:val="en-GB"/>
        </w:rPr>
        <w:t>="false"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borderWidth</w:t>
      </w:r>
      <w:r w:rsidRPr="00B76D4B">
        <w:rPr>
          <w:noProof/>
          <w:color w:val="0000FF"/>
          <w:lang w:val="en-GB"/>
        </w:rPr>
        <w:t>="1px"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borderStyle</w:t>
      </w:r>
      <w:r w:rsidRPr="00B76D4B">
        <w:rPr>
          <w:noProof/>
          <w:color w:val="0000FF"/>
          <w:lang w:val="en-GB"/>
        </w:rPr>
        <w:t>="Solid"</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BorderColor</w:t>
      </w:r>
      <w:r w:rsidRPr="00B76D4B">
        <w:rPr>
          <w:noProof/>
          <w:color w:val="0000FF"/>
          <w:lang w:val="en-GB"/>
        </w:rPr>
        <w:t>="#82ACFF"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="#FFFFFF"</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ListBox</w:t>
      </w:r>
      <w:r w:rsidRPr="00B76D4B">
        <w:rPr>
          <w:noProof/>
          <w:lang w:val="en-GB"/>
        </w:rPr>
        <w:t xml:space="preserve"> </w:t>
      </w:r>
      <w:r w:rsidRPr="00B76D4B">
        <w:rPr>
          <w:noProof/>
          <w:color w:val="FF0000"/>
          <w:lang w:val="en-GB"/>
        </w:rPr>
        <w:t>Runat</w:t>
      </w:r>
      <w:r w:rsidRPr="00B76D4B">
        <w:rPr>
          <w:noProof/>
          <w:color w:val="0000FF"/>
          <w:lang w:val="en-GB"/>
        </w:rPr>
        <w:t>="Server"</w:t>
      </w:r>
      <w:r w:rsidRPr="00B76D4B">
        <w:rPr>
          <w:noProof/>
          <w:lang w:val="en-GB"/>
        </w:rPr>
        <w:t xml:space="preserve">  </w:t>
      </w:r>
      <w:r w:rsidRPr="00B76D4B">
        <w:rPr>
          <w:noProof/>
          <w:color w:val="FF0000"/>
          <w:lang w:val="en-GB"/>
        </w:rPr>
        <w:t>Font-Name</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Font-Size</w:t>
      </w:r>
      <w:r w:rsidRPr="00B76D4B">
        <w:rPr>
          <w:noProof/>
          <w:color w:val="0000FF"/>
          <w:lang w:val="en-GB"/>
        </w:rPr>
        <w:t>="10pt"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="#FFFBFF"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="gray"/&gt;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GridView</w:t>
      </w:r>
      <w:r w:rsidRPr="00B76D4B">
        <w:rPr>
          <w:noProof/>
          <w:lang w:val="en-GB"/>
        </w:rPr>
        <w:t xml:space="preserve"> </w:t>
      </w:r>
      <w:r w:rsidRPr="00B76D4B">
        <w:rPr>
          <w:noProof/>
          <w:color w:val="FF0000"/>
          <w:lang w:val="en-GB"/>
        </w:rPr>
        <w:t>Runat</w:t>
      </w:r>
      <w:r w:rsidRPr="00B76D4B">
        <w:rPr>
          <w:noProof/>
          <w:color w:val="0000FF"/>
          <w:lang w:val="en-GB"/>
        </w:rPr>
        <w:t>="Server"</w:t>
      </w:r>
      <w:r w:rsidRPr="00B76D4B">
        <w:rPr>
          <w:noProof/>
          <w:lang w:val="en-GB"/>
        </w:rPr>
        <w:t xml:space="preserve"> </w:t>
      </w:r>
      <w:r w:rsidRPr="00B76D4B">
        <w:rPr>
          <w:noProof/>
          <w:color w:val="FF0000"/>
          <w:lang w:val="en-GB"/>
        </w:rPr>
        <w:t>SkinId</w:t>
      </w:r>
      <w:r w:rsidRPr="00B76D4B">
        <w:rPr>
          <w:noProof/>
          <w:color w:val="0000FF"/>
          <w:lang w:val="en-GB"/>
        </w:rPr>
        <w:t>="test"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CellPadding</w:t>
      </w:r>
      <w:r w:rsidRPr="00B76D4B">
        <w:rPr>
          <w:noProof/>
          <w:color w:val="0000FF"/>
          <w:lang w:val="en-GB"/>
        </w:rPr>
        <w:t>="1"</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BorderStyle</w:t>
      </w:r>
      <w:r w:rsidRPr="00B76D4B">
        <w:rPr>
          <w:noProof/>
          <w:color w:val="0000FF"/>
          <w:lang w:val="en-GB"/>
        </w:rPr>
        <w:t>="solid"</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BorderWidth</w:t>
      </w:r>
      <w:r w:rsidRPr="00B76D4B">
        <w:rPr>
          <w:noProof/>
          <w:color w:val="0000FF"/>
          <w:lang w:val="en-GB"/>
        </w:rPr>
        <w:t>="1px"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="whitesmoke"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="#93B41A"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HeaderStyle-Font-Names</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lastRenderedPageBreak/>
        <w:t xml:space="preserve">  </w:t>
      </w:r>
      <w:r w:rsidRPr="00B76D4B">
        <w:rPr>
          <w:noProof/>
          <w:color w:val="FF0000"/>
          <w:lang w:val="en-GB"/>
        </w:rPr>
        <w:t>HeaderStyle-Font-Size</w:t>
      </w:r>
      <w:r w:rsidRPr="00B76D4B">
        <w:rPr>
          <w:noProof/>
          <w:color w:val="0000FF"/>
          <w:lang w:val="en-GB"/>
        </w:rPr>
        <w:t>="10px"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HeaderStyle-ForeColor</w:t>
      </w:r>
      <w:r w:rsidRPr="00B76D4B">
        <w:rPr>
          <w:noProof/>
          <w:color w:val="0000FF"/>
          <w:lang w:val="en-GB"/>
        </w:rPr>
        <w:t>="gray"</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HeaderStyle-BackColor</w:t>
      </w:r>
      <w:r w:rsidRPr="00B76D4B">
        <w:rPr>
          <w:noProof/>
          <w:color w:val="0000FF"/>
          <w:lang w:val="en-GB"/>
        </w:rPr>
        <w:t>="white"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HeaderStyle-Font-Bold</w:t>
      </w:r>
      <w:r w:rsidRPr="00B76D4B">
        <w:rPr>
          <w:noProof/>
          <w:color w:val="0000FF"/>
          <w:lang w:val="en-GB"/>
        </w:rPr>
        <w:t>="true"</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RowStyle-Font-Names</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RowStyle-Font-Size</w:t>
      </w:r>
      <w:r w:rsidRPr="004B563C">
        <w:rPr>
          <w:noProof/>
          <w:color w:val="0000FF"/>
          <w:lang w:val="fr-FR"/>
        </w:rPr>
        <w:t>="10pt"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t xml:space="preserve">  </w:t>
      </w:r>
      <w:r w:rsidRPr="00B76D4B">
        <w:rPr>
          <w:noProof/>
          <w:color w:val="FF0000"/>
          <w:lang w:val="en-GB"/>
        </w:rPr>
        <w:t>RowStyle-ForeColor</w:t>
      </w:r>
      <w:r w:rsidRPr="00B76D4B">
        <w:rPr>
          <w:noProof/>
          <w:color w:val="0000FF"/>
          <w:lang w:val="en-GB"/>
        </w:rPr>
        <w:t>="#93B41A"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RowStyle-BackColor</w:t>
      </w:r>
      <w:r w:rsidRPr="00B76D4B">
        <w:rPr>
          <w:noProof/>
          <w:color w:val="0000FF"/>
          <w:lang w:val="en-GB"/>
        </w:rPr>
        <w:t>="whitesmoke"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AlternatingRowStyle-BackColor</w:t>
      </w:r>
      <w:r w:rsidRPr="00B76D4B">
        <w:rPr>
          <w:noProof/>
          <w:color w:val="0000FF"/>
          <w:lang w:val="en-GB"/>
        </w:rPr>
        <w:t>="white"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AlternatingRowStyle-ForeColor</w:t>
      </w:r>
      <w:r w:rsidRPr="00B76D4B">
        <w:rPr>
          <w:noProof/>
          <w:color w:val="0000FF"/>
          <w:lang w:val="en-GB"/>
        </w:rPr>
        <w:t>="#93B41A"</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Label</w:t>
      </w:r>
      <w:r w:rsidRPr="00B76D4B">
        <w:rPr>
          <w:noProof/>
          <w:lang w:val="en-GB"/>
        </w:rPr>
        <w:t xml:space="preserve"> </w:t>
      </w:r>
      <w:r w:rsidRPr="00B76D4B">
        <w:rPr>
          <w:noProof/>
          <w:color w:val="FF0000"/>
          <w:lang w:val="en-GB"/>
        </w:rPr>
        <w:t>runat</w:t>
      </w:r>
      <w:r w:rsidRPr="00B76D4B">
        <w:rPr>
          <w:noProof/>
          <w:color w:val="0000FF"/>
          <w:lang w:val="en-GB"/>
        </w:rPr>
        <w:t>="server"</w:t>
      </w:r>
      <w:r w:rsidRPr="00B76D4B">
        <w:rPr>
          <w:noProof/>
          <w:lang w:val="en-GB"/>
        </w:rPr>
        <w:t xml:space="preserve"> </w:t>
      </w:r>
      <w:r w:rsidRPr="00B76D4B">
        <w:rPr>
          <w:noProof/>
          <w:color w:val="FF0000"/>
          <w:lang w:val="en-GB"/>
        </w:rPr>
        <w:t>SkinID</w:t>
      </w:r>
      <w:r w:rsidRPr="00B76D4B">
        <w:rPr>
          <w:noProof/>
          <w:color w:val="0000FF"/>
          <w:lang w:val="en-GB"/>
        </w:rPr>
        <w:t>="LabelWhite"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="white"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font-name</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Font-size</w:t>
      </w:r>
      <w:r w:rsidRPr="00B76D4B">
        <w:rPr>
          <w:noProof/>
          <w:color w:val="0000FF"/>
          <w:lang w:val="en-GB"/>
        </w:rPr>
        <w:t>="10pt"</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Label</w:t>
      </w:r>
      <w:r w:rsidRPr="00B76D4B">
        <w:rPr>
          <w:noProof/>
          <w:lang w:val="en-GB"/>
        </w:rPr>
        <w:t xml:space="preserve"> </w:t>
      </w:r>
      <w:r w:rsidRPr="00B76D4B">
        <w:rPr>
          <w:noProof/>
          <w:color w:val="FF0000"/>
          <w:lang w:val="en-GB"/>
        </w:rPr>
        <w:t>runat</w:t>
      </w:r>
      <w:r w:rsidRPr="00B76D4B">
        <w:rPr>
          <w:noProof/>
          <w:color w:val="0000FF"/>
          <w:lang w:val="en-GB"/>
        </w:rPr>
        <w:t>="server"</w:t>
      </w:r>
      <w:r w:rsidRPr="00B76D4B">
        <w:rPr>
          <w:noProof/>
          <w:lang w:val="en-GB"/>
        </w:rPr>
        <w:t xml:space="preserve"> </w:t>
      </w:r>
      <w:r w:rsidRPr="00B76D4B">
        <w:rPr>
          <w:noProof/>
          <w:color w:val="FF0000"/>
          <w:lang w:val="en-GB"/>
        </w:rPr>
        <w:t>SkinID</w:t>
      </w:r>
      <w:r w:rsidRPr="00B76D4B">
        <w:rPr>
          <w:noProof/>
          <w:color w:val="0000FF"/>
          <w:lang w:val="en-GB"/>
        </w:rPr>
        <w:t>="LabelUnderline"</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="Gray"</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="10pt"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t xml:space="preserve">  </w:t>
      </w:r>
      <w:r w:rsidRPr="00B76D4B">
        <w:rPr>
          <w:noProof/>
          <w:color w:val="FF0000"/>
          <w:lang w:val="en-GB"/>
        </w:rPr>
        <w:t>Font-Underline</w:t>
      </w:r>
      <w:r w:rsidRPr="00B76D4B">
        <w:rPr>
          <w:noProof/>
          <w:color w:val="0000FF"/>
          <w:lang w:val="en-GB"/>
        </w:rPr>
        <w:t>="true"</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FileUpload</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="Gray"</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="10pt"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t xml:space="preserve">  </w:t>
      </w:r>
      <w:r w:rsidRPr="00B76D4B">
        <w:rPr>
          <w:noProof/>
          <w:color w:val="FF0000"/>
          <w:lang w:val="en-GB"/>
        </w:rPr>
        <w:t>borderWidth</w:t>
      </w:r>
      <w:r w:rsidRPr="00B76D4B">
        <w:rPr>
          <w:noProof/>
          <w:color w:val="0000FF"/>
          <w:lang w:val="en-GB"/>
        </w:rPr>
        <w:t>="1px"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BorderColor</w:t>
      </w:r>
      <w:r w:rsidRPr="00B76D4B">
        <w:rPr>
          <w:noProof/>
          <w:color w:val="0000FF"/>
          <w:lang w:val="en-GB"/>
        </w:rPr>
        <w:t>="#CCCCCC"</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="#FFFBFF"</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lastRenderedPageBreak/>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Button</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="#FFFBFF"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BorderColor</w:t>
      </w:r>
      <w:r w:rsidRPr="00B76D4B">
        <w:rPr>
          <w:noProof/>
          <w:color w:val="0000FF"/>
          <w:lang w:val="en-GB"/>
        </w:rPr>
        <w:t>="#CCCCCC"</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BorderStyle</w:t>
      </w:r>
      <w:r w:rsidRPr="00B76D4B">
        <w:rPr>
          <w:noProof/>
          <w:color w:val="0000FF"/>
          <w:lang w:val="en-GB"/>
        </w:rPr>
        <w:t>="solid"</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BorderWidth</w:t>
      </w:r>
      <w:r w:rsidRPr="00B76D4B">
        <w:rPr>
          <w:noProof/>
          <w:color w:val="0000FF"/>
          <w:lang w:val="en-GB"/>
        </w:rPr>
        <w:t>="1px"</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="8pt"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t xml:space="preserve">  </w:t>
      </w:r>
      <w:r w:rsidRPr="00B76D4B">
        <w:rPr>
          <w:noProof/>
          <w:color w:val="FF0000"/>
          <w:lang w:val="en-GB"/>
        </w:rPr>
        <w:t>ForeColor</w:t>
      </w:r>
      <w:r w:rsidRPr="00B76D4B">
        <w:rPr>
          <w:noProof/>
          <w:color w:val="0000FF"/>
          <w:lang w:val="en-GB"/>
        </w:rPr>
        <w:t>="Darkgray"</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RadioButtonList</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="11px"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4B563C">
        <w:rPr>
          <w:noProof/>
          <w:lang w:val="fr-FR"/>
        </w:rPr>
        <w:t xml:space="preserve">  </w:t>
      </w:r>
      <w:r w:rsidRPr="00B76D4B">
        <w:rPr>
          <w:noProof/>
          <w:color w:val="FF0000"/>
          <w:lang w:val="en-GB"/>
        </w:rPr>
        <w:t>ForeColor</w:t>
      </w:r>
      <w:r w:rsidRPr="00B76D4B">
        <w:rPr>
          <w:noProof/>
          <w:color w:val="0000FF"/>
          <w:lang w:val="en-GB"/>
        </w:rPr>
        <w:t>="gray"</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CheckBox</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BackColor</w:t>
      </w:r>
      <w:r w:rsidRPr="00B76D4B">
        <w:rPr>
          <w:noProof/>
          <w:color w:val="0000FF"/>
          <w:lang w:val="en-GB"/>
        </w:rPr>
        <w:t>="#FFFBFF"</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Font-Name</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Font-Size</w:t>
      </w:r>
      <w:r w:rsidRPr="00B76D4B">
        <w:rPr>
          <w:noProof/>
          <w:color w:val="0000FF"/>
          <w:lang w:val="en-GB"/>
        </w:rPr>
        <w:t>="11px"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="gray"</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RequiredFieldValidator</w:t>
      </w:r>
      <w:r w:rsidRPr="00B76D4B">
        <w:rPr>
          <w:noProof/>
          <w:lang w:val="en-GB"/>
        </w:rPr>
        <w:t xml:space="preserve"> </w:t>
      </w:r>
      <w:r w:rsidRPr="00B76D4B">
        <w:rPr>
          <w:noProof/>
          <w:color w:val="FF0000"/>
          <w:lang w:val="en-GB"/>
        </w:rPr>
        <w:t>runat</w:t>
      </w:r>
      <w:r w:rsidRPr="00B76D4B">
        <w:rPr>
          <w:noProof/>
          <w:color w:val="0000FF"/>
          <w:lang w:val="en-GB"/>
        </w:rPr>
        <w:t>="server"</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Font-Name</w:t>
      </w:r>
      <w:r w:rsidRPr="00B76D4B">
        <w:rPr>
          <w:noProof/>
          <w:color w:val="0000FF"/>
          <w:lang w:val="en-GB"/>
        </w:rPr>
        <w:t>="Verdana"</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Font-Size</w:t>
      </w:r>
      <w:r w:rsidRPr="00B76D4B">
        <w:rPr>
          <w:noProof/>
          <w:color w:val="0000FF"/>
          <w:lang w:val="en-GB"/>
        </w:rPr>
        <w:t>="11px"</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en-GB"/>
        </w:rPr>
      </w:pPr>
      <w:r w:rsidRPr="00B76D4B">
        <w:rPr>
          <w:noProof/>
          <w:lang w:val="en-GB"/>
        </w:rPr>
        <w:t xml:space="preserve">  </w:t>
      </w:r>
      <w:r w:rsidRPr="00B76D4B">
        <w:rPr>
          <w:noProof/>
          <w:color w:val="FF0000"/>
          <w:lang w:val="en-GB"/>
        </w:rPr>
        <w:t>ForeColor</w:t>
      </w:r>
      <w:r w:rsidRPr="00B76D4B">
        <w:rPr>
          <w:noProof/>
          <w:color w:val="0000FF"/>
          <w:lang w:val="en-GB"/>
        </w:rPr>
        <w:t>="red"</w:t>
      </w:r>
      <w:r w:rsidRPr="00B76D4B">
        <w:rPr>
          <w:noProof/>
          <w:lang w:val="en-GB"/>
        </w:rPr>
        <w:t xml:space="preserve"> </w:t>
      </w:r>
      <w:r w:rsidRPr="00B76D4B">
        <w:rPr>
          <w:noProof/>
          <w:color w:val="0000FF"/>
          <w:lang w:val="en-GB"/>
        </w:rPr>
        <w:t>/&gt;</w:t>
      </w:r>
    </w:p>
    <w:p w:rsidR="004B563C" w:rsidRPr="00B76D4B"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lang w:val="en-GB"/>
        </w:rPr>
      </w:pPr>
      <w:r w:rsidRPr="00B76D4B">
        <w:rPr>
          <w:noProof/>
          <w:lang w:val="en-GB"/>
        </w:rPr>
        <w:t xml:space="preserve">  </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B76D4B">
        <w:rPr>
          <w:noProof/>
          <w:lang w:val="en-GB"/>
        </w:rPr>
        <w:t xml:space="preserve">  </w:t>
      </w:r>
      <w:r w:rsidRPr="004B563C">
        <w:rPr>
          <w:noProof/>
          <w:color w:val="0000FF"/>
          <w:lang w:val="fr-FR"/>
        </w:rPr>
        <w:t>&lt;</w:t>
      </w:r>
      <w:r w:rsidRPr="004B563C">
        <w:rPr>
          <w:noProof/>
          <w:color w:val="800000"/>
          <w:lang w:val="fr-FR"/>
        </w:rPr>
        <w:t>asp</w:t>
      </w:r>
      <w:r w:rsidRPr="004B563C">
        <w:rPr>
          <w:noProof/>
          <w:color w:val="0000FF"/>
          <w:lang w:val="fr-FR"/>
        </w:rPr>
        <w:t>:</w:t>
      </w:r>
      <w:r w:rsidRPr="004B563C">
        <w:rPr>
          <w:noProof/>
          <w:color w:val="800000"/>
          <w:lang w:val="fr-FR"/>
        </w:rPr>
        <w:t>CompareValidator</w:t>
      </w:r>
      <w:r w:rsidRPr="004B563C">
        <w:rPr>
          <w:noProof/>
          <w:lang w:val="fr-FR"/>
        </w:rPr>
        <w:t xml:space="preserve"> </w:t>
      </w:r>
      <w:r w:rsidRPr="004B563C">
        <w:rPr>
          <w:noProof/>
          <w:color w:val="FF0000"/>
          <w:lang w:val="fr-FR"/>
        </w:rPr>
        <w:t>runat</w:t>
      </w:r>
      <w:r w:rsidRPr="004B563C">
        <w:rPr>
          <w:noProof/>
          <w:color w:val="0000FF"/>
          <w:lang w:val="fr-FR"/>
        </w:rPr>
        <w:t>="server"</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Font-Name</w:t>
      </w:r>
      <w:r w:rsidRPr="004B563C">
        <w:rPr>
          <w:noProof/>
          <w:color w:val="0000FF"/>
          <w:lang w:val="fr-FR"/>
        </w:rPr>
        <w:t>="Verdana"</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adjustRightInd w:val="0"/>
        <w:rPr>
          <w:noProof/>
          <w:color w:val="0000FF"/>
          <w:lang w:val="fr-FR"/>
        </w:rPr>
      </w:pPr>
      <w:r w:rsidRPr="004B563C">
        <w:rPr>
          <w:noProof/>
          <w:lang w:val="fr-FR"/>
        </w:rPr>
        <w:t xml:space="preserve">  </w:t>
      </w:r>
      <w:r w:rsidRPr="004B563C">
        <w:rPr>
          <w:noProof/>
          <w:color w:val="FF0000"/>
          <w:lang w:val="fr-FR"/>
        </w:rPr>
        <w:t>Font-Size</w:t>
      </w:r>
      <w:r w:rsidRPr="004B563C">
        <w:rPr>
          <w:noProof/>
          <w:color w:val="0000FF"/>
          <w:lang w:val="fr-FR"/>
        </w:rPr>
        <w:t>="11px"</w:t>
      </w:r>
    </w:p>
    <w:p w:rsidR="004B563C" w:rsidRPr="004B563C" w:rsidRDefault="004B563C" w:rsidP="004B563C">
      <w:pPr>
        <w:pBdr>
          <w:top w:val="single" w:sz="4" w:space="1" w:color="auto"/>
          <w:left w:val="single" w:sz="4" w:space="1" w:color="auto"/>
          <w:bottom w:val="single" w:sz="4" w:space="1" w:color="auto"/>
          <w:right w:val="single" w:sz="4" w:space="1" w:color="auto"/>
        </w:pBdr>
        <w:shd w:val="clear" w:color="auto" w:fill="F3F3F3"/>
        <w:rPr>
          <w:noProof/>
          <w:color w:val="0000FF"/>
          <w:lang w:val="fr-FR"/>
        </w:rPr>
      </w:pPr>
      <w:r w:rsidRPr="004B563C">
        <w:rPr>
          <w:noProof/>
          <w:lang w:val="fr-FR"/>
        </w:rPr>
        <w:lastRenderedPageBreak/>
        <w:t xml:space="preserve">  </w:t>
      </w:r>
      <w:r w:rsidRPr="004B563C">
        <w:rPr>
          <w:noProof/>
          <w:color w:val="FF0000"/>
          <w:lang w:val="fr-FR"/>
        </w:rPr>
        <w:t>ForeColor</w:t>
      </w:r>
      <w:r w:rsidRPr="004B563C">
        <w:rPr>
          <w:noProof/>
          <w:color w:val="0000FF"/>
          <w:lang w:val="fr-FR"/>
        </w:rPr>
        <w:t>="red"</w:t>
      </w:r>
      <w:r w:rsidRPr="004B563C">
        <w:rPr>
          <w:noProof/>
          <w:lang w:val="fr-FR"/>
        </w:rPr>
        <w:t xml:space="preserve"> </w:t>
      </w:r>
      <w:r w:rsidRPr="004B563C">
        <w:rPr>
          <w:noProof/>
          <w:color w:val="0000FF"/>
          <w:lang w:val="fr-FR"/>
        </w:rPr>
        <w:t>/&gt;</w:t>
      </w:r>
    </w:p>
    <w:p w:rsidR="004B563C" w:rsidRPr="00B76D4B" w:rsidRDefault="004B563C" w:rsidP="004B563C">
      <w:pPr>
        <w:pStyle w:val="NormalWeb"/>
        <w:ind w:left="708"/>
      </w:pPr>
      <w:r w:rsidRPr="00B76D4B">
        <w:t xml:space="preserve">Il est tout à fait possible de créer plusieurs fichiers Skins dans un même thème, cependant les contrôles ayant un </w:t>
      </w:r>
      <w:proofErr w:type="spellStart"/>
      <w:r w:rsidRPr="00B76D4B">
        <w:t>SkinID</w:t>
      </w:r>
      <w:proofErr w:type="spellEnd"/>
      <w:r w:rsidRPr="00B76D4B">
        <w:t xml:space="preserve"> doivent être </w:t>
      </w:r>
      <w:proofErr w:type="gramStart"/>
      <w:r w:rsidRPr="00B76D4B">
        <w:t>unique</w:t>
      </w:r>
      <w:proofErr w:type="gramEnd"/>
      <w:r w:rsidRPr="00B76D4B">
        <w:t xml:space="preserve"> dans un thème, sinon vous ne pourrez pas compiler votre application WEB.</w:t>
      </w:r>
    </w:p>
    <w:p w:rsidR="004B563C" w:rsidRPr="00CA43F6" w:rsidRDefault="004B563C" w:rsidP="004B563C">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9" w:name="_Toc202844592"/>
      <w:bookmarkStart w:id="10" w:name="_Toc289596459"/>
      <w:r w:rsidRPr="00CA43F6">
        <w:rPr>
          <w:rFonts w:ascii="Times New Roman" w:hAnsi="Times New Roman" w:cs="Times New Roman"/>
          <w:i/>
        </w:rPr>
        <w:t xml:space="preserve">Les </w:t>
      </w:r>
      <w:proofErr w:type="spellStart"/>
      <w:r w:rsidRPr="00CA43F6">
        <w:rPr>
          <w:rFonts w:ascii="Times New Roman" w:hAnsi="Times New Roman" w:cs="Times New Roman"/>
          <w:i/>
        </w:rPr>
        <w:t>fichiers</w:t>
      </w:r>
      <w:proofErr w:type="spellEnd"/>
      <w:r w:rsidRPr="00CA43F6">
        <w:rPr>
          <w:rFonts w:ascii="Times New Roman" w:hAnsi="Times New Roman" w:cs="Times New Roman"/>
          <w:i/>
        </w:rPr>
        <w:t xml:space="preserve"> CSS</w:t>
      </w:r>
      <w:bookmarkEnd w:id="9"/>
      <w:bookmarkEnd w:id="10"/>
    </w:p>
    <w:p w:rsidR="004B563C" w:rsidRPr="00B76D4B" w:rsidRDefault="004B563C" w:rsidP="004B563C">
      <w:pPr>
        <w:pStyle w:val="NormalWeb"/>
        <w:ind w:left="708"/>
      </w:pPr>
      <w:r w:rsidRPr="00B76D4B">
        <w:t xml:space="preserve">Visual Studio 2005 intègre un outil de génération de style CSS par l’interface « Style </w:t>
      </w:r>
      <w:proofErr w:type="spellStart"/>
      <w:r w:rsidRPr="00B76D4B">
        <w:t>Builder</w:t>
      </w:r>
      <w:proofErr w:type="spellEnd"/>
      <w:r w:rsidRPr="00B76D4B">
        <w:t xml:space="preserve"> » permettant de définir vos style par le biais d’une interface simple. Pour afficher l’interface, il suffit de faire un clique-droit dans votre fichier </w:t>
      </w:r>
      <w:proofErr w:type="spellStart"/>
      <w:r w:rsidRPr="00B76D4B">
        <w:t>css</w:t>
      </w:r>
      <w:proofErr w:type="spellEnd"/>
      <w:r w:rsidRPr="00B76D4B">
        <w:t xml:space="preserve"> (dans une zone de style) puis « </w:t>
      </w:r>
      <w:proofErr w:type="spellStart"/>
      <w:r w:rsidRPr="00B76D4B">
        <w:t>Build</w:t>
      </w:r>
      <w:proofErr w:type="spellEnd"/>
      <w:r w:rsidRPr="00B76D4B">
        <w:t xml:space="preserve"> Style ».</w:t>
      </w:r>
    </w:p>
    <w:p w:rsidR="004B563C" w:rsidRPr="00B76D4B" w:rsidRDefault="004B563C" w:rsidP="004B563C">
      <w:pPr>
        <w:pStyle w:val="NormalWeb"/>
        <w:jc w:val="center"/>
      </w:pPr>
      <w:r w:rsidRPr="00B76D4B">
        <w:fldChar w:fldCharType="begin"/>
      </w:r>
      <w:r w:rsidRPr="00B76D4B">
        <w:instrText xml:space="preserve"> INCLUDEPICTURE "http://www.supinfo-projects.com/2006/nouveautes_aspnet2/2/theme_css1.png" \* MERGEFORMATINET </w:instrText>
      </w:r>
      <w:r w:rsidRPr="00B76D4B">
        <w:fldChar w:fldCharType="separate"/>
      </w:r>
      <w:r w:rsidR="00D1246D">
        <w:fldChar w:fldCharType="begin"/>
      </w:r>
      <w:r w:rsidR="00D1246D">
        <w:instrText xml:space="preserve"> </w:instrText>
      </w:r>
      <w:r w:rsidR="00D1246D">
        <w:instrText>INCLUDEPICTU</w:instrText>
      </w:r>
      <w:r w:rsidR="00D1246D">
        <w:instrText>RE  "http://www.supinfo-projects.com/2006/nouveautes_aspnet2/2/theme_css1.png" \* MERGEFORMATINET</w:instrText>
      </w:r>
      <w:r w:rsidR="00D1246D">
        <w:instrText xml:space="preserve"> </w:instrText>
      </w:r>
      <w:r w:rsidR="00D1246D">
        <w:fldChar w:fldCharType="separate"/>
      </w:r>
      <w:r w:rsidR="00D1246D">
        <w:pict>
          <v:shape id="_x0000_i1027" type="#_x0000_t75" alt="theme_css1.png" style="width:403.2pt;height:358.55pt">
            <v:imagedata r:id="rId10" r:href="rId11"/>
          </v:shape>
        </w:pict>
      </w:r>
      <w:r w:rsidR="00D1246D">
        <w:fldChar w:fldCharType="end"/>
      </w:r>
      <w:r w:rsidRPr="00B76D4B">
        <w:fldChar w:fldCharType="end"/>
      </w:r>
    </w:p>
    <w:p w:rsidR="004B563C" w:rsidRPr="00B76D4B" w:rsidRDefault="004B563C" w:rsidP="004B563C">
      <w:pPr>
        <w:pStyle w:val="NormalWeb"/>
        <w:ind w:left="708"/>
      </w:pPr>
      <w:r w:rsidRPr="00B76D4B">
        <w:t xml:space="preserve">Une interface pour ajouter des style CSS est disponible par un clique-droit dans votre feuille de style CSS puis « </w:t>
      </w:r>
      <w:proofErr w:type="spellStart"/>
      <w:r w:rsidRPr="00B76D4B">
        <w:t>Add</w:t>
      </w:r>
      <w:proofErr w:type="spellEnd"/>
      <w:r w:rsidRPr="00B76D4B">
        <w:t xml:space="preserve"> Style </w:t>
      </w:r>
      <w:proofErr w:type="spellStart"/>
      <w:r w:rsidRPr="00B76D4B">
        <w:t>Rule</w:t>
      </w:r>
      <w:proofErr w:type="spellEnd"/>
      <w:r w:rsidRPr="00B76D4B">
        <w:t xml:space="preserve"> ». </w:t>
      </w:r>
    </w:p>
    <w:p w:rsidR="004B563C" w:rsidRPr="00B76D4B" w:rsidRDefault="004B563C" w:rsidP="004B563C">
      <w:pPr>
        <w:pStyle w:val="NormalWeb"/>
        <w:jc w:val="center"/>
      </w:pPr>
      <w:r w:rsidRPr="00B76D4B">
        <w:lastRenderedPageBreak/>
        <w:fldChar w:fldCharType="begin"/>
      </w:r>
      <w:r w:rsidRPr="00B76D4B">
        <w:instrText xml:space="preserve"> INCLUDEPICTURE "http://www.supinfo-projects.com/2006/nouveautes_aspnet2/2/theme_css2.png" \* MERGEFORMATINET </w:instrText>
      </w:r>
      <w:r w:rsidRPr="00B76D4B">
        <w:fldChar w:fldCharType="separate"/>
      </w:r>
      <w:r w:rsidR="00D1246D">
        <w:fldChar w:fldCharType="begin"/>
      </w:r>
      <w:r w:rsidR="00D1246D">
        <w:instrText xml:space="preserve"> </w:instrText>
      </w:r>
      <w:r w:rsidR="00D1246D">
        <w:instrText>INCLUDEPICTURE  "http://www.supinfo-projects.com/2006/nouveautes_aspnet2/2/theme_css2.png" \* MERGEFORMATINET</w:instrText>
      </w:r>
      <w:r w:rsidR="00D1246D">
        <w:instrText xml:space="preserve"> </w:instrText>
      </w:r>
      <w:r w:rsidR="00D1246D">
        <w:fldChar w:fldCharType="separate"/>
      </w:r>
      <w:r w:rsidR="00D1246D">
        <w:pict>
          <v:shape id="_x0000_i1028" type="#_x0000_t75" alt="theme_css2.png" style="width:361.45pt;height:248.4pt">
            <v:imagedata r:id="rId12" r:href="rId13"/>
          </v:shape>
        </w:pict>
      </w:r>
      <w:r w:rsidR="00D1246D">
        <w:fldChar w:fldCharType="end"/>
      </w:r>
      <w:r w:rsidRPr="00B76D4B">
        <w:fldChar w:fldCharType="end"/>
      </w:r>
    </w:p>
    <w:p w:rsidR="004B563C" w:rsidRPr="00B76D4B" w:rsidRDefault="004B563C" w:rsidP="004B563C">
      <w:pPr>
        <w:pStyle w:val="NormalWeb"/>
        <w:ind w:left="708"/>
      </w:pPr>
      <w:r w:rsidRPr="00B76D4B">
        <w:t>L’utilisation des CSS dans le cas d’une application WEB permet uniquement d’appliquer un style aux contrôles HTML, mais pas aux contrôles ASP.NET</w:t>
      </w:r>
    </w:p>
    <w:p w:rsidR="004B563C" w:rsidRPr="00CA43F6" w:rsidRDefault="004B563C" w:rsidP="004B563C">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11" w:name="_Toc202844593"/>
      <w:bookmarkStart w:id="12" w:name="_Toc289596460"/>
      <w:r w:rsidRPr="00CA43F6">
        <w:rPr>
          <w:rFonts w:ascii="Times New Roman" w:hAnsi="Times New Roman" w:cs="Times New Roman"/>
          <w:i/>
        </w:rPr>
        <w:t xml:space="preserve">Application d'un </w:t>
      </w:r>
      <w:proofErr w:type="spellStart"/>
      <w:r w:rsidRPr="00CA43F6">
        <w:rPr>
          <w:rFonts w:ascii="Times New Roman" w:hAnsi="Times New Roman" w:cs="Times New Roman"/>
          <w:i/>
        </w:rPr>
        <w:t>thème</w:t>
      </w:r>
      <w:bookmarkEnd w:id="11"/>
      <w:bookmarkEnd w:id="12"/>
      <w:proofErr w:type="spellEnd"/>
    </w:p>
    <w:p w:rsidR="004B563C" w:rsidRPr="00B76D4B" w:rsidRDefault="004B563C" w:rsidP="004B563C">
      <w:pPr>
        <w:pStyle w:val="NormalWeb"/>
        <w:ind w:left="708"/>
      </w:pPr>
      <w:r w:rsidRPr="00B76D4B">
        <w:t xml:space="preserve">Un style peut être directement appliqué au contrôle ASP.NET en modifiant directement les propriétés d’un contrôle. Bien entendu, l’intérêt des Thèmes est de pouvoir « stocker » différents thèmes et pouvoir les appliquer plusieurs fois sans avoir à redéfinir le thème. </w:t>
      </w:r>
    </w:p>
    <w:p w:rsidR="004B563C" w:rsidRPr="00B76D4B" w:rsidRDefault="004B563C" w:rsidP="004B563C">
      <w:pPr>
        <w:pStyle w:val="NormalWeb"/>
        <w:ind w:left="708"/>
      </w:pPr>
      <w:r w:rsidRPr="00B76D4B">
        <w:t xml:space="preserve">Voici les principales propriétés de style des contrôles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340"/>
        <w:gridCol w:w="4140"/>
      </w:tblGrid>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0C0C0C"/>
          </w:tcPr>
          <w:p w:rsidR="004B563C" w:rsidRPr="00B76D4B" w:rsidRDefault="004B563C" w:rsidP="00651138">
            <w:pPr>
              <w:jc w:val="center"/>
              <w:rPr>
                <w:noProof/>
                <w:color w:val="FFFFFF"/>
              </w:rPr>
            </w:pPr>
            <w:r w:rsidRPr="00B76D4B">
              <w:rPr>
                <w:noProof/>
                <w:color w:val="FFFFFF"/>
              </w:rPr>
              <w:t>Propriétés</w:t>
            </w:r>
          </w:p>
        </w:tc>
        <w:tc>
          <w:tcPr>
            <w:tcW w:w="2340" w:type="dxa"/>
            <w:tcBorders>
              <w:top w:val="single" w:sz="4" w:space="0" w:color="auto"/>
              <w:left w:val="single" w:sz="4" w:space="0" w:color="auto"/>
              <w:bottom w:val="single" w:sz="4" w:space="0" w:color="auto"/>
              <w:right w:val="single" w:sz="4" w:space="0" w:color="auto"/>
            </w:tcBorders>
            <w:shd w:val="clear" w:color="auto" w:fill="0C0C0C"/>
          </w:tcPr>
          <w:p w:rsidR="004B563C" w:rsidRPr="00B76D4B" w:rsidRDefault="004B563C" w:rsidP="00651138">
            <w:pPr>
              <w:jc w:val="center"/>
              <w:rPr>
                <w:noProof/>
                <w:color w:val="FFFFFF"/>
              </w:rPr>
            </w:pPr>
            <w:r w:rsidRPr="00B76D4B">
              <w:rPr>
                <w:noProof/>
                <w:color w:val="FFFFFF"/>
              </w:rPr>
              <w:t>Type</w:t>
            </w:r>
          </w:p>
        </w:tc>
        <w:tc>
          <w:tcPr>
            <w:tcW w:w="4140" w:type="dxa"/>
            <w:tcBorders>
              <w:top w:val="single" w:sz="4" w:space="0" w:color="auto"/>
              <w:left w:val="single" w:sz="4" w:space="0" w:color="auto"/>
              <w:bottom w:val="single" w:sz="4" w:space="0" w:color="auto"/>
              <w:right w:val="single" w:sz="4" w:space="0" w:color="auto"/>
            </w:tcBorders>
            <w:shd w:val="clear" w:color="auto" w:fill="0C0C0C"/>
          </w:tcPr>
          <w:p w:rsidR="004B563C" w:rsidRPr="00B76D4B" w:rsidRDefault="004B563C" w:rsidP="00651138">
            <w:pPr>
              <w:jc w:val="center"/>
              <w:rPr>
                <w:noProof/>
                <w:color w:val="FFFFFF"/>
              </w:rPr>
            </w:pPr>
            <w:r w:rsidRPr="00B76D4B">
              <w:rPr>
                <w:noProof/>
                <w:color w:val="FFFFFF"/>
              </w:rPr>
              <w:t>Description</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BackColor</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Texte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Couleur de l’arrière plan</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BorderColor</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Texte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Couleur de la bordure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BorderStyle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Texte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Style de la bordure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BorderWidth</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Pixels</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Largeur de la bordure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Font-Bold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Caractère en gras</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Font-Italic</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Caractère en italique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Font-Name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Texte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Police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Font-Overline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Caractère surligné</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Font-Size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Pixels</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Taille des caractères</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lastRenderedPageBreak/>
              <w:t>Font-Strikeout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Caractère barré</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Font-Underline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Caractère sougliné</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ForeColor</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Texte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Couleur des caractères</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Height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Pixels</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Hauteur du contrôle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Visible</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Booleen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Visibilité du contrôle</w:t>
            </w:r>
          </w:p>
        </w:tc>
      </w:tr>
      <w:tr w:rsidR="004B563C" w:rsidRPr="00B76D4B" w:rsidTr="00651138">
        <w:tc>
          <w:tcPr>
            <w:tcW w:w="2808" w:type="dxa"/>
            <w:tcBorders>
              <w:top w:val="single" w:sz="4" w:space="0" w:color="auto"/>
              <w:left w:val="single" w:sz="4" w:space="0" w:color="auto"/>
              <w:bottom w:val="single" w:sz="4" w:space="0" w:color="auto"/>
              <w:right w:val="single" w:sz="4" w:space="0" w:color="auto"/>
            </w:tcBorders>
            <w:shd w:val="clear" w:color="auto" w:fill="F3F3F3"/>
          </w:tcPr>
          <w:p w:rsidR="004B563C" w:rsidRPr="00B76D4B" w:rsidRDefault="004B563C" w:rsidP="00651138">
            <w:pPr>
              <w:jc w:val="center"/>
              <w:rPr>
                <w:noProof/>
              </w:rPr>
            </w:pPr>
            <w:r w:rsidRPr="00B76D4B">
              <w:rPr>
                <w:noProof/>
              </w:rPr>
              <w:t>Width</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Pixels</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t>Largeur du contrôle</w:t>
            </w:r>
          </w:p>
        </w:tc>
      </w:tr>
    </w:tbl>
    <w:p w:rsidR="004B563C" w:rsidRPr="00B76D4B" w:rsidRDefault="004B563C" w:rsidP="004B563C">
      <w:pPr>
        <w:pStyle w:val="NormalWeb"/>
        <w:ind w:left="708"/>
      </w:pPr>
      <w:r w:rsidRPr="00B76D4B">
        <w:t xml:space="preserve">Pour </w:t>
      </w:r>
      <w:proofErr w:type="spellStart"/>
      <w:r w:rsidRPr="00B76D4B">
        <w:t>appliqer</w:t>
      </w:r>
      <w:proofErr w:type="spellEnd"/>
      <w:r w:rsidRPr="00B76D4B">
        <w:t xml:space="preserve"> un thème automatiquement, il suffit de spécifier le nom du thème dans l’en-tête de la page.</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highlight w:val="yellow"/>
          <w:lang w:val="en-GB"/>
        </w:rPr>
      </w:pPr>
      <w:r w:rsidRPr="00B76D4B">
        <w:rPr>
          <w:noProof/>
          <w:highlight w:val="yellow"/>
          <w:lang w:val="en-GB"/>
        </w:rPr>
        <w:t>&lt;%</w:t>
      </w:r>
      <w:r w:rsidRPr="00B76D4B">
        <w:rPr>
          <w:noProof/>
          <w:color w:val="0000FF"/>
          <w:lang w:val="en-GB"/>
        </w:rPr>
        <w:t>@</w:t>
      </w:r>
      <w:r w:rsidRPr="00B76D4B">
        <w:rPr>
          <w:noProof/>
          <w:lang w:val="en-GB"/>
        </w:rPr>
        <w:t xml:space="preserve"> </w:t>
      </w:r>
      <w:r w:rsidRPr="00B76D4B">
        <w:rPr>
          <w:noProof/>
          <w:color w:val="800000"/>
          <w:lang w:val="en-GB"/>
        </w:rPr>
        <w:t>Page</w:t>
      </w:r>
      <w:r w:rsidRPr="00B76D4B">
        <w:rPr>
          <w:noProof/>
          <w:lang w:val="en-GB"/>
        </w:rPr>
        <w:t xml:space="preserve"> </w:t>
      </w:r>
      <w:r w:rsidRPr="00B76D4B">
        <w:rPr>
          <w:noProof/>
          <w:color w:val="FF0000"/>
          <w:lang w:val="en-GB"/>
        </w:rPr>
        <w:t>Language</w:t>
      </w:r>
      <w:r w:rsidRPr="00B76D4B">
        <w:rPr>
          <w:noProof/>
          <w:color w:val="0000FF"/>
          <w:lang w:val="en-GB"/>
        </w:rPr>
        <w:t>="C#"</w:t>
      </w:r>
      <w:r w:rsidRPr="00B76D4B">
        <w:rPr>
          <w:noProof/>
          <w:lang w:val="en-GB"/>
        </w:rPr>
        <w:t xml:space="preserve"> </w:t>
      </w:r>
      <w:r w:rsidRPr="00B76D4B">
        <w:rPr>
          <w:noProof/>
          <w:color w:val="FF0000"/>
          <w:lang w:val="en-GB"/>
        </w:rPr>
        <w:t>AutoEventWireup</w:t>
      </w:r>
      <w:r w:rsidRPr="00B76D4B">
        <w:rPr>
          <w:noProof/>
          <w:color w:val="0000FF"/>
          <w:lang w:val="en-GB"/>
        </w:rPr>
        <w:t>="true"</w:t>
      </w:r>
      <w:r w:rsidRPr="00B76D4B">
        <w:rPr>
          <w:noProof/>
          <w:lang w:val="en-GB"/>
        </w:rPr>
        <w:t xml:space="preserve"> </w:t>
      </w:r>
      <w:r w:rsidRPr="00B76D4B">
        <w:rPr>
          <w:noProof/>
          <w:color w:val="FF0000"/>
          <w:lang w:val="en-GB"/>
        </w:rPr>
        <w:t>Theme</w:t>
      </w:r>
      <w:r w:rsidRPr="00B76D4B">
        <w:rPr>
          <w:noProof/>
          <w:color w:val="0000FF"/>
          <w:lang w:val="en-GB"/>
        </w:rPr>
        <w:t>="supinfo"</w:t>
      </w:r>
      <w:r w:rsidRPr="00B76D4B">
        <w:rPr>
          <w:noProof/>
          <w:color w:val="FF0000"/>
          <w:lang w:val="en-GB"/>
        </w:rPr>
        <w:t xml:space="preserve"> CodeFile</w:t>
      </w:r>
      <w:r w:rsidRPr="00B76D4B">
        <w:rPr>
          <w:noProof/>
          <w:color w:val="0000FF"/>
          <w:lang w:val="en-GB"/>
        </w:rPr>
        <w:t>="Default.aspx.cs"</w:t>
      </w:r>
      <w:r w:rsidRPr="00B76D4B">
        <w:rPr>
          <w:noProof/>
          <w:lang w:val="en-GB"/>
        </w:rPr>
        <w:t xml:space="preserve"> </w:t>
      </w:r>
      <w:r w:rsidRPr="00B76D4B">
        <w:rPr>
          <w:noProof/>
          <w:color w:val="FF0000"/>
          <w:lang w:val="en-GB"/>
        </w:rPr>
        <w:t>Inherits</w:t>
      </w:r>
      <w:r w:rsidRPr="00B76D4B">
        <w:rPr>
          <w:noProof/>
          <w:color w:val="0000FF"/>
          <w:lang w:val="en-GB"/>
        </w:rPr>
        <w:t>="_Default"</w:t>
      </w:r>
      <w:r w:rsidRPr="00B76D4B">
        <w:rPr>
          <w:noProof/>
          <w:lang w:val="en-GB"/>
        </w:rPr>
        <w:t xml:space="preserve"> </w:t>
      </w:r>
      <w:r w:rsidRPr="00B76D4B">
        <w:rPr>
          <w:noProof/>
          <w:highlight w:val="yellow"/>
          <w:lang w:val="en-GB"/>
        </w:rPr>
        <w:t>%&gt;</w:t>
      </w:r>
    </w:p>
    <w:p w:rsidR="004B563C" w:rsidRPr="00B76D4B" w:rsidRDefault="004B563C" w:rsidP="004B563C">
      <w:pPr>
        <w:pStyle w:val="NormalWeb"/>
        <w:ind w:left="708"/>
      </w:pPr>
      <w:r w:rsidRPr="00B76D4B">
        <w:t xml:space="preserve">Enfin, il faudra spécifier dans chaque contrôle le </w:t>
      </w:r>
      <w:proofErr w:type="spellStart"/>
      <w:r w:rsidRPr="00B76D4B">
        <w:t>SkinID</w:t>
      </w:r>
      <w:proofErr w:type="spellEnd"/>
      <w:r w:rsidRPr="00B76D4B">
        <w:t xml:space="preserve"> si vous souhaitez appliquer des styles spécifiques ayant un </w:t>
      </w:r>
      <w:proofErr w:type="spellStart"/>
      <w:r w:rsidRPr="00B76D4B">
        <w:t>SkinID</w:t>
      </w:r>
      <w:proofErr w:type="spellEnd"/>
      <w:r w:rsidRPr="00B76D4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4B563C" w:rsidRPr="00B76D4B" w:rsidTr="00651138">
        <w:tc>
          <w:tcPr>
            <w:tcW w:w="4606" w:type="dxa"/>
            <w:tcBorders>
              <w:top w:val="single" w:sz="4" w:space="0" w:color="auto"/>
              <w:left w:val="single" w:sz="4" w:space="0" w:color="auto"/>
              <w:bottom w:val="single" w:sz="4" w:space="0" w:color="auto"/>
              <w:right w:val="single" w:sz="4" w:space="0" w:color="auto"/>
            </w:tcBorders>
            <w:shd w:val="clear" w:color="auto" w:fill="E6E6E6"/>
          </w:tcPr>
          <w:p w:rsidR="004B563C" w:rsidRPr="00B76D4B" w:rsidRDefault="004B563C" w:rsidP="00651138">
            <w:pPr>
              <w:jc w:val="center"/>
              <w:rPr>
                <w:noProof/>
              </w:rPr>
            </w:pPr>
            <w:r w:rsidRPr="00B76D4B">
              <w:rPr>
                <w:noProof/>
              </w:rPr>
              <w:t>Sans thème</w:t>
            </w:r>
          </w:p>
        </w:tc>
        <w:tc>
          <w:tcPr>
            <w:tcW w:w="4606" w:type="dxa"/>
            <w:tcBorders>
              <w:top w:val="single" w:sz="4" w:space="0" w:color="auto"/>
              <w:left w:val="single" w:sz="4" w:space="0" w:color="auto"/>
              <w:bottom w:val="single" w:sz="4" w:space="0" w:color="auto"/>
              <w:right w:val="single" w:sz="4" w:space="0" w:color="auto"/>
            </w:tcBorders>
            <w:shd w:val="clear" w:color="auto" w:fill="E6E6E6"/>
          </w:tcPr>
          <w:p w:rsidR="004B563C" w:rsidRPr="00B76D4B" w:rsidRDefault="004B563C" w:rsidP="00651138">
            <w:pPr>
              <w:jc w:val="center"/>
              <w:rPr>
                <w:noProof/>
              </w:rPr>
            </w:pPr>
            <w:r w:rsidRPr="00B76D4B">
              <w:rPr>
                <w:noProof/>
              </w:rPr>
              <w:t>Avec thème</w:t>
            </w:r>
          </w:p>
        </w:tc>
      </w:tr>
      <w:tr w:rsidR="004B563C" w:rsidRPr="00B76D4B" w:rsidTr="00651138">
        <w:tc>
          <w:tcPr>
            <w:tcW w:w="4606"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fldChar w:fldCharType="begin"/>
            </w:r>
            <w:r w:rsidRPr="00B76D4B">
              <w:rPr>
                <w:noProof/>
              </w:rPr>
              <w:instrText xml:space="preserve"> INCLUDEPICTURE "http://www.supinfo-projects.com/2006/nouveautes_aspnet2/2/theme_apply1.png" \* MERGEFORMATINET </w:instrText>
            </w:r>
            <w:r w:rsidRPr="00B76D4B">
              <w:rPr>
                <w:noProof/>
              </w:rPr>
              <w:fldChar w:fldCharType="separate"/>
            </w:r>
            <w:r w:rsidR="00D1246D">
              <w:rPr>
                <w:noProof/>
              </w:rPr>
              <w:fldChar w:fldCharType="begin"/>
            </w:r>
            <w:r w:rsidR="00D1246D">
              <w:rPr>
                <w:noProof/>
              </w:rPr>
              <w:instrText xml:space="preserve"> </w:instrText>
            </w:r>
            <w:r w:rsidR="00D1246D">
              <w:rPr>
                <w:noProof/>
              </w:rPr>
              <w:instrText>INCLUDEPICTURE  "http://www.supinfo-projects.com/2006/nouveautes_aspnet2/2/theme_apply1.png" \* MERGEFORMATINET</w:instrText>
            </w:r>
            <w:r w:rsidR="00D1246D">
              <w:rPr>
                <w:noProof/>
              </w:rPr>
              <w:instrText xml:space="preserve"> </w:instrText>
            </w:r>
            <w:r w:rsidR="00D1246D">
              <w:rPr>
                <w:noProof/>
              </w:rPr>
              <w:fldChar w:fldCharType="separate"/>
            </w:r>
            <w:r w:rsidR="00D1246D">
              <w:rPr>
                <w:noProof/>
              </w:rPr>
              <w:pict>
                <v:shape id="_x0000_i1029" type="#_x0000_t75" alt="theme_apply1.png" style="width:126.7pt;height:277.2pt">
                  <v:imagedata r:id="rId14" r:href="rId15"/>
                </v:shape>
              </w:pict>
            </w:r>
            <w:r w:rsidR="00D1246D">
              <w:rPr>
                <w:noProof/>
              </w:rPr>
              <w:fldChar w:fldCharType="end"/>
            </w:r>
            <w:r w:rsidRPr="00B76D4B">
              <w:rPr>
                <w:noProof/>
              </w:rPr>
              <w:fldChar w:fldCharType="end"/>
            </w:r>
          </w:p>
        </w:tc>
        <w:tc>
          <w:tcPr>
            <w:tcW w:w="4606" w:type="dxa"/>
            <w:tcBorders>
              <w:top w:val="single" w:sz="4" w:space="0" w:color="auto"/>
              <w:left w:val="single" w:sz="4" w:space="0" w:color="auto"/>
              <w:bottom w:val="single" w:sz="4" w:space="0" w:color="auto"/>
              <w:right w:val="single" w:sz="4" w:space="0" w:color="auto"/>
            </w:tcBorders>
            <w:shd w:val="clear" w:color="auto" w:fill="auto"/>
          </w:tcPr>
          <w:p w:rsidR="004B563C" w:rsidRPr="00B76D4B" w:rsidRDefault="004B563C" w:rsidP="00651138">
            <w:pPr>
              <w:jc w:val="center"/>
              <w:rPr>
                <w:noProof/>
              </w:rPr>
            </w:pPr>
            <w:r w:rsidRPr="00B76D4B">
              <w:rPr>
                <w:noProof/>
              </w:rPr>
              <w:fldChar w:fldCharType="begin"/>
            </w:r>
            <w:r w:rsidRPr="00B76D4B">
              <w:rPr>
                <w:noProof/>
              </w:rPr>
              <w:instrText xml:space="preserve"> INCLUDEPICTURE "http://www.supinfo-projects.com/2006/nouveautes_aspnet2/2/theme_apply2.png" \* MERGEFORMATINET </w:instrText>
            </w:r>
            <w:r w:rsidRPr="00B76D4B">
              <w:rPr>
                <w:noProof/>
              </w:rPr>
              <w:fldChar w:fldCharType="separate"/>
            </w:r>
            <w:r w:rsidR="00D1246D">
              <w:rPr>
                <w:noProof/>
              </w:rPr>
              <w:fldChar w:fldCharType="begin"/>
            </w:r>
            <w:r w:rsidR="00D1246D">
              <w:rPr>
                <w:noProof/>
              </w:rPr>
              <w:instrText xml:space="preserve"> </w:instrText>
            </w:r>
            <w:r w:rsidR="00D1246D">
              <w:rPr>
                <w:noProof/>
              </w:rPr>
              <w:instrText>INCLUDEPICTURE  "http://www.supinfo-projects.com/2006/nouveautes_aspnet2/2/theme_apply2.png" \* MERGEFORMATINET</w:instrText>
            </w:r>
            <w:r w:rsidR="00D1246D">
              <w:rPr>
                <w:noProof/>
              </w:rPr>
              <w:instrText xml:space="preserve"> </w:instrText>
            </w:r>
            <w:r w:rsidR="00D1246D">
              <w:rPr>
                <w:noProof/>
              </w:rPr>
              <w:fldChar w:fldCharType="separate"/>
            </w:r>
            <w:r w:rsidR="00D1246D">
              <w:rPr>
                <w:noProof/>
              </w:rPr>
              <w:pict>
                <v:shape id="_x0000_i1030" type="#_x0000_t75" alt="theme_apply2.png" style="width:93.6pt;height:262.8pt">
                  <v:imagedata r:id="rId16" r:href="rId17"/>
                </v:shape>
              </w:pict>
            </w:r>
            <w:r w:rsidR="00D1246D">
              <w:rPr>
                <w:noProof/>
              </w:rPr>
              <w:fldChar w:fldCharType="end"/>
            </w:r>
            <w:r w:rsidRPr="00B76D4B">
              <w:rPr>
                <w:noProof/>
              </w:rPr>
              <w:fldChar w:fldCharType="end"/>
            </w:r>
          </w:p>
        </w:tc>
      </w:tr>
    </w:tbl>
    <w:p w:rsidR="004B563C" w:rsidRPr="00CA43F6" w:rsidRDefault="004B563C" w:rsidP="004B563C">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13" w:name="_Toc202844594"/>
      <w:bookmarkStart w:id="14" w:name="_Toc289596461"/>
      <w:proofErr w:type="spellStart"/>
      <w:r w:rsidRPr="00CA43F6">
        <w:rPr>
          <w:rFonts w:ascii="Times New Roman" w:hAnsi="Times New Roman" w:cs="Times New Roman"/>
          <w:i/>
        </w:rPr>
        <w:lastRenderedPageBreak/>
        <w:t>Appliquer</w:t>
      </w:r>
      <w:proofErr w:type="spellEnd"/>
      <w:r w:rsidRPr="00CA43F6">
        <w:rPr>
          <w:rFonts w:ascii="Times New Roman" w:hAnsi="Times New Roman" w:cs="Times New Roman"/>
          <w:i/>
        </w:rPr>
        <w:t xml:space="preserve"> </w:t>
      </w:r>
      <w:proofErr w:type="gramStart"/>
      <w:r w:rsidRPr="00CA43F6">
        <w:rPr>
          <w:rFonts w:ascii="Times New Roman" w:hAnsi="Times New Roman" w:cs="Times New Roman"/>
          <w:i/>
        </w:rPr>
        <w:t>un</w:t>
      </w:r>
      <w:proofErr w:type="gramEnd"/>
      <w:r w:rsidRPr="00CA43F6">
        <w:rPr>
          <w:rFonts w:ascii="Times New Roman" w:hAnsi="Times New Roman" w:cs="Times New Roman"/>
          <w:i/>
        </w:rPr>
        <w:t xml:space="preserve"> </w:t>
      </w:r>
      <w:proofErr w:type="spellStart"/>
      <w:r w:rsidRPr="00CA43F6">
        <w:rPr>
          <w:rFonts w:ascii="Times New Roman" w:hAnsi="Times New Roman" w:cs="Times New Roman"/>
          <w:i/>
        </w:rPr>
        <w:t>thème</w:t>
      </w:r>
      <w:proofErr w:type="spellEnd"/>
      <w:r w:rsidRPr="00CA43F6">
        <w:rPr>
          <w:rFonts w:ascii="Times New Roman" w:hAnsi="Times New Roman" w:cs="Times New Roman"/>
          <w:i/>
        </w:rPr>
        <w:t xml:space="preserve"> global</w:t>
      </w:r>
      <w:bookmarkEnd w:id="13"/>
      <w:bookmarkEnd w:id="14"/>
    </w:p>
    <w:p w:rsidR="004B563C" w:rsidRPr="00B76D4B" w:rsidRDefault="004B563C" w:rsidP="004B563C">
      <w:pPr>
        <w:pStyle w:val="NormalWeb"/>
        <w:ind w:left="708"/>
      </w:pPr>
      <w:r w:rsidRPr="00B76D4B">
        <w:t>Pour appliquer un thème à tout le site, pour éviter d’appliquer le thème page par page, il faut définir le thème à appliquer dans le fichier de configuration (</w:t>
      </w:r>
      <w:proofErr w:type="spellStart"/>
      <w:r w:rsidRPr="00B76D4B">
        <w:t>Web.config</w:t>
      </w:r>
      <w:proofErr w:type="spellEnd"/>
      <w:r w:rsidRPr="00B76D4B">
        <w:t xml:space="preserve">) entre les balises </w:t>
      </w:r>
      <w:proofErr w:type="spellStart"/>
      <w:proofErr w:type="gramStart"/>
      <w:r w:rsidRPr="00B76D4B">
        <w:t>system.web</w:t>
      </w:r>
      <w:proofErr w:type="spellEnd"/>
      <w:r w:rsidRPr="00B76D4B">
        <w:t> ,</w:t>
      </w:r>
      <w:proofErr w:type="gramEnd"/>
      <w:r w:rsidRPr="00B76D4B">
        <w:t xml:space="preserve"> en voici un exemple :</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&lt;?</w:t>
      </w:r>
      <w:r w:rsidRPr="00B76D4B">
        <w:rPr>
          <w:noProof/>
          <w:color w:val="800000"/>
          <w:lang w:val="en-GB"/>
        </w:rPr>
        <w:t>xml</w:t>
      </w:r>
      <w:r w:rsidRPr="00B76D4B">
        <w:rPr>
          <w:noProof/>
          <w:color w:val="0000FF"/>
          <w:lang w:val="en-GB"/>
        </w:rPr>
        <w:t xml:space="preserve"> </w:t>
      </w:r>
      <w:r w:rsidRPr="00B76D4B">
        <w:rPr>
          <w:noProof/>
          <w:color w:val="FF0000"/>
          <w:lang w:val="en-GB"/>
        </w:rPr>
        <w:t>version</w:t>
      </w:r>
      <w:r w:rsidRPr="00B76D4B">
        <w:rPr>
          <w:noProof/>
          <w:color w:val="0000FF"/>
          <w:lang w:val="en-GB"/>
        </w:rPr>
        <w:t>=</w:t>
      </w:r>
      <w:r w:rsidRPr="00B76D4B">
        <w:rPr>
          <w:noProof/>
          <w:lang w:val="en-GB"/>
        </w:rPr>
        <w:t>"</w:t>
      </w:r>
      <w:r w:rsidRPr="00B76D4B">
        <w:rPr>
          <w:noProof/>
          <w:color w:val="0000FF"/>
          <w:lang w:val="en-GB"/>
        </w:rPr>
        <w:t>1.0</w:t>
      </w:r>
      <w:r w:rsidRPr="00B76D4B">
        <w:rPr>
          <w:noProof/>
          <w:lang w:val="en-GB"/>
        </w:rPr>
        <w:t>"</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&lt;</w:t>
      </w:r>
      <w:r w:rsidRPr="00B76D4B">
        <w:rPr>
          <w:noProof/>
          <w:color w:val="800000"/>
          <w:lang w:val="en-GB"/>
        </w:rPr>
        <w:t>configuration</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ab/>
        <w:t>&lt;</w:t>
      </w:r>
      <w:r w:rsidRPr="00B76D4B">
        <w:rPr>
          <w:noProof/>
          <w:color w:val="800000"/>
          <w:lang w:val="en-GB"/>
        </w:rPr>
        <w:t>appSettings</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ab/>
        <w:t>&lt;</w:t>
      </w:r>
      <w:r w:rsidRPr="00B76D4B">
        <w:rPr>
          <w:noProof/>
          <w:color w:val="800000"/>
          <w:lang w:val="en-GB"/>
        </w:rPr>
        <w:t>connectionStrings</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ab/>
        <w:t>&lt;</w:t>
      </w:r>
      <w:r w:rsidRPr="00B76D4B">
        <w:rPr>
          <w:noProof/>
          <w:color w:val="800000"/>
          <w:lang w:val="en-GB"/>
        </w:rPr>
        <w:t>system.web</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ab/>
      </w:r>
      <w:r w:rsidRPr="00B76D4B">
        <w:rPr>
          <w:noProof/>
          <w:color w:val="0000FF"/>
          <w:lang w:val="en-GB"/>
        </w:rPr>
        <w:tab/>
        <w:t>&lt;</w:t>
      </w:r>
      <w:r w:rsidRPr="00B76D4B">
        <w:rPr>
          <w:noProof/>
          <w:color w:val="800000"/>
          <w:lang w:val="en-GB"/>
        </w:rPr>
        <w:t>compilation</w:t>
      </w:r>
      <w:r w:rsidRPr="00B76D4B">
        <w:rPr>
          <w:noProof/>
          <w:color w:val="0000FF"/>
          <w:lang w:val="en-GB"/>
        </w:rPr>
        <w:t xml:space="preserve"> </w:t>
      </w:r>
      <w:r w:rsidRPr="00B76D4B">
        <w:rPr>
          <w:noProof/>
          <w:color w:val="FF0000"/>
          <w:lang w:val="en-GB"/>
        </w:rPr>
        <w:t>debug</w:t>
      </w:r>
      <w:r w:rsidRPr="00B76D4B">
        <w:rPr>
          <w:noProof/>
          <w:color w:val="0000FF"/>
          <w:lang w:val="en-GB"/>
        </w:rPr>
        <w:t>=</w:t>
      </w:r>
      <w:r w:rsidRPr="00B76D4B">
        <w:rPr>
          <w:noProof/>
          <w:lang w:val="en-GB"/>
        </w:rPr>
        <w:t>"</w:t>
      </w:r>
      <w:r w:rsidRPr="00B76D4B">
        <w:rPr>
          <w:noProof/>
          <w:color w:val="0000FF"/>
          <w:lang w:val="en-GB"/>
        </w:rPr>
        <w:t>true</w:t>
      </w:r>
      <w:r w:rsidRPr="00B76D4B">
        <w:rPr>
          <w:noProof/>
          <w:lang w:val="en-GB"/>
        </w:rPr>
        <w:t>"</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ab/>
      </w:r>
      <w:r w:rsidRPr="00B76D4B">
        <w:rPr>
          <w:noProof/>
          <w:color w:val="0000FF"/>
          <w:lang w:val="en-GB"/>
        </w:rPr>
        <w:tab/>
        <w:t>&lt;</w:t>
      </w:r>
      <w:r w:rsidRPr="00B76D4B">
        <w:rPr>
          <w:noProof/>
          <w:color w:val="800000"/>
          <w:lang w:val="en-GB"/>
        </w:rPr>
        <w:t>authentication</w:t>
      </w:r>
      <w:r w:rsidRPr="00B76D4B">
        <w:rPr>
          <w:noProof/>
          <w:color w:val="0000FF"/>
          <w:lang w:val="en-GB"/>
        </w:rPr>
        <w:t xml:space="preserve"> </w:t>
      </w:r>
      <w:r w:rsidRPr="00B76D4B">
        <w:rPr>
          <w:noProof/>
          <w:color w:val="FF0000"/>
          <w:lang w:val="en-GB"/>
        </w:rPr>
        <w:t>mode</w:t>
      </w:r>
      <w:r w:rsidRPr="00B76D4B">
        <w:rPr>
          <w:noProof/>
          <w:color w:val="0000FF"/>
          <w:lang w:val="en-GB"/>
        </w:rPr>
        <w:t>=</w:t>
      </w:r>
      <w:r w:rsidRPr="00B76D4B">
        <w:rPr>
          <w:noProof/>
          <w:lang w:val="en-GB"/>
        </w:rPr>
        <w:t>"</w:t>
      </w:r>
      <w:r w:rsidRPr="00B76D4B">
        <w:rPr>
          <w:noProof/>
          <w:color w:val="0000FF"/>
          <w:lang w:val="en-GB"/>
        </w:rPr>
        <w:t>Windows</w:t>
      </w:r>
      <w:r w:rsidRPr="00B76D4B">
        <w:rPr>
          <w:noProof/>
          <w:lang w:val="en-GB"/>
        </w:rPr>
        <w:t>"</w:t>
      </w:r>
      <w:r w:rsidRPr="00B76D4B">
        <w:rPr>
          <w:noProof/>
          <w:color w:val="0000FF"/>
          <w:lang w:val="en-GB"/>
        </w:rPr>
        <w:t>/&gt;</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en-GB"/>
        </w:rPr>
      </w:pPr>
      <w:r w:rsidRPr="00B76D4B">
        <w:rPr>
          <w:noProof/>
          <w:color w:val="0000FF"/>
          <w:lang w:val="en-GB"/>
        </w:rPr>
        <w:t xml:space="preserve">    &lt;</w:t>
      </w:r>
      <w:r w:rsidRPr="00B76D4B">
        <w:rPr>
          <w:noProof/>
          <w:color w:val="800000"/>
          <w:lang w:val="en-GB"/>
        </w:rPr>
        <w:t>pages</w:t>
      </w:r>
      <w:r w:rsidRPr="00B76D4B">
        <w:rPr>
          <w:noProof/>
          <w:color w:val="0000FF"/>
          <w:lang w:val="en-GB"/>
        </w:rPr>
        <w:t xml:space="preserve"> </w:t>
      </w:r>
      <w:r w:rsidRPr="00B76D4B">
        <w:rPr>
          <w:noProof/>
          <w:color w:val="FF0000"/>
          <w:lang w:val="en-GB"/>
        </w:rPr>
        <w:t>theme</w:t>
      </w:r>
      <w:r w:rsidRPr="00B76D4B">
        <w:rPr>
          <w:noProof/>
          <w:color w:val="0000FF"/>
          <w:lang w:val="en-GB"/>
        </w:rPr>
        <w:t>=</w:t>
      </w:r>
      <w:r w:rsidRPr="00B76D4B">
        <w:rPr>
          <w:noProof/>
          <w:lang w:val="en-GB"/>
        </w:rPr>
        <w:t>"</w:t>
      </w:r>
      <w:r w:rsidRPr="00B76D4B">
        <w:rPr>
          <w:noProof/>
          <w:color w:val="0000FF"/>
          <w:lang w:val="en-GB"/>
        </w:rPr>
        <w:t>test</w:t>
      </w:r>
      <w:r w:rsidRPr="00B76D4B">
        <w:rPr>
          <w:noProof/>
          <w:lang w:val="en-GB"/>
        </w:rPr>
        <w:t>"</w:t>
      </w:r>
      <w:r w:rsidRPr="00B76D4B">
        <w:rPr>
          <w:noProof/>
          <w:color w:val="0000FF"/>
          <w:lang w:val="en-GB"/>
        </w:rPr>
        <w:t>/&gt;</w:t>
      </w:r>
    </w:p>
    <w:p w:rsidR="004B563C" w:rsidRPr="004B563C"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color w:val="0000FF"/>
          <w:lang w:val="fr-FR"/>
        </w:rPr>
      </w:pPr>
      <w:r w:rsidRPr="00B76D4B">
        <w:rPr>
          <w:noProof/>
          <w:color w:val="0000FF"/>
          <w:lang w:val="en-GB"/>
        </w:rPr>
        <w:tab/>
      </w:r>
      <w:r w:rsidRPr="004B563C">
        <w:rPr>
          <w:noProof/>
          <w:color w:val="0000FF"/>
          <w:lang w:val="fr-FR"/>
        </w:rPr>
        <w:t>&lt;/</w:t>
      </w:r>
      <w:r w:rsidRPr="004B563C">
        <w:rPr>
          <w:noProof/>
          <w:color w:val="800000"/>
          <w:lang w:val="fr-FR"/>
        </w:rPr>
        <w:t>system.web</w:t>
      </w:r>
      <w:r w:rsidRPr="004B563C">
        <w:rPr>
          <w:noProof/>
          <w:color w:val="0000FF"/>
          <w:lang w:val="fr-FR"/>
        </w:rPr>
        <w:t>&gt;</w:t>
      </w:r>
    </w:p>
    <w:p w:rsidR="004B563C" w:rsidRPr="004B563C" w:rsidRDefault="004B563C" w:rsidP="004B563C">
      <w:pPr>
        <w:pBdr>
          <w:top w:val="single" w:sz="4" w:space="1" w:color="auto"/>
          <w:left w:val="single" w:sz="4" w:space="4" w:color="auto"/>
          <w:bottom w:val="single" w:sz="4" w:space="1" w:color="auto"/>
          <w:right w:val="single" w:sz="4" w:space="4" w:color="auto"/>
        </w:pBdr>
        <w:shd w:val="clear" w:color="auto" w:fill="F3F3F3"/>
        <w:rPr>
          <w:noProof/>
          <w:color w:val="0000FF"/>
          <w:lang w:val="fr-FR"/>
        </w:rPr>
      </w:pPr>
      <w:r w:rsidRPr="004B563C">
        <w:rPr>
          <w:noProof/>
          <w:color w:val="0000FF"/>
          <w:lang w:val="fr-FR"/>
        </w:rPr>
        <w:t xml:space="preserve">  &lt;/</w:t>
      </w:r>
      <w:r w:rsidRPr="004B563C">
        <w:rPr>
          <w:noProof/>
          <w:color w:val="800000"/>
          <w:lang w:val="fr-FR"/>
        </w:rPr>
        <w:t>configuration</w:t>
      </w:r>
      <w:r w:rsidRPr="004B563C">
        <w:rPr>
          <w:noProof/>
          <w:color w:val="0000FF"/>
          <w:lang w:val="fr-FR"/>
        </w:rPr>
        <w:t>&gt;</w:t>
      </w:r>
    </w:p>
    <w:p w:rsidR="004B563C" w:rsidRPr="00B76D4B" w:rsidRDefault="004B563C" w:rsidP="004B563C">
      <w:pPr>
        <w:pStyle w:val="NormalWeb"/>
        <w:ind w:left="708"/>
      </w:pPr>
      <w:r w:rsidRPr="00B76D4B">
        <w:t xml:space="preserve">Dans ce cas, vous n’aurez pas à spécifier la propriété « </w:t>
      </w:r>
      <w:proofErr w:type="spellStart"/>
      <w:r w:rsidRPr="00B76D4B">
        <w:t>Theme</w:t>
      </w:r>
      <w:proofErr w:type="spellEnd"/>
      <w:r w:rsidRPr="00B76D4B">
        <w:t xml:space="preserve"> » sur chaque en-tête de chaque page. Par contre si votre thème contient des contrôles avec </w:t>
      </w:r>
      <w:proofErr w:type="spellStart"/>
      <w:r w:rsidRPr="00B76D4B">
        <w:t>SkinID</w:t>
      </w:r>
      <w:proofErr w:type="spellEnd"/>
      <w:r w:rsidRPr="00B76D4B">
        <w:t>, il faudra les spécifier dans toutes vos pages.</w:t>
      </w:r>
    </w:p>
    <w:p w:rsidR="004B563C" w:rsidRPr="00CA43F6" w:rsidRDefault="004B563C" w:rsidP="004B563C">
      <w:pPr>
        <w:pStyle w:val="Titre2"/>
        <w:keepLines w:val="0"/>
        <w:numPr>
          <w:ilvl w:val="1"/>
          <w:numId w:val="4"/>
        </w:numPr>
        <w:tabs>
          <w:tab w:val="clear" w:pos="1440"/>
        </w:tabs>
        <w:spacing w:before="240" w:after="120" w:line="240" w:lineRule="auto"/>
        <w:ind w:left="432" w:hanging="432"/>
        <w:jc w:val="both"/>
        <w:rPr>
          <w:rFonts w:ascii="Times New Roman" w:hAnsi="Times New Roman" w:cs="Times New Roman"/>
          <w:i/>
        </w:rPr>
      </w:pPr>
      <w:bookmarkStart w:id="15" w:name="_Toc202844595"/>
      <w:bookmarkStart w:id="16" w:name="_Toc289596462"/>
      <w:proofErr w:type="spellStart"/>
      <w:r w:rsidRPr="00CA43F6">
        <w:rPr>
          <w:rFonts w:ascii="Times New Roman" w:hAnsi="Times New Roman" w:cs="Times New Roman"/>
          <w:i/>
        </w:rPr>
        <w:t>Désactiver</w:t>
      </w:r>
      <w:proofErr w:type="spellEnd"/>
      <w:r w:rsidRPr="00CA43F6">
        <w:rPr>
          <w:rFonts w:ascii="Times New Roman" w:hAnsi="Times New Roman" w:cs="Times New Roman"/>
          <w:i/>
        </w:rPr>
        <w:t xml:space="preserve"> </w:t>
      </w:r>
      <w:proofErr w:type="gramStart"/>
      <w:r w:rsidRPr="00CA43F6">
        <w:rPr>
          <w:rFonts w:ascii="Times New Roman" w:hAnsi="Times New Roman" w:cs="Times New Roman"/>
          <w:i/>
        </w:rPr>
        <w:t>un</w:t>
      </w:r>
      <w:proofErr w:type="gramEnd"/>
      <w:r w:rsidRPr="00CA43F6">
        <w:rPr>
          <w:rFonts w:ascii="Times New Roman" w:hAnsi="Times New Roman" w:cs="Times New Roman"/>
          <w:i/>
        </w:rPr>
        <w:t xml:space="preserve"> </w:t>
      </w:r>
      <w:proofErr w:type="spellStart"/>
      <w:r w:rsidRPr="00CA43F6">
        <w:rPr>
          <w:rFonts w:ascii="Times New Roman" w:hAnsi="Times New Roman" w:cs="Times New Roman"/>
          <w:i/>
        </w:rPr>
        <w:t>thème</w:t>
      </w:r>
      <w:bookmarkEnd w:id="15"/>
      <w:bookmarkEnd w:id="16"/>
      <w:proofErr w:type="spellEnd"/>
    </w:p>
    <w:p w:rsidR="004B563C" w:rsidRPr="00B76D4B" w:rsidRDefault="004B563C" w:rsidP="004B563C">
      <w:pPr>
        <w:pStyle w:val="NormalWeb"/>
        <w:ind w:left="708"/>
      </w:pPr>
      <w:r w:rsidRPr="00B76D4B">
        <w:t xml:space="preserve">Les thèmes appliqués sont prioritaires, ce qui n’est pas pratique si l’on souhaite appliquer un style spécifier à un et un seul contrôle. Dans ce cas vous avez la possibilité d’utiliser la propriété </w:t>
      </w:r>
      <w:proofErr w:type="spellStart"/>
      <w:r w:rsidRPr="00B76D4B">
        <w:t>EnableTheming</w:t>
      </w:r>
      <w:proofErr w:type="spellEnd"/>
      <w:r w:rsidRPr="00B76D4B">
        <w:t xml:space="preserve"> (</w:t>
      </w:r>
      <w:proofErr w:type="spellStart"/>
      <w:r w:rsidRPr="00B76D4B">
        <w:t>booleen</w:t>
      </w:r>
      <w:proofErr w:type="spellEnd"/>
      <w:r w:rsidRPr="00B76D4B">
        <w:t>) disponible pour un contrôle ou une page.</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adjustRightInd w:val="0"/>
        <w:rPr>
          <w:noProof/>
          <w:highlight w:val="yellow"/>
          <w:lang w:val="en-GB"/>
        </w:rPr>
      </w:pPr>
      <w:r w:rsidRPr="00B76D4B">
        <w:rPr>
          <w:noProof/>
          <w:highlight w:val="yellow"/>
          <w:lang w:val="en-GB"/>
        </w:rPr>
        <w:t>&lt;%</w:t>
      </w:r>
      <w:r w:rsidRPr="00B76D4B">
        <w:rPr>
          <w:noProof/>
          <w:color w:val="0000FF"/>
          <w:lang w:val="en-GB"/>
        </w:rPr>
        <w:t>@</w:t>
      </w:r>
      <w:r w:rsidRPr="00B76D4B">
        <w:rPr>
          <w:noProof/>
          <w:lang w:val="en-GB"/>
        </w:rPr>
        <w:t xml:space="preserve"> </w:t>
      </w:r>
      <w:r w:rsidRPr="00B76D4B">
        <w:rPr>
          <w:noProof/>
          <w:color w:val="800000"/>
          <w:lang w:val="en-GB"/>
        </w:rPr>
        <w:t>Page</w:t>
      </w:r>
      <w:r w:rsidRPr="00B76D4B">
        <w:rPr>
          <w:noProof/>
          <w:lang w:val="en-GB"/>
        </w:rPr>
        <w:t xml:space="preserve"> </w:t>
      </w:r>
      <w:r w:rsidRPr="00B76D4B">
        <w:rPr>
          <w:noProof/>
          <w:color w:val="FF0000"/>
          <w:lang w:val="en-GB"/>
        </w:rPr>
        <w:t>Language</w:t>
      </w:r>
      <w:r w:rsidRPr="00B76D4B">
        <w:rPr>
          <w:noProof/>
          <w:color w:val="0000FF"/>
          <w:lang w:val="en-GB"/>
        </w:rPr>
        <w:t>="C#"</w:t>
      </w:r>
      <w:r w:rsidRPr="00B76D4B">
        <w:rPr>
          <w:noProof/>
          <w:lang w:val="en-GB"/>
        </w:rPr>
        <w:t xml:space="preserve"> </w:t>
      </w:r>
      <w:r w:rsidRPr="00B76D4B">
        <w:rPr>
          <w:noProof/>
          <w:color w:val="FF0000"/>
          <w:lang w:val="en-GB"/>
        </w:rPr>
        <w:t>AutoEventWireup</w:t>
      </w:r>
      <w:r w:rsidRPr="00B76D4B">
        <w:rPr>
          <w:noProof/>
          <w:color w:val="0000FF"/>
          <w:lang w:val="en-GB"/>
        </w:rPr>
        <w:t>="true"</w:t>
      </w:r>
      <w:r w:rsidRPr="00B76D4B">
        <w:rPr>
          <w:noProof/>
          <w:lang w:val="en-GB"/>
        </w:rPr>
        <w:t xml:space="preserve"> </w:t>
      </w:r>
      <w:r w:rsidRPr="00B76D4B">
        <w:rPr>
          <w:noProof/>
          <w:color w:val="FF0000"/>
          <w:lang w:val="en-GB"/>
        </w:rPr>
        <w:t>CodeFile</w:t>
      </w:r>
      <w:r w:rsidRPr="00B76D4B">
        <w:rPr>
          <w:noProof/>
          <w:color w:val="0000FF"/>
          <w:lang w:val="en-GB"/>
        </w:rPr>
        <w:t>="test.aspx.cs"</w:t>
      </w:r>
      <w:r w:rsidRPr="00B76D4B">
        <w:rPr>
          <w:noProof/>
          <w:lang w:val="en-GB"/>
        </w:rPr>
        <w:t xml:space="preserve"> </w:t>
      </w:r>
      <w:r w:rsidRPr="00B76D4B">
        <w:rPr>
          <w:noProof/>
          <w:color w:val="FF0000"/>
          <w:lang w:val="en-GB"/>
        </w:rPr>
        <w:t>EnableTheming</w:t>
      </w:r>
      <w:r w:rsidRPr="00B76D4B">
        <w:rPr>
          <w:noProof/>
          <w:color w:val="0000FF"/>
          <w:lang w:val="en-GB"/>
        </w:rPr>
        <w:t>="false"</w:t>
      </w:r>
      <w:r w:rsidRPr="00B76D4B">
        <w:rPr>
          <w:noProof/>
          <w:lang w:val="en-GB"/>
        </w:rPr>
        <w:t xml:space="preserve"> </w:t>
      </w:r>
      <w:r w:rsidRPr="00B76D4B">
        <w:rPr>
          <w:noProof/>
          <w:color w:val="FF0000"/>
          <w:lang w:val="en-GB"/>
        </w:rPr>
        <w:t>Inherits</w:t>
      </w:r>
      <w:r w:rsidRPr="00B76D4B">
        <w:rPr>
          <w:noProof/>
          <w:color w:val="0000FF"/>
          <w:lang w:val="en-GB"/>
        </w:rPr>
        <w:t>="test "</w:t>
      </w:r>
      <w:r w:rsidRPr="00B76D4B">
        <w:rPr>
          <w:noProof/>
          <w:lang w:val="en-GB"/>
        </w:rPr>
        <w:t xml:space="preserve"> </w:t>
      </w:r>
      <w:r w:rsidRPr="00B76D4B">
        <w:rPr>
          <w:noProof/>
          <w:highlight w:val="yellow"/>
          <w:lang w:val="en-GB"/>
        </w:rPr>
        <w:t>%&gt;</w:t>
      </w:r>
    </w:p>
    <w:p w:rsidR="004B563C" w:rsidRPr="00B76D4B" w:rsidRDefault="004B563C" w:rsidP="004B563C">
      <w:pPr>
        <w:pStyle w:val="NormalWeb"/>
        <w:ind w:left="708"/>
      </w:pPr>
      <w:r w:rsidRPr="00B76D4B">
        <w:t>Les thèmes sont désactivés sur la page test.aspx.</w:t>
      </w:r>
    </w:p>
    <w:p w:rsidR="004B563C" w:rsidRPr="00B76D4B" w:rsidRDefault="004B563C" w:rsidP="004B563C">
      <w:pPr>
        <w:pBdr>
          <w:top w:val="single" w:sz="4" w:space="1" w:color="auto"/>
          <w:left w:val="single" w:sz="4" w:space="4" w:color="auto"/>
          <w:bottom w:val="single" w:sz="4" w:space="1" w:color="auto"/>
          <w:right w:val="single" w:sz="4" w:space="4" w:color="auto"/>
        </w:pBdr>
        <w:shd w:val="clear" w:color="auto" w:fill="F3F3F3"/>
        <w:rPr>
          <w:noProof/>
          <w:lang w:val="en-GB"/>
        </w:rPr>
      </w:pPr>
      <w:r w:rsidRPr="00B76D4B">
        <w:rPr>
          <w:noProof/>
          <w:color w:val="0000FF"/>
          <w:lang w:val="en-GB"/>
        </w:rPr>
        <w:t>&lt;</w:t>
      </w:r>
      <w:r w:rsidRPr="00B76D4B">
        <w:rPr>
          <w:noProof/>
          <w:color w:val="800000"/>
          <w:lang w:val="en-GB"/>
        </w:rPr>
        <w:t>asp</w:t>
      </w:r>
      <w:r w:rsidRPr="00B76D4B">
        <w:rPr>
          <w:noProof/>
          <w:color w:val="0000FF"/>
          <w:lang w:val="en-GB"/>
        </w:rPr>
        <w:t>:</w:t>
      </w:r>
      <w:r w:rsidRPr="00B76D4B">
        <w:rPr>
          <w:noProof/>
          <w:color w:val="800000"/>
          <w:lang w:val="en-GB"/>
        </w:rPr>
        <w:t>TextBox</w:t>
      </w:r>
      <w:r w:rsidRPr="00B76D4B">
        <w:rPr>
          <w:noProof/>
          <w:lang w:val="en-GB"/>
        </w:rPr>
        <w:t xml:space="preserve"> </w:t>
      </w:r>
      <w:r w:rsidRPr="00B76D4B">
        <w:rPr>
          <w:noProof/>
          <w:color w:val="FF0000"/>
          <w:lang w:val="en-GB"/>
        </w:rPr>
        <w:t>ID</w:t>
      </w:r>
      <w:r w:rsidRPr="00B76D4B">
        <w:rPr>
          <w:noProof/>
          <w:color w:val="0000FF"/>
          <w:lang w:val="en-GB"/>
        </w:rPr>
        <w:t>="TextBox1"</w:t>
      </w:r>
      <w:r w:rsidRPr="00B76D4B">
        <w:rPr>
          <w:noProof/>
          <w:lang w:val="en-GB"/>
        </w:rPr>
        <w:t xml:space="preserve"> </w:t>
      </w:r>
      <w:r w:rsidRPr="00B76D4B">
        <w:rPr>
          <w:noProof/>
          <w:color w:val="FF0000"/>
          <w:lang w:val="en-GB"/>
        </w:rPr>
        <w:t>ForeColor</w:t>
      </w:r>
      <w:r w:rsidRPr="00B76D4B">
        <w:rPr>
          <w:noProof/>
          <w:color w:val="0000FF"/>
          <w:lang w:val="en-GB"/>
        </w:rPr>
        <w:t>="red"</w:t>
      </w:r>
      <w:r w:rsidRPr="00B76D4B">
        <w:rPr>
          <w:noProof/>
          <w:lang w:val="en-GB"/>
        </w:rPr>
        <w:t xml:space="preserve"> </w:t>
      </w:r>
      <w:r w:rsidRPr="00B76D4B">
        <w:rPr>
          <w:noProof/>
          <w:color w:val="FF0000"/>
          <w:lang w:val="en-GB"/>
        </w:rPr>
        <w:t>EnableTheming</w:t>
      </w:r>
      <w:r w:rsidRPr="00B76D4B">
        <w:rPr>
          <w:noProof/>
          <w:color w:val="0000FF"/>
          <w:lang w:val="en-GB"/>
        </w:rPr>
        <w:t>="false"</w:t>
      </w:r>
      <w:r w:rsidRPr="00B76D4B">
        <w:rPr>
          <w:noProof/>
          <w:lang w:val="en-GB"/>
        </w:rPr>
        <w:t xml:space="preserve"> </w:t>
      </w:r>
      <w:r w:rsidRPr="00B76D4B">
        <w:rPr>
          <w:noProof/>
          <w:color w:val="FF0000"/>
          <w:lang w:val="en-GB"/>
        </w:rPr>
        <w:t>runat</w:t>
      </w:r>
      <w:r w:rsidRPr="00B76D4B">
        <w:rPr>
          <w:noProof/>
          <w:color w:val="0000FF"/>
          <w:lang w:val="en-GB"/>
        </w:rPr>
        <w:t>="server"&gt;&lt;/</w:t>
      </w:r>
      <w:r w:rsidRPr="00B76D4B">
        <w:rPr>
          <w:noProof/>
          <w:color w:val="800000"/>
          <w:lang w:val="en-GB"/>
        </w:rPr>
        <w:t>asp</w:t>
      </w:r>
      <w:r w:rsidRPr="00B76D4B">
        <w:rPr>
          <w:noProof/>
          <w:color w:val="0000FF"/>
          <w:lang w:val="en-GB"/>
        </w:rPr>
        <w:t>:</w:t>
      </w:r>
      <w:r w:rsidRPr="00B76D4B">
        <w:rPr>
          <w:noProof/>
          <w:color w:val="800000"/>
          <w:lang w:val="en-GB"/>
        </w:rPr>
        <w:t>TextBox</w:t>
      </w:r>
      <w:r w:rsidRPr="00B76D4B">
        <w:rPr>
          <w:noProof/>
          <w:color w:val="0000FF"/>
          <w:lang w:val="en-GB"/>
        </w:rPr>
        <w:t>&gt;</w:t>
      </w:r>
    </w:p>
    <w:p w:rsidR="004B563C" w:rsidRPr="00B76D4B" w:rsidRDefault="004B563C" w:rsidP="004B563C">
      <w:pPr>
        <w:pStyle w:val="NormalWeb"/>
      </w:pPr>
      <w:r w:rsidRPr="00B76D4B">
        <w:t xml:space="preserve">La </w:t>
      </w:r>
      <w:proofErr w:type="spellStart"/>
      <w:r w:rsidRPr="00B76D4B">
        <w:t>TextBox</w:t>
      </w:r>
      <w:proofErr w:type="spellEnd"/>
      <w:r w:rsidRPr="00B76D4B">
        <w:t xml:space="preserve"> n’aura pas de thème appliqué, seul les propriétés de style définit dans le contrôle sera valable.</w:t>
      </w:r>
    </w:p>
    <w:p w:rsidR="004B563C" w:rsidRPr="00B76D4B" w:rsidRDefault="004B563C" w:rsidP="007E67AE">
      <w:pPr>
        <w:pStyle w:val="NormalWeb"/>
        <w:ind w:left="708"/>
      </w:pPr>
    </w:p>
    <w:p w:rsidR="002A3700" w:rsidRPr="007E67AE" w:rsidRDefault="00D1246D">
      <w:pPr>
        <w:rPr>
          <w:lang w:val="fr-FR"/>
        </w:rPr>
      </w:pPr>
    </w:p>
    <w:sectPr w:rsidR="002A3700" w:rsidRPr="007E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5C14"/>
    <w:multiLevelType w:val="multilevel"/>
    <w:tmpl w:val="7E7AAEEC"/>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FE67005"/>
    <w:multiLevelType w:val="multilevel"/>
    <w:tmpl w:val="9F5E7390"/>
    <w:lvl w:ilvl="0">
      <w:start w:val="1"/>
      <w:numFmt w:val="decimal"/>
      <w:pStyle w:val="Titre1"/>
      <w:lvlText w:val="%1."/>
      <w:lvlJc w:val="left"/>
      <w:pPr>
        <w:tabs>
          <w:tab w:val="num" w:pos="720"/>
        </w:tabs>
        <w:ind w:left="720" w:hanging="360"/>
      </w:pPr>
      <w:rPr>
        <w:rFonts w:cs="Times New Roman" w:hint="default"/>
      </w:rPr>
    </w:lvl>
    <w:lvl w:ilvl="1">
      <w:start w:val="1"/>
      <w:numFmt w:val="decimal"/>
      <w:pStyle w:val="Titre20"/>
      <w:lvlText w:val="%1.%2."/>
      <w:lvlJc w:val="left"/>
      <w:pPr>
        <w:tabs>
          <w:tab w:val="num" w:pos="1440"/>
        </w:tabs>
        <w:ind w:left="1152" w:hanging="432"/>
      </w:pPr>
      <w:rPr>
        <w:rFonts w:cs="Times New Roman" w:hint="default"/>
      </w:rPr>
    </w:lvl>
    <w:lvl w:ilvl="2">
      <w:start w:val="1"/>
      <w:numFmt w:val="decimal"/>
      <w:pStyle w:val="Titre3"/>
      <w:lvlText w:val="%1.%2.%3."/>
      <w:lvlJc w:val="left"/>
      <w:pPr>
        <w:tabs>
          <w:tab w:val="num" w:pos="2160"/>
        </w:tabs>
        <w:ind w:left="1584" w:hanging="504"/>
      </w:pPr>
      <w:rPr>
        <w:rFonts w:cs="Times New Roman" w:hint="default"/>
      </w:rPr>
    </w:lvl>
    <w:lvl w:ilvl="3">
      <w:start w:val="1"/>
      <w:numFmt w:val="decimal"/>
      <w:lvlText w:val="%1.%2.%3.%4."/>
      <w:lvlJc w:val="left"/>
      <w:pPr>
        <w:tabs>
          <w:tab w:val="num" w:pos="3600"/>
        </w:tabs>
        <w:ind w:left="2088" w:hanging="648"/>
      </w:pPr>
      <w:rPr>
        <w:rFonts w:cs="Times New Roman" w:hint="default"/>
      </w:rPr>
    </w:lvl>
    <w:lvl w:ilvl="4">
      <w:start w:val="1"/>
      <w:numFmt w:val="decimal"/>
      <w:lvlText w:val="%1.%2.%3.%4.%5."/>
      <w:lvlJc w:val="left"/>
      <w:pPr>
        <w:tabs>
          <w:tab w:val="num" w:pos="4320"/>
        </w:tabs>
        <w:ind w:left="2592" w:hanging="792"/>
      </w:pPr>
      <w:rPr>
        <w:rFonts w:cs="Times New Roman" w:hint="default"/>
      </w:rPr>
    </w:lvl>
    <w:lvl w:ilvl="5">
      <w:start w:val="1"/>
      <w:numFmt w:val="decimal"/>
      <w:lvlText w:val="%1.%2.%3.%4.%5.%6."/>
      <w:lvlJc w:val="left"/>
      <w:pPr>
        <w:tabs>
          <w:tab w:val="num" w:pos="5400"/>
        </w:tabs>
        <w:ind w:left="3096" w:hanging="936"/>
      </w:pPr>
      <w:rPr>
        <w:rFonts w:cs="Times New Roman" w:hint="default"/>
      </w:rPr>
    </w:lvl>
    <w:lvl w:ilvl="6">
      <w:start w:val="1"/>
      <w:numFmt w:val="decimal"/>
      <w:lvlText w:val="%1.%2.%3.%4.%5.%6.%7."/>
      <w:lvlJc w:val="left"/>
      <w:pPr>
        <w:tabs>
          <w:tab w:val="num" w:pos="6120"/>
        </w:tabs>
        <w:ind w:left="3600" w:hanging="1080"/>
      </w:pPr>
      <w:rPr>
        <w:rFonts w:cs="Times New Roman" w:hint="default"/>
      </w:rPr>
    </w:lvl>
    <w:lvl w:ilvl="7">
      <w:start w:val="1"/>
      <w:numFmt w:val="decimal"/>
      <w:lvlText w:val="%1.%2.%3.%4.%5.%6.%7.%8."/>
      <w:lvlJc w:val="left"/>
      <w:pPr>
        <w:tabs>
          <w:tab w:val="num" w:pos="6840"/>
        </w:tabs>
        <w:ind w:left="4104" w:hanging="1224"/>
      </w:pPr>
      <w:rPr>
        <w:rFonts w:cs="Times New Roman" w:hint="default"/>
      </w:rPr>
    </w:lvl>
    <w:lvl w:ilvl="8">
      <w:start w:val="1"/>
      <w:numFmt w:val="decimal"/>
      <w:lvlText w:val="%1.%2.%3.%4.%5.%6.%7.%8.%9."/>
      <w:lvlJc w:val="left"/>
      <w:pPr>
        <w:tabs>
          <w:tab w:val="num" w:pos="7920"/>
        </w:tabs>
        <w:ind w:left="4680" w:hanging="1440"/>
      </w:pPr>
      <w:rPr>
        <w:rFonts w:cs="Times New Roman" w:hint="default"/>
      </w:rPr>
    </w:lvl>
  </w:abstractNum>
  <w:abstractNum w:abstractNumId="2">
    <w:nsid w:val="37EF0DBA"/>
    <w:multiLevelType w:val="multilevel"/>
    <w:tmpl w:val="5802B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hAnsi="Times New Roman" w:cs="Times New Roman"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4A47DF0"/>
    <w:multiLevelType w:val="hybridMultilevel"/>
    <w:tmpl w:val="E97AA456"/>
    <w:lvl w:ilvl="0" w:tplc="C8D415E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947F93"/>
    <w:multiLevelType w:val="multilevel"/>
    <w:tmpl w:val="1E24AE0E"/>
    <w:lvl w:ilvl="0">
      <w:start w:val="1"/>
      <w:numFmt w:val="decimal"/>
      <w:pStyle w:val="Titre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B90457A"/>
    <w:multiLevelType w:val="multilevel"/>
    <w:tmpl w:val="4420E696"/>
    <w:lvl w:ilvl="0">
      <w:start w:val="1"/>
      <w:numFmt w:val="decimal"/>
      <w:lvlText w:val="%1."/>
      <w:lvlJc w:val="left"/>
      <w:pPr>
        <w:tabs>
          <w:tab w:val="num" w:pos="473"/>
        </w:tabs>
        <w:ind w:left="473" w:hanging="360"/>
      </w:pPr>
      <w:rPr>
        <w:rFonts w:cs="Times New Roman" w:hint="default"/>
      </w:rPr>
    </w:lvl>
    <w:lvl w:ilvl="1">
      <w:start w:val="1"/>
      <w:numFmt w:val="decimal"/>
      <w:lvlText w:val="%1.%2."/>
      <w:lvlJc w:val="left"/>
      <w:pPr>
        <w:tabs>
          <w:tab w:val="num" w:pos="432"/>
        </w:tabs>
        <w:ind w:left="432" w:hanging="432"/>
      </w:pPr>
      <w:rPr>
        <w:rFonts w:cs="Times New Roman" w:hint="default"/>
        <w:b w:val="0"/>
        <w:bCs w:val="0"/>
        <w:i w:val="0"/>
        <w:iCs w:val="0"/>
        <w:sz w:val="32"/>
        <w:szCs w:val="32"/>
      </w:rPr>
    </w:lvl>
    <w:lvl w:ilvl="2">
      <w:start w:val="1"/>
      <w:numFmt w:val="decimal"/>
      <w:lvlText w:val="%1.%3."/>
      <w:lvlJc w:val="left"/>
      <w:pPr>
        <w:tabs>
          <w:tab w:val="num" w:pos="1337"/>
        </w:tabs>
        <w:ind w:left="1337" w:hanging="504"/>
      </w:pPr>
      <w:rPr>
        <w:rFonts w:cs="Times New Roman" w:hint="default"/>
        <w:b w:val="0"/>
        <w:bCs w:val="0"/>
        <w:sz w:val="28"/>
        <w:szCs w:val="28"/>
      </w:rPr>
    </w:lvl>
    <w:lvl w:ilvl="3">
      <w:start w:val="1"/>
      <w:numFmt w:val="decimal"/>
      <w:lvlText w:val="%1.%2.%3.%4."/>
      <w:lvlJc w:val="left"/>
      <w:pPr>
        <w:tabs>
          <w:tab w:val="num" w:pos="1841"/>
        </w:tabs>
        <w:ind w:left="1841" w:hanging="648"/>
      </w:pPr>
      <w:rPr>
        <w:rFonts w:cs="Times New Roman" w:hint="default"/>
      </w:rPr>
    </w:lvl>
    <w:lvl w:ilvl="4">
      <w:start w:val="1"/>
      <w:numFmt w:val="decimal"/>
      <w:lvlText w:val="%1.%2.%3.%4.%5."/>
      <w:lvlJc w:val="left"/>
      <w:pPr>
        <w:tabs>
          <w:tab w:val="num" w:pos="2345"/>
        </w:tabs>
        <w:ind w:left="2345" w:hanging="792"/>
      </w:pPr>
      <w:rPr>
        <w:rFonts w:cs="Times New Roman" w:hint="default"/>
      </w:rPr>
    </w:lvl>
    <w:lvl w:ilvl="5">
      <w:start w:val="1"/>
      <w:numFmt w:val="decimal"/>
      <w:lvlText w:val="%1.%2.%3.%4.%5.%6."/>
      <w:lvlJc w:val="left"/>
      <w:pPr>
        <w:tabs>
          <w:tab w:val="num" w:pos="2849"/>
        </w:tabs>
        <w:ind w:left="2849" w:hanging="936"/>
      </w:pPr>
      <w:rPr>
        <w:rFonts w:cs="Times New Roman" w:hint="default"/>
      </w:rPr>
    </w:lvl>
    <w:lvl w:ilvl="6">
      <w:start w:val="1"/>
      <w:numFmt w:val="decimal"/>
      <w:lvlText w:val="%1.%2.%3.%4.%5.%6.%7."/>
      <w:lvlJc w:val="left"/>
      <w:pPr>
        <w:tabs>
          <w:tab w:val="num" w:pos="3353"/>
        </w:tabs>
        <w:ind w:left="3353" w:hanging="1080"/>
      </w:pPr>
      <w:rPr>
        <w:rFonts w:cs="Times New Roman" w:hint="default"/>
      </w:rPr>
    </w:lvl>
    <w:lvl w:ilvl="7">
      <w:start w:val="1"/>
      <w:numFmt w:val="decimal"/>
      <w:lvlText w:val="%1.%2.%3.%4.%5.%6.%7.%8."/>
      <w:lvlJc w:val="left"/>
      <w:pPr>
        <w:tabs>
          <w:tab w:val="num" w:pos="3857"/>
        </w:tabs>
        <w:ind w:left="3857" w:hanging="1224"/>
      </w:pPr>
      <w:rPr>
        <w:rFonts w:cs="Times New Roman" w:hint="default"/>
      </w:rPr>
    </w:lvl>
    <w:lvl w:ilvl="8">
      <w:start w:val="1"/>
      <w:numFmt w:val="decimal"/>
      <w:lvlText w:val="%1.%2.%3.%4.%5.%6.%7.%8.%9."/>
      <w:lvlJc w:val="left"/>
      <w:pPr>
        <w:tabs>
          <w:tab w:val="num" w:pos="4433"/>
        </w:tabs>
        <w:ind w:left="4433" w:hanging="1440"/>
      </w:pPr>
      <w:rPr>
        <w:rFonts w:cs="Times New Roman" w:hint="default"/>
      </w:rPr>
    </w:lvl>
  </w:abstractNum>
  <w:abstractNum w:abstractNumId="6">
    <w:nsid w:val="6D0E067D"/>
    <w:multiLevelType w:val="hybridMultilevel"/>
    <w:tmpl w:val="967A46D6"/>
    <w:lvl w:ilvl="0" w:tplc="D5B894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1F6"/>
    <w:rsid w:val="0013740E"/>
    <w:rsid w:val="004B563C"/>
    <w:rsid w:val="00620AD7"/>
    <w:rsid w:val="00783F5B"/>
    <w:rsid w:val="007E67AE"/>
    <w:rsid w:val="00B04CE7"/>
    <w:rsid w:val="00D1246D"/>
    <w:rsid w:val="00F70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0">
    <w:name w:val="heading 1"/>
    <w:basedOn w:val="Normal"/>
    <w:next w:val="Normal"/>
    <w:link w:val="Titre1Car"/>
    <w:autoRedefine/>
    <w:qFormat/>
    <w:rsid w:val="00783F5B"/>
    <w:pPr>
      <w:keepNext/>
      <w:keepLines/>
      <w:numPr>
        <w:numId w:val="2"/>
      </w:numPr>
      <w:spacing w:before="240" w:after="0"/>
      <w:ind w:hanging="36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nhideWhenUsed/>
    <w:qFormat/>
    <w:rsid w:val="00B04CE7"/>
    <w:pPr>
      <w:keepNext/>
      <w:keepLines/>
      <w:numPr>
        <w:numId w:val="4"/>
      </w:numPr>
      <w:spacing w:before="40" w:after="0"/>
      <w:ind w:hanging="360"/>
      <w:outlineLvl w:val="1"/>
    </w:pPr>
    <w:rPr>
      <w:rFonts w:asciiTheme="majorHAnsi" w:eastAsiaTheme="majorEastAsia" w:hAnsiTheme="majorHAnsi" w:cstheme="majorBidi"/>
      <w:color w:val="2E74B5" w:themeColor="accent1" w:themeShade="BF"/>
      <w:sz w:val="26"/>
      <w:szCs w:val="26"/>
    </w:rPr>
  </w:style>
  <w:style w:type="paragraph" w:styleId="Titre30">
    <w:name w:val="heading 3"/>
    <w:basedOn w:val="Normal"/>
    <w:next w:val="Normal"/>
    <w:link w:val="Titre3Car"/>
    <w:qFormat/>
    <w:rsid w:val="007E67AE"/>
    <w:pPr>
      <w:keepNext/>
      <w:tabs>
        <w:tab w:val="num" w:pos="1337"/>
      </w:tabs>
      <w:spacing w:before="240" w:after="60" w:line="240" w:lineRule="auto"/>
      <w:ind w:left="1337" w:hanging="504"/>
      <w:jc w:val="both"/>
      <w:outlineLvl w:val="2"/>
    </w:pPr>
    <w:rPr>
      <w:rFonts w:ascii="Arial" w:eastAsia="Calibri" w:hAnsi="Arial" w:cs="Arial"/>
      <w:b/>
      <w:bCs/>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rsid w:val="00783F5B"/>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04CE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0"/>
    <w:rsid w:val="007E67AE"/>
    <w:rPr>
      <w:rFonts w:ascii="Arial" w:eastAsia="Calibri" w:hAnsi="Arial" w:cs="Arial"/>
      <w:b/>
      <w:bCs/>
      <w:sz w:val="28"/>
      <w:szCs w:val="28"/>
      <w:lang w:val="fr-FR" w:eastAsia="fr-FR"/>
    </w:rPr>
  </w:style>
  <w:style w:type="paragraph" w:customStyle="1" w:styleId="Titre20">
    <w:name w:val="Titre2"/>
    <w:basedOn w:val="Normal"/>
    <w:rsid w:val="007E67AE"/>
    <w:pPr>
      <w:numPr>
        <w:ilvl w:val="1"/>
        <w:numId w:val="5"/>
      </w:numPr>
      <w:tabs>
        <w:tab w:val="num" w:pos="540"/>
      </w:tabs>
      <w:spacing w:before="480" w:after="120" w:line="240" w:lineRule="auto"/>
      <w:ind w:left="431" w:hanging="431"/>
    </w:pPr>
    <w:rPr>
      <w:rFonts w:ascii="French Script MT" w:eastAsia="Calibri" w:hAnsi="French Script MT" w:cs="French Script MT"/>
      <w:b/>
      <w:bCs/>
      <w:i/>
      <w:iCs/>
      <w:sz w:val="40"/>
      <w:szCs w:val="40"/>
      <w:u w:val="wavyHeavy"/>
      <w:lang w:val="fr-FR"/>
    </w:rPr>
  </w:style>
  <w:style w:type="paragraph" w:customStyle="1" w:styleId="Titre1">
    <w:name w:val="Titre1"/>
    <w:basedOn w:val="Normal"/>
    <w:rsid w:val="007E67AE"/>
    <w:pPr>
      <w:numPr>
        <w:numId w:val="5"/>
      </w:numPr>
      <w:spacing w:before="480" w:after="0" w:line="240" w:lineRule="auto"/>
      <w:ind w:left="357" w:hanging="357"/>
    </w:pPr>
    <w:rPr>
      <w:rFonts w:ascii="French Script MT" w:eastAsia="Calibri" w:hAnsi="French Script MT" w:cs="French Script MT"/>
      <w:b/>
      <w:bCs/>
      <w:i/>
      <w:iCs/>
      <w:shadow/>
      <w:sz w:val="48"/>
      <w:szCs w:val="48"/>
      <w:lang w:val="fr-FR"/>
    </w:rPr>
  </w:style>
  <w:style w:type="paragraph" w:customStyle="1" w:styleId="Titre3">
    <w:name w:val="Titre3"/>
    <w:basedOn w:val="Normal"/>
    <w:rsid w:val="007E67AE"/>
    <w:pPr>
      <w:numPr>
        <w:ilvl w:val="2"/>
        <w:numId w:val="5"/>
      </w:numPr>
      <w:tabs>
        <w:tab w:val="left" w:pos="720"/>
      </w:tabs>
      <w:spacing w:before="240" w:after="0" w:line="240" w:lineRule="auto"/>
      <w:ind w:left="720" w:hanging="720"/>
    </w:pPr>
    <w:rPr>
      <w:rFonts w:ascii="French Script MT" w:eastAsia="Calibri" w:hAnsi="French Script MT" w:cs="French Script MT"/>
      <w:b/>
      <w:bCs/>
      <w:sz w:val="36"/>
      <w:szCs w:val="36"/>
      <w:lang w:val="fr-FR"/>
    </w:rPr>
  </w:style>
  <w:style w:type="paragraph" w:styleId="NormalWeb">
    <w:name w:val="Normal (Web)"/>
    <w:basedOn w:val="Normal"/>
    <w:rsid w:val="007E67A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0">
    <w:name w:val="heading 1"/>
    <w:basedOn w:val="Normal"/>
    <w:next w:val="Normal"/>
    <w:link w:val="Titre1Car"/>
    <w:autoRedefine/>
    <w:qFormat/>
    <w:rsid w:val="00783F5B"/>
    <w:pPr>
      <w:keepNext/>
      <w:keepLines/>
      <w:numPr>
        <w:numId w:val="2"/>
      </w:numPr>
      <w:spacing w:before="240" w:after="0"/>
      <w:ind w:hanging="36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nhideWhenUsed/>
    <w:qFormat/>
    <w:rsid w:val="00B04CE7"/>
    <w:pPr>
      <w:keepNext/>
      <w:keepLines/>
      <w:numPr>
        <w:numId w:val="4"/>
      </w:numPr>
      <w:spacing w:before="40" w:after="0"/>
      <w:ind w:hanging="360"/>
      <w:outlineLvl w:val="1"/>
    </w:pPr>
    <w:rPr>
      <w:rFonts w:asciiTheme="majorHAnsi" w:eastAsiaTheme="majorEastAsia" w:hAnsiTheme="majorHAnsi" w:cstheme="majorBidi"/>
      <w:color w:val="2E74B5" w:themeColor="accent1" w:themeShade="BF"/>
      <w:sz w:val="26"/>
      <w:szCs w:val="26"/>
    </w:rPr>
  </w:style>
  <w:style w:type="paragraph" w:styleId="Titre30">
    <w:name w:val="heading 3"/>
    <w:basedOn w:val="Normal"/>
    <w:next w:val="Normal"/>
    <w:link w:val="Titre3Car"/>
    <w:qFormat/>
    <w:rsid w:val="007E67AE"/>
    <w:pPr>
      <w:keepNext/>
      <w:tabs>
        <w:tab w:val="num" w:pos="1337"/>
      </w:tabs>
      <w:spacing w:before="240" w:after="60" w:line="240" w:lineRule="auto"/>
      <w:ind w:left="1337" w:hanging="504"/>
      <w:jc w:val="both"/>
      <w:outlineLvl w:val="2"/>
    </w:pPr>
    <w:rPr>
      <w:rFonts w:ascii="Arial" w:eastAsia="Calibri" w:hAnsi="Arial" w:cs="Arial"/>
      <w:b/>
      <w:bCs/>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0"/>
    <w:rsid w:val="00783F5B"/>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B04CE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0"/>
    <w:rsid w:val="007E67AE"/>
    <w:rPr>
      <w:rFonts w:ascii="Arial" w:eastAsia="Calibri" w:hAnsi="Arial" w:cs="Arial"/>
      <w:b/>
      <w:bCs/>
      <w:sz w:val="28"/>
      <w:szCs w:val="28"/>
      <w:lang w:val="fr-FR" w:eastAsia="fr-FR"/>
    </w:rPr>
  </w:style>
  <w:style w:type="paragraph" w:customStyle="1" w:styleId="Titre20">
    <w:name w:val="Titre2"/>
    <w:basedOn w:val="Normal"/>
    <w:rsid w:val="007E67AE"/>
    <w:pPr>
      <w:numPr>
        <w:ilvl w:val="1"/>
        <w:numId w:val="5"/>
      </w:numPr>
      <w:tabs>
        <w:tab w:val="num" w:pos="540"/>
      </w:tabs>
      <w:spacing w:before="480" w:after="120" w:line="240" w:lineRule="auto"/>
      <w:ind w:left="431" w:hanging="431"/>
    </w:pPr>
    <w:rPr>
      <w:rFonts w:ascii="French Script MT" w:eastAsia="Calibri" w:hAnsi="French Script MT" w:cs="French Script MT"/>
      <w:b/>
      <w:bCs/>
      <w:i/>
      <w:iCs/>
      <w:sz w:val="40"/>
      <w:szCs w:val="40"/>
      <w:u w:val="wavyHeavy"/>
      <w:lang w:val="fr-FR"/>
    </w:rPr>
  </w:style>
  <w:style w:type="paragraph" w:customStyle="1" w:styleId="Titre1">
    <w:name w:val="Titre1"/>
    <w:basedOn w:val="Normal"/>
    <w:rsid w:val="007E67AE"/>
    <w:pPr>
      <w:numPr>
        <w:numId w:val="5"/>
      </w:numPr>
      <w:spacing w:before="480" w:after="0" w:line="240" w:lineRule="auto"/>
      <w:ind w:left="357" w:hanging="357"/>
    </w:pPr>
    <w:rPr>
      <w:rFonts w:ascii="French Script MT" w:eastAsia="Calibri" w:hAnsi="French Script MT" w:cs="French Script MT"/>
      <w:b/>
      <w:bCs/>
      <w:i/>
      <w:iCs/>
      <w:shadow/>
      <w:sz w:val="48"/>
      <w:szCs w:val="48"/>
      <w:lang w:val="fr-FR"/>
    </w:rPr>
  </w:style>
  <w:style w:type="paragraph" w:customStyle="1" w:styleId="Titre3">
    <w:name w:val="Titre3"/>
    <w:basedOn w:val="Normal"/>
    <w:rsid w:val="007E67AE"/>
    <w:pPr>
      <w:numPr>
        <w:ilvl w:val="2"/>
        <w:numId w:val="5"/>
      </w:numPr>
      <w:tabs>
        <w:tab w:val="left" w:pos="720"/>
      </w:tabs>
      <w:spacing w:before="240" w:after="0" w:line="240" w:lineRule="auto"/>
      <w:ind w:left="720" w:hanging="720"/>
    </w:pPr>
    <w:rPr>
      <w:rFonts w:ascii="French Script MT" w:eastAsia="Calibri" w:hAnsi="French Script MT" w:cs="French Script MT"/>
      <w:b/>
      <w:bCs/>
      <w:sz w:val="36"/>
      <w:szCs w:val="36"/>
      <w:lang w:val="fr-FR"/>
    </w:rPr>
  </w:style>
  <w:style w:type="paragraph" w:styleId="NormalWeb">
    <w:name w:val="Normal (Web)"/>
    <w:basedOn w:val="Normal"/>
    <w:rsid w:val="007E67A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ww.supinfo-projects.com/2006/nouveautes_aspnet2/2/theme_css2.p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supinfo-projects.com/2006/nouveautes_aspnet2/2/theme_add1.png" TargetMode="External"/><Relationship Id="rId12" Type="http://schemas.openxmlformats.org/officeDocument/2006/relationships/image" Target="media/image4.png"/><Relationship Id="rId17" Type="http://schemas.openxmlformats.org/officeDocument/2006/relationships/image" Target="http://www.supinfo-projects.com/2006/nouveautes_aspnet2/2/theme_apply2.png"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www.supinfo-projects.com/2006/nouveautes_aspnet2/2/theme_css1.png" TargetMode="External"/><Relationship Id="rId5" Type="http://schemas.openxmlformats.org/officeDocument/2006/relationships/webSettings" Target="webSettings.xml"/><Relationship Id="rId15" Type="http://schemas.openxmlformats.org/officeDocument/2006/relationships/image" Target="http://www.supinfo-projects.com/2006/nouveautes_aspnet2/2/theme_apply1.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supinfo-projects.com/2006/nouveautes_aspnet2/2/theme_theme1.png"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1427</Words>
  <Characters>8139</Characters>
  <Application>Microsoft Office Word</Application>
  <DocSecurity>0</DocSecurity>
  <Lines>67</Lines>
  <Paragraphs>19</Paragraphs>
  <ScaleCrop>false</ScaleCrop>
  <Company>Microsoft</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siham</cp:lastModifiedBy>
  <cp:revision>5</cp:revision>
  <dcterms:created xsi:type="dcterms:W3CDTF">2017-04-10T05:43:00Z</dcterms:created>
  <dcterms:modified xsi:type="dcterms:W3CDTF">2020-04-03T22:47:00Z</dcterms:modified>
</cp:coreProperties>
</file>