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59325125"/>
        <w:docPartObj>
          <w:docPartGallery w:val="Cover Pages"/>
          <w:docPartUnique/>
        </w:docPartObj>
      </w:sdtPr>
      <w:sdtContent>
        <w:p w14:paraId="052AC36C" w14:textId="4A5D5D66" w:rsidR="002524C3" w:rsidRDefault="002524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915EB4F" wp14:editId="1999CE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340025F" w14:textId="531F1562" w:rsidR="002524C3" w:rsidRDefault="002524C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B1B22E1" w14:textId="0430C5CC" w:rsidR="002524C3" w:rsidRPr="002524C3" w:rsidRDefault="002524C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2524C3"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Karim Dhafer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B15DB3E" w14:textId="4F754FAB" w:rsidR="002524C3" w:rsidRPr="002524C3" w:rsidRDefault="002524C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ISET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Radès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88BAA2" w14:textId="131A95A5" w:rsidR="002524C3" w:rsidRPr="002524C3" w:rsidRDefault="002524C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915EB4F" id="Group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40025F" w14:textId="531F1562" w:rsidR="002524C3" w:rsidRDefault="002524C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B1B22E1" w14:textId="0430C5CC" w:rsidR="002524C3" w:rsidRPr="002524C3" w:rsidRDefault="002524C3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524C3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Karim Dhafer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B15DB3E" w14:textId="4F754FAB" w:rsidR="002524C3" w:rsidRPr="002524C3" w:rsidRDefault="002524C3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ISET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Radès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88BAA2" w14:textId="131A95A5" w:rsidR="002524C3" w:rsidRPr="002524C3" w:rsidRDefault="002524C3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10/22/2024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72A7413" w14:textId="4426F459" w:rsidR="00933F48" w:rsidRPr="00964C64" w:rsidRDefault="00311FAE" w:rsidP="00964C64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41951E9" wp14:editId="446538B2">
                <wp:simplePos x="0" y="0"/>
                <wp:positionH relativeFrom="column">
                  <wp:posOffset>435610</wp:posOffset>
                </wp:positionH>
                <wp:positionV relativeFrom="paragraph">
                  <wp:posOffset>2777490</wp:posOffset>
                </wp:positionV>
                <wp:extent cx="6187440" cy="3093720"/>
                <wp:effectExtent l="0" t="0" r="3810" b="0"/>
                <wp:wrapNone/>
                <wp:docPr id="1400001067" name="Picture 2" descr="Why is Android Studio still such a gruesome embarrassment? | TechCru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Why is Android Studio still such a gruesome embarrassment? | TechCru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744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60D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4E21C4E" wp14:editId="73A7DC7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89520" cy="640080"/>
                    <wp:effectExtent l="0" t="0" r="11430" b="1016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80"/>
                                    <w:szCs w:val="80"/>
                                    <w:lang w:val="fr-FR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9A6294A" w14:textId="28EE3293" w:rsidR="002524C3" w:rsidRPr="00311FAE" w:rsidRDefault="002524C3" w:rsidP="00311FA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</w:pPr>
                                    <w:proofErr w:type="spellStart"/>
                                    <w:r w:rsidRPr="00311FAE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  <w:t>Dév</w:t>
                                    </w:r>
                                    <w:proofErr w:type="spellEnd"/>
                                    <w:r w:rsidRPr="00311FAE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  <w:t xml:space="preserve"> Mobile: Atelier n°</w:t>
                                    </w:r>
                                    <w:r w:rsidR="00311FAE" w:rsidRPr="00311FAE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  <w:t>2</w:t>
                                    </w:r>
                                    <w:r w:rsidR="00311FAE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311FAE" w:rsidRPr="00311FAE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  <w:t>Construction d</w:t>
                                    </w:r>
                                    <w:r w:rsidR="00311FAE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  <w:t>e l’interface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4E21C4E" id="Rectangle 16" o:spid="_x0000_s1031" style="position:absolute;margin-left:0;margin-top:0;width:597.6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80"/>
                              <w:szCs w:val="80"/>
                              <w:lang w:val="fr-FR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9A6294A" w14:textId="28EE3293" w:rsidR="002524C3" w:rsidRPr="00311FAE" w:rsidRDefault="002524C3" w:rsidP="00311FAE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</w:pPr>
                              <w:proofErr w:type="spellStart"/>
                              <w:r w:rsidRPr="00311FAE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  <w:t>Dév</w:t>
                              </w:r>
                              <w:proofErr w:type="spellEnd"/>
                              <w:r w:rsidRPr="00311FAE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  <w:t xml:space="preserve"> Mobile: Atelier n°</w:t>
                              </w:r>
                              <w:r w:rsidR="00311FAE" w:rsidRPr="00311FAE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  <w:t>2</w:t>
                              </w:r>
                              <w:r w:rsidR="00311FAE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  <w:t xml:space="preserve"> </w:t>
                              </w:r>
                              <w:r w:rsidR="00311FAE" w:rsidRPr="00311FAE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  <w:t>Construction d</w:t>
                              </w:r>
                              <w:r w:rsidR="00311FAE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  <w:t>e l’interface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524C3">
            <w:br w:type="page"/>
          </w:r>
        </w:p>
      </w:sdtContent>
    </w:sdt>
    <w:p w14:paraId="4890A7A9" w14:textId="77601CB6" w:rsidR="00060DF0" w:rsidRPr="00964C64" w:rsidRDefault="00060DF0" w:rsidP="00060DF0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fr-FR"/>
        </w:rPr>
      </w:pPr>
      <w:r w:rsidRPr="00964C64">
        <w:rPr>
          <w:rFonts w:asciiTheme="minorBidi" w:hAnsiTheme="minorBidi"/>
          <w:sz w:val="28"/>
          <w:szCs w:val="28"/>
          <w:lang w:val="fr-FR"/>
        </w:rPr>
        <w:lastRenderedPageBreak/>
        <w:t xml:space="preserve"> </w:t>
      </w:r>
      <w:r w:rsidR="004E0900">
        <w:rPr>
          <w:rFonts w:asciiTheme="minorBidi" w:hAnsiTheme="minorBidi"/>
          <w:sz w:val="28"/>
          <w:szCs w:val="28"/>
          <w:lang w:val="fr-FR"/>
        </w:rPr>
        <w:t>Disposition d</w:t>
      </w:r>
      <w:r w:rsidR="00964C64" w:rsidRPr="00964C64">
        <w:rPr>
          <w:rFonts w:asciiTheme="minorBidi" w:hAnsiTheme="minorBidi"/>
          <w:sz w:val="28"/>
          <w:szCs w:val="28"/>
          <w:lang w:val="fr-FR"/>
        </w:rPr>
        <w:t>es composants</w:t>
      </w:r>
      <w:r w:rsidR="00964C64">
        <w:rPr>
          <w:rFonts w:asciiTheme="minorBidi" w:hAnsiTheme="minorBidi"/>
          <w:sz w:val="28"/>
          <w:szCs w:val="28"/>
          <w:lang w:val="fr-FR"/>
        </w:rPr>
        <w:t xml:space="preserve"> sur l’interface</w:t>
      </w:r>
      <w:r w:rsidRPr="00964C64">
        <w:rPr>
          <w:rFonts w:asciiTheme="minorBidi" w:hAnsiTheme="minorBidi"/>
          <w:sz w:val="28"/>
          <w:szCs w:val="28"/>
          <w:lang w:val="fr-FR"/>
        </w:rPr>
        <w:t>:</w:t>
      </w:r>
    </w:p>
    <w:p w14:paraId="6D1DC7F0" w14:textId="55D84FB8" w:rsidR="00060DF0" w:rsidRPr="00682D7D" w:rsidRDefault="00964C64" w:rsidP="00964C64">
      <w:pPr>
        <w:pStyle w:val="ListParagraph"/>
        <w:numPr>
          <w:ilvl w:val="0"/>
          <w:numId w:val="14"/>
        </w:numPr>
        <w:jc w:val="both"/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 xml:space="preserve">Double-cliquer sur les composantes de la </w:t>
      </w:r>
      <w:r w:rsidRPr="00964C64">
        <w:rPr>
          <w:rFonts w:asciiTheme="minorBidi" w:hAnsiTheme="minorBidi"/>
          <w:i/>
          <w:iCs/>
          <w:sz w:val="24"/>
          <w:szCs w:val="24"/>
          <w:lang w:val="fr-FR"/>
        </w:rPr>
        <w:t>palette</w:t>
      </w:r>
      <w:r>
        <w:rPr>
          <w:rFonts w:asciiTheme="minorBidi" w:hAnsiTheme="minorBidi"/>
          <w:sz w:val="24"/>
          <w:szCs w:val="24"/>
          <w:lang w:val="fr-FR"/>
        </w:rPr>
        <w:t xml:space="preserve"> à utiliser sans les lâcher, puis les faire glisser vers le </w:t>
      </w:r>
      <w:r w:rsidRPr="00964C64">
        <w:rPr>
          <w:rFonts w:asciiTheme="minorBidi" w:hAnsiTheme="minorBidi"/>
          <w:i/>
          <w:iCs/>
          <w:sz w:val="24"/>
          <w:szCs w:val="24"/>
          <w:lang w:val="fr-FR"/>
        </w:rPr>
        <w:t xml:space="preserve">Component </w:t>
      </w:r>
      <w:proofErr w:type="spellStart"/>
      <w:r w:rsidRPr="00964C64">
        <w:rPr>
          <w:rFonts w:asciiTheme="minorBidi" w:hAnsiTheme="minorBidi"/>
          <w:i/>
          <w:iCs/>
          <w:sz w:val="24"/>
          <w:szCs w:val="24"/>
          <w:lang w:val="fr-FR"/>
        </w:rPr>
        <w:t>Tree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 xml:space="preserve"> sous le</w:t>
      </w:r>
      <w:r w:rsidRPr="00964C64">
        <w:rPr>
          <w:rFonts w:asciiTheme="minorBidi" w:hAnsiTheme="minorBidi"/>
          <w:sz w:val="24"/>
          <w:szCs w:val="24"/>
          <w:lang w:val="fr-FR"/>
        </w:rPr>
        <w:t xml:space="preserve"> conteneur</w:t>
      </w:r>
      <w:r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964C64">
        <w:rPr>
          <w:rFonts w:asciiTheme="minorBidi" w:hAnsiTheme="minorBidi"/>
          <w:i/>
          <w:iCs/>
          <w:sz w:val="24"/>
          <w:szCs w:val="24"/>
          <w:lang w:val="fr-FR"/>
        </w:rPr>
        <w:t>ConstraintLayout</w:t>
      </w:r>
      <w:proofErr w:type="spellEnd"/>
      <w:r>
        <w:rPr>
          <w:rFonts w:asciiTheme="minorBidi" w:hAnsiTheme="minorBidi"/>
          <w:i/>
          <w:iCs/>
          <w:sz w:val="24"/>
          <w:szCs w:val="24"/>
          <w:lang w:val="fr-FR"/>
        </w:rPr>
        <w:t>.</w:t>
      </w:r>
    </w:p>
    <w:p w14:paraId="68935C3C" w14:textId="2203A5A1" w:rsidR="00682D7D" w:rsidRPr="00682D7D" w:rsidRDefault="00682D7D" w:rsidP="00682D7D">
      <w:pPr>
        <w:pStyle w:val="ListParagraph"/>
        <w:ind w:left="1080"/>
        <w:jc w:val="both"/>
        <w:rPr>
          <w:rFonts w:asciiTheme="minorBidi" w:hAnsiTheme="minorBidi"/>
          <w:sz w:val="24"/>
          <w:szCs w:val="24"/>
          <w:lang w:val="fr-FR"/>
        </w:rPr>
      </w:pPr>
      <w:r w:rsidRPr="00682D7D">
        <w:rPr>
          <w:rFonts w:asciiTheme="minorBidi" w:hAnsiTheme="minorBidi"/>
          <w:sz w:val="24"/>
          <w:szCs w:val="24"/>
          <w:lang w:val="fr-FR"/>
        </w:rPr>
        <w:drawing>
          <wp:inline distT="0" distB="0" distL="0" distR="0" wp14:anchorId="00F5C44B" wp14:editId="282A694A">
            <wp:extent cx="2011680" cy="2342959"/>
            <wp:effectExtent l="0" t="0" r="7620" b="635"/>
            <wp:docPr id="212604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43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557" cy="23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F3CE" w14:textId="20D80BCB" w:rsidR="004E0900" w:rsidRDefault="004E0900" w:rsidP="004E0900">
      <w:pPr>
        <w:pStyle w:val="ListParagraph"/>
        <w:numPr>
          <w:ilvl w:val="0"/>
          <w:numId w:val="14"/>
        </w:numPr>
        <w:jc w:val="both"/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 xml:space="preserve">On a intérêt à disposer 3 grands composants alignés horizontalement donc on ajoute une </w:t>
      </w:r>
      <w:proofErr w:type="spellStart"/>
      <w:r w:rsidRPr="004E0900">
        <w:rPr>
          <w:rFonts w:asciiTheme="minorBidi" w:hAnsiTheme="minorBidi"/>
          <w:i/>
          <w:iCs/>
          <w:sz w:val="24"/>
          <w:szCs w:val="24"/>
          <w:lang w:val="fr-FR"/>
        </w:rPr>
        <w:t>LinearLayout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 xml:space="preserve"> </w:t>
      </w:r>
      <w:r w:rsidRPr="005B3DC7">
        <w:rPr>
          <w:rFonts w:asciiTheme="minorBidi" w:hAnsiTheme="minorBidi"/>
          <w:i/>
          <w:iCs/>
          <w:sz w:val="24"/>
          <w:szCs w:val="24"/>
          <w:lang w:val="fr-FR"/>
        </w:rPr>
        <w:t>Vertical</w:t>
      </w:r>
      <w:r>
        <w:rPr>
          <w:rFonts w:asciiTheme="minorBidi" w:hAnsiTheme="minorBidi"/>
          <w:sz w:val="24"/>
          <w:szCs w:val="24"/>
          <w:lang w:val="fr-FR"/>
        </w:rPr>
        <w:t xml:space="preserve"> qui va les contenir.</w:t>
      </w:r>
      <w:r w:rsidR="005B3DC7">
        <w:rPr>
          <w:rFonts w:asciiTheme="minorBidi" w:hAnsiTheme="minorBidi"/>
          <w:sz w:val="24"/>
          <w:szCs w:val="24"/>
          <w:lang w:val="fr-FR"/>
        </w:rPr>
        <w:t xml:space="preserve"> Puis en glissant ces trois-là, on les dépose sous le </w:t>
      </w:r>
      <w:proofErr w:type="spellStart"/>
      <w:r w:rsidR="005B3DC7" w:rsidRPr="005B3DC7">
        <w:rPr>
          <w:rFonts w:asciiTheme="minorBidi" w:hAnsiTheme="minorBidi"/>
          <w:i/>
          <w:iCs/>
          <w:sz w:val="24"/>
          <w:szCs w:val="24"/>
          <w:lang w:val="fr-FR"/>
        </w:rPr>
        <w:t>LinearLayout</w:t>
      </w:r>
      <w:proofErr w:type="spellEnd"/>
      <w:r w:rsidR="005B3DC7">
        <w:rPr>
          <w:rFonts w:asciiTheme="minorBidi" w:hAnsiTheme="minorBidi"/>
          <w:i/>
          <w:iCs/>
          <w:sz w:val="24"/>
          <w:szCs w:val="24"/>
          <w:lang w:val="fr-FR"/>
        </w:rPr>
        <w:t xml:space="preserve"> Vertical.</w:t>
      </w:r>
    </w:p>
    <w:p w14:paraId="48BAE9BB" w14:textId="4E45CBCD" w:rsidR="004E0900" w:rsidRDefault="004E0900" w:rsidP="004E0900">
      <w:pPr>
        <w:pStyle w:val="ListParagraph"/>
        <w:ind w:left="1080"/>
        <w:jc w:val="both"/>
        <w:rPr>
          <w:rFonts w:asciiTheme="minorBidi" w:hAnsiTheme="minorBidi"/>
          <w:sz w:val="24"/>
          <w:szCs w:val="24"/>
          <w:lang w:val="fr-FR"/>
        </w:rPr>
      </w:pPr>
      <w:r w:rsidRPr="004E0900">
        <w:rPr>
          <w:rFonts w:asciiTheme="minorBidi" w:hAnsiTheme="minorBidi"/>
          <w:sz w:val="24"/>
          <w:szCs w:val="24"/>
          <w:lang w:val="fr-FR"/>
        </w:rPr>
        <w:drawing>
          <wp:inline distT="0" distB="0" distL="0" distR="0" wp14:anchorId="66A8514F" wp14:editId="398EFD63">
            <wp:extent cx="2606040" cy="949343"/>
            <wp:effectExtent l="0" t="0" r="3810" b="3175"/>
            <wp:docPr id="153959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91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061" cy="9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4"/>
          <w:szCs w:val="24"/>
          <w:lang w:val="fr-FR"/>
        </w:rPr>
        <w:t xml:space="preserve"> </w:t>
      </w:r>
    </w:p>
    <w:p w14:paraId="15EB80E1" w14:textId="6DAA145C" w:rsidR="004E0900" w:rsidRDefault="007703E1" w:rsidP="004E0900">
      <w:pPr>
        <w:pStyle w:val="ListParagraph"/>
        <w:numPr>
          <w:ilvl w:val="0"/>
          <w:numId w:val="14"/>
        </w:numPr>
        <w:jc w:val="both"/>
        <w:rPr>
          <w:rFonts w:asciiTheme="minorBidi" w:hAnsiTheme="minorBidi"/>
          <w:sz w:val="24"/>
          <w:szCs w:val="24"/>
          <w:lang w:val="fr-FR"/>
        </w:rPr>
      </w:pPr>
      <w:r w:rsidRPr="007703E1">
        <w:rPr>
          <w:rFonts w:asciiTheme="minorBidi" w:hAnsiTheme="minorBidi"/>
          <w:sz w:val="24"/>
          <w:szCs w:val="24"/>
          <w:lang w:val="fr-FR"/>
        </w:rPr>
        <w:t>Ajuster les tailles des composants pour qu'elles soient égales en les sélectionnant tous en même temps, puis cliquant sur ce bouton en dessous.</w:t>
      </w:r>
      <w:r>
        <w:rPr>
          <w:rFonts w:asciiTheme="minorBidi" w:hAnsiTheme="minorBidi"/>
          <w:sz w:val="24"/>
          <w:szCs w:val="24"/>
          <w:lang w:val="fr-FR"/>
        </w:rPr>
        <w:t xml:space="preserve"> </w:t>
      </w:r>
    </w:p>
    <w:p w14:paraId="1D787972" w14:textId="1541DFA3" w:rsidR="007703E1" w:rsidRDefault="007703E1" w:rsidP="007703E1">
      <w:pPr>
        <w:pStyle w:val="ListParagraph"/>
        <w:ind w:left="1080"/>
        <w:jc w:val="both"/>
        <w:rPr>
          <w:rFonts w:asciiTheme="minorBidi" w:hAnsiTheme="minorBidi"/>
          <w:sz w:val="24"/>
          <w:szCs w:val="24"/>
          <w:lang w:val="fr-FR"/>
        </w:rPr>
      </w:pPr>
      <w:r w:rsidRPr="007703E1">
        <w:rPr>
          <w:rFonts w:asciiTheme="minorBidi" w:hAnsiTheme="minorBidi"/>
          <w:sz w:val="24"/>
          <w:szCs w:val="24"/>
          <w:lang w:val="fr-FR"/>
        </w:rPr>
        <w:drawing>
          <wp:inline distT="0" distB="0" distL="0" distR="0" wp14:anchorId="1B2D360D" wp14:editId="37204CAD">
            <wp:extent cx="2599145" cy="579120"/>
            <wp:effectExtent l="0" t="0" r="0" b="0"/>
            <wp:docPr id="133753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3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819" cy="5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251E" w14:textId="10A303B0" w:rsidR="007703E1" w:rsidRDefault="007703E1" w:rsidP="007703E1">
      <w:pPr>
        <w:pStyle w:val="ListParagraph"/>
        <w:numPr>
          <w:ilvl w:val="0"/>
          <w:numId w:val="14"/>
        </w:numPr>
        <w:jc w:val="both"/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 xml:space="preserve">Changer les propriétés </w:t>
      </w:r>
      <w:proofErr w:type="spellStart"/>
      <w:r w:rsidRPr="007703E1">
        <w:rPr>
          <w:rFonts w:asciiTheme="minorBidi" w:hAnsiTheme="minorBidi"/>
          <w:i/>
          <w:iCs/>
          <w:sz w:val="24"/>
          <w:szCs w:val="24"/>
          <w:lang w:val="fr-FR"/>
        </w:rPr>
        <w:t>gravity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 xml:space="preserve"> et </w:t>
      </w:r>
      <w:proofErr w:type="spellStart"/>
      <w:r>
        <w:rPr>
          <w:rFonts w:asciiTheme="minorBidi" w:hAnsiTheme="minorBidi"/>
          <w:i/>
          <w:iCs/>
          <w:sz w:val="24"/>
          <w:szCs w:val="24"/>
          <w:lang w:val="fr-FR"/>
        </w:rPr>
        <w:t>layout_gravity</w:t>
      </w:r>
      <w:proofErr w:type="spellEnd"/>
      <w:r>
        <w:rPr>
          <w:rFonts w:asciiTheme="minorBidi" w:hAnsiTheme="minorBidi"/>
          <w:i/>
          <w:iCs/>
          <w:sz w:val="24"/>
          <w:szCs w:val="24"/>
          <w:lang w:val="fr-FR"/>
        </w:rPr>
        <w:t xml:space="preserve"> </w:t>
      </w:r>
      <w:r>
        <w:rPr>
          <w:rFonts w:asciiTheme="minorBidi" w:hAnsiTheme="minorBidi"/>
          <w:sz w:val="24"/>
          <w:szCs w:val="24"/>
          <w:lang w:val="fr-FR"/>
        </w:rPr>
        <w:t>des composants.</w:t>
      </w:r>
    </w:p>
    <w:p w14:paraId="334FF658" w14:textId="4753666E" w:rsidR="00682D7D" w:rsidRDefault="007703E1" w:rsidP="007703E1">
      <w:pPr>
        <w:pStyle w:val="ListParagraph"/>
        <w:ind w:left="1080"/>
        <w:jc w:val="both"/>
        <w:rPr>
          <w:rFonts w:asciiTheme="minorBidi" w:hAnsiTheme="minorBidi"/>
          <w:sz w:val="24"/>
          <w:szCs w:val="24"/>
          <w:lang w:val="fr-FR"/>
        </w:rPr>
      </w:pPr>
      <w:r w:rsidRPr="007703E1">
        <w:rPr>
          <w:rFonts w:asciiTheme="minorBidi" w:hAnsiTheme="minorBidi"/>
          <w:sz w:val="24"/>
          <w:szCs w:val="24"/>
          <w:lang w:val="fr-FR"/>
        </w:rPr>
        <w:drawing>
          <wp:inline distT="0" distB="0" distL="0" distR="0" wp14:anchorId="3C9D2C73" wp14:editId="0C38CEB9">
            <wp:extent cx="1852526" cy="2453640"/>
            <wp:effectExtent l="0" t="0" r="0" b="3810"/>
            <wp:docPr id="127330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05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350" cy="24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7006" w14:textId="0E528973" w:rsidR="007703E1" w:rsidRPr="00682D7D" w:rsidRDefault="00682D7D" w:rsidP="00682D7D">
      <w:p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br w:type="page"/>
      </w:r>
    </w:p>
    <w:p w14:paraId="6D0142E8" w14:textId="2088E0D9" w:rsidR="007703E1" w:rsidRDefault="00682D7D" w:rsidP="007703E1">
      <w:pPr>
        <w:pStyle w:val="ListParagraph"/>
        <w:numPr>
          <w:ilvl w:val="0"/>
          <w:numId w:val="14"/>
        </w:numPr>
        <w:jc w:val="both"/>
        <w:rPr>
          <w:rFonts w:asciiTheme="minorBidi" w:hAnsiTheme="minorBidi"/>
          <w:sz w:val="24"/>
          <w:szCs w:val="24"/>
          <w:lang w:val="fr-FR"/>
        </w:rPr>
      </w:pPr>
      <w:r w:rsidRPr="00682D7D">
        <w:rPr>
          <w:rFonts w:asciiTheme="minorBidi" w:hAnsiTheme="minorBidi"/>
          <w:sz w:val="24"/>
          <w:szCs w:val="24"/>
          <w:lang w:val="fr-FR"/>
        </w:rPr>
        <w:lastRenderedPageBreak/>
        <w:t>Appliquer tout ce qui est avant sur tous les autres composants à ajouter, en faisant attention à mettre les composants désirés sous la composante mère propre</w:t>
      </w:r>
      <w:r>
        <w:rPr>
          <w:rFonts w:asciiTheme="minorBidi" w:hAnsiTheme="minorBidi"/>
          <w:sz w:val="24"/>
          <w:szCs w:val="24"/>
          <w:lang w:val="fr-FR"/>
        </w:rPr>
        <w:t xml:space="preserve"> afin d’avoir l’arborescence des composantes correcte.</w:t>
      </w:r>
    </w:p>
    <w:p w14:paraId="6B48EDE0" w14:textId="56D4B31A" w:rsidR="00682D7D" w:rsidRDefault="00682D7D" w:rsidP="00682D7D">
      <w:pPr>
        <w:pStyle w:val="ListParagraph"/>
        <w:ind w:left="1080"/>
        <w:jc w:val="both"/>
        <w:rPr>
          <w:rFonts w:asciiTheme="minorBidi" w:hAnsiTheme="minorBidi"/>
          <w:sz w:val="24"/>
          <w:szCs w:val="24"/>
          <w:lang w:val="fr-FR"/>
        </w:rPr>
      </w:pPr>
      <w:r w:rsidRPr="00682D7D">
        <w:rPr>
          <w:rFonts w:asciiTheme="minorBidi" w:hAnsiTheme="minorBidi"/>
          <w:sz w:val="24"/>
          <w:szCs w:val="24"/>
          <w:lang w:val="fr-FR"/>
        </w:rPr>
        <w:drawing>
          <wp:inline distT="0" distB="0" distL="0" distR="0" wp14:anchorId="38E7E202" wp14:editId="1F28D250">
            <wp:extent cx="1772762" cy="2987040"/>
            <wp:effectExtent l="0" t="0" r="0" b="3810"/>
            <wp:docPr id="203518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3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903" cy="29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736" w14:textId="77777777" w:rsidR="00594A79" w:rsidRDefault="006D31C2" w:rsidP="00594A79">
      <w:pPr>
        <w:ind w:left="502"/>
        <w:jc w:val="both"/>
        <w:rPr>
          <w:rFonts w:asciiTheme="minorBidi" w:hAnsiTheme="minorBidi"/>
          <w:b/>
          <w:bCs/>
          <w:sz w:val="24"/>
          <w:szCs w:val="24"/>
          <w:lang w:val="fr-FR"/>
        </w:rPr>
      </w:pPr>
      <w:r w:rsidRPr="006D31C2">
        <w:rPr>
          <w:rFonts w:asciiTheme="minorBidi" w:hAnsiTheme="minorBidi"/>
          <w:b/>
          <w:bCs/>
          <w:sz w:val="24"/>
          <w:szCs w:val="24"/>
          <w:lang w:val="fr-FR"/>
        </w:rPr>
        <w:t xml:space="preserve">NB : </w:t>
      </w:r>
    </w:p>
    <w:p w14:paraId="586ED02D" w14:textId="06D6A951" w:rsidR="006D31C2" w:rsidRPr="00594A79" w:rsidRDefault="006D31C2" w:rsidP="00594A79">
      <w:pPr>
        <w:pStyle w:val="ListParagraph"/>
        <w:numPr>
          <w:ilvl w:val="0"/>
          <w:numId w:val="15"/>
        </w:numPr>
        <w:jc w:val="both"/>
        <w:rPr>
          <w:rFonts w:asciiTheme="minorBidi" w:hAnsiTheme="minorBidi"/>
          <w:b/>
          <w:bCs/>
          <w:sz w:val="24"/>
          <w:szCs w:val="24"/>
          <w:lang w:val="fr-FR"/>
        </w:rPr>
      </w:pPr>
      <w:r w:rsidRPr="00594A79">
        <w:rPr>
          <w:rFonts w:asciiTheme="minorBidi" w:hAnsiTheme="minorBidi"/>
          <w:sz w:val="24"/>
          <w:szCs w:val="24"/>
          <w:lang w:val="fr-FR"/>
        </w:rPr>
        <w:t xml:space="preserve">Il faut faire la section 2 (ci-dessous) avant </w:t>
      </w:r>
      <w:r w:rsidRPr="00594A79">
        <w:rPr>
          <w:rFonts w:asciiTheme="minorBidi" w:hAnsiTheme="minorBidi"/>
          <w:sz w:val="24"/>
          <w:szCs w:val="24"/>
          <w:lang w:val="fr-FR"/>
        </w:rPr>
        <w:t xml:space="preserve">d’intégrer </w:t>
      </w:r>
      <w:r w:rsidRPr="00594A79">
        <w:rPr>
          <w:rFonts w:asciiTheme="minorBidi" w:hAnsiTheme="minorBidi"/>
          <w:sz w:val="24"/>
          <w:szCs w:val="24"/>
          <w:lang w:val="fr-FR"/>
        </w:rPr>
        <w:t>la composante Image dans l’interface.</w:t>
      </w:r>
    </w:p>
    <w:p w14:paraId="68EA9EA7" w14:textId="62D7F064" w:rsidR="00594A79" w:rsidRPr="00594A79" w:rsidRDefault="00594A79" w:rsidP="00594A79">
      <w:pPr>
        <w:pStyle w:val="ListParagraph"/>
        <w:numPr>
          <w:ilvl w:val="0"/>
          <w:numId w:val="15"/>
        </w:numPr>
        <w:jc w:val="both"/>
        <w:rPr>
          <w:rFonts w:asciiTheme="minorBidi" w:hAnsiTheme="minorBidi"/>
          <w:b/>
          <w:bCs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 xml:space="preserve">Il faut faire attention à ne pas déplacer une composante sous une composante mère inapproprié, </w:t>
      </w:r>
      <w:r w:rsidRPr="00594A79">
        <w:rPr>
          <w:rFonts w:asciiTheme="minorBidi" w:hAnsiTheme="minorBidi"/>
          <w:sz w:val="24"/>
          <w:szCs w:val="24"/>
          <w:lang w:val="fr-FR"/>
        </w:rPr>
        <w:t>car cela engendrera des problèmes d’emplacement des composantes dans l’interface</w:t>
      </w:r>
      <w:r>
        <w:rPr>
          <w:rFonts w:asciiTheme="minorBidi" w:hAnsiTheme="minorBidi"/>
          <w:sz w:val="24"/>
          <w:szCs w:val="24"/>
          <w:lang w:val="fr-FR"/>
        </w:rPr>
        <w:t>.</w:t>
      </w:r>
    </w:p>
    <w:p w14:paraId="5E2CF27E" w14:textId="77777777" w:rsidR="00060DF0" w:rsidRPr="00060DF0" w:rsidRDefault="00060DF0" w:rsidP="00060DF0">
      <w:pPr>
        <w:pStyle w:val="ListParagraph"/>
        <w:ind w:left="502"/>
        <w:rPr>
          <w:rFonts w:asciiTheme="minorBidi" w:hAnsiTheme="minorBidi"/>
          <w:sz w:val="24"/>
          <w:szCs w:val="24"/>
          <w:lang w:val="fr-FR"/>
        </w:rPr>
      </w:pPr>
    </w:p>
    <w:p w14:paraId="559FB3A9" w14:textId="3457AB22" w:rsidR="00682D7D" w:rsidRDefault="00682D7D" w:rsidP="00682D7D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Ajout des images nécessaires au projet :</w:t>
      </w:r>
    </w:p>
    <w:p w14:paraId="021D9087" w14:textId="68D47B3F" w:rsidR="00682D7D" w:rsidRDefault="00682D7D" w:rsidP="006D31C2">
      <w:pPr>
        <w:pStyle w:val="ListParagraph"/>
        <w:ind w:left="502"/>
        <w:jc w:val="both"/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 xml:space="preserve">Après le téléchargement des images à partir du navigateur, on les </w:t>
      </w:r>
      <w:r w:rsidR="006D31C2">
        <w:rPr>
          <w:rFonts w:asciiTheme="minorBidi" w:hAnsiTheme="minorBidi"/>
          <w:sz w:val="24"/>
          <w:szCs w:val="24"/>
          <w:lang w:val="fr-FR"/>
        </w:rPr>
        <w:t xml:space="preserve">ajoute sous le dossier </w:t>
      </w:r>
      <w:proofErr w:type="spellStart"/>
      <w:r w:rsidR="006D31C2">
        <w:rPr>
          <w:rFonts w:asciiTheme="minorBidi" w:hAnsiTheme="minorBidi"/>
          <w:i/>
          <w:iCs/>
          <w:sz w:val="24"/>
          <w:szCs w:val="24"/>
          <w:lang w:val="fr-FR"/>
        </w:rPr>
        <w:t>drawable</w:t>
      </w:r>
      <w:proofErr w:type="spellEnd"/>
      <w:r w:rsidR="006D31C2">
        <w:rPr>
          <w:rFonts w:asciiTheme="minorBidi" w:hAnsiTheme="minorBidi"/>
          <w:sz w:val="24"/>
          <w:szCs w:val="24"/>
          <w:lang w:val="fr-FR"/>
        </w:rPr>
        <w:t xml:space="preserve"> pour qu’elles seront mise en considération comme des ressources. Puis en ajoutant la composante </w:t>
      </w:r>
      <w:proofErr w:type="spellStart"/>
      <w:r w:rsidR="006D31C2" w:rsidRPr="006D31C2">
        <w:rPr>
          <w:rFonts w:asciiTheme="minorBidi" w:hAnsiTheme="minorBidi"/>
          <w:i/>
          <w:iCs/>
          <w:sz w:val="24"/>
          <w:szCs w:val="24"/>
          <w:lang w:val="fr-FR"/>
        </w:rPr>
        <w:t>ImageView</w:t>
      </w:r>
      <w:proofErr w:type="spellEnd"/>
      <w:r w:rsidR="006D31C2" w:rsidRPr="006D31C2">
        <w:rPr>
          <w:rFonts w:asciiTheme="minorBidi" w:hAnsiTheme="minorBidi"/>
          <w:sz w:val="24"/>
          <w:szCs w:val="24"/>
          <w:lang w:val="fr-FR"/>
        </w:rPr>
        <w:t xml:space="preserve"> on spécifie</w:t>
      </w:r>
      <w:r w:rsidR="006D31C2">
        <w:rPr>
          <w:rFonts w:asciiTheme="minorBidi" w:hAnsiTheme="minorBidi"/>
          <w:i/>
          <w:iCs/>
          <w:sz w:val="24"/>
          <w:szCs w:val="24"/>
          <w:lang w:val="fr-FR"/>
        </w:rPr>
        <w:t xml:space="preserve"> </w:t>
      </w:r>
      <w:r w:rsidR="006D31C2">
        <w:rPr>
          <w:rFonts w:asciiTheme="minorBidi" w:hAnsiTheme="minorBidi"/>
          <w:sz w:val="24"/>
          <w:szCs w:val="24"/>
          <w:lang w:val="fr-FR"/>
        </w:rPr>
        <w:t>l’une de ces images.</w:t>
      </w:r>
    </w:p>
    <w:p w14:paraId="6F3C8C05" w14:textId="3788C59D" w:rsidR="00E72D59" w:rsidRPr="00E72D59" w:rsidRDefault="006D31C2" w:rsidP="00E72D59">
      <w:pPr>
        <w:pStyle w:val="ListParagraph"/>
        <w:ind w:left="502"/>
        <w:rPr>
          <w:rFonts w:asciiTheme="minorBidi" w:hAnsiTheme="minorBidi"/>
          <w:sz w:val="24"/>
          <w:szCs w:val="24"/>
          <w:lang w:val="fr-FR"/>
        </w:rPr>
      </w:pPr>
      <w:r w:rsidRPr="006D31C2">
        <w:rPr>
          <w:rFonts w:asciiTheme="minorBidi" w:hAnsiTheme="minorBidi"/>
          <w:sz w:val="24"/>
          <w:szCs w:val="24"/>
          <w:lang w:val="fr-FR"/>
        </w:rPr>
        <w:drawing>
          <wp:inline distT="0" distB="0" distL="0" distR="0" wp14:anchorId="25406FB7" wp14:editId="7A625538">
            <wp:extent cx="3162300" cy="2599981"/>
            <wp:effectExtent l="0" t="0" r="0" b="0"/>
            <wp:docPr id="158607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79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413" cy="26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5AF3" w14:textId="78270C4C" w:rsidR="00211BB5" w:rsidRDefault="00682D7D" w:rsidP="00682D7D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fr-FR"/>
        </w:rPr>
      </w:pPr>
      <w:bookmarkStart w:id="0" w:name="_Hlk180508785"/>
      <w:r>
        <w:rPr>
          <w:rFonts w:asciiTheme="minorBidi" w:hAnsiTheme="minorBidi"/>
          <w:sz w:val="28"/>
          <w:szCs w:val="28"/>
          <w:lang w:val="fr-FR"/>
        </w:rPr>
        <w:lastRenderedPageBreak/>
        <w:t>Édition des champs de texte </w:t>
      </w:r>
      <w:bookmarkEnd w:id="0"/>
      <w:r>
        <w:rPr>
          <w:rFonts w:asciiTheme="minorBidi" w:hAnsiTheme="minorBidi"/>
          <w:sz w:val="28"/>
          <w:szCs w:val="28"/>
          <w:lang w:val="fr-FR"/>
        </w:rPr>
        <w:t>:</w:t>
      </w:r>
    </w:p>
    <w:p w14:paraId="6199C5A9" w14:textId="21BC108F" w:rsidR="00682D7D" w:rsidRDefault="00682D7D" w:rsidP="006D31C2">
      <w:pPr>
        <w:pStyle w:val="ListParagraph"/>
        <w:numPr>
          <w:ilvl w:val="0"/>
          <w:numId w:val="14"/>
        </w:numPr>
        <w:jc w:val="both"/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 xml:space="preserve">Éditer les </w:t>
      </w:r>
      <w:r w:rsidR="006D31C2">
        <w:rPr>
          <w:rFonts w:asciiTheme="minorBidi" w:hAnsiTheme="minorBidi"/>
          <w:sz w:val="24"/>
          <w:szCs w:val="24"/>
          <w:lang w:val="fr-FR"/>
        </w:rPr>
        <w:t>textes à afficher sur ces composants (sauf l’image et les champs de nombre)</w:t>
      </w:r>
      <w:r w:rsidR="00FB50DE">
        <w:rPr>
          <w:rFonts w:asciiTheme="minorBidi" w:hAnsiTheme="minorBidi"/>
          <w:sz w:val="24"/>
          <w:szCs w:val="24"/>
          <w:lang w:val="fr-FR"/>
        </w:rPr>
        <w:t xml:space="preserve"> pour avoir le résultat désiré</w:t>
      </w:r>
      <w:r w:rsidR="006D31C2">
        <w:rPr>
          <w:rFonts w:asciiTheme="minorBidi" w:hAnsiTheme="minorBidi"/>
          <w:sz w:val="24"/>
          <w:szCs w:val="24"/>
          <w:lang w:val="fr-FR"/>
        </w:rPr>
        <w:t>.</w:t>
      </w:r>
    </w:p>
    <w:p w14:paraId="0C277975" w14:textId="2E6DEA3B" w:rsidR="005534FB" w:rsidRDefault="005534FB" w:rsidP="005534FB">
      <w:pPr>
        <w:pStyle w:val="ListParagraph"/>
        <w:ind w:left="1080"/>
        <w:jc w:val="both"/>
        <w:rPr>
          <w:rFonts w:asciiTheme="minorBidi" w:hAnsiTheme="minorBidi"/>
          <w:sz w:val="24"/>
          <w:szCs w:val="24"/>
          <w:lang w:val="fr-FR"/>
        </w:rPr>
      </w:pPr>
      <w:r w:rsidRPr="005534FB">
        <w:rPr>
          <w:rFonts w:asciiTheme="minorBidi" w:hAnsiTheme="minorBidi"/>
          <w:sz w:val="24"/>
          <w:szCs w:val="24"/>
          <w:lang w:val="fr-FR"/>
        </w:rPr>
        <w:drawing>
          <wp:inline distT="0" distB="0" distL="0" distR="0" wp14:anchorId="49BF936E" wp14:editId="3F7F8661">
            <wp:extent cx="1455420" cy="3389108"/>
            <wp:effectExtent l="0" t="0" r="0" b="1905"/>
            <wp:docPr id="120244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4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8074" cy="3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7EB1" w14:textId="77777777" w:rsidR="005534FB" w:rsidRDefault="005534FB" w:rsidP="005534FB">
      <w:pPr>
        <w:pStyle w:val="ListParagraph"/>
        <w:ind w:left="1080"/>
        <w:jc w:val="both"/>
        <w:rPr>
          <w:rFonts w:asciiTheme="minorBidi" w:hAnsiTheme="minorBidi"/>
          <w:sz w:val="24"/>
          <w:szCs w:val="24"/>
          <w:lang w:val="fr-FR"/>
        </w:rPr>
      </w:pPr>
    </w:p>
    <w:p w14:paraId="7EAF0A59" w14:textId="5E45E1C4" w:rsidR="005534FB" w:rsidRDefault="005534FB" w:rsidP="005534FB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  <w:lang w:val="fr-FR"/>
        </w:rPr>
      </w:pPr>
      <w:r w:rsidRPr="005534FB">
        <w:rPr>
          <w:rFonts w:asciiTheme="minorBidi" w:hAnsiTheme="minorBidi"/>
          <w:sz w:val="28"/>
          <w:szCs w:val="28"/>
          <w:lang w:val="fr-FR"/>
        </w:rPr>
        <w:t xml:space="preserve">Édition </w:t>
      </w:r>
      <w:r>
        <w:rPr>
          <w:rFonts w:asciiTheme="minorBidi" w:hAnsiTheme="minorBidi"/>
          <w:sz w:val="28"/>
          <w:szCs w:val="28"/>
          <w:lang w:val="fr-FR"/>
        </w:rPr>
        <w:t>des ID des composantes :</w:t>
      </w:r>
    </w:p>
    <w:p w14:paraId="468B2EC9" w14:textId="2B8DC9CF" w:rsidR="005534FB" w:rsidRDefault="005534FB" w:rsidP="005534FB">
      <w:pPr>
        <w:pStyle w:val="ListParagraph"/>
        <w:numPr>
          <w:ilvl w:val="0"/>
          <w:numId w:val="14"/>
        </w:numPr>
        <w:jc w:val="both"/>
        <w:rPr>
          <w:rFonts w:asciiTheme="minorBidi" w:hAnsiTheme="minorBidi"/>
          <w:sz w:val="24"/>
          <w:szCs w:val="24"/>
          <w:lang w:val="fr-FR"/>
        </w:rPr>
      </w:pPr>
      <w:r w:rsidRPr="005534FB">
        <w:rPr>
          <w:rFonts w:asciiTheme="minorBidi" w:hAnsiTheme="minorBidi"/>
          <w:sz w:val="24"/>
          <w:szCs w:val="24"/>
          <w:lang w:val="fr-FR"/>
        </w:rPr>
        <w:t>Pour les composants que nous allons exploiter dans le code, nous pouvons leur assigner des ID spécifiques et significatifs pour faciliter le codage et rendre le code plus lisible.</w:t>
      </w:r>
    </w:p>
    <w:p w14:paraId="53FE233C" w14:textId="1BD77BCA" w:rsidR="005534FB" w:rsidRDefault="005534FB" w:rsidP="005534FB">
      <w:pPr>
        <w:pStyle w:val="ListParagraph"/>
        <w:ind w:left="1080"/>
        <w:jc w:val="both"/>
        <w:rPr>
          <w:rFonts w:asciiTheme="minorBidi" w:hAnsiTheme="minorBidi"/>
          <w:sz w:val="24"/>
          <w:szCs w:val="24"/>
          <w:lang w:val="fr-FR"/>
        </w:rPr>
      </w:pPr>
      <w:r w:rsidRPr="005534FB">
        <w:rPr>
          <w:rFonts w:asciiTheme="minorBidi" w:hAnsiTheme="minorBidi"/>
          <w:sz w:val="24"/>
          <w:szCs w:val="24"/>
          <w:lang w:val="fr-FR"/>
        </w:rPr>
        <w:drawing>
          <wp:inline distT="0" distB="0" distL="0" distR="0" wp14:anchorId="34B4BF03" wp14:editId="6F5E9E52">
            <wp:extent cx="1386328" cy="3299460"/>
            <wp:effectExtent l="0" t="0" r="4445" b="0"/>
            <wp:docPr id="15561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05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530" cy="33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6CE7" w14:textId="7C257B1F" w:rsidR="00936895" w:rsidRPr="00936895" w:rsidRDefault="00936895" w:rsidP="00936895">
      <w:p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br w:type="page"/>
      </w:r>
    </w:p>
    <w:p w14:paraId="74F580B1" w14:textId="373D0125" w:rsidR="00936895" w:rsidRDefault="00936895" w:rsidP="00936895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  <w:lang w:val="fr-FR"/>
        </w:rPr>
      </w:pPr>
      <w:r w:rsidRPr="00936895">
        <w:rPr>
          <w:rFonts w:asciiTheme="minorBidi" w:hAnsiTheme="minorBidi"/>
          <w:sz w:val="28"/>
          <w:szCs w:val="28"/>
          <w:lang w:val="fr-FR"/>
        </w:rPr>
        <w:lastRenderedPageBreak/>
        <w:t>Résultat final :</w:t>
      </w:r>
    </w:p>
    <w:p w14:paraId="78D20FF1" w14:textId="429F27EC" w:rsidR="00936895" w:rsidRPr="00936895" w:rsidRDefault="00CD3D81" w:rsidP="00936895">
      <w:pPr>
        <w:pStyle w:val="ListParagraph"/>
        <w:ind w:left="502"/>
        <w:jc w:val="both"/>
        <w:rPr>
          <w:rFonts w:asciiTheme="minorBidi" w:hAnsiTheme="minorBidi"/>
          <w:sz w:val="24"/>
          <w:szCs w:val="24"/>
          <w:lang w:val="fr-FR"/>
        </w:rPr>
      </w:pPr>
      <w:r w:rsidRPr="00CD3D81">
        <w:rPr>
          <w:rFonts w:asciiTheme="minorBidi" w:hAnsiTheme="minorBidi"/>
          <w:sz w:val="24"/>
          <w:szCs w:val="24"/>
          <w:lang w:val="fr-FR"/>
        </w:rPr>
        <w:drawing>
          <wp:inline distT="0" distB="0" distL="0" distR="0" wp14:anchorId="6ECB644B" wp14:editId="74387651">
            <wp:extent cx="1680108" cy="3665220"/>
            <wp:effectExtent l="0" t="0" r="0" b="0"/>
            <wp:docPr id="59574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49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538" cy="36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895" w:rsidRPr="00936895" w:rsidSect="002524C3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FBF73" w14:textId="77777777" w:rsidR="005878E8" w:rsidRDefault="005878E8" w:rsidP="002524C3">
      <w:pPr>
        <w:spacing w:after="0" w:line="240" w:lineRule="auto"/>
      </w:pPr>
      <w:r>
        <w:separator/>
      </w:r>
    </w:p>
  </w:endnote>
  <w:endnote w:type="continuationSeparator" w:id="0">
    <w:p w14:paraId="1CB69DE9" w14:textId="77777777" w:rsidR="005878E8" w:rsidRDefault="005878E8" w:rsidP="0025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DA304" w14:textId="2C742C88" w:rsidR="002524C3" w:rsidRDefault="00060DF0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4161A323" w14:textId="04BCAAB5" w:rsidR="002524C3" w:rsidRDefault="0025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3C9C1" w14:textId="77777777" w:rsidR="005878E8" w:rsidRDefault="005878E8" w:rsidP="002524C3">
      <w:pPr>
        <w:spacing w:after="0" w:line="240" w:lineRule="auto"/>
      </w:pPr>
      <w:r>
        <w:separator/>
      </w:r>
    </w:p>
  </w:footnote>
  <w:footnote w:type="continuationSeparator" w:id="0">
    <w:p w14:paraId="27E15036" w14:textId="77777777" w:rsidR="005878E8" w:rsidRDefault="005878E8" w:rsidP="00252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20CB"/>
    <w:multiLevelType w:val="hybridMultilevel"/>
    <w:tmpl w:val="AC8E662C"/>
    <w:lvl w:ilvl="0" w:tplc="989037BC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622EEE"/>
    <w:multiLevelType w:val="hybridMultilevel"/>
    <w:tmpl w:val="619649B2"/>
    <w:lvl w:ilvl="0" w:tplc="08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6416809"/>
    <w:multiLevelType w:val="hybridMultilevel"/>
    <w:tmpl w:val="EADE09BC"/>
    <w:lvl w:ilvl="0" w:tplc="72CA210A">
      <w:numFmt w:val="bullet"/>
      <w:lvlText w:val="-"/>
      <w:lvlJc w:val="left"/>
      <w:pPr>
        <w:ind w:left="86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9FE6CF6"/>
    <w:multiLevelType w:val="hybridMultilevel"/>
    <w:tmpl w:val="4BDCB204"/>
    <w:lvl w:ilvl="0" w:tplc="FFFFFFFF">
      <w:start w:val="1"/>
      <w:numFmt w:val="lowerLetter"/>
      <w:lvlText w:val="%1)"/>
      <w:lvlJc w:val="left"/>
      <w:pPr>
        <w:ind w:left="1222" w:hanging="360"/>
      </w:p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1B525FF7"/>
    <w:multiLevelType w:val="hybridMultilevel"/>
    <w:tmpl w:val="3D3A4B72"/>
    <w:lvl w:ilvl="0" w:tplc="A80EBC96">
      <w:start w:val="1"/>
      <w:numFmt w:val="decimal"/>
      <w:lvlText w:val="%1)"/>
      <w:lvlJc w:val="left"/>
      <w:pPr>
        <w:ind w:left="502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F84256C"/>
    <w:multiLevelType w:val="hybridMultilevel"/>
    <w:tmpl w:val="CC822722"/>
    <w:lvl w:ilvl="0" w:tplc="B6F2FAD8">
      <w:start w:val="1"/>
      <w:numFmt w:val="upperRoman"/>
      <w:lvlText w:val="%1."/>
      <w:lvlJc w:val="right"/>
      <w:pPr>
        <w:ind w:left="360" w:hanging="360"/>
      </w:pPr>
      <w:rPr>
        <w:rFonts w:asciiTheme="minorBidi" w:hAnsiTheme="minorBidi" w:cstheme="minorBid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53092C"/>
    <w:multiLevelType w:val="hybridMultilevel"/>
    <w:tmpl w:val="F8ACA44E"/>
    <w:lvl w:ilvl="0" w:tplc="CA444BF2">
      <w:start w:val="1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B6704"/>
    <w:multiLevelType w:val="hybridMultilevel"/>
    <w:tmpl w:val="BCD260DE"/>
    <w:lvl w:ilvl="0" w:tplc="FFFFFFFF">
      <w:start w:val="1"/>
      <w:numFmt w:val="lowerLetter"/>
      <w:lvlText w:val="%1)"/>
      <w:lvlJc w:val="left"/>
      <w:pPr>
        <w:ind w:left="1222" w:hanging="360"/>
      </w:p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 w15:restartNumberingAfterBreak="0">
    <w:nsid w:val="43334DF0"/>
    <w:multiLevelType w:val="hybridMultilevel"/>
    <w:tmpl w:val="7C5AF8F2"/>
    <w:lvl w:ilvl="0" w:tplc="C4928BA4">
      <w:start w:val="1"/>
      <w:numFmt w:val="lowerLetter"/>
      <w:lvlText w:val="%1-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EEE479D"/>
    <w:multiLevelType w:val="hybridMultilevel"/>
    <w:tmpl w:val="24E6113A"/>
    <w:lvl w:ilvl="0" w:tplc="F8AA321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B0FC3"/>
    <w:multiLevelType w:val="hybridMultilevel"/>
    <w:tmpl w:val="4BDCB204"/>
    <w:lvl w:ilvl="0" w:tplc="08090017">
      <w:start w:val="1"/>
      <w:numFmt w:val="lowerLetter"/>
      <w:lvlText w:val="%1)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 w15:restartNumberingAfterBreak="0">
    <w:nsid w:val="5BF64567"/>
    <w:multiLevelType w:val="hybridMultilevel"/>
    <w:tmpl w:val="E73EC708"/>
    <w:lvl w:ilvl="0" w:tplc="366C4910">
      <w:start w:val="1"/>
      <w:numFmt w:val="decimal"/>
      <w:lvlText w:val="%1)"/>
      <w:lvlJc w:val="left"/>
      <w:pPr>
        <w:ind w:left="644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0196649"/>
    <w:multiLevelType w:val="hybridMultilevel"/>
    <w:tmpl w:val="8D2410A4"/>
    <w:lvl w:ilvl="0" w:tplc="CA444BF2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B7A6DEF"/>
    <w:multiLevelType w:val="hybridMultilevel"/>
    <w:tmpl w:val="8F8EB7EC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3932F00"/>
    <w:multiLevelType w:val="hybridMultilevel"/>
    <w:tmpl w:val="7A92B0AA"/>
    <w:lvl w:ilvl="0" w:tplc="CA444BF2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126464322">
    <w:abstractNumId w:val="5"/>
  </w:num>
  <w:num w:numId="2" w16cid:durableId="974338549">
    <w:abstractNumId w:val="4"/>
  </w:num>
  <w:num w:numId="3" w16cid:durableId="356126012">
    <w:abstractNumId w:val="8"/>
  </w:num>
  <w:num w:numId="4" w16cid:durableId="5834336">
    <w:abstractNumId w:val="10"/>
  </w:num>
  <w:num w:numId="5" w16cid:durableId="695693615">
    <w:abstractNumId w:val="11"/>
  </w:num>
  <w:num w:numId="6" w16cid:durableId="896085456">
    <w:abstractNumId w:val="0"/>
  </w:num>
  <w:num w:numId="7" w16cid:durableId="367999085">
    <w:abstractNumId w:val="6"/>
  </w:num>
  <w:num w:numId="8" w16cid:durableId="1406759201">
    <w:abstractNumId w:val="7"/>
  </w:num>
  <w:num w:numId="9" w16cid:durableId="1709716193">
    <w:abstractNumId w:val="1"/>
  </w:num>
  <w:num w:numId="10" w16cid:durableId="1573272881">
    <w:abstractNumId w:val="3"/>
  </w:num>
  <w:num w:numId="11" w16cid:durableId="219290824">
    <w:abstractNumId w:val="12"/>
  </w:num>
  <w:num w:numId="12" w16cid:durableId="2018070128">
    <w:abstractNumId w:val="14"/>
  </w:num>
  <w:num w:numId="13" w16cid:durableId="1658068621">
    <w:abstractNumId w:val="2"/>
  </w:num>
  <w:num w:numId="14" w16cid:durableId="709915478">
    <w:abstractNumId w:val="9"/>
  </w:num>
  <w:num w:numId="15" w16cid:durableId="2043045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C3"/>
    <w:rsid w:val="00060DF0"/>
    <w:rsid w:val="000A1920"/>
    <w:rsid w:val="001530E8"/>
    <w:rsid w:val="00211BB5"/>
    <w:rsid w:val="002524C3"/>
    <w:rsid w:val="00287563"/>
    <w:rsid w:val="002B3A8D"/>
    <w:rsid w:val="00311FAE"/>
    <w:rsid w:val="003311AE"/>
    <w:rsid w:val="00396978"/>
    <w:rsid w:val="004E0900"/>
    <w:rsid w:val="00506A3E"/>
    <w:rsid w:val="005534FB"/>
    <w:rsid w:val="005878E8"/>
    <w:rsid w:val="00594A79"/>
    <w:rsid w:val="005B3DC7"/>
    <w:rsid w:val="00682D7D"/>
    <w:rsid w:val="006D31C2"/>
    <w:rsid w:val="006F099B"/>
    <w:rsid w:val="006F4376"/>
    <w:rsid w:val="007703E1"/>
    <w:rsid w:val="00845AEC"/>
    <w:rsid w:val="0089593B"/>
    <w:rsid w:val="00933F48"/>
    <w:rsid w:val="00936895"/>
    <w:rsid w:val="00962A37"/>
    <w:rsid w:val="00964C64"/>
    <w:rsid w:val="00A5221C"/>
    <w:rsid w:val="00A704E0"/>
    <w:rsid w:val="00A87199"/>
    <w:rsid w:val="00AB0EF5"/>
    <w:rsid w:val="00AD4853"/>
    <w:rsid w:val="00B02EDC"/>
    <w:rsid w:val="00C14AB1"/>
    <w:rsid w:val="00CB5BAB"/>
    <w:rsid w:val="00CD3D81"/>
    <w:rsid w:val="00D3388D"/>
    <w:rsid w:val="00D45DE0"/>
    <w:rsid w:val="00D95C33"/>
    <w:rsid w:val="00E72D59"/>
    <w:rsid w:val="00E776C7"/>
    <w:rsid w:val="00EA7E57"/>
    <w:rsid w:val="00F00A4D"/>
    <w:rsid w:val="00F3308F"/>
    <w:rsid w:val="00F57F29"/>
    <w:rsid w:val="00F628AE"/>
    <w:rsid w:val="00F71961"/>
    <w:rsid w:val="00F909C8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5DF6"/>
  <w15:chartTrackingRefBased/>
  <w15:docId w15:val="{DC29029E-FECE-4896-AAA5-F1E4840B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F00A4D"/>
    <w:pPr>
      <w:widowControl w:val="0"/>
      <w:autoSpaceDE w:val="0"/>
      <w:autoSpaceDN w:val="0"/>
      <w:spacing w:after="0" w:line="360" w:lineRule="auto"/>
    </w:pPr>
    <w:rPr>
      <w:rFonts w:asciiTheme="minorBidi" w:eastAsia="Georgia" w:hAnsiTheme="minorBidi"/>
      <w:sz w:val="28"/>
      <w:szCs w:val="28"/>
    </w:rPr>
  </w:style>
  <w:style w:type="character" w:customStyle="1" w:styleId="Style1Car">
    <w:name w:val="Style1 Car"/>
    <w:basedOn w:val="DefaultParagraphFont"/>
    <w:link w:val="Style1"/>
    <w:rsid w:val="00F00A4D"/>
    <w:rPr>
      <w:rFonts w:asciiTheme="minorBidi" w:eastAsia="Georgia" w:hAnsiTheme="minorBidi"/>
      <w:sz w:val="28"/>
      <w:szCs w:val="28"/>
    </w:rPr>
  </w:style>
  <w:style w:type="paragraph" w:styleId="NoSpacing">
    <w:name w:val="No Spacing"/>
    <w:link w:val="NoSpacingChar"/>
    <w:uiPriority w:val="1"/>
    <w:qFormat/>
    <w:rsid w:val="002524C3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524C3"/>
    <w:rPr>
      <w:rFonts w:eastAsiaTheme="minorEastAsi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2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C3"/>
  </w:style>
  <w:style w:type="paragraph" w:styleId="Footer">
    <w:name w:val="footer"/>
    <w:basedOn w:val="Normal"/>
    <w:link w:val="FooterChar"/>
    <w:uiPriority w:val="99"/>
    <w:unhideWhenUsed/>
    <w:rsid w:val="00252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C3"/>
  </w:style>
  <w:style w:type="paragraph" w:styleId="ListParagraph">
    <w:name w:val="List Paragraph"/>
    <w:basedOn w:val="Normal"/>
    <w:uiPriority w:val="34"/>
    <w:qFormat/>
    <w:rsid w:val="0006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Dév Mobile: Atelier n°1</vt:lpstr>
    </vt:vector>
  </TitlesOfParts>
  <Company>ISET Radès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 Mobile: Atelier n°2 Construction de l’interface</dc:title>
  <dc:subject/>
  <dc:creator>Karim Dhafer</dc:creator>
  <cp:keywords/>
  <dc:description/>
  <cp:lastModifiedBy>dhaferkarim</cp:lastModifiedBy>
  <cp:revision>26</cp:revision>
  <dcterms:created xsi:type="dcterms:W3CDTF">2024-10-22T07:51:00Z</dcterms:created>
  <dcterms:modified xsi:type="dcterms:W3CDTF">2024-10-22T15:26:00Z</dcterms:modified>
</cp:coreProperties>
</file>