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horzAnchor="margin" w:tblpY="495"/>
        <w:tblW w:w="996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89"/>
        <w:gridCol w:w="6925"/>
        <w:gridCol w:w="2049"/>
      </w:tblGrid>
      <w:tr w:rsidR="005D3EFC" w:rsidRPr="00AB2719" w14:paraId="0B034B8C" w14:textId="77777777" w:rsidTr="00925C48">
        <w:trPr>
          <w:trHeight w:val="508"/>
        </w:trPr>
        <w:tc>
          <w:tcPr>
            <w:tcW w:w="989" w:type="dxa"/>
            <w:shd w:val="pct10" w:color="auto" w:fill="auto"/>
          </w:tcPr>
          <w:p w14:paraId="30CD9AE0" w14:textId="77777777" w:rsidR="005D3EFC" w:rsidRPr="00AB2719" w:rsidRDefault="005D3EFC" w:rsidP="005D3EFC">
            <w:pPr>
              <w:jc w:val="center"/>
              <w:rPr>
                <w:rFonts w:asciiTheme="minorHAnsi" w:hAnsiTheme="minorHAnsi" w:cstheme="minorHAnsi"/>
                <w:b/>
                <w:color w:val="000000" w:themeColor="text1"/>
                <w:sz w:val="22"/>
                <w:szCs w:val="22"/>
              </w:rPr>
            </w:pPr>
          </w:p>
          <w:p w14:paraId="5ABB4576" w14:textId="77777777" w:rsidR="005D3EFC" w:rsidRPr="00AB2719" w:rsidRDefault="005D3EFC" w:rsidP="005D3EFC">
            <w:pPr>
              <w:jc w:val="center"/>
              <w:rPr>
                <w:rFonts w:asciiTheme="minorHAnsi" w:hAnsiTheme="minorHAnsi" w:cstheme="minorHAnsi"/>
                <w:b/>
                <w:color w:val="000000" w:themeColor="text1"/>
                <w:sz w:val="22"/>
                <w:szCs w:val="22"/>
              </w:rPr>
            </w:pPr>
            <w:r w:rsidRPr="00AB2719">
              <w:rPr>
                <w:rFonts w:asciiTheme="minorHAnsi" w:hAnsiTheme="minorHAnsi" w:cstheme="minorHAnsi"/>
                <w:b/>
                <w:color w:val="000000" w:themeColor="text1"/>
                <w:sz w:val="22"/>
                <w:szCs w:val="22"/>
              </w:rPr>
              <w:t>I.E</w:t>
            </w:r>
          </w:p>
          <w:p w14:paraId="5D64A1A6" w14:textId="77777777" w:rsidR="005D3EFC" w:rsidRPr="00AB2719" w:rsidRDefault="005D3EFC" w:rsidP="005D3EFC">
            <w:pPr>
              <w:jc w:val="center"/>
              <w:rPr>
                <w:rFonts w:asciiTheme="minorHAnsi" w:hAnsiTheme="minorHAnsi" w:cstheme="minorHAnsi"/>
                <w:b/>
                <w:color w:val="000000" w:themeColor="text1"/>
                <w:sz w:val="22"/>
                <w:szCs w:val="22"/>
              </w:rPr>
            </w:pPr>
          </w:p>
        </w:tc>
        <w:tc>
          <w:tcPr>
            <w:tcW w:w="6925" w:type="dxa"/>
            <w:shd w:val="pct10" w:color="auto" w:fill="auto"/>
          </w:tcPr>
          <w:p w14:paraId="789A38B7" w14:textId="77777777" w:rsidR="005D3EFC" w:rsidRPr="00AB2719" w:rsidRDefault="005D3EFC" w:rsidP="005D3EFC">
            <w:pPr>
              <w:jc w:val="center"/>
              <w:rPr>
                <w:rFonts w:asciiTheme="minorHAnsi" w:hAnsiTheme="minorHAnsi" w:cstheme="minorHAnsi"/>
                <w:b/>
                <w:color w:val="000000" w:themeColor="text1"/>
                <w:sz w:val="22"/>
                <w:szCs w:val="22"/>
              </w:rPr>
            </w:pPr>
          </w:p>
          <w:p w14:paraId="4F7EB566" w14:textId="77777777" w:rsidR="005D3EFC" w:rsidRPr="00AB2719" w:rsidRDefault="005D3EFC" w:rsidP="005D3EFC">
            <w:pPr>
              <w:jc w:val="center"/>
              <w:rPr>
                <w:rFonts w:asciiTheme="minorHAnsi" w:hAnsiTheme="minorHAnsi" w:cstheme="minorHAnsi"/>
                <w:b/>
                <w:color w:val="000000" w:themeColor="text1"/>
                <w:sz w:val="22"/>
                <w:szCs w:val="22"/>
              </w:rPr>
            </w:pPr>
            <w:r w:rsidRPr="00AB2719">
              <w:rPr>
                <w:rFonts w:asciiTheme="minorHAnsi" w:hAnsiTheme="minorHAnsi" w:cstheme="minorHAnsi"/>
                <w:b/>
                <w:color w:val="000000" w:themeColor="text1"/>
                <w:sz w:val="22"/>
                <w:szCs w:val="22"/>
              </w:rPr>
              <w:t>Nature de la modification</w:t>
            </w:r>
          </w:p>
        </w:tc>
        <w:tc>
          <w:tcPr>
            <w:tcW w:w="2049" w:type="dxa"/>
            <w:shd w:val="pct10" w:color="auto" w:fill="auto"/>
          </w:tcPr>
          <w:p w14:paraId="4B01D9B4" w14:textId="77777777" w:rsidR="005D3EFC" w:rsidRPr="00AB2719" w:rsidRDefault="005D3EFC" w:rsidP="005D3EFC">
            <w:pPr>
              <w:jc w:val="center"/>
              <w:rPr>
                <w:rFonts w:asciiTheme="minorHAnsi" w:hAnsiTheme="minorHAnsi" w:cstheme="minorHAnsi"/>
                <w:b/>
                <w:color w:val="000000" w:themeColor="text1"/>
                <w:sz w:val="22"/>
                <w:szCs w:val="22"/>
              </w:rPr>
            </w:pPr>
          </w:p>
          <w:p w14:paraId="2109AB74" w14:textId="77777777" w:rsidR="005D3EFC" w:rsidRPr="00AB2719" w:rsidRDefault="005D3EFC" w:rsidP="005D3EFC">
            <w:pPr>
              <w:jc w:val="center"/>
              <w:rPr>
                <w:rFonts w:asciiTheme="minorHAnsi" w:hAnsiTheme="minorHAnsi" w:cstheme="minorHAnsi"/>
                <w:b/>
                <w:color w:val="000000" w:themeColor="text1"/>
                <w:sz w:val="22"/>
                <w:szCs w:val="22"/>
              </w:rPr>
            </w:pPr>
            <w:r w:rsidRPr="00AB2719">
              <w:rPr>
                <w:rFonts w:asciiTheme="minorHAnsi" w:hAnsiTheme="minorHAnsi" w:cstheme="minorHAnsi"/>
                <w:b/>
                <w:color w:val="000000" w:themeColor="text1"/>
                <w:sz w:val="22"/>
                <w:szCs w:val="22"/>
              </w:rPr>
              <w:t>Date d’effet</w:t>
            </w:r>
          </w:p>
        </w:tc>
      </w:tr>
      <w:tr w:rsidR="005D3EFC" w:rsidRPr="00AB2719" w14:paraId="5597B81D" w14:textId="77777777" w:rsidTr="00925C48">
        <w:trPr>
          <w:trHeight w:val="345"/>
        </w:trPr>
        <w:tc>
          <w:tcPr>
            <w:tcW w:w="989" w:type="dxa"/>
          </w:tcPr>
          <w:p w14:paraId="1875FB80" w14:textId="77777777" w:rsidR="005D3EFC" w:rsidRPr="00AB2719" w:rsidRDefault="005D3EFC" w:rsidP="005D3EFC">
            <w:pPr>
              <w:jc w:val="center"/>
              <w:rPr>
                <w:rFonts w:asciiTheme="minorHAnsi" w:hAnsiTheme="minorHAnsi" w:cstheme="minorHAnsi"/>
                <w:color w:val="000000" w:themeColor="text1"/>
                <w:sz w:val="22"/>
                <w:szCs w:val="22"/>
              </w:rPr>
            </w:pPr>
            <w:r w:rsidRPr="00AB2719">
              <w:rPr>
                <w:rFonts w:asciiTheme="minorHAnsi" w:hAnsiTheme="minorHAnsi" w:cstheme="minorHAnsi"/>
                <w:noProof/>
                <w:color w:val="000000" w:themeColor="text1"/>
                <w:sz w:val="22"/>
                <w:szCs w:val="22"/>
              </w:rPr>
              <w:t>01</w:t>
            </w:r>
          </w:p>
        </w:tc>
        <w:tc>
          <w:tcPr>
            <w:tcW w:w="6925" w:type="dxa"/>
          </w:tcPr>
          <w:p w14:paraId="013E157A" w14:textId="77777777" w:rsidR="005D3EFC" w:rsidRPr="00AB2719" w:rsidRDefault="005D3EFC" w:rsidP="005D3EFC">
            <w:pPr>
              <w:jc w:val="both"/>
              <w:rPr>
                <w:rFonts w:asciiTheme="minorHAnsi" w:hAnsiTheme="minorHAnsi" w:cstheme="minorHAnsi"/>
                <w:color w:val="000000" w:themeColor="text1"/>
                <w:sz w:val="22"/>
                <w:szCs w:val="22"/>
              </w:rPr>
            </w:pPr>
            <w:r w:rsidRPr="00AB2719">
              <w:rPr>
                <w:rFonts w:asciiTheme="minorHAnsi" w:hAnsiTheme="minorHAnsi" w:cstheme="minorHAnsi"/>
                <w:color w:val="000000" w:themeColor="text1"/>
                <w:sz w:val="22"/>
                <w:szCs w:val="22"/>
              </w:rPr>
              <w:t>Création</w:t>
            </w:r>
          </w:p>
        </w:tc>
        <w:tc>
          <w:tcPr>
            <w:tcW w:w="2049" w:type="dxa"/>
          </w:tcPr>
          <w:p w14:paraId="45CA90BC" w14:textId="77777777" w:rsidR="005D3EFC" w:rsidRPr="00AB2719" w:rsidRDefault="005D3EFC" w:rsidP="000D4439">
            <w:pPr>
              <w:jc w:val="center"/>
              <w:rPr>
                <w:rFonts w:asciiTheme="minorHAnsi" w:hAnsiTheme="minorHAnsi" w:cstheme="minorHAnsi"/>
                <w:color w:val="000000" w:themeColor="text1"/>
                <w:sz w:val="22"/>
                <w:szCs w:val="22"/>
              </w:rPr>
            </w:pPr>
            <w:r w:rsidRPr="00AB2719">
              <w:rPr>
                <w:rFonts w:asciiTheme="minorHAnsi" w:hAnsiTheme="minorHAnsi" w:cstheme="minorHAnsi"/>
                <w:color w:val="000000" w:themeColor="text1"/>
                <w:sz w:val="22"/>
                <w:szCs w:val="22"/>
              </w:rPr>
              <w:t>1</w:t>
            </w:r>
            <w:r w:rsidR="006332D2" w:rsidRPr="00AB2719">
              <w:rPr>
                <w:rFonts w:asciiTheme="minorHAnsi" w:hAnsiTheme="minorHAnsi" w:cstheme="minorHAnsi"/>
                <w:color w:val="000000" w:themeColor="text1"/>
                <w:sz w:val="22"/>
                <w:szCs w:val="22"/>
              </w:rPr>
              <w:t>8</w:t>
            </w:r>
            <w:r w:rsidRPr="00AB2719">
              <w:rPr>
                <w:rFonts w:asciiTheme="minorHAnsi" w:hAnsiTheme="minorHAnsi" w:cstheme="minorHAnsi"/>
                <w:color w:val="000000" w:themeColor="text1"/>
                <w:sz w:val="22"/>
                <w:szCs w:val="22"/>
              </w:rPr>
              <w:t>/</w:t>
            </w:r>
            <w:r w:rsidR="004D782E" w:rsidRPr="00AB2719">
              <w:rPr>
                <w:rFonts w:asciiTheme="minorHAnsi" w:hAnsiTheme="minorHAnsi" w:cstheme="minorHAnsi"/>
                <w:color w:val="000000" w:themeColor="text1"/>
                <w:sz w:val="22"/>
                <w:szCs w:val="22"/>
              </w:rPr>
              <w:t>10/</w:t>
            </w:r>
            <w:r w:rsidRPr="00AB2719">
              <w:rPr>
                <w:rFonts w:asciiTheme="minorHAnsi" w:hAnsiTheme="minorHAnsi" w:cstheme="minorHAnsi"/>
                <w:color w:val="000000" w:themeColor="text1"/>
                <w:sz w:val="22"/>
                <w:szCs w:val="22"/>
              </w:rPr>
              <w:t>201</w:t>
            </w:r>
            <w:r w:rsidR="006332D2" w:rsidRPr="00AB2719">
              <w:rPr>
                <w:rFonts w:asciiTheme="minorHAnsi" w:hAnsiTheme="minorHAnsi" w:cstheme="minorHAnsi"/>
                <w:color w:val="000000" w:themeColor="text1"/>
                <w:sz w:val="22"/>
                <w:szCs w:val="22"/>
              </w:rPr>
              <w:t>3</w:t>
            </w:r>
          </w:p>
          <w:p w14:paraId="071F449C" w14:textId="77777777" w:rsidR="005D3EFC" w:rsidRPr="00AB2719" w:rsidRDefault="005D3EFC" w:rsidP="000D4439">
            <w:pPr>
              <w:jc w:val="center"/>
              <w:rPr>
                <w:rFonts w:asciiTheme="minorHAnsi" w:hAnsiTheme="minorHAnsi" w:cstheme="minorHAnsi"/>
                <w:color w:val="000000" w:themeColor="text1"/>
                <w:sz w:val="22"/>
                <w:szCs w:val="22"/>
              </w:rPr>
            </w:pPr>
          </w:p>
        </w:tc>
      </w:tr>
      <w:tr w:rsidR="00925C48" w:rsidRPr="00AB2719" w14:paraId="26A56563" w14:textId="77777777" w:rsidTr="000D4439">
        <w:trPr>
          <w:trHeight w:val="2671"/>
        </w:trPr>
        <w:tc>
          <w:tcPr>
            <w:tcW w:w="989" w:type="dxa"/>
          </w:tcPr>
          <w:p w14:paraId="387F0727" w14:textId="77777777" w:rsidR="00925C48" w:rsidRPr="00AB2719" w:rsidRDefault="00D809C8" w:rsidP="005D3EFC">
            <w:pPr>
              <w:jc w:val="center"/>
              <w:rPr>
                <w:rFonts w:asciiTheme="minorHAnsi" w:hAnsiTheme="minorHAnsi" w:cstheme="minorHAnsi"/>
                <w:noProof/>
                <w:color w:val="000000" w:themeColor="text1"/>
                <w:sz w:val="22"/>
                <w:szCs w:val="22"/>
              </w:rPr>
            </w:pPr>
            <w:r w:rsidRPr="00AB2719">
              <w:rPr>
                <w:rFonts w:asciiTheme="minorHAnsi" w:hAnsiTheme="minorHAnsi" w:cstheme="minorHAnsi"/>
                <w:noProof/>
                <w:color w:val="000000" w:themeColor="text1"/>
                <w:sz w:val="22"/>
                <w:szCs w:val="22"/>
              </w:rPr>
              <w:t>02</w:t>
            </w:r>
          </w:p>
        </w:tc>
        <w:tc>
          <w:tcPr>
            <w:tcW w:w="6925" w:type="dxa"/>
          </w:tcPr>
          <w:p w14:paraId="7C423C1B" w14:textId="77777777" w:rsidR="00D809C8" w:rsidRPr="00AB2719" w:rsidRDefault="00D809C8" w:rsidP="00D809C8">
            <w:pPr>
              <w:pStyle w:val="Titre1"/>
              <w:spacing w:line="360" w:lineRule="auto"/>
              <w:rPr>
                <w:rFonts w:asciiTheme="minorHAnsi" w:hAnsiTheme="minorHAnsi" w:cstheme="minorHAnsi"/>
                <w:b w:val="0"/>
                <w:color w:val="000000" w:themeColor="text1"/>
                <w:sz w:val="22"/>
                <w:szCs w:val="22"/>
              </w:rPr>
            </w:pPr>
            <w:r w:rsidRPr="00AB2719">
              <w:rPr>
                <w:rFonts w:asciiTheme="minorHAnsi" w:hAnsiTheme="minorHAnsi" w:cstheme="minorHAnsi"/>
                <w:b w:val="0"/>
                <w:color w:val="000000" w:themeColor="text1"/>
                <w:sz w:val="22"/>
                <w:szCs w:val="22"/>
              </w:rPr>
              <w:t xml:space="preserve">Modification : </w:t>
            </w:r>
          </w:p>
          <w:p w14:paraId="1408C8F4" w14:textId="77777777" w:rsidR="00D809C8" w:rsidRPr="00AB2719" w:rsidRDefault="00D809C8" w:rsidP="00C538EA">
            <w:pPr>
              <w:pStyle w:val="Titre1"/>
              <w:numPr>
                <w:ilvl w:val="0"/>
                <w:numId w:val="11"/>
              </w:numPr>
              <w:spacing w:line="360" w:lineRule="auto"/>
              <w:rPr>
                <w:rFonts w:asciiTheme="minorHAnsi" w:hAnsiTheme="minorHAnsi" w:cstheme="minorHAnsi"/>
                <w:b w:val="0"/>
                <w:color w:val="000000" w:themeColor="text1"/>
                <w:sz w:val="22"/>
                <w:szCs w:val="22"/>
              </w:rPr>
            </w:pPr>
            <w:r w:rsidRPr="00AB2719">
              <w:rPr>
                <w:rFonts w:asciiTheme="minorHAnsi" w:hAnsiTheme="minorHAnsi" w:cstheme="minorHAnsi"/>
                <w:b w:val="0"/>
                <w:color w:val="000000" w:themeColor="text1"/>
                <w:sz w:val="22"/>
                <w:szCs w:val="22"/>
              </w:rPr>
              <w:t xml:space="preserve">Ajout dans </w:t>
            </w:r>
            <w:r w:rsidR="00B72FBE" w:rsidRPr="00AB2719">
              <w:rPr>
                <w:rFonts w:asciiTheme="minorHAnsi" w:hAnsiTheme="minorHAnsi" w:cstheme="minorHAnsi"/>
                <w:b w:val="0"/>
                <w:color w:val="000000" w:themeColor="text1"/>
                <w:sz w:val="22"/>
                <w:szCs w:val="22"/>
              </w:rPr>
              <w:t>le</w:t>
            </w:r>
            <w:r w:rsidRPr="00AB2719">
              <w:rPr>
                <w:rFonts w:asciiTheme="minorHAnsi" w:hAnsiTheme="minorHAnsi" w:cstheme="minorHAnsi"/>
                <w:b w:val="0"/>
                <w:color w:val="000000" w:themeColor="text1"/>
                <w:sz w:val="22"/>
                <w:szCs w:val="22"/>
              </w:rPr>
              <w:t xml:space="preserve"> paragraphe 5 : CONTENUS : une nouvelle numérotation des certificats </w:t>
            </w:r>
          </w:p>
          <w:p w14:paraId="3011F6E8" w14:textId="77777777" w:rsidR="00925C48" w:rsidRPr="00AB2719" w:rsidRDefault="00D809C8" w:rsidP="00C538EA">
            <w:pPr>
              <w:pStyle w:val="Titre2"/>
              <w:numPr>
                <w:ilvl w:val="0"/>
                <w:numId w:val="11"/>
              </w:numPr>
              <w:spacing w:line="360" w:lineRule="auto"/>
              <w:rPr>
                <w:rFonts w:asciiTheme="minorHAnsi" w:hAnsiTheme="minorHAnsi" w:cstheme="minorHAnsi"/>
                <w:b w:val="0"/>
                <w:color w:val="000000" w:themeColor="text1"/>
                <w:sz w:val="22"/>
                <w:szCs w:val="22"/>
              </w:rPr>
            </w:pPr>
            <w:r w:rsidRPr="00AB2719">
              <w:rPr>
                <w:rFonts w:asciiTheme="minorHAnsi" w:hAnsiTheme="minorHAnsi" w:cstheme="minorHAnsi"/>
                <w:b w:val="0"/>
                <w:color w:val="000000" w:themeColor="text1"/>
                <w:sz w:val="22"/>
                <w:szCs w:val="22"/>
              </w:rPr>
              <w:t xml:space="preserve">Ajout de la mention sous le numéro "Ce certificat annule et remplace </w:t>
            </w:r>
            <w:proofErr w:type="gramStart"/>
            <w:r w:rsidRPr="00AB2719">
              <w:rPr>
                <w:rFonts w:asciiTheme="minorHAnsi" w:hAnsiTheme="minorHAnsi" w:cstheme="minorHAnsi"/>
                <w:b w:val="0"/>
                <w:color w:val="000000" w:themeColor="text1"/>
                <w:sz w:val="22"/>
                <w:szCs w:val="22"/>
              </w:rPr>
              <w:t>le  certificat</w:t>
            </w:r>
            <w:proofErr w:type="gramEnd"/>
            <w:r w:rsidRPr="00AB2719">
              <w:rPr>
                <w:rFonts w:asciiTheme="minorHAnsi" w:hAnsiTheme="minorHAnsi" w:cstheme="minorHAnsi"/>
                <w:b w:val="0"/>
                <w:color w:val="000000" w:themeColor="text1"/>
                <w:sz w:val="22"/>
                <w:szCs w:val="22"/>
              </w:rPr>
              <w:t xml:space="preserve"> numéro" dans </w:t>
            </w:r>
            <w:r w:rsidR="00143974" w:rsidRPr="00AB2719">
              <w:rPr>
                <w:rFonts w:asciiTheme="minorHAnsi" w:hAnsiTheme="minorHAnsi" w:cstheme="minorHAnsi"/>
                <w:b w:val="0"/>
                <w:color w:val="000000" w:themeColor="text1"/>
                <w:sz w:val="22"/>
                <w:szCs w:val="22"/>
              </w:rPr>
              <w:t>le</w:t>
            </w:r>
            <w:r w:rsidRPr="00AB2719">
              <w:rPr>
                <w:rFonts w:asciiTheme="minorHAnsi" w:hAnsiTheme="minorHAnsi" w:cstheme="minorHAnsi"/>
                <w:b w:val="0"/>
                <w:color w:val="000000" w:themeColor="text1"/>
                <w:sz w:val="22"/>
                <w:szCs w:val="22"/>
              </w:rPr>
              <w:t xml:space="preserve"> paragraphe</w:t>
            </w:r>
            <w:r w:rsidR="00EB416C" w:rsidRPr="00AB2719">
              <w:rPr>
                <w:rFonts w:asciiTheme="minorHAnsi" w:hAnsiTheme="minorHAnsi" w:cstheme="minorHAnsi"/>
                <w:b w:val="0"/>
                <w:color w:val="000000" w:themeColor="text1"/>
                <w:sz w:val="22"/>
                <w:szCs w:val="22"/>
              </w:rPr>
              <w:t xml:space="preserve"> 8</w:t>
            </w:r>
            <w:r w:rsidRPr="00AB2719">
              <w:rPr>
                <w:rFonts w:asciiTheme="minorHAnsi" w:hAnsiTheme="minorHAnsi" w:cstheme="minorHAnsi"/>
                <w:b w:val="0"/>
                <w:color w:val="000000" w:themeColor="text1"/>
                <w:sz w:val="22"/>
                <w:szCs w:val="22"/>
              </w:rPr>
              <w:t xml:space="preserve"> CORRECTION D'UN CERTIFICAT </w:t>
            </w:r>
            <w:r w:rsidR="00EB416C" w:rsidRPr="00AB2719">
              <w:rPr>
                <w:rFonts w:asciiTheme="minorHAnsi" w:hAnsiTheme="minorHAnsi" w:cstheme="minorHAnsi"/>
                <w:b w:val="0"/>
                <w:color w:val="000000" w:themeColor="text1"/>
                <w:sz w:val="22"/>
                <w:szCs w:val="22"/>
              </w:rPr>
              <w:t>dans les certificats remplacés.</w:t>
            </w:r>
          </w:p>
        </w:tc>
        <w:tc>
          <w:tcPr>
            <w:tcW w:w="2049" w:type="dxa"/>
          </w:tcPr>
          <w:p w14:paraId="3C39F9F3" w14:textId="77777777" w:rsidR="00FE3900" w:rsidRPr="00AB2719" w:rsidRDefault="00FE3900" w:rsidP="000D4439">
            <w:pPr>
              <w:jc w:val="center"/>
              <w:rPr>
                <w:rFonts w:asciiTheme="minorHAnsi" w:hAnsiTheme="minorHAnsi" w:cstheme="minorHAnsi"/>
                <w:color w:val="000000" w:themeColor="text1"/>
                <w:sz w:val="22"/>
                <w:szCs w:val="22"/>
              </w:rPr>
            </w:pPr>
          </w:p>
          <w:p w14:paraId="1736A6B0" w14:textId="77777777" w:rsidR="00925C48" w:rsidRPr="00AB2719" w:rsidRDefault="00FE3900" w:rsidP="000D4439">
            <w:pPr>
              <w:jc w:val="center"/>
              <w:rPr>
                <w:rFonts w:asciiTheme="minorHAnsi" w:hAnsiTheme="minorHAnsi" w:cstheme="minorHAnsi"/>
                <w:color w:val="000000" w:themeColor="text1"/>
                <w:sz w:val="22"/>
                <w:szCs w:val="22"/>
              </w:rPr>
            </w:pPr>
            <w:r w:rsidRPr="00AB2719">
              <w:rPr>
                <w:rFonts w:asciiTheme="minorHAnsi" w:hAnsiTheme="minorHAnsi" w:cstheme="minorHAnsi"/>
                <w:color w:val="000000" w:themeColor="text1"/>
                <w:sz w:val="22"/>
                <w:szCs w:val="22"/>
              </w:rPr>
              <w:t>30/04/2015</w:t>
            </w:r>
          </w:p>
        </w:tc>
      </w:tr>
      <w:tr w:rsidR="000D4439" w:rsidRPr="00AB2719" w14:paraId="607D73C8" w14:textId="77777777" w:rsidTr="00426D48">
        <w:trPr>
          <w:trHeight w:val="1249"/>
        </w:trPr>
        <w:tc>
          <w:tcPr>
            <w:tcW w:w="989" w:type="dxa"/>
          </w:tcPr>
          <w:p w14:paraId="322F4A54" w14:textId="77777777" w:rsidR="000D4439" w:rsidRPr="00AB2719" w:rsidRDefault="000D4439" w:rsidP="005D3EFC">
            <w:pPr>
              <w:jc w:val="center"/>
              <w:rPr>
                <w:rFonts w:asciiTheme="minorHAnsi" w:hAnsiTheme="minorHAnsi" w:cstheme="minorHAnsi"/>
                <w:noProof/>
                <w:color w:val="000000" w:themeColor="text1"/>
                <w:sz w:val="22"/>
                <w:szCs w:val="22"/>
              </w:rPr>
            </w:pPr>
            <w:r w:rsidRPr="00AB2719">
              <w:rPr>
                <w:rFonts w:asciiTheme="minorHAnsi" w:hAnsiTheme="minorHAnsi" w:cstheme="minorHAnsi"/>
                <w:noProof/>
                <w:color w:val="000000" w:themeColor="text1"/>
                <w:sz w:val="22"/>
                <w:szCs w:val="22"/>
              </w:rPr>
              <w:t>03</w:t>
            </w:r>
          </w:p>
        </w:tc>
        <w:tc>
          <w:tcPr>
            <w:tcW w:w="6925" w:type="dxa"/>
          </w:tcPr>
          <w:p w14:paraId="5B43374E" w14:textId="77777777" w:rsidR="000D4439" w:rsidRPr="00AB2719" w:rsidRDefault="000D4439" w:rsidP="000D4439">
            <w:pPr>
              <w:jc w:val="both"/>
              <w:rPr>
                <w:rFonts w:asciiTheme="minorHAnsi" w:hAnsiTheme="minorHAnsi" w:cstheme="minorHAnsi"/>
                <w:color w:val="000000" w:themeColor="text1"/>
                <w:sz w:val="22"/>
                <w:szCs w:val="22"/>
              </w:rPr>
            </w:pPr>
            <w:r w:rsidRPr="00AB2719">
              <w:rPr>
                <w:rFonts w:asciiTheme="minorHAnsi" w:hAnsiTheme="minorHAnsi" w:cstheme="minorHAnsi"/>
                <w:color w:val="000000" w:themeColor="text1"/>
                <w:sz w:val="22"/>
                <w:szCs w:val="22"/>
              </w:rPr>
              <w:t xml:space="preserve">-Modification : </w:t>
            </w:r>
          </w:p>
          <w:p w14:paraId="3CAD8D6B" w14:textId="77777777" w:rsidR="000D4439" w:rsidRPr="00AB2719" w:rsidRDefault="000D4439" w:rsidP="00C538EA">
            <w:pPr>
              <w:numPr>
                <w:ilvl w:val="0"/>
                <w:numId w:val="12"/>
              </w:numPr>
              <w:jc w:val="both"/>
              <w:rPr>
                <w:rFonts w:asciiTheme="minorHAnsi" w:hAnsiTheme="minorHAnsi" w:cstheme="minorHAnsi"/>
                <w:color w:val="000000" w:themeColor="text1"/>
                <w:sz w:val="22"/>
                <w:szCs w:val="22"/>
              </w:rPr>
            </w:pPr>
            <w:proofErr w:type="gramStart"/>
            <w:r w:rsidRPr="00AB2719">
              <w:rPr>
                <w:rFonts w:asciiTheme="minorHAnsi" w:hAnsiTheme="minorHAnsi" w:cstheme="minorHAnsi"/>
                <w:color w:val="000000" w:themeColor="text1"/>
                <w:sz w:val="22"/>
                <w:szCs w:val="22"/>
              </w:rPr>
              <w:t>modifier</w:t>
            </w:r>
            <w:proofErr w:type="gramEnd"/>
            <w:r w:rsidRPr="00AB2719">
              <w:rPr>
                <w:rFonts w:asciiTheme="minorHAnsi" w:hAnsiTheme="minorHAnsi" w:cstheme="minorHAnsi"/>
                <w:color w:val="000000" w:themeColor="text1"/>
                <w:sz w:val="22"/>
                <w:szCs w:val="22"/>
              </w:rPr>
              <w:t xml:space="preserve"> l’indexage des documents liés </w:t>
            </w:r>
            <w:proofErr w:type="spellStart"/>
            <w:r w:rsidRPr="00AB2719">
              <w:rPr>
                <w:rFonts w:asciiTheme="minorHAnsi" w:hAnsiTheme="minorHAnsi" w:cstheme="minorHAnsi"/>
                <w:color w:val="000000" w:themeColor="text1"/>
                <w:sz w:val="22"/>
                <w:szCs w:val="22"/>
              </w:rPr>
              <w:t>a</w:t>
            </w:r>
            <w:proofErr w:type="spellEnd"/>
            <w:r w:rsidRPr="00AB2719">
              <w:rPr>
                <w:rFonts w:asciiTheme="minorHAnsi" w:hAnsiTheme="minorHAnsi" w:cstheme="minorHAnsi"/>
                <w:color w:val="000000" w:themeColor="text1"/>
                <w:sz w:val="22"/>
                <w:szCs w:val="22"/>
              </w:rPr>
              <w:t xml:space="preserve"> cette procédure</w:t>
            </w:r>
          </w:p>
          <w:p w14:paraId="691712CB" w14:textId="77777777" w:rsidR="000D4439" w:rsidRPr="00AB2719" w:rsidRDefault="000D4439" w:rsidP="00426D48">
            <w:pPr>
              <w:pStyle w:val="Titre1"/>
              <w:numPr>
                <w:ilvl w:val="0"/>
                <w:numId w:val="12"/>
              </w:numPr>
              <w:spacing w:line="360" w:lineRule="auto"/>
              <w:rPr>
                <w:rFonts w:asciiTheme="minorHAnsi" w:hAnsiTheme="minorHAnsi" w:cstheme="minorHAnsi"/>
                <w:b w:val="0"/>
                <w:color w:val="000000" w:themeColor="text1"/>
                <w:sz w:val="22"/>
                <w:szCs w:val="22"/>
              </w:rPr>
            </w:pPr>
            <w:r w:rsidRPr="00AB2719">
              <w:rPr>
                <w:rFonts w:asciiTheme="minorHAnsi" w:hAnsiTheme="minorHAnsi" w:cstheme="minorHAnsi"/>
                <w:b w:val="0"/>
                <w:color w:val="000000" w:themeColor="text1"/>
                <w:sz w:val="22"/>
                <w:szCs w:val="22"/>
              </w:rPr>
              <w:t>Mettre les tableaux du rédacteur, vérificateur et approbateur ainsi que la liste des destinataires dans la dernière page de procédures</w:t>
            </w:r>
          </w:p>
        </w:tc>
        <w:tc>
          <w:tcPr>
            <w:tcW w:w="2049" w:type="dxa"/>
          </w:tcPr>
          <w:p w14:paraId="3538D62E" w14:textId="77777777" w:rsidR="000D4439" w:rsidRPr="00AB2719" w:rsidRDefault="000D4439" w:rsidP="000D4439">
            <w:pPr>
              <w:jc w:val="center"/>
              <w:rPr>
                <w:rFonts w:asciiTheme="minorHAnsi" w:hAnsiTheme="minorHAnsi" w:cstheme="minorHAnsi"/>
                <w:color w:val="000000" w:themeColor="text1"/>
                <w:sz w:val="22"/>
                <w:szCs w:val="22"/>
              </w:rPr>
            </w:pPr>
            <w:r w:rsidRPr="00AB2719">
              <w:rPr>
                <w:rFonts w:asciiTheme="minorHAnsi" w:hAnsiTheme="minorHAnsi" w:cstheme="minorHAnsi"/>
                <w:color w:val="000000" w:themeColor="text1"/>
                <w:sz w:val="22"/>
                <w:szCs w:val="22"/>
              </w:rPr>
              <w:t>20/11/2015</w:t>
            </w:r>
          </w:p>
        </w:tc>
      </w:tr>
      <w:tr w:rsidR="000D4439" w:rsidRPr="00AB2719" w14:paraId="09405385" w14:textId="77777777" w:rsidTr="009A5D2A">
        <w:trPr>
          <w:trHeight w:val="1920"/>
        </w:trPr>
        <w:tc>
          <w:tcPr>
            <w:tcW w:w="989" w:type="dxa"/>
          </w:tcPr>
          <w:p w14:paraId="47CFAE07" w14:textId="77777777" w:rsidR="00426D48" w:rsidRPr="00AB2719" w:rsidRDefault="00426D48" w:rsidP="005D3EFC">
            <w:pPr>
              <w:jc w:val="center"/>
              <w:rPr>
                <w:rFonts w:asciiTheme="minorHAnsi" w:hAnsiTheme="minorHAnsi" w:cstheme="minorHAnsi"/>
                <w:noProof/>
                <w:color w:val="000000" w:themeColor="text1"/>
                <w:sz w:val="22"/>
                <w:szCs w:val="22"/>
              </w:rPr>
            </w:pPr>
          </w:p>
          <w:p w14:paraId="05540B61" w14:textId="77777777" w:rsidR="00426D48" w:rsidRPr="00AB2719" w:rsidRDefault="00426D48" w:rsidP="00426D48">
            <w:pPr>
              <w:rPr>
                <w:rFonts w:asciiTheme="minorHAnsi" w:hAnsiTheme="minorHAnsi" w:cstheme="minorHAnsi"/>
                <w:color w:val="000000" w:themeColor="text1"/>
                <w:sz w:val="22"/>
                <w:szCs w:val="22"/>
              </w:rPr>
            </w:pPr>
          </w:p>
          <w:p w14:paraId="04452AA2" w14:textId="77777777" w:rsidR="000D4439" w:rsidRPr="00AB2719" w:rsidRDefault="00426D48" w:rsidP="00426D48">
            <w:pPr>
              <w:jc w:val="center"/>
              <w:rPr>
                <w:rFonts w:asciiTheme="minorHAnsi" w:hAnsiTheme="minorHAnsi" w:cstheme="minorHAnsi"/>
                <w:color w:val="000000" w:themeColor="text1"/>
                <w:sz w:val="22"/>
                <w:szCs w:val="22"/>
              </w:rPr>
            </w:pPr>
            <w:r w:rsidRPr="00AB2719">
              <w:rPr>
                <w:rFonts w:asciiTheme="minorHAnsi" w:hAnsiTheme="minorHAnsi" w:cstheme="minorHAnsi"/>
                <w:color w:val="000000" w:themeColor="text1"/>
                <w:sz w:val="22"/>
                <w:szCs w:val="22"/>
              </w:rPr>
              <w:t>04</w:t>
            </w:r>
          </w:p>
        </w:tc>
        <w:tc>
          <w:tcPr>
            <w:tcW w:w="6925" w:type="dxa"/>
          </w:tcPr>
          <w:p w14:paraId="6C814AA3" w14:textId="77777777" w:rsidR="00426D48" w:rsidRPr="00AB2719" w:rsidRDefault="00426D48" w:rsidP="00426D48">
            <w:pPr>
              <w:jc w:val="both"/>
              <w:rPr>
                <w:rFonts w:asciiTheme="minorHAnsi" w:hAnsiTheme="minorHAnsi" w:cstheme="minorHAnsi"/>
                <w:color w:val="000000" w:themeColor="text1"/>
                <w:sz w:val="22"/>
                <w:szCs w:val="22"/>
              </w:rPr>
            </w:pPr>
            <w:r w:rsidRPr="00AB2719">
              <w:rPr>
                <w:rFonts w:asciiTheme="minorHAnsi" w:hAnsiTheme="minorHAnsi" w:cstheme="minorHAnsi"/>
                <w:color w:val="000000" w:themeColor="text1"/>
                <w:sz w:val="22"/>
                <w:szCs w:val="22"/>
              </w:rPr>
              <w:t xml:space="preserve">-Modification : </w:t>
            </w:r>
          </w:p>
          <w:p w14:paraId="37193B7D" w14:textId="77777777" w:rsidR="00426D48" w:rsidRPr="00AB2719" w:rsidRDefault="00426D48" w:rsidP="00426D48">
            <w:pPr>
              <w:jc w:val="both"/>
              <w:rPr>
                <w:rFonts w:asciiTheme="minorHAnsi" w:hAnsiTheme="minorHAnsi" w:cstheme="minorHAnsi"/>
                <w:color w:val="000000" w:themeColor="text1"/>
                <w:sz w:val="24"/>
                <w:szCs w:val="24"/>
              </w:rPr>
            </w:pPr>
          </w:p>
          <w:p w14:paraId="5E0BF004" w14:textId="77777777" w:rsidR="00426D48" w:rsidRPr="00AB2719" w:rsidRDefault="00426D48" w:rsidP="00426D48">
            <w:pPr>
              <w:numPr>
                <w:ilvl w:val="0"/>
                <w:numId w:val="12"/>
              </w:numPr>
              <w:jc w:val="both"/>
              <w:rPr>
                <w:rFonts w:asciiTheme="minorHAnsi" w:hAnsiTheme="minorHAnsi" w:cstheme="minorHAnsi"/>
                <w:color w:val="000000" w:themeColor="text1"/>
                <w:sz w:val="24"/>
                <w:szCs w:val="24"/>
              </w:rPr>
            </w:pPr>
            <w:r w:rsidRPr="00AB2719">
              <w:rPr>
                <w:rFonts w:asciiTheme="minorHAnsi" w:hAnsiTheme="minorHAnsi" w:cstheme="minorHAnsi"/>
                <w:color w:val="000000" w:themeColor="text1"/>
                <w:sz w:val="24"/>
                <w:szCs w:val="24"/>
              </w:rPr>
              <w:t xml:space="preserve">Ajout des références </w:t>
            </w:r>
          </w:p>
          <w:p w14:paraId="0B03BFD8" w14:textId="77777777" w:rsidR="000D4439" w:rsidRPr="00AB2719" w:rsidRDefault="00DD3BD0" w:rsidP="009A5D2A">
            <w:pPr>
              <w:numPr>
                <w:ilvl w:val="0"/>
                <w:numId w:val="12"/>
              </w:numPr>
              <w:spacing w:line="360" w:lineRule="auto"/>
              <w:jc w:val="both"/>
              <w:rPr>
                <w:rFonts w:asciiTheme="minorHAnsi" w:hAnsiTheme="minorHAnsi" w:cstheme="minorHAnsi"/>
                <w:color w:val="000000" w:themeColor="text1"/>
                <w:sz w:val="22"/>
                <w:szCs w:val="22"/>
              </w:rPr>
            </w:pPr>
            <w:r w:rsidRPr="00AB2719">
              <w:rPr>
                <w:rFonts w:asciiTheme="minorHAnsi" w:hAnsiTheme="minorHAnsi" w:cstheme="minorHAnsi"/>
                <w:color w:val="000000" w:themeColor="text1"/>
                <w:sz w:val="24"/>
                <w:szCs w:val="24"/>
              </w:rPr>
              <w:t>Maîtrise des modèles des certificats d’étalonnage</w:t>
            </w:r>
            <w:r w:rsidR="00EA4519" w:rsidRPr="00AB2719">
              <w:rPr>
                <w:rFonts w:asciiTheme="minorHAnsi" w:hAnsiTheme="minorHAnsi" w:cstheme="minorHAnsi"/>
                <w:color w:val="000000" w:themeColor="text1"/>
                <w:sz w:val="24"/>
                <w:szCs w:val="24"/>
              </w:rPr>
              <w:t xml:space="preserve"> et rapport de caractérisation </w:t>
            </w:r>
          </w:p>
        </w:tc>
        <w:tc>
          <w:tcPr>
            <w:tcW w:w="2049" w:type="dxa"/>
          </w:tcPr>
          <w:p w14:paraId="29E374A5" w14:textId="77777777" w:rsidR="00426D48" w:rsidRPr="00AB2719" w:rsidRDefault="00426D48" w:rsidP="004D782E">
            <w:pPr>
              <w:jc w:val="center"/>
              <w:rPr>
                <w:rFonts w:asciiTheme="minorHAnsi" w:hAnsiTheme="minorHAnsi" w:cstheme="minorHAnsi"/>
                <w:color w:val="000000" w:themeColor="text1"/>
                <w:sz w:val="22"/>
                <w:szCs w:val="22"/>
              </w:rPr>
            </w:pPr>
          </w:p>
          <w:p w14:paraId="15FEBA1B" w14:textId="77777777" w:rsidR="00426D48" w:rsidRPr="00AB2719" w:rsidRDefault="00426D48" w:rsidP="00426D48">
            <w:pPr>
              <w:rPr>
                <w:rFonts w:asciiTheme="minorHAnsi" w:hAnsiTheme="minorHAnsi" w:cstheme="minorHAnsi"/>
                <w:color w:val="000000" w:themeColor="text1"/>
                <w:sz w:val="22"/>
                <w:szCs w:val="22"/>
              </w:rPr>
            </w:pPr>
          </w:p>
          <w:p w14:paraId="68366151" w14:textId="77777777" w:rsidR="000D4439" w:rsidRPr="00AB2719" w:rsidRDefault="00426D48" w:rsidP="00426D48">
            <w:pPr>
              <w:jc w:val="center"/>
              <w:rPr>
                <w:rFonts w:asciiTheme="minorHAnsi" w:hAnsiTheme="minorHAnsi" w:cstheme="minorHAnsi"/>
                <w:color w:val="000000" w:themeColor="text1"/>
                <w:sz w:val="22"/>
                <w:szCs w:val="22"/>
              </w:rPr>
            </w:pPr>
            <w:r w:rsidRPr="00AB2719">
              <w:rPr>
                <w:rFonts w:asciiTheme="minorHAnsi" w:hAnsiTheme="minorHAnsi" w:cstheme="minorHAnsi"/>
                <w:color w:val="000000" w:themeColor="text1"/>
                <w:sz w:val="22"/>
                <w:szCs w:val="22"/>
              </w:rPr>
              <w:t>10/12/2015</w:t>
            </w:r>
          </w:p>
        </w:tc>
      </w:tr>
      <w:tr w:rsidR="009A5D2A" w:rsidRPr="00AB2719" w14:paraId="471EE446" w14:textId="77777777" w:rsidTr="00763A1A">
        <w:trPr>
          <w:trHeight w:val="970"/>
        </w:trPr>
        <w:tc>
          <w:tcPr>
            <w:tcW w:w="989" w:type="dxa"/>
          </w:tcPr>
          <w:p w14:paraId="03D0C8CC" w14:textId="77777777" w:rsidR="009A5D2A" w:rsidRPr="00AB2719" w:rsidRDefault="009A5D2A" w:rsidP="005D3EFC">
            <w:pPr>
              <w:jc w:val="center"/>
              <w:rPr>
                <w:rFonts w:asciiTheme="minorHAnsi" w:hAnsiTheme="minorHAnsi" w:cstheme="minorHAnsi"/>
                <w:noProof/>
                <w:color w:val="000000" w:themeColor="text1"/>
                <w:sz w:val="22"/>
                <w:szCs w:val="22"/>
              </w:rPr>
            </w:pPr>
            <w:r w:rsidRPr="00AB2719">
              <w:rPr>
                <w:rFonts w:asciiTheme="minorHAnsi" w:hAnsiTheme="minorHAnsi" w:cstheme="minorHAnsi"/>
                <w:noProof/>
                <w:color w:val="000000" w:themeColor="text1"/>
                <w:sz w:val="22"/>
                <w:szCs w:val="22"/>
              </w:rPr>
              <w:t>05</w:t>
            </w:r>
          </w:p>
        </w:tc>
        <w:tc>
          <w:tcPr>
            <w:tcW w:w="6925" w:type="dxa"/>
          </w:tcPr>
          <w:p w14:paraId="7BB3E56A" w14:textId="77777777" w:rsidR="009A5D2A" w:rsidRPr="00AB2719" w:rsidRDefault="009A5D2A" w:rsidP="00426D48">
            <w:pPr>
              <w:jc w:val="both"/>
              <w:rPr>
                <w:rFonts w:asciiTheme="minorHAnsi" w:hAnsiTheme="minorHAnsi" w:cstheme="minorHAnsi"/>
                <w:color w:val="000000" w:themeColor="text1"/>
                <w:sz w:val="22"/>
                <w:szCs w:val="22"/>
              </w:rPr>
            </w:pPr>
            <w:r w:rsidRPr="00AB2719">
              <w:rPr>
                <w:rFonts w:asciiTheme="minorHAnsi" w:hAnsiTheme="minorHAnsi" w:cstheme="minorHAnsi"/>
                <w:color w:val="000000" w:themeColor="text1"/>
                <w:sz w:val="22"/>
                <w:szCs w:val="22"/>
              </w:rPr>
              <w:t xml:space="preserve">-Modification : </w:t>
            </w:r>
          </w:p>
          <w:p w14:paraId="3F751343" w14:textId="77777777" w:rsidR="00763A1A" w:rsidRPr="00AB2719" w:rsidRDefault="009A5D2A" w:rsidP="00763A1A">
            <w:pPr>
              <w:pStyle w:val="Paragraphedeliste"/>
              <w:numPr>
                <w:ilvl w:val="0"/>
                <w:numId w:val="17"/>
              </w:numPr>
              <w:jc w:val="both"/>
              <w:rPr>
                <w:rFonts w:asciiTheme="minorHAnsi" w:hAnsiTheme="minorHAnsi" w:cstheme="minorHAnsi"/>
                <w:color w:val="000000" w:themeColor="text1"/>
                <w:sz w:val="22"/>
                <w:szCs w:val="22"/>
              </w:rPr>
            </w:pPr>
            <w:r w:rsidRPr="00AB2719">
              <w:rPr>
                <w:rFonts w:asciiTheme="minorHAnsi" w:hAnsiTheme="minorHAnsi" w:cstheme="minorHAnsi"/>
                <w:color w:val="000000" w:themeColor="text1"/>
                <w:sz w:val="22"/>
                <w:szCs w:val="22"/>
              </w:rPr>
              <w:t>Ajout dans les conditions d’étalonnage le lieu et l’emplacement de l’instrument.</w:t>
            </w:r>
          </w:p>
        </w:tc>
        <w:tc>
          <w:tcPr>
            <w:tcW w:w="2049" w:type="dxa"/>
          </w:tcPr>
          <w:p w14:paraId="0970BFA5" w14:textId="77777777" w:rsidR="009A5D2A" w:rsidRPr="00AB2719" w:rsidRDefault="009A5D2A" w:rsidP="004D782E">
            <w:pPr>
              <w:jc w:val="center"/>
              <w:rPr>
                <w:rFonts w:asciiTheme="minorHAnsi" w:hAnsiTheme="minorHAnsi" w:cstheme="minorHAnsi"/>
                <w:color w:val="000000" w:themeColor="text1"/>
                <w:sz w:val="22"/>
                <w:szCs w:val="22"/>
              </w:rPr>
            </w:pPr>
          </w:p>
          <w:p w14:paraId="4574C94D" w14:textId="77777777" w:rsidR="009A5D2A" w:rsidRPr="00AB2719" w:rsidRDefault="009A5D2A" w:rsidP="009A5D2A">
            <w:pPr>
              <w:rPr>
                <w:rFonts w:asciiTheme="minorHAnsi" w:hAnsiTheme="minorHAnsi" w:cstheme="minorHAnsi"/>
                <w:color w:val="000000" w:themeColor="text1"/>
                <w:sz w:val="22"/>
                <w:szCs w:val="22"/>
              </w:rPr>
            </w:pPr>
          </w:p>
          <w:p w14:paraId="2C5B56D5" w14:textId="77777777" w:rsidR="009A5D2A" w:rsidRPr="00AB2719" w:rsidRDefault="009A5D2A" w:rsidP="009A5D2A">
            <w:pPr>
              <w:jc w:val="center"/>
              <w:rPr>
                <w:rFonts w:asciiTheme="minorHAnsi" w:hAnsiTheme="minorHAnsi" w:cstheme="minorHAnsi"/>
                <w:color w:val="000000" w:themeColor="text1"/>
                <w:sz w:val="22"/>
                <w:szCs w:val="22"/>
              </w:rPr>
            </w:pPr>
            <w:r w:rsidRPr="00AB2719">
              <w:rPr>
                <w:rFonts w:asciiTheme="minorHAnsi" w:hAnsiTheme="minorHAnsi" w:cstheme="minorHAnsi"/>
                <w:color w:val="000000" w:themeColor="text1"/>
                <w:sz w:val="22"/>
                <w:szCs w:val="22"/>
              </w:rPr>
              <w:t>01/02/2016</w:t>
            </w:r>
          </w:p>
        </w:tc>
      </w:tr>
      <w:tr w:rsidR="00763A1A" w:rsidRPr="00AB2719" w14:paraId="0C15D8ED" w14:textId="77777777" w:rsidTr="00925C48">
        <w:trPr>
          <w:trHeight w:val="345"/>
        </w:trPr>
        <w:tc>
          <w:tcPr>
            <w:tcW w:w="989" w:type="dxa"/>
          </w:tcPr>
          <w:p w14:paraId="0728226E" w14:textId="77777777" w:rsidR="00763A1A" w:rsidRPr="00AB2719" w:rsidRDefault="00763A1A" w:rsidP="00763A1A">
            <w:pPr>
              <w:jc w:val="center"/>
              <w:rPr>
                <w:rFonts w:asciiTheme="minorHAnsi" w:hAnsiTheme="minorHAnsi" w:cstheme="minorHAnsi"/>
                <w:noProof/>
                <w:color w:val="000000" w:themeColor="text1"/>
                <w:sz w:val="22"/>
                <w:szCs w:val="22"/>
              </w:rPr>
            </w:pPr>
            <w:r w:rsidRPr="00AB2719">
              <w:rPr>
                <w:rFonts w:asciiTheme="minorHAnsi" w:hAnsiTheme="minorHAnsi" w:cstheme="minorHAnsi"/>
                <w:noProof/>
                <w:color w:val="000000" w:themeColor="text1"/>
                <w:sz w:val="22"/>
                <w:szCs w:val="22"/>
              </w:rPr>
              <w:t>06</w:t>
            </w:r>
          </w:p>
        </w:tc>
        <w:tc>
          <w:tcPr>
            <w:tcW w:w="6925" w:type="dxa"/>
          </w:tcPr>
          <w:p w14:paraId="29BD9700" w14:textId="77777777" w:rsidR="00763A1A" w:rsidRPr="00AB2719" w:rsidRDefault="00763A1A" w:rsidP="00763A1A">
            <w:pPr>
              <w:jc w:val="both"/>
              <w:rPr>
                <w:rFonts w:asciiTheme="minorHAnsi" w:hAnsiTheme="minorHAnsi" w:cstheme="minorHAnsi"/>
                <w:color w:val="000000" w:themeColor="text1"/>
                <w:sz w:val="22"/>
                <w:szCs w:val="22"/>
              </w:rPr>
            </w:pPr>
            <w:r w:rsidRPr="00AB2719">
              <w:rPr>
                <w:rFonts w:asciiTheme="minorHAnsi" w:hAnsiTheme="minorHAnsi" w:cstheme="minorHAnsi"/>
                <w:color w:val="000000" w:themeColor="text1"/>
                <w:sz w:val="22"/>
                <w:szCs w:val="22"/>
              </w:rPr>
              <w:t xml:space="preserve">-Modification : </w:t>
            </w:r>
          </w:p>
          <w:p w14:paraId="6956A7F3" w14:textId="77777777" w:rsidR="00763A1A" w:rsidRPr="00AB2719" w:rsidRDefault="00CB4E90" w:rsidP="00FC511F">
            <w:pPr>
              <w:jc w:val="both"/>
              <w:rPr>
                <w:rFonts w:asciiTheme="minorHAnsi" w:hAnsiTheme="minorHAnsi" w:cstheme="minorHAnsi"/>
                <w:color w:val="000000" w:themeColor="text1"/>
                <w:sz w:val="22"/>
                <w:szCs w:val="22"/>
              </w:rPr>
            </w:pPr>
            <w:r w:rsidRPr="00AB2719">
              <w:rPr>
                <w:rFonts w:asciiTheme="minorHAnsi" w:hAnsiTheme="minorHAnsi" w:cstheme="minorHAnsi"/>
                <w:color w:val="000000" w:themeColor="text1"/>
                <w:sz w:val="22"/>
                <w:szCs w:val="22"/>
              </w:rPr>
              <w:t>Mise à jour de toute la procédure suite à l’accréditation</w:t>
            </w:r>
          </w:p>
        </w:tc>
        <w:tc>
          <w:tcPr>
            <w:tcW w:w="2049" w:type="dxa"/>
          </w:tcPr>
          <w:p w14:paraId="3C760406" w14:textId="77777777" w:rsidR="00CB4E90" w:rsidRPr="00AB2719" w:rsidRDefault="00CB4E90" w:rsidP="00763A1A">
            <w:pPr>
              <w:jc w:val="center"/>
              <w:rPr>
                <w:rFonts w:asciiTheme="minorHAnsi" w:hAnsiTheme="minorHAnsi" w:cstheme="minorHAnsi"/>
                <w:color w:val="000000" w:themeColor="text1"/>
                <w:sz w:val="22"/>
                <w:szCs w:val="22"/>
              </w:rPr>
            </w:pPr>
          </w:p>
          <w:p w14:paraId="16851F7E" w14:textId="77777777" w:rsidR="00763A1A" w:rsidRPr="00AB2719" w:rsidRDefault="00CB4E90" w:rsidP="00CB4E90">
            <w:pPr>
              <w:jc w:val="center"/>
              <w:rPr>
                <w:rFonts w:asciiTheme="minorHAnsi" w:hAnsiTheme="minorHAnsi" w:cstheme="minorHAnsi"/>
                <w:color w:val="000000" w:themeColor="text1"/>
                <w:sz w:val="22"/>
                <w:szCs w:val="22"/>
              </w:rPr>
            </w:pPr>
            <w:r w:rsidRPr="00AB2719">
              <w:rPr>
                <w:rFonts w:asciiTheme="minorHAnsi" w:hAnsiTheme="minorHAnsi" w:cstheme="minorHAnsi"/>
                <w:color w:val="000000" w:themeColor="text1"/>
                <w:sz w:val="22"/>
                <w:szCs w:val="22"/>
              </w:rPr>
              <w:t>26/11/2017</w:t>
            </w:r>
          </w:p>
        </w:tc>
      </w:tr>
      <w:tr w:rsidR="00FC511F" w:rsidRPr="00AB2719" w14:paraId="34ED31A6" w14:textId="77777777" w:rsidTr="00925C48">
        <w:trPr>
          <w:trHeight w:val="345"/>
        </w:trPr>
        <w:tc>
          <w:tcPr>
            <w:tcW w:w="989" w:type="dxa"/>
          </w:tcPr>
          <w:p w14:paraId="3D2FBFC2" w14:textId="77777777" w:rsidR="00FC511F" w:rsidRPr="00AB2719" w:rsidRDefault="00FC511F" w:rsidP="00763A1A">
            <w:pPr>
              <w:jc w:val="center"/>
              <w:rPr>
                <w:rFonts w:asciiTheme="minorHAnsi" w:hAnsiTheme="minorHAnsi" w:cstheme="minorHAnsi"/>
                <w:noProof/>
                <w:color w:val="000000" w:themeColor="text1"/>
                <w:sz w:val="22"/>
                <w:szCs w:val="22"/>
              </w:rPr>
            </w:pPr>
            <w:r w:rsidRPr="00AB2719">
              <w:rPr>
                <w:rFonts w:asciiTheme="minorHAnsi" w:hAnsiTheme="minorHAnsi" w:cstheme="minorHAnsi"/>
                <w:noProof/>
                <w:color w:val="000000" w:themeColor="text1"/>
                <w:sz w:val="22"/>
                <w:szCs w:val="22"/>
              </w:rPr>
              <w:t>07</w:t>
            </w:r>
          </w:p>
        </w:tc>
        <w:tc>
          <w:tcPr>
            <w:tcW w:w="6925" w:type="dxa"/>
          </w:tcPr>
          <w:p w14:paraId="6BDC5023" w14:textId="77777777" w:rsidR="00FC511F" w:rsidRPr="00AB2719" w:rsidRDefault="00FC511F" w:rsidP="00FC511F">
            <w:pPr>
              <w:jc w:val="both"/>
              <w:rPr>
                <w:rFonts w:asciiTheme="minorHAnsi" w:hAnsiTheme="minorHAnsi" w:cstheme="minorHAnsi"/>
                <w:sz w:val="22"/>
                <w:szCs w:val="22"/>
              </w:rPr>
            </w:pPr>
            <w:r w:rsidRPr="00AB2719">
              <w:rPr>
                <w:rFonts w:asciiTheme="minorHAnsi" w:hAnsiTheme="minorHAnsi" w:cstheme="minorHAnsi"/>
                <w:sz w:val="22"/>
                <w:szCs w:val="22"/>
              </w:rPr>
              <w:t xml:space="preserve">Modification : suite à la transition à la nouvelle version de la norme </w:t>
            </w:r>
          </w:p>
          <w:p w14:paraId="7DFB46AC" w14:textId="77777777" w:rsidR="00FC511F" w:rsidRPr="00AB2719" w:rsidRDefault="00FC511F" w:rsidP="00FC511F">
            <w:pPr>
              <w:jc w:val="both"/>
              <w:rPr>
                <w:rFonts w:asciiTheme="minorHAnsi" w:hAnsiTheme="minorHAnsi" w:cstheme="minorHAnsi"/>
                <w:sz w:val="22"/>
                <w:szCs w:val="22"/>
              </w:rPr>
            </w:pPr>
            <w:r w:rsidRPr="00AB2719">
              <w:rPr>
                <w:rFonts w:asciiTheme="minorHAnsi" w:hAnsiTheme="minorHAnsi" w:cstheme="minorHAnsi"/>
                <w:sz w:val="22"/>
                <w:szCs w:val="22"/>
              </w:rPr>
              <w:t>ISO/CEI 17025 :2017</w:t>
            </w:r>
          </w:p>
          <w:p w14:paraId="2BD32D58" w14:textId="77777777" w:rsidR="00FC511F" w:rsidRPr="00AB2719" w:rsidRDefault="00FC511F" w:rsidP="009213DD">
            <w:pPr>
              <w:jc w:val="both"/>
              <w:rPr>
                <w:rFonts w:asciiTheme="minorHAnsi" w:hAnsiTheme="minorHAnsi" w:cstheme="minorHAnsi"/>
                <w:sz w:val="22"/>
                <w:szCs w:val="22"/>
              </w:rPr>
            </w:pPr>
            <w:r w:rsidRPr="00AB2719">
              <w:rPr>
                <w:rFonts w:asciiTheme="minorHAnsi" w:hAnsiTheme="minorHAnsi" w:cstheme="minorHAnsi"/>
                <w:sz w:val="22"/>
                <w:szCs w:val="22"/>
              </w:rPr>
              <w:t>Paragraphe 3 Références</w:t>
            </w:r>
          </w:p>
        </w:tc>
        <w:tc>
          <w:tcPr>
            <w:tcW w:w="2049" w:type="dxa"/>
          </w:tcPr>
          <w:p w14:paraId="5F7F625B" w14:textId="77777777" w:rsidR="00FC511F" w:rsidRPr="00AB2719" w:rsidRDefault="00FC511F" w:rsidP="00763A1A">
            <w:pPr>
              <w:jc w:val="center"/>
              <w:rPr>
                <w:rFonts w:asciiTheme="minorHAnsi" w:hAnsiTheme="minorHAnsi" w:cstheme="minorHAnsi"/>
                <w:color w:val="000000" w:themeColor="text1"/>
                <w:sz w:val="22"/>
                <w:szCs w:val="22"/>
              </w:rPr>
            </w:pPr>
            <w:r w:rsidRPr="00AB2719">
              <w:rPr>
                <w:rFonts w:asciiTheme="minorHAnsi" w:hAnsiTheme="minorHAnsi" w:cstheme="minorHAnsi"/>
                <w:color w:val="000000" w:themeColor="text1"/>
                <w:sz w:val="22"/>
                <w:szCs w:val="22"/>
              </w:rPr>
              <w:t>15/11/2019</w:t>
            </w:r>
          </w:p>
        </w:tc>
      </w:tr>
      <w:tr w:rsidR="00FA1CF2" w:rsidRPr="00AB2719" w14:paraId="5826E134" w14:textId="77777777" w:rsidTr="00925C48">
        <w:trPr>
          <w:trHeight w:val="345"/>
        </w:trPr>
        <w:tc>
          <w:tcPr>
            <w:tcW w:w="989" w:type="dxa"/>
          </w:tcPr>
          <w:p w14:paraId="0A967910" w14:textId="77777777" w:rsidR="00FA1CF2" w:rsidRPr="00AB2719" w:rsidRDefault="00FA1CF2" w:rsidP="00763A1A">
            <w:pPr>
              <w:jc w:val="center"/>
              <w:rPr>
                <w:rFonts w:asciiTheme="minorHAnsi" w:hAnsiTheme="minorHAnsi" w:cstheme="minorHAnsi"/>
                <w:noProof/>
                <w:color w:val="000000" w:themeColor="text1"/>
                <w:sz w:val="22"/>
                <w:szCs w:val="22"/>
              </w:rPr>
            </w:pPr>
            <w:r w:rsidRPr="00AB2719">
              <w:rPr>
                <w:rFonts w:asciiTheme="minorHAnsi" w:hAnsiTheme="minorHAnsi" w:cstheme="minorHAnsi"/>
                <w:noProof/>
                <w:color w:val="000000" w:themeColor="text1"/>
                <w:sz w:val="22"/>
                <w:szCs w:val="22"/>
              </w:rPr>
              <w:t>08</w:t>
            </w:r>
          </w:p>
        </w:tc>
        <w:tc>
          <w:tcPr>
            <w:tcW w:w="6925" w:type="dxa"/>
          </w:tcPr>
          <w:p w14:paraId="49AF006D" w14:textId="77777777" w:rsidR="00FA1CF2" w:rsidRPr="00AB2719" w:rsidRDefault="00FA1CF2" w:rsidP="00FC511F">
            <w:pPr>
              <w:jc w:val="both"/>
              <w:rPr>
                <w:rFonts w:asciiTheme="minorHAnsi" w:hAnsiTheme="minorHAnsi" w:cstheme="minorHAnsi"/>
                <w:sz w:val="22"/>
                <w:szCs w:val="22"/>
              </w:rPr>
            </w:pPr>
            <w:r w:rsidRPr="00AB2719">
              <w:rPr>
                <w:rFonts w:asciiTheme="minorHAnsi" w:hAnsiTheme="minorHAnsi" w:cstheme="minorHAnsi"/>
                <w:sz w:val="22"/>
                <w:szCs w:val="22"/>
              </w:rPr>
              <w:t>Modification suite évaluation TUNAC, paragraphe 11 amendement d’un certificat ou rapport : ajout de l’obligation d’identifier l’objet d’amendement des certificats ou rapports.</w:t>
            </w:r>
          </w:p>
        </w:tc>
        <w:tc>
          <w:tcPr>
            <w:tcW w:w="2049" w:type="dxa"/>
          </w:tcPr>
          <w:p w14:paraId="59B0367B" w14:textId="77777777" w:rsidR="00FA1CF2" w:rsidRPr="00AB2719" w:rsidRDefault="00FA1CF2" w:rsidP="00763A1A">
            <w:pPr>
              <w:jc w:val="center"/>
              <w:rPr>
                <w:rFonts w:asciiTheme="minorHAnsi" w:hAnsiTheme="minorHAnsi" w:cstheme="minorHAnsi"/>
                <w:color w:val="000000" w:themeColor="text1"/>
                <w:sz w:val="22"/>
                <w:szCs w:val="22"/>
              </w:rPr>
            </w:pPr>
            <w:r w:rsidRPr="00AB2719">
              <w:rPr>
                <w:rFonts w:asciiTheme="minorHAnsi" w:hAnsiTheme="minorHAnsi" w:cstheme="minorHAnsi"/>
                <w:color w:val="000000" w:themeColor="text1"/>
                <w:sz w:val="22"/>
                <w:szCs w:val="22"/>
              </w:rPr>
              <w:t>07/03/2022</w:t>
            </w:r>
          </w:p>
        </w:tc>
      </w:tr>
      <w:tr w:rsidR="009213DD" w:rsidRPr="00AB2719" w14:paraId="35D974B2" w14:textId="77777777" w:rsidTr="00837627">
        <w:trPr>
          <w:trHeight w:val="411"/>
        </w:trPr>
        <w:tc>
          <w:tcPr>
            <w:tcW w:w="989" w:type="dxa"/>
          </w:tcPr>
          <w:p w14:paraId="669A5D88" w14:textId="77777777" w:rsidR="009213DD" w:rsidRPr="00AB2719" w:rsidRDefault="009213DD" w:rsidP="00FA1CF2">
            <w:pPr>
              <w:jc w:val="center"/>
              <w:rPr>
                <w:rFonts w:asciiTheme="minorHAnsi" w:hAnsiTheme="minorHAnsi" w:cstheme="minorHAnsi"/>
                <w:noProof/>
                <w:color w:val="000000" w:themeColor="text1"/>
                <w:sz w:val="22"/>
                <w:szCs w:val="22"/>
              </w:rPr>
            </w:pPr>
            <w:r w:rsidRPr="00AB2719">
              <w:rPr>
                <w:rFonts w:asciiTheme="minorHAnsi" w:hAnsiTheme="minorHAnsi" w:cstheme="minorHAnsi"/>
                <w:noProof/>
                <w:color w:val="000000" w:themeColor="text1"/>
                <w:sz w:val="22"/>
                <w:szCs w:val="22"/>
              </w:rPr>
              <w:t>0</w:t>
            </w:r>
            <w:r w:rsidR="00FA1CF2" w:rsidRPr="00AB2719">
              <w:rPr>
                <w:rFonts w:asciiTheme="minorHAnsi" w:hAnsiTheme="minorHAnsi" w:cstheme="minorHAnsi"/>
                <w:noProof/>
                <w:color w:val="000000" w:themeColor="text1"/>
                <w:sz w:val="22"/>
                <w:szCs w:val="22"/>
              </w:rPr>
              <w:t>9</w:t>
            </w:r>
          </w:p>
        </w:tc>
        <w:tc>
          <w:tcPr>
            <w:tcW w:w="6925" w:type="dxa"/>
          </w:tcPr>
          <w:p w14:paraId="4B031BD9" w14:textId="71B7BABB" w:rsidR="009213DD" w:rsidRPr="00AB2719" w:rsidRDefault="00000000" w:rsidP="00FA1CF2">
            <w:pPr>
              <w:spacing w:line="360" w:lineRule="auto"/>
              <w:rPr>
                <w:rFonts w:asciiTheme="minorHAnsi" w:hAnsiTheme="minorHAnsi" w:cstheme="minorHAnsi"/>
                <w:b/>
                <w:color w:val="000000" w:themeColor="text1"/>
                <w:sz w:val="22"/>
              </w:rPr>
            </w:pPr>
            <w:r>
              <w:rPr>
                <w:rFonts w:asciiTheme="minorHAnsi" w:hAnsiTheme="minorHAnsi" w:cstheme="minorHAnsi"/>
                <w:noProof/>
                <w:sz w:val="22"/>
                <w:szCs w:val="22"/>
              </w:rPr>
              <w:object w:dxaOrig="1440" w:dyaOrig="1440" w14:anchorId="0ED2F7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341.8pt;margin-top:32.6pt;width:108pt;height:43.5pt;z-index:251668480;mso-position-horizontal-relative:text;mso-position-vertical-relative:text">
                  <v:imagedata r:id="rId8" o:title=""/>
                  <v:path textboxrect="0,0,0,0"/>
                </v:shape>
                <o:OLEObject Type="Embed" ProgID="PBrush" ShapeID="_x0000_s2052" DrawAspect="Content" ObjectID="_1801842177" r:id="rId9"/>
              </w:object>
            </w:r>
            <w:r w:rsidR="009213DD" w:rsidRPr="00AB2719">
              <w:rPr>
                <w:rFonts w:asciiTheme="minorHAnsi" w:hAnsiTheme="minorHAnsi" w:cstheme="minorHAnsi"/>
                <w:sz w:val="22"/>
                <w:szCs w:val="22"/>
              </w:rPr>
              <w:t>Modification suite audit interne </w:t>
            </w:r>
            <w:r w:rsidR="00890F96" w:rsidRPr="00AB2719">
              <w:rPr>
                <w:rFonts w:asciiTheme="minorHAnsi" w:hAnsiTheme="minorHAnsi" w:cstheme="minorHAnsi"/>
                <w:sz w:val="22"/>
                <w:szCs w:val="22"/>
              </w:rPr>
              <w:t xml:space="preserve">: </w:t>
            </w:r>
            <w:r w:rsidR="00E36847" w:rsidRPr="00AB2719">
              <w:rPr>
                <w:rFonts w:asciiTheme="minorHAnsi" w:hAnsiTheme="minorHAnsi" w:cstheme="minorHAnsi"/>
                <w:sz w:val="22"/>
                <w:szCs w:val="22"/>
              </w:rPr>
              <w:t xml:space="preserve">paragraphe </w:t>
            </w:r>
            <w:r w:rsidR="00D86F2A" w:rsidRPr="00AB2719">
              <w:rPr>
                <w:rFonts w:asciiTheme="minorHAnsi" w:hAnsiTheme="minorHAnsi" w:cstheme="minorHAnsi"/>
                <w:sz w:val="22"/>
                <w:szCs w:val="22"/>
              </w:rPr>
              <w:t>7.2 Renseignements techniques </w:t>
            </w:r>
            <w:r w:rsidR="008D24F9" w:rsidRPr="00AB2719">
              <w:rPr>
                <w:rFonts w:asciiTheme="minorHAnsi" w:hAnsiTheme="minorHAnsi" w:cstheme="minorHAnsi"/>
                <w:sz w:val="22"/>
                <w:szCs w:val="22"/>
              </w:rPr>
              <w:t>: ajout</w:t>
            </w:r>
            <w:r w:rsidR="00E36847" w:rsidRPr="00AB2719">
              <w:rPr>
                <w:rFonts w:asciiTheme="minorHAnsi" w:hAnsiTheme="minorHAnsi" w:cstheme="minorHAnsi"/>
                <w:sz w:val="22"/>
                <w:szCs w:val="22"/>
              </w:rPr>
              <w:t xml:space="preserve"> d’obligation de décrire les EMT</w:t>
            </w:r>
            <w:r w:rsidR="00FA1CF2" w:rsidRPr="00AB2719">
              <w:rPr>
                <w:rFonts w:asciiTheme="minorHAnsi" w:hAnsiTheme="minorHAnsi" w:cstheme="minorHAnsi"/>
                <w:sz w:val="22"/>
                <w:szCs w:val="22"/>
              </w:rPr>
              <w:t>, norme ou spécification</w:t>
            </w:r>
            <w:r w:rsidR="00E36847" w:rsidRPr="00AB2719">
              <w:rPr>
                <w:rFonts w:asciiTheme="minorHAnsi" w:hAnsiTheme="minorHAnsi" w:cstheme="minorHAnsi"/>
                <w:sz w:val="22"/>
                <w:szCs w:val="22"/>
              </w:rPr>
              <w:t xml:space="preserve"> et la règle de décision dans</w:t>
            </w:r>
            <w:r w:rsidR="009213DD" w:rsidRPr="00AB2719">
              <w:rPr>
                <w:rFonts w:asciiTheme="minorHAnsi" w:hAnsiTheme="minorHAnsi" w:cstheme="minorHAnsi"/>
                <w:sz w:val="22"/>
                <w:szCs w:val="22"/>
              </w:rPr>
              <w:t xml:space="preserve"> cas d’élaboration d’un constat de </w:t>
            </w:r>
            <w:r w:rsidR="00890F96" w:rsidRPr="00AB2719">
              <w:rPr>
                <w:rFonts w:asciiTheme="minorHAnsi" w:hAnsiTheme="minorHAnsi" w:cstheme="minorHAnsi"/>
                <w:sz w:val="22"/>
                <w:szCs w:val="22"/>
              </w:rPr>
              <w:t>vérification.</w:t>
            </w:r>
          </w:p>
          <w:p w14:paraId="51502DD2" w14:textId="759C8708" w:rsidR="009213DD" w:rsidRPr="00AB2719" w:rsidRDefault="0037133A" w:rsidP="00FC511F">
            <w:pPr>
              <w:jc w:val="both"/>
              <w:rPr>
                <w:rFonts w:asciiTheme="minorHAnsi" w:hAnsiTheme="minorHAnsi" w:cstheme="minorHAnsi"/>
                <w:sz w:val="22"/>
                <w:szCs w:val="22"/>
              </w:rPr>
            </w:pPr>
            <w:r w:rsidRPr="00AB2719">
              <w:rPr>
                <w:rFonts w:asciiTheme="minorHAnsi" w:hAnsiTheme="minorHAnsi" w:cstheme="minorHAnsi"/>
                <w:sz w:val="22"/>
                <w:szCs w:val="22"/>
              </w:rPr>
              <w:t xml:space="preserve">Modification §     Le </w:t>
            </w:r>
            <w:proofErr w:type="spellStart"/>
            <w:r w:rsidRPr="00AB2719">
              <w:rPr>
                <w:rFonts w:asciiTheme="minorHAnsi" w:hAnsiTheme="minorHAnsi" w:cstheme="minorHAnsi"/>
                <w:sz w:val="22"/>
                <w:szCs w:val="22"/>
              </w:rPr>
              <w:t>coefficien</w:t>
            </w:r>
            <w:proofErr w:type="spellEnd"/>
            <w:r w:rsidRPr="00AB2719">
              <w:rPr>
                <w:rFonts w:asciiTheme="minorHAnsi" w:hAnsiTheme="minorHAnsi" w:cstheme="minorHAnsi"/>
                <w:sz w:val="22"/>
                <w:szCs w:val="22"/>
              </w:rPr>
              <w:t xml:space="preserve"> d’élargissement de l’incertitude est K il doit assurer une couverture de probabilité de 95%</w:t>
            </w:r>
          </w:p>
          <w:p w14:paraId="0BFAB0E7" w14:textId="6F61B42C" w:rsidR="009213DD" w:rsidRPr="00AB2719" w:rsidRDefault="009213DD" w:rsidP="00FC511F">
            <w:pPr>
              <w:jc w:val="both"/>
              <w:rPr>
                <w:rFonts w:asciiTheme="minorHAnsi" w:hAnsiTheme="minorHAnsi" w:cstheme="minorHAnsi"/>
                <w:sz w:val="22"/>
                <w:szCs w:val="22"/>
              </w:rPr>
            </w:pPr>
          </w:p>
          <w:p w14:paraId="2B6138B4" w14:textId="78FBDF70" w:rsidR="009213DD" w:rsidRPr="00AB2719" w:rsidRDefault="009213DD" w:rsidP="00FC511F">
            <w:pPr>
              <w:jc w:val="both"/>
              <w:rPr>
                <w:rFonts w:asciiTheme="minorHAnsi" w:hAnsiTheme="minorHAnsi" w:cstheme="minorHAnsi"/>
                <w:sz w:val="22"/>
                <w:szCs w:val="22"/>
              </w:rPr>
            </w:pPr>
          </w:p>
          <w:p w14:paraId="0248BE5B" w14:textId="77777777" w:rsidR="009213DD" w:rsidRPr="00AB2719" w:rsidRDefault="009213DD" w:rsidP="00FC511F">
            <w:pPr>
              <w:jc w:val="both"/>
              <w:rPr>
                <w:rFonts w:asciiTheme="minorHAnsi" w:hAnsiTheme="minorHAnsi" w:cstheme="minorHAnsi"/>
                <w:sz w:val="22"/>
                <w:szCs w:val="22"/>
              </w:rPr>
            </w:pPr>
          </w:p>
          <w:p w14:paraId="3BBB5A5D" w14:textId="77777777" w:rsidR="009213DD" w:rsidRPr="00AB2719" w:rsidRDefault="009213DD" w:rsidP="00FC511F">
            <w:pPr>
              <w:jc w:val="both"/>
              <w:rPr>
                <w:rFonts w:asciiTheme="minorHAnsi" w:hAnsiTheme="minorHAnsi" w:cstheme="minorHAnsi"/>
                <w:sz w:val="22"/>
                <w:szCs w:val="22"/>
              </w:rPr>
            </w:pPr>
          </w:p>
          <w:p w14:paraId="1D866932" w14:textId="77777777" w:rsidR="009213DD" w:rsidRPr="00AB2719" w:rsidRDefault="009213DD" w:rsidP="00FC511F">
            <w:pPr>
              <w:jc w:val="both"/>
              <w:rPr>
                <w:rFonts w:asciiTheme="minorHAnsi" w:hAnsiTheme="minorHAnsi" w:cstheme="minorHAnsi"/>
                <w:sz w:val="22"/>
                <w:szCs w:val="22"/>
              </w:rPr>
            </w:pPr>
          </w:p>
        </w:tc>
        <w:tc>
          <w:tcPr>
            <w:tcW w:w="2049" w:type="dxa"/>
          </w:tcPr>
          <w:p w14:paraId="487E719D" w14:textId="77777777" w:rsidR="009213DD" w:rsidRPr="00AB2719" w:rsidRDefault="009213DD" w:rsidP="00FA1CF2">
            <w:pPr>
              <w:jc w:val="center"/>
              <w:rPr>
                <w:rFonts w:asciiTheme="minorHAnsi" w:hAnsiTheme="minorHAnsi" w:cstheme="minorHAnsi"/>
                <w:color w:val="000000" w:themeColor="text1"/>
                <w:sz w:val="22"/>
                <w:szCs w:val="22"/>
              </w:rPr>
            </w:pPr>
            <w:r w:rsidRPr="00AB2719">
              <w:rPr>
                <w:rFonts w:asciiTheme="minorHAnsi" w:hAnsiTheme="minorHAnsi" w:cstheme="minorHAnsi"/>
                <w:color w:val="000000" w:themeColor="text1"/>
                <w:sz w:val="22"/>
                <w:szCs w:val="22"/>
              </w:rPr>
              <w:lastRenderedPageBreak/>
              <w:t>25/09/202</w:t>
            </w:r>
            <w:r w:rsidR="00FA1CF2" w:rsidRPr="00AB2719">
              <w:rPr>
                <w:rFonts w:asciiTheme="minorHAnsi" w:hAnsiTheme="minorHAnsi" w:cstheme="minorHAnsi"/>
                <w:color w:val="000000" w:themeColor="text1"/>
                <w:sz w:val="22"/>
                <w:szCs w:val="22"/>
              </w:rPr>
              <w:t>2</w:t>
            </w:r>
          </w:p>
        </w:tc>
      </w:tr>
    </w:tbl>
    <w:p w14:paraId="725E9047" w14:textId="77777777" w:rsidR="006272F7" w:rsidRPr="00AB2719" w:rsidRDefault="006272F7" w:rsidP="00203573">
      <w:pPr>
        <w:pStyle w:val="Titre1"/>
        <w:spacing w:line="360" w:lineRule="auto"/>
        <w:rPr>
          <w:rFonts w:asciiTheme="minorHAnsi" w:hAnsiTheme="minorHAnsi" w:cstheme="minorHAnsi"/>
          <w:color w:val="000000" w:themeColor="text1"/>
          <w:sz w:val="22"/>
        </w:rPr>
      </w:pPr>
    </w:p>
    <w:p w14:paraId="30D1D5CD" w14:textId="77777777" w:rsidR="00CA1660" w:rsidRPr="00AB2719" w:rsidRDefault="00CA1660" w:rsidP="00CA1660">
      <w:pPr>
        <w:jc w:val="center"/>
        <w:rPr>
          <w:rFonts w:asciiTheme="minorHAnsi" w:hAnsiTheme="minorHAnsi" w:cstheme="minorHAnsi"/>
          <w:b/>
          <w:color w:val="000000" w:themeColor="text1"/>
          <w:sz w:val="28"/>
          <w:szCs w:val="28"/>
          <w:u w:val="single"/>
        </w:rPr>
      </w:pPr>
      <w:r w:rsidRPr="00AB2719">
        <w:rPr>
          <w:rFonts w:asciiTheme="minorHAnsi" w:hAnsiTheme="minorHAnsi" w:cstheme="minorHAnsi"/>
          <w:b/>
          <w:color w:val="000000" w:themeColor="text1"/>
          <w:sz w:val="28"/>
          <w:szCs w:val="28"/>
          <w:u w:val="single"/>
        </w:rPr>
        <w:t>SOMMAIRE</w:t>
      </w:r>
    </w:p>
    <w:p w14:paraId="7D03E36C" w14:textId="77777777" w:rsidR="004D782E" w:rsidRPr="00AB2719" w:rsidRDefault="004D782E" w:rsidP="004D782E">
      <w:pPr>
        <w:jc w:val="center"/>
        <w:rPr>
          <w:rFonts w:asciiTheme="minorHAnsi" w:hAnsiTheme="minorHAnsi" w:cstheme="minorHAnsi"/>
          <w:color w:val="000000" w:themeColor="text1"/>
        </w:rPr>
      </w:pPr>
    </w:p>
    <w:p w14:paraId="1938B127" w14:textId="77777777" w:rsidR="004D782E" w:rsidRPr="00AB2719" w:rsidRDefault="004D782E" w:rsidP="004D782E">
      <w:pPr>
        <w:jc w:val="center"/>
        <w:rPr>
          <w:rFonts w:asciiTheme="minorHAnsi" w:hAnsiTheme="minorHAnsi" w:cstheme="minorHAnsi"/>
          <w:b/>
          <w:bCs/>
          <w:color w:val="000000" w:themeColor="text1"/>
          <w:sz w:val="32"/>
          <w:szCs w:val="32"/>
        </w:rPr>
      </w:pPr>
    </w:p>
    <w:p w14:paraId="2EF0F604" w14:textId="77777777" w:rsidR="004D782E" w:rsidRPr="00AB2719" w:rsidRDefault="004D782E" w:rsidP="00C538EA">
      <w:pPr>
        <w:pStyle w:val="Titre1"/>
        <w:numPr>
          <w:ilvl w:val="0"/>
          <w:numId w:val="1"/>
        </w:numPr>
        <w:spacing w:line="72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OBJET </w:t>
      </w:r>
    </w:p>
    <w:p w14:paraId="6D1AD0EA" w14:textId="77777777" w:rsidR="002D355A" w:rsidRPr="00AB2719" w:rsidRDefault="004D782E" w:rsidP="00C538EA">
      <w:pPr>
        <w:pStyle w:val="Titre1"/>
        <w:numPr>
          <w:ilvl w:val="0"/>
          <w:numId w:val="1"/>
        </w:numPr>
        <w:spacing w:line="720" w:lineRule="auto"/>
        <w:rPr>
          <w:rFonts w:asciiTheme="minorHAnsi" w:hAnsiTheme="minorHAnsi" w:cstheme="minorHAnsi"/>
          <w:b w:val="0"/>
          <w:bCs/>
          <w:color w:val="000000" w:themeColor="text1"/>
          <w:sz w:val="22"/>
        </w:rPr>
      </w:pPr>
      <w:r w:rsidRPr="00AB2719">
        <w:rPr>
          <w:rFonts w:asciiTheme="minorHAnsi" w:hAnsiTheme="minorHAnsi" w:cstheme="minorHAnsi"/>
          <w:color w:val="000000" w:themeColor="text1"/>
          <w:sz w:val="22"/>
        </w:rPr>
        <w:t xml:space="preserve">DOMAINE D’APPLICATION   </w:t>
      </w:r>
    </w:p>
    <w:p w14:paraId="38CD9C91" w14:textId="77777777" w:rsidR="00B24278" w:rsidRPr="00AB2719" w:rsidRDefault="002D355A" w:rsidP="00C538EA">
      <w:pPr>
        <w:pStyle w:val="Titre1"/>
        <w:numPr>
          <w:ilvl w:val="0"/>
          <w:numId w:val="1"/>
        </w:numPr>
        <w:spacing w:line="72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REFERENCES </w:t>
      </w:r>
    </w:p>
    <w:p w14:paraId="42FC2E62" w14:textId="77777777" w:rsidR="00B24278" w:rsidRPr="00AB2719" w:rsidRDefault="00B24278" w:rsidP="00C538EA">
      <w:pPr>
        <w:pStyle w:val="Titre1"/>
        <w:numPr>
          <w:ilvl w:val="0"/>
          <w:numId w:val="1"/>
        </w:numPr>
        <w:spacing w:line="72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D</w:t>
      </w:r>
      <w:r w:rsidR="0060517A" w:rsidRPr="00AB2719">
        <w:rPr>
          <w:rFonts w:asciiTheme="minorHAnsi" w:hAnsiTheme="minorHAnsi" w:cstheme="minorHAnsi"/>
          <w:color w:val="000000" w:themeColor="text1"/>
          <w:sz w:val="22"/>
        </w:rPr>
        <w:t>EFINITIONS</w:t>
      </w:r>
    </w:p>
    <w:p w14:paraId="5F8C38EC" w14:textId="77777777" w:rsidR="004D782E" w:rsidRPr="00AB2719" w:rsidRDefault="004D782E" w:rsidP="00C538EA">
      <w:pPr>
        <w:pStyle w:val="Titre1"/>
        <w:numPr>
          <w:ilvl w:val="0"/>
          <w:numId w:val="1"/>
        </w:numPr>
        <w:spacing w:line="72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  </w:t>
      </w:r>
      <w:r w:rsidR="00B24278" w:rsidRPr="00AB2719">
        <w:rPr>
          <w:rFonts w:asciiTheme="minorHAnsi" w:hAnsiTheme="minorHAnsi" w:cstheme="minorHAnsi"/>
          <w:color w:val="000000" w:themeColor="text1"/>
          <w:sz w:val="22"/>
        </w:rPr>
        <w:t>CONDITIONS D'ETABLISSEMENT</w:t>
      </w:r>
      <w:r w:rsidRPr="00AB2719">
        <w:rPr>
          <w:rFonts w:asciiTheme="minorHAnsi" w:hAnsiTheme="minorHAnsi" w:cstheme="minorHAnsi"/>
          <w:color w:val="000000" w:themeColor="text1"/>
          <w:sz w:val="22"/>
        </w:rPr>
        <w:t xml:space="preserve">         </w:t>
      </w:r>
    </w:p>
    <w:p w14:paraId="21708EFA" w14:textId="77777777" w:rsidR="004D782E" w:rsidRPr="00AB2719" w:rsidRDefault="004D782E" w:rsidP="00C538EA">
      <w:pPr>
        <w:pStyle w:val="Titre1"/>
        <w:numPr>
          <w:ilvl w:val="0"/>
          <w:numId w:val="1"/>
        </w:numPr>
        <w:spacing w:line="72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LES OUTILS DE GESTION</w:t>
      </w:r>
    </w:p>
    <w:p w14:paraId="7629CD1B" w14:textId="77777777" w:rsidR="004D782E" w:rsidRPr="00AB2719" w:rsidRDefault="00000000" w:rsidP="00C538EA">
      <w:pPr>
        <w:pStyle w:val="Titre1"/>
        <w:numPr>
          <w:ilvl w:val="0"/>
          <w:numId w:val="1"/>
        </w:numPr>
        <w:spacing w:line="720" w:lineRule="auto"/>
        <w:rPr>
          <w:rFonts w:asciiTheme="minorHAnsi" w:hAnsiTheme="minorHAnsi" w:cstheme="minorHAnsi"/>
          <w:color w:val="000000" w:themeColor="text1"/>
          <w:sz w:val="22"/>
        </w:rPr>
      </w:pPr>
      <w:r>
        <w:rPr>
          <w:rFonts w:asciiTheme="minorHAnsi" w:hAnsiTheme="minorHAnsi" w:cstheme="minorHAnsi"/>
          <w:noProof/>
          <w:color w:val="000000" w:themeColor="text1"/>
        </w:rPr>
        <w:object w:dxaOrig="1440" w:dyaOrig="1440" w14:anchorId="4E5C13B9">
          <v:shape id="_x0000_s2053" type="#_x0000_t75" style="position:absolute;left:0;text-align:left;margin-left:338.15pt;margin-top:20.15pt;width:108pt;height:43.5pt;z-index:251669504">
            <v:imagedata r:id="rId8" o:title=""/>
            <v:path textboxrect="0,0,0,0"/>
          </v:shape>
          <o:OLEObject Type="Embed" ProgID="PBrush" ShapeID="_x0000_s2053" DrawAspect="Content" ObjectID="_1801842178" r:id="rId10"/>
        </w:object>
      </w:r>
      <w:r w:rsidR="004D782E" w:rsidRPr="00AB2719">
        <w:rPr>
          <w:rFonts w:asciiTheme="minorHAnsi" w:hAnsiTheme="minorHAnsi" w:cstheme="minorHAnsi"/>
          <w:color w:val="000000" w:themeColor="text1"/>
          <w:sz w:val="22"/>
        </w:rPr>
        <w:t>CONTENU</w:t>
      </w:r>
    </w:p>
    <w:p w14:paraId="3CAE7F2B" w14:textId="77777777" w:rsidR="004D782E" w:rsidRPr="00AB2719" w:rsidRDefault="004D782E" w:rsidP="00A21F58">
      <w:pPr>
        <w:spacing w:line="720" w:lineRule="auto"/>
        <w:rPr>
          <w:rFonts w:asciiTheme="minorHAnsi" w:hAnsiTheme="minorHAnsi" w:cstheme="minorHAnsi"/>
          <w:b/>
          <w:color w:val="000000" w:themeColor="text1"/>
          <w:sz w:val="22"/>
        </w:rPr>
      </w:pPr>
      <w:r w:rsidRPr="00AB2719">
        <w:rPr>
          <w:rFonts w:asciiTheme="minorHAnsi" w:hAnsiTheme="minorHAnsi" w:cstheme="minorHAnsi"/>
          <w:b/>
          <w:color w:val="000000" w:themeColor="text1"/>
          <w:sz w:val="22"/>
        </w:rPr>
        <w:tab/>
      </w:r>
      <w:proofErr w:type="gramStart"/>
      <w:r w:rsidR="00A21F58" w:rsidRPr="00AB2719">
        <w:rPr>
          <w:rFonts w:asciiTheme="minorHAnsi" w:hAnsiTheme="minorHAnsi" w:cstheme="minorHAnsi"/>
          <w:b/>
          <w:color w:val="000000" w:themeColor="text1"/>
          <w:sz w:val="22"/>
        </w:rPr>
        <w:t xml:space="preserve">7.1 </w:t>
      </w:r>
      <w:r w:rsidR="002A666E" w:rsidRPr="00AB2719">
        <w:rPr>
          <w:rFonts w:asciiTheme="minorHAnsi" w:hAnsiTheme="minorHAnsi" w:cstheme="minorHAnsi"/>
          <w:b/>
          <w:color w:val="000000" w:themeColor="text1"/>
          <w:sz w:val="22"/>
        </w:rPr>
        <w:t xml:space="preserve"> </w:t>
      </w:r>
      <w:r w:rsidRPr="00AB2719">
        <w:rPr>
          <w:rFonts w:asciiTheme="minorHAnsi" w:hAnsiTheme="minorHAnsi" w:cstheme="minorHAnsi"/>
          <w:b/>
          <w:color w:val="000000" w:themeColor="text1"/>
          <w:sz w:val="22"/>
        </w:rPr>
        <w:t>Données</w:t>
      </w:r>
      <w:proofErr w:type="gramEnd"/>
      <w:r w:rsidRPr="00AB2719">
        <w:rPr>
          <w:rFonts w:asciiTheme="minorHAnsi" w:hAnsiTheme="minorHAnsi" w:cstheme="minorHAnsi"/>
          <w:b/>
          <w:color w:val="000000" w:themeColor="text1"/>
          <w:sz w:val="22"/>
        </w:rPr>
        <w:t xml:space="preserve"> administratives :</w:t>
      </w:r>
    </w:p>
    <w:p w14:paraId="0D515FED" w14:textId="77777777" w:rsidR="00A21F58" w:rsidRPr="00AB2719" w:rsidRDefault="00A21F58" w:rsidP="00A21F58">
      <w:pPr>
        <w:pStyle w:val="Titre2"/>
        <w:spacing w:line="720" w:lineRule="auto"/>
        <w:ind w:left="709"/>
        <w:rPr>
          <w:rFonts w:asciiTheme="minorHAnsi" w:hAnsiTheme="minorHAnsi" w:cstheme="minorHAnsi"/>
          <w:color w:val="000000" w:themeColor="text1"/>
        </w:rPr>
      </w:pPr>
      <w:r w:rsidRPr="00AB2719">
        <w:rPr>
          <w:rFonts w:asciiTheme="minorHAnsi" w:hAnsiTheme="minorHAnsi" w:cstheme="minorHAnsi"/>
          <w:color w:val="000000" w:themeColor="text1"/>
        </w:rPr>
        <w:t>7.2 Renseignements techniques :</w:t>
      </w:r>
    </w:p>
    <w:p w14:paraId="05D9CFA2" w14:textId="77777777" w:rsidR="004D782E" w:rsidRPr="00AB2719" w:rsidRDefault="00A21F58" w:rsidP="00A21F58">
      <w:pPr>
        <w:pStyle w:val="Titre2"/>
        <w:spacing w:line="720" w:lineRule="auto"/>
        <w:ind w:left="709"/>
        <w:rPr>
          <w:rFonts w:asciiTheme="minorHAnsi" w:hAnsiTheme="minorHAnsi" w:cstheme="minorHAnsi"/>
          <w:color w:val="000000" w:themeColor="text1"/>
        </w:rPr>
      </w:pPr>
      <w:r w:rsidRPr="00AB2719">
        <w:rPr>
          <w:rFonts w:asciiTheme="minorHAnsi" w:hAnsiTheme="minorHAnsi" w:cstheme="minorHAnsi"/>
          <w:color w:val="000000" w:themeColor="text1"/>
        </w:rPr>
        <w:t xml:space="preserve">7.3 Mentions </w:t>
      </w:r>
      <w:proofErr w:type="gramStart"/>
      <w:r w:rsidRPr="00AB2719">
        <w:rPr>
          <w:rFonts w:asciiTheme="minorHAnsi" w:hAnsiTheme="minorHAnsi" w:cstheme="minorHAnsi"/>
          <w:color w:val="000000" w:themeColor="text1"/>
        </w:rPr>
        <w:t>obligatoires:</w:t>
      </w:r>
      <w:proofErr w:type="gramEnd"/>
    </w:p>
    <w:p w14:paraId="0FFF26BD" w14:textId="77777777" w:rsidR="00A21F58" w:rsidRPr="00AB2719" w:rsidRDefault="00A21F58" w:rsidP="00A21F58">
      <w:pPr>
        <w:pStyle w:val="Titre2"/>
        <w:spacing w:line="720" w:lineRule="auto"/>
        <w:ind w:left="709"/>
        <w:rPr>
          <w:rFonts w:asciiTheme="minorHAnsi" w:hAnsiTheme="minorHAnsi" w:cstheme="minorHAnsi"/>
          <w:color w:val="000000" w:themeColor="text1"/>
        </w:rPr>
      </w:pPr>
      <w:r w:rsidRPr="00AB2719">
        <w:rPr>
          <w:rFonts w:asciiTheme="minorHAnsi" w:hAnsiTheme="minorHAnsi" w:cstheme="minorHAnsi"/>
          <w:color w:val="000000" w:themeColor="text1"/>
        </w:rPr>
        <w:t>7.4 Eléments à conserver par le laboratoire :</w:t>
      </w:r>
    </w:p>
    <w:p w14:paraId="4A7DCC91" w14:textId="77777777" w:rsidR="009340E4" w:rsidRPr="00AB2719" w:rsidRDefault="009340E4" w:rsidP="009340E4">
      <w:pPr>
        <w:spacing w:line="360" w:lineRule="auto"/>
        <w:ind w:left="709"/>
        <w:rPr>
          <w:rFonts w:asciiTheme="minorHAnsi" w:hAnsiTheme="minorHAnsi" w:cstheme="minorHAnsi"/>
          <w:color w:val="000000" w:themeColor="text1"/>
          <w:sz w:val="22"/>
        </w:rPr>
      </w:pPr>
      <w:r w:rsidRPr="00AB2719">
        <w:rPr>
          <w:rFonts w:asciiTheme="minorHAnsi" w:hAnsiTheme="minorHAnsi" w:cstheme="minorHAnsi"/>
          <w:b/>
          <w:color w:val="000000" w:themeColor="text1"/>
          <w:sz w:val="22"/>
        </w:rPr>
        <w:t xml:space="preserve">7.5 Possibilités d’étalonnage </w:t>
      </w:r>
    </w:p>
    <w:p w14:paraId="571DC173" w14:textId="77777777" w:rsidR="009340E4" w:rsidRPr="00AB2719" w:rsidRDefault="009340E4" w:rsidP="009340E4">
      <w:pPr>
        <w:rPr>
          <w:rFonts w:asciiTheme="minorHAnsi" w:hAnsiTheme="minorHAnsi" w:cstheme="minorHAnsi"/>
          <w:color w:val="000000" w:themeColor="text1"/>
        </w:rPr>
      </w:pPr>
    </w:p>
    <w:p w14:paraId="2B932C66" w14:textId="77777777" w:rsidR="00A21F58" w:rsidRPr="00AB2719" w:rsidRDefault="00A21F58" w:rsidP="00A21F58">
      <w:pPr>
        <w:rPr>
          <w:rFonts w:asciiTheme="minorHAnsi" w:hAnsiTheme="minorHAnsi" w:cstheme="minorHAnsi"/>
          <w:color w:val="000000" w:themeColor="text1"/>
        </w:rPr>
      </w:pPr>
    </w:p>
    <w:p w14:paraId="481B13CE" w14:textId="77777777" w:rsidR="004D782E" w:rsidRPr="00AB2719" w:rsidRDefault="004D782E" w:rsidP="00C538EA">
      <w:pPr>
        <w:pStyle w:val="Titre1"/>
        <w:numPr>
          <w:ilvl w:val="0"/>
          <w:numId w:val="1"/>
        </w:numPr>
        <w:spacing w:line="72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lastRenderedPageBreak/>
        <w:t>PRESENTATION</w:t>
      </w:r>
    </w:p>
    <w:p w14:paraId="51D39C01" w14:textId="77777777" w:rsidR="004D782E" w:rsidRPr="00AB2719" w:rsidRDefault="004D782E" w:rsidP="00C538EA">
      <w:pPr>
        <w:pStyle w:val="Titre1"/>
        <w:numPr>
          <w:ilvl w:val="0"/>
          <w:numId w:val="1"/>
        </w:numPr>
        <w:spacing w:line="72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SIGNATEURE</w:t>
      </w:r>
    </w:p>
    <w:p w14:paraId="3E14A7DB" w14:textId="77777777" w:rsidR="004D782E" w:rsidRPr="00AB2719" w:rsidRDefault="00DF2025" w:rsidP="00C538EA">
      <w:pPr>
        <w:pStyle w:val="Titre2"/>
        <w:numPr>
          <w:ilvl w:val="0"/>
          <w:numId w:val="1"/>
        </w:numPr>
        <w:spacing w:line="72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AMMENDEMENT </w:t>
      </w:r>
      <w:r w:rsidR="004D782E" w:rsidRPr="00AB2719">
        <w:rPr>
          <w:rFonts w:asciiTheme="minorHAnsi" w:hAnsiTheme="minorHAnsi" w:cstheme="minorHAnsi"/>
          <w:color w:val="000000" w:themeColor="text1"/>
          <w:sz w:val="22"/>
        </w:rPr>
        <w:t>D'UN CERTIFICAT</w:t>
      </w:r>
      <w:r w:rsidRPr="00AB2719">
        <w:rPr>
          <w:rFonts w:asciiTheme="minorHAnsi" w:hAnsiTheme="minorHAnsi" w:cstheme="minorHAnsi"/>
          <w:color w:val="000000" w:themeColor="text1"/>
          <w:sz w:val="22"/>
        </w:rPr>
        <w:t>, CONSTAT ET RAPPO</w:t>
      </w:r>
      <w:r w:rsidR="00657D25" w:rsidRPr="00AB2719">
        <w:rPr>
          <w:rFonts w:asciiTheme="minorHAnsi" w:hAnsiTheme="minorHAnsi" w:cstheme="minorHAnsi"/>
          <w:color w:val="000000" w:themeColor="text1"/>
          <w:sz w:val="22"/>
        </w:rPr>
        <w:t>RT</w:t>
      </w:r>
    </w:p>
    <w:p w14:paraId="39786010" w14:textId="77777777" w:rsidR="00C82893" w:rsidRPr="00AB2719" w:rsidRDefault="00C82893" w:rsidP="00C82893">
      <w:pPr>
        <w:rPr>
          <w:rFonts w:asciiTheme="minorHAnsi" w:hAnsiTheme="minorHAnsi" w:cstheme="minorHAnsi"/>
          <w:color w:val="000000" w:themeColor="text1"/>
        </w:rPr>
      </w:pPr>
      <w:r w:rsidRPr="00AB2719">
        <w:rPr>
          <w:rFonts w:asciiTheme="minorHAnsi" w:hAnsiTheme="minorHAnsi" w:cstheme="minorHAnsi"/>
          <w:b/>
          <w:bCs/>
          <w:color w:val="000000" w:themeColor="text1"/>
          <w:sz w:val="22"/>
        </w:rPr>
        <w:t xml:space="preserve">11. ETIQUETTES </w:t>
      </w:r>
    </w:p>
    <w:p w14:paraId="5A0A280B" w14:textId="77777777" w:rsidR="00C82893" w:rsidRPr="00AB2719" w:rsidRDefault="00C82893" w:rsidP="00C82893">
      <w:pPr>
        <w:rPr>
          <w:rFonts w:asciiTheme="minorHAnsi" w:hAnsiTheme="minorHAnsi" w:cstheme="minorHAnsi"/>
          <w:color w:val="000000" w:themeColor="text1"/>
        </w:rPr>
      </w:pPr>
    </w:p>
    <w:p w14:paraId="52AF0CDB" w14:textId="77777777" w:rsidR="004D782E" w:rsidRPr="00AB2719" w:rsidRDefault="00C82893" w:rsidP="00C82893">
      <w:pPr>
        <w:spacing w:line="720" w:lineRule="auto"/>
        <w:rPr>
          <w:rFonts w:asciiTheme="minorHAnsi" w:hAnsiTheme="minorHAnsi" w:cstheme="minorHAnsi"/>
          <w:b/>
          <w:bCs/>
          <w:color w:val="000000" w:themeColor="text1"/>
          <w:sz w:val="22"/>
        </w:rPr>
      </w:pPr>
      <w:r w:rsidRPr="00AB2719">
        <w:rPr>
          <w:rFonts w:asciiTheme="minorHAnsi" w:hAnsiTheme="minorHAnsi" w:cstheme="minorHAnsi"/>
          <w:b/>
          <w:bCs/>
          <w:color w:val="000000" w:themeColor="text1"/>
          <w:sz w:val="22"/>
        </w:rPr>
        <w:t xml:space="preserve">12. </w:t>
      </w:r>
      <w:r w:rsidR="00955678" w:rsidRPr="00AB2719">
        <w:rPr>
          <w:rFonts w:asciiTheme="minorHAnsi" w:hAnsiTheme="minorHAnsi" w:cstheme="minorHAnsi"/>
          <w:b/>
          <w:bCs/>
          <w:color w:val="000000" w:themeColor="text1"/>
          <w:sz w:val="22"/>
        </w:rPr>
        <w:t>DOCUMENTS LIE</w:t>
      </w:r>
      <w:r w:rsidR="002D355A" w:rsidRPr="00AB2719">
        <w:rPr>
          <w:rFonts w:asciiTheme="minorHAnsi" w:hAnsiTheme="minorHAnsi" w:cstheme="minorHAnsi"/>
          <w:b/>
          <w:bCs/>
          <w:color w:val="000000" w:themeColor="text1"/>
          <w:sz w:val="22"/>
        </w:rPr>
        <w:t>S A CETTE PROCEDURE :</w:t>
      </w:r>
    </w:p>
    <w:p w14:paraId="208D05C0" w14:textId="77777777" w:rsidR="006272F7" w:rsidRPr="00AB2719" w:rsidRDefault="006272F7" w:rsidP="00C538EA">
      <w:pPr>
        <w:pStyle w:val="Titre1"/>
        <w:numPr>
          <w:ilvl w:val="0"/>
          <w:numId w:val="9"/>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OBJET</w:t>
      </w:r>
      <w:r w:rsidR="00FE0A10" w:rsidRPr="00AB2719">
        <w:rPr>
          <w:rFonts w:asciiTheme="minorHAnsi" w:hAnsiTheme="minorHAnsi" w:cstheme="minorHAnsi"/>
          <w:color w:val="000000" w:themeColor="text1"/>
          <w:sz w:val="22"/>
        </w:rPr>
        <w:t> :</w:t>
      </w:r>
    </w:p>
    <w:p w14:paraId="5D226892" w14:textId="77777777" w:rsidR="006272F7" w:rsidRPr="00AB2719" w:rsidRDefault="006272F7" w:rsidP="007303AA">
      <w:p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La présente procédure </w:t>
      </w:r>
      <w:proofErr w:type="spellStart"/>
      <w:r w:rsidRPr="00AB2719">
        <w:rPr>
          <w:rFonts w:asciiTheme="minorHAnsi" w:hAnsiTheme="minorHAnsi" w:cstheme="minorHAnsi"/>
          <w:color w:val="000000" w:themeColor="text1"/>
          <w:sz w:val="22"/>
        </w:rPr>
        <w:t>à</w:t>
      </w:r>
      <w:proofErr w:type="spellEnd"/>
      <w:r w:rsidRPr="00AB2719">
        <w:rPr>
          <w:rFonts w:asciiTheme="minorHAnsi" w:hAnsiTheme="minorHAnsi" w:cstheme="minorHAnsi"/>
          <w:color w:val="000000" w:themeColor="text1"/>
          <w:sz w:val="22"/>
        </w:rPr>
        <w:t xml:space="preserve"> pour objet de définir les règles à respecter pour l'établissement des "certificats d'</w:t>
      </w:r>
      <w:r w:rsidR="00FA1CF2" w:rsidRPr="00AB2719">
        <w:rPr>
          <w:rFonts w:asciiTheme="minorHAnsi" w:hAnsiTheme="minorHAnsi" w:cstheme="minorHAnsi"/>
          <w:color w:val="000000" w:themeColor="text1"/>
          <w:sz w:val="22"/>
        </w:rPr>
        <w:t>étalonnage, constat de vérification et rapport de caractérisation,</w:t>
      </w:r>
      <w:r w:rsidRPr="00AB2719">
        <w:rPr>
          <w:rFonts w:asciiTheme="minorHAnsi" w:hAnsiTheme="minorHAnsi" w:cstheme="minorHAnsi"/>
          <w:color w:val="000000" w:themeColor="text1"/>
          <w:sz w:val="22"/>
        </w:rPr>
        <w:t>" délivrés dans le cadre de l'accréditation</w:t>
      </w:r>
      <w:r w:rsidR="00060AF7" w:rsidRPr="00AB2719">
        <w:rPr>
          <w:rFonts w:asciiTheme="minorHAnsi" w:hAnsiTheme="minorHAnsi" w:cstheme="minorHAnsi"/>
          <w:color w:val="000000" w:themeColor="text1"/>
          <w:sz w:val="22"/>
        </w:rPr>
        <w:t xml:space="preserve"> ou hors accréditation.</w:t>
      </w:r>
    </w:p>
    <w:p w14:paraId="0C12905E" w14:textId="77777777" w:rsidR="007303AA" w:rsidRPr="00AB2719" w:rsidRDefault="006272F7" w:rsidP="00C538EA">
      <w:pPr>
        <w:pStyle w:val="Titre1"/>
        <w:numPr>
          <w:ilvl w:val="0"/>
          <w:numId w:val="9"/>
        </w:numPr>
        <w:spacing w:line="360" w:lineRule="auto"/>
        <w:rPr>
          <w:rFonts w:asciiTheme="minorHAnsi" w:hAnsiTheme="minorHAnsi" w:cstheme="minorHAnsi"/>
          <w:b w:val="0"/>
          <w:bCs/>
          <w:color w:val="000000" w:themeColor="text1"/>
          <w:sz w:val="22"/>
        </w:rPr>
      </w:pPr>
      <w:r w:rsidRPr="00AB2719">
        <w:rPr>
          <w:rFonts w:asciiTheme="minorHAnsi" w:hAnsiTheme="minorHAnsi" w:cstheme="minorHAnsi"/>
          <w:color w:val="000000" w:themeColor="text1"/>
          <w:sz w:val="22"/>
        </w:rPr>
        <w:t>DOMAINE D’APPLICATION</w:t>
      </w:r>
      <w:r w:rsidR="00FE0A10" w:rsidRPr="00AB2719">
        <w:rPr>
          <w:rFonts w:asciiTheme="minorHAnsi" w:hAnsiTheme="minorHAnsi" w:cstheme="minorHAnsi"/>
          <w:color w:val="000000" w:themeColor="text1"/>
          <w:sz w:val="22"/>
        </w:rPr>
        <w:t> :</w:t>
      </w:r>
      <w:r w:rsidRPr="00AB2719">
        <w:rPr>
          <w:rFonts w:asciiTheme="minorHAnsi" w:hAnsiTheme="minorHAnsi" w:cstheme="minorHAnsi"/>
          <w:color w:val="000000" w:themeColor="text1"/>
          <w:sz w:val="22"/>
        </w:rPr>
        <w:t xml:space="preserve">   </w:t>
      </w:r>
    </w:p>
    <w:p w14:paraId="3F392C22" w14:textId="77777777" w:rsidR="006272F7" w:rsidRPr="00AB2719" w:rsidRDefault="006272F7" w:rsidP="007303AA">
      <w:pPr>
        <w:pStyle w:val="Titre1"/>
        <w:spacing w:line="360" w:lineRule="auto"/>
        <w:rPr>
          <w:rFonts w:asciiTheme="minorHAnsi" w:hAnsiTheme="minorHAnsi" w:cstheme="minorHAnsi"/>
          <w:b w:val="0"/>
          <w:bCs/>
          <w:color w:val="000000" w:themeColor="text1"/>
          <w:sz w:val="22"/>
        </w:rPr>
      </w:pPr>
      <w:r w:rsidRPr="00AB2719">
        <w:rPr>
          <w:rFonts w:asciiTheme="minorHAnsi" w:hAnsiTheme="minorHAnsi" w:cstheme="minorHAnsi"/>
          <w:b w:val="0"/>
          <w:bCs/>
          <w:color w:val="000000" w:themeColor="text1"/>
          <w:sz w:val="22"/>
        </w:rPr>
        <w:t xml:space="preserve"> </w:t>
      </w:r>
      <w:r w:rsidRPr="00AB2719">
        <w:rPr>
          <w:rFonts w:asciiTheme="minorHAnsi" w:hAnsiTheme="minorHAnsi" w:cstheme="minorHAnsi"/>
          <w:b w:val="0"/>
          <w:color w:val="000000" w:themeColor="text1"/>
          <w:sz w:val="22"/>
        </w:rPr>
        <w:t xml:space="preserve">Elle s'applique à </w:t>
      </w:r>
      <w:r w:rsidR="00090CC3" w:rsidRPr="00AB2719">
        <w:rPr>
          <w:rFonts w:asciiTheme="minorHAnsi" w:hAnsiTheme="minorHAnsi" w:cstheme="minorHAnsi"/>
          <w:b w:val="0"/>
          <w:color w:val="000000" w:themeColor="text1"/>
          <w:sz w:val="22"/>
        </w:rPr>
        <w:t>toutes activités</w:t>
      </w:r>
      <w:r w:rsidRPr="00AB2719">
        <w:rPr>
          <w:rFonts w:asciiTheme="minorHAnsi" w:hAnsiTheme="minorHAnsi" w:cstheme="minorHAnsi"/>
          <w:b w:val="0"/>
          <w:color w:val="000000" w:themeColor="text1"/>
          <w:sz w:val="22"/>
        </w:rPr>
        <w:t xml:space="preserve"> du laboratoire de métrologie sous couvert de l'accréditation</w:t>
      </w:r>
      <w:r w:rsidR="00060AF7" w:rsidRPr="00AB2719">
        <w:rPr>
          <w:rFonts w:asciiTheme="minorHAnsi" w:hAnsiTheme="minorHAnsi" w:cstheme="minorHAnsi"/>
          <w:b w:val="0"/>
          <w:color w:val="000000" w:themeColor="text1"/>
          <w:sz w:val="22"/>
        </w:rPr>
        <w:t xml:space="preserve"> et hors accréditation.</w:t>
      </w:r>
      <w:r w:rsidRPr="00AB2719">
        <w:rPr>
          <w:rFonts w:asciiTheme="minorHAnsi" w:hAnsiTheme="minorHAnsi" w:cstheme="minorHAnsi"/>
          <w:b w:val="0"/>
          <w:color w:val="000000" w:themeColor="text1"/>
          <w:sz w:val="22"/>
        </w:rPr>
        <w:t xml:space="preserve">  </w:t>
      </w:r>
    </w:p>
    <w:p w14:paraId="0F5EE0DB" w14:textId="77777777" w:rsidR="0013284E" w:rsidRPr="00AB2719" w:rsidRDefault="002D355A" w:rsidP="00C538EA">
      <w:pPr>
        <w:pStyle w:val="Titre1"/>
        <w:numPr>
          <w:ilvl w:val="0"/>
          <w:numId w:val="9"/>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REFERENCES </w:t>
      </w:r>
      <w:proofErr w:type="gramStart"/>
      <w:r w:rsidRPr="00AB2719">
        <w:rPr>
          <w:rFonts w:asciiTheme="minorHAnsi" w:hAnsiTheme="minorHAnsi" w:cstheme="minorHAnsi"/>
          <w:color w:val="000000" w:themeColor="text1"/>
          <w:sz w:val="22"/>
        </w:rPr>
        <w:t xml:space="preserve"> </w:t>
      </w:r>
      <w:r w:rsidR="006272F7" w:rsidRPr="00AB2719">
        <w:rPr>
          <w:rFonts w:asciiTheme="minorHAnsi" w:hAnsiTheme="minorHAnsi" w:cstheme="minorHAnsi"/>
          <w:color w:val="000000" w:themeColor="text1"/>
          <w:sz w:val="22"/>
        </w:rPr>
        <w:t xml:space="preserve">  </w:t>
      </w:r>
      <w:r w:rsidRPr="00AB2719">
        <w:rPr>
          <w:rFonts w:asciiTheme="minorHAnsi" w:hAnsiTheme="minorHAnsi" w:cstheme="minorHAnsi"/>
          <w:color w:val="000000" w:themeColor="text1"/>
          <w:sz w:val="22"/>
        </w:rPr>
        <w:t>:</w:t>
      </w:r>
      <w:proofErr w:type="gramEnd"/>
      <w:r w:rsidRPr="00AB2719">
        <w:rPr>
          <w:rFonts w:asciiTheme="minorHAnsi" w:hAnsiTheme="minorHAnsi" w:cstheme="minorHAnsi"/>
          <w:color w:val="000000" w:themeColor="text1"/>
          <w:sz w:val="22"/>
        </w:rPr>
        <w:t xml:space="preserve">    </w:t>
      </w:r>
    </w:p>
    <w:p w14:paraId="45E4F67E" w14:textId="77777777" w:rsidR="00426D48" w:rsidRPr="00AB2719" w:rsidRDefault="00FC511F" w:rsidP="00EE1E6C">
      <w:pPr>
        <w:pStyle w:val="Retraitcorpsdetexte"/>
        <w:numPr>
          <w:ilvl w:val="0"/>
          <w:numId w:val="17"/>
        </w:numPr>
        <w:spacing w:line="360" w:lineRule="auto"/>
        <w:jc w:val="both"/>
        <w:rPr>
          <w:rFonts w:asciiTheme="minorHAnsi" w:hAnsiTheme="minorHAnsi" w:cstheme="minorHAnsi"/>
          <w:sz w:val="24"/>
          <w:szCs w:val="24"/>
        </w:rPr>
      </w:pPr>
      <w:r w:rsidRPr="00AB2719">
        <w:rPr>
          <w:rFonts w:asciiTheme="minorHAnsi" w:hAnsiTheme="minorHAnsi" w:cstheme="minorHAnsi"/>
          <w:sz w:val="24"/>
          <w:szCs w:val="24"/>
        </w:rPr>
        <w:t>Norme ISO/CEI 17025 :</w:t>
      </w:r>
      <w:proofErr w:type="gramStart"/>
      <w:r w:rsidRPr="00AB2719">
        <w:rPr>
          <w:rFonts w:asciiTheme="minorHAnsi" w:hAnsiTheme="minorHAnsi" w:cstheme="minorHAnsi"/>
          <w:sz w:val="24"/>
          <w:szCs w:val="24"/>
        </w:rPr>
        <w:t>2017:</w:t>
      </w:r>
      <w:proofErr w:type="gramEnd"/>
      <w:r w:rsidRPr="00AB2719">
        <w:rPr>
          <w:rFonts w:asciiTheme="minorHAnsi" w:hAnsiTheme="minorHAnsi" w:cstheme="minorHAnsi"/>
          <w:sz w:val="24"/>
          <w:szCs w:val="24"/>
        </w:rPr>
        <w:t xml:space="preserve"> « Exigences générales concernant la compétence des laboratoires d'étalonnages et d'essais»</w:t>
      </w:r>
    </w:p>
    <w:p w14:paraId="7BD11DCE" w14:textId="77777777" w:rsidR="00B24278" w:rsidRPr="00AB2719" w:rsidRDefault="00B24278" w:rsidP="00C538EA">
      <w:pPr>
        <w:pStyle w:val="Paragraphedeliste"/>
        <w:numPr>
          <w:ilvl w:val="0"/>
          <w:numId w:val="14"/>
        </w:numPr>
        <w:autoSpaceDE w:val="0"/>
        <w:autoSpaceDN w:val="0"/>
        <w:adjustRightInd w:val="0"/>
        <w:ind w:hanging="294"/>
        <w:rPr>
          <w:rFonts w:asciiTheme="minorHAnsi" w:hAnsiTheme="minorHAnsi" w:cstheme="minorHAnsi"/>
          <w:color w:val="000000" w:themeColor="text1"/>
          <w:sz w:val="24"/>
          <w:szCs w:val="24"/>
        </w:rPr>
      </w:pPr>
      <w:r w:rsidRPr="00AB2719">
        <w:rPr>
          <w:rFonts w:asciiTheme="minorHAnsi" w:hAnsiTheme="minorHAnsi" w:cstheme="minorHAnsi"/>
          <w:color w:val="000000" w:themeColor="text1"/>
          <w:sz w:val="24"/>
          <w:szCs w:val="24"/>
        </w:rPr>
        <w:t>FD X 07-012 : Novembre 1995</w:t>
      </w:r>
      <w:r w:rsidR="00426D48" w:rsidRPr="00AB2719">
        <w:rPr>
          <w:rFonts w:asciiTheme="minorHAnsi" w:hAnsiTheme="minorHAnsi" w:cstheme="minorHAnsi"/>
          <w:color w:val="000000" w:themeColor="text1"/>
          <w:sz w:val="24"/>
          <w:szCs w:val="24"/>
        </w:rPr>
        <w:t xml:space="preserve"> « Métrologie - Métrologie dans l'entreprise - Certificat d'étalonnage des moyens de mesure.</w:t>
      </w:r>
      <w:r w:rsidR="00426D48" w:rsidRPr="00AB2719">
        <w:rPr>
          <w:rFonts w:asciiTheme="minorHAnsi" w:hAnsiTheme="minorHAnsi" w:cstheme="minorHAnsi"/>
          <w:b/>
          <w:bCs/>
          <w:color w:val="000000" w:themeColor="text1"/>
          <w:sz w:val="21"/>
          <w:szCs w:val="21"/>
        </w:rPr>
        <w:t> »</w:t>
      </w:r>
    </w:p>
    <w:p w14:paraId="20716678" w14:textId="77777777" w:rsidR="0013284E" w:rsidRPr="00AB2719" w:rsidRDefault="0013284E" w:rsidP="0013284E">
      <w:pPr>
        <w:pStyle w:val="Paragraphedeliste"/>
        <w:autoSpaceDE w:val="0"/>
        <w:autoSpaceDN w:val="0"/>
        <w:adjustRightInd w:val="0"/>
        <w:rPr>
          <w:rFonts w:asciiTheme="minorHAnsi" w:hAnsiTheme="minorHAnsi" w:cstheme="minorHAnsi"/>
          <w:color w:val="000000" w:themeColor="text1"/>
          <w:sz w:val="24"/>
          <w:szCs w:val="24"/>
        </w:rPr>
      </w:pPr>
    </w:p>
    <w:p w14:paraId="3974BC2C" w14:textId="77777777" w:rsidR="00B24278" w:rsidRPr="00AB2719" w:rsidRDefault="00000000" w:rsidP="00426D48">
      <w:pPr>
        <w:pStyle w:val="Titre1"/>
        <w:numPr>
          <w:ilvl w:val="0"/>
          <w:numId w:val="13"/>
        </w:numPr>
        <w:ind w:left="760" w:hanging="357"/>
        <w:rPr>
          <w:rFonts w:asciiTheme="minorHAnsi" w:hAnsiTheme="minorHAnsi" w:cstheme="minorHAnsi"/>
          <w:b w:val="0"/>
          <w:color w:val="000000" w:themeColor="text1"/>
          <w:szCs w:val="24"/>
        </w:rPr>
      </w:pPr>
      <w:r>
        <w:rPr>
          <w:rFonts w:asciiTheme="minorHAnsi" w:hAnsiTheme="minorHAnsi" w:cstheme="minorHAnsi"/>
          <w:noProof/>
          <w:color w:val="000000" w:themeColor="text1"/>
        </w:rPr>
        <w:object w:dxaOrig="1440" w:dyaOrig="1440" w14:anchorId="3D6D78EC">
          <v:shape id="_x0000_s2054" type="#_x0000_t75" style="position:absolute;left:0;text-align:left;margin-left:286.4pt;margin-top:17.2pt;width:108pt;height:43.5pt;z-index:251670528">
            <v:imagedata r:id="rId8" o:title=""/>
            <v:path textboxrect="0,0,0,0"/>
          </v:shape>
          <o:OLEObject Type="Embed" ProgID="PBrush" ShapeID="_x0000_s2054" DrawAspect="Content" ObjectID="_1801842179" r:id="rId11"/>
        </w:object>
      </w:r>
      <w:r w:rsidR="00B24278" w:rsidRPr="00AB2719">
        <w:rPr>
          <w:rFonts w:asciiTheme="minorHAnsi" w:hAnsiTheme="minorHAnsi" w:cstheme="minorHAnsi"/>
          <w:b w:val="0"/>
          <w:color w:val="000000" w:themeColor="text1"/>
          <w:szCs w:val="24"/>
        </w:rPr>
        <w:t>DO.E.07-Version 8 : Novembre 2013</w:t>
      </w:r>
      <w:r w:rsidR="00426D48" w:rsidRPr="00AB2719">
        <w:rPr>
          <w:rFonts w:asciiTheme="minorHAnsi" w:hAnsiTheme="minorHAnsi" w:cstheme="minorHAnsi"/>
          <w:b w:val="0"/>
          <w:color w:val="000000" w:themeColor="text1"/>
          <w:szCs w:val="24"/>
        </w:rPr>
        <w:t xml:space="preserve"> « Présentations des certificats d’étalonnage et des constats de vérification »</w:t>
      </w:r>
    </w:p>
    <w:p w14:paraId="4E63AEC3" w14:textId="77777777" w:rsidR="008B2211" w:rsidRPr="00AB2719" w:rsidRDefault="008B2211" w:rsidP="008B2211">
      <w:pPr>
        <w:pStyle w:val="Paragraphedeliste"/>
        <w:numPr>
          <w:ilvl w:val="0"/>
          <w:numId w:val="13"/>
        </w:numPr>
        <w:rPr>
          <w:rFonts w:asciiTheme="minorHAnsi" w:hAnsiTheme="minorHAnsi" w:cstheme="minorHAnsi"/>
          <w:color w:val="000000" w:themeColor="text1"/>
        </w:rPr>
      </w:pPr>
    </w:p>
    <w:p w14:paraId="61345351" w14:textId="77777777" w:rsidR="00426D48" w:rsidRPr="00AB2719" w:rsidRDefault="00426D48" w:rsidP="00426D48">
      <w:pPr>
        <w:rPr>
          <w:rFonts w:asciiTheme="minorHAnsi" w:hAnsiTheme="minorHAnsi" w:cstheme="minorHAnsi"/>
          <w:color w:val="000000" w:themeColor="text1"/>
        </w:rPr>
      </w:pPr>
    </w:p>
    <w:p w14:paraId="2F6D3A85" w14:textId="77777777" w:rsidR="002D355A" w:rsidRPr="00AB2719" w:rsidRDefault="0060517A" w:rsidP="00C538EA">
      <w:pPr>
        <w:pStyle w:val="Titre1"/>
        <w:numPr>
          <w:ilvl w:val="0"/>
          <w:numId w:val="9"/>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DEFINITIONS</w:t>
      </w:r>
    </w:p>
    <w:p w14:paraId="0C6ACFF8" w14:textId="77777777" w:rsidR="00C538EA" w:rsidRPr="00AB2719" w:rsidRDefault="00AC1893" w:rsidP="00C538EA">
      <w:pPr>
        <w:pStyle w:val="Paragraphedeliste"/>
        <w:numPr>
          <w:ilvl w:val="0"/>
          <w:numId w:val="16"/>
        </w:numPr>
        <w:autoSpaceDE w:val="0"/>
        <w:autoSpaceDN w:val="0"/>
        <w:adjustRightInd w:val="0"/>
        <w:rPr>
          <w:rFonts w:asciiTheme="minorHAnsi" w:hAnsiTheme="minorHAnsi" w:cstheme="minorHAnsi"/>
          <w:color w:val="000000" w:themeColor="text1"/>
          <w:sz w:val="24"/>
          <w:szCs w:val="24"/>
        </w:rPr>
      </w:pPr>
      <w:r w:rsidRPr="00AB2719">
        <w:rPr>
          <w:rFonts w:asciiTheme="minorHAnsi" w:hAnsiTheme="minorHAnsi" w:cstheme="minorHAnsi"/>
          <w:b/>
          <w:bCs/>
          <w:color w:val="000000" w:themeColor="text1"/>
          <w:sz w:val="24"/>
          <w:szCs w:val="24"/>
        </w:rPr>
        <w:t xml:space="preserve">Certificats d’étalonnage </w:t>
      </w:r>
      <w:r w:rsidRPr="00AB2719">
        <w:rPr>
          <w:rFonts w:asciiTheme="minorHAnsi" w:hAnsiTheme="minorHAnsi" w:cstheme="minorHAnsi"/>
          <w:color w:val="000000" w:themeColor="text1"/>
          <w:sz w:val="24"/>
          <w:szCs w:val="24"/>
        </w:rPr>
        <w:t>: C’est un document dans lequel sont consignés les résultats de</w:t>
      </w:r>
      <w:r w:rsidR="00C538EA" w:rsidRPr="00AB2719">
        <w:rPr>
          <w:rFonts w:asciiTheme="minorHAnsi" w:hAnsiTheme="minorHAnsi" w:cstheme="minorHAnsi"/>
          <w:color w:val="000000" w:themeColor="text1"/>
          <w:sz w:val="24"/>
          <w:szCs w:val="24"/>
        </w:rPr>
        <w:t xml:space="preserve"> l’étalonnage.</w:t>
      </w:r>
    </w:p>
    <w:p w14:paraId="78B913CA" w14:textId="77777777" w:rsidR="00AC1893" w:rsidRPr="00AB2719" w:rsidRDefault="00AC1893" w:rsidP="00AC1893">
      <w:pPr>
        <w:autoSpaceDE w:val="0"/>
        <w:autoSpaceDN w:val="0"/>
        <w:adjustRightInd w:val="0"/>
        <w:rPr>
          <w:rFonts w:asciiTheme="minorHAnsi" w:hAnsiTheme="minorHAnsi" w:cstheme="minorHAnsi"/>
          <w:color w:val="000000" w:themeColor="text1"/>
          <w:sz w:val="24"/>
          <w:szCs w:val="24"/>
        </w:rPr>
      </w:pPr>
    </w:p>
    <w:p w14:paraId="6F391D26" w14:textId="77777777" w:rsidR="00C538EA" w:rsidRPr="00AB2719" w:rsidRDefault="00AC1893" w:rsidP="00C538EA">
      <w:pPr>
        <w:pStyle w:val="Paragraphedeliste"/>
        <w:numPr>
          <w:ilvl w:val="0"/>
          <w:numId w:val="16"/>
        </w:numPr>
        <w:autoSpaceDE w:val="0"/>
        <w:autoSpaceDN w:val="0"/>
        <w:adjustRightInd w:val="0"/>
        <w:rPr>
          <w:rFonts w:asciiTheme="minorHAnsi" w:hAnsiTheme="minorHAnsi" w:cstheme="minorHAnsi"/>
          <w:color w:val="000000" w:themeColor="text1"/>
          <w:sz w:val="24"/>
          <w:szCs w:val="24"/>
        </w:rPr>
      </w:pPr>
      <w:r w:rsidRPr="00AB2719">
        <w:rPr>
          <w:rFonts w:asciiTheme="minorHAnsi" w:hAnsiTheme="minorHAnsi" w:cstheme="minorHAnsi"/>
          <w:b/>
          <w:bCs/>
          <w:color w:val="000000" w:themeColor="text1"/>
          <w:sz w:val="24"/>
          <w:szCs w:val="24"/>
        </w:rPr>
        <w:t xml:space="preserve">Constat de vérification </w:t>
      </w:r>
      <w:r w:rsidRPr="00AB2719">
        <w:rPr>
          <w:rFonts w:asciiTheme="minorHAnsi" w:hAnsiTheme="minorHAnsi" w:cstheme="minorHAnsi"/>
          <w:color w:val="000000" w:themeColor="text1"/>
          <w:sz w:val="24"/>
          <w:szCs w:val="24"/>
        </w:rPr>
        <w:t>: C’est un document dans lequel sont consignés les résultats de la</w:t>
      </w:r>
      <w:r w:rsidR="00C538EA" w:rsidRPr="00AB2719">
        <w:rPr>
          <w:rFonts w:asciiTheme="minorHAnsi" w:hAnsiTheme="minorHAnsi" w:cstheme="minorHAnsi"/>
          <w:color w:val="000000" w:themeColor="text1"/>
          <w:sz w:val="24"/>
          <w:szCs w:val="24"/>
        </w:rPr>
        <w:t xml:space="preserve"> vérification.</w:t>
      </w:r>
    </w:p>
    <w:p w14:paraId="7D2022E0" w14:textId="77777777" w:rsidR="00AC1893" w:rsidRPr="00AB2719" w:rsidRDefault="00AC1893" w:rsidP="00AC1893">
      <w:pPr>
        <w:autoSpaceDE w:val="0"/>
        <w:autoSpaceDN w:val="0"/>
        <w:adjustRightInd w:val="0"/>
        <w:rPr>
          <w:rFonts w:asciiTheme="minorHAnsi" w:hAnsiTheme="minorHAnsi" w:cstheme="minorHAnsi"/>
          <w:color w:val="000000" w:themeColor="text1"/>
          <w:sz w:val="24"/>
          <w:szCs w:val="24"/>
        </w:rPr>
      </w:pPr>
    </w:p>
    <w:p w14:paraId="54E6F71E" w14:textId="77777777" w:rsidR="00C538EA" w:rsidRPr="00AB2719" w:rsidRDefault="00AC1893" w:rsidP="00C538EA">
      <w:pPr>
        <w:pStyle w:val="Paragraphedeliste"/>
        <w:numPr>
          <w:ilvl w:val="0"/>
          <w:numId w:val="16"/>
        </w:numPr>
        <w:autoSpaceDE w:val="0"/>
        <w:autoSpaceDN w:val="0"/>
        <w:adjustRightInd w:val="0"/>
        <w:rPr>
          <w:rFonts w:asciiTheme="minorHAnsi" w:hAnsiTheme="minorHAnsi" w:cstheme="minorHAnsi"/>
          <w:color w:val="000000" w:themeColor="text1"/>
          <w:sz w:val="24"/>
          <w:szCs w:val="24"/>
        </w:rPr>
      </w:pPr>
      <w:r w:rsidRPr="00AB2719">
        <w:rPr>
          <w:rFonts w:asciiTheme="minorHAnsi" w:hAnsiTheme="minorHAnsi" w:cstheme="minorHAnsi"/>
          <w:b/>
          <w:bCs/>
          <w:color w:val="000000" w:themeColor="text1"/>
          <w:sz w:val="24"/>
          <w:szCs w:val="24"/>
        </w:rPr>
        <w:t xml:space="preserve">Etalonnage </w:t>
      </w:r>
      <w:r w:rsidRPr="00AB2719">
        <w:rPr>
          <w:rFonts w:asciiTheme="minorHAnsi" w:hAnsiTheme="minorHAnsi" w:cstheme="minorHAnsi"/>
          <w:color w:val="000000" w:themeColor="text1"/>
          <w:sz w:val="24"/>
          <w:szCs w:val="24"/>
        </w:rPr>
        <w:t>:</w:t>
      </w:r>
      <w:r w:rsidR="00C538EA" w:rsidRPr="00AB2719">
        <w:rPr>
          <w:rFonts w:asciiTheme="minorHAnsi" w:hAnsiTheme="minorHAnsi" w:cstheme="minorHAnsi"/>
          <w:color w:val="000000" w:themeColor="text1"/>
          <w:sz w:val="24"/>
          <w:szCs w:val="24"/>
        </w:rPr>
        <w:t xml:space="preserve"> Opération qui, dans des conditions spécifiées, établit en une première étape une relation entre les valeurs et les incertitudes de mesure associées qui sont fournies par des étalons</w:t>
      </w:r>
    </w:p>
    <w:p w14:paraId="3BA30A99" w14:textId="77777777" w:rsidR="00AC1893" w:rsidRPr="00AB2719" w:rsidRDefault="00C538EA" w:rsidP="00DD5BFB">
      <w:pPr>
        <w:ind w:left="709"/>
        <w:rPr>
          <w:rFonts w:asciiTheme="minorHAnsi" w:hAnsiTheme="minorHAnsi" w:cstheme="minorHAnsi"/>
          <w:color w:val="000000" w:themeColor="text1"/>
        </w:rPr>
      </w:pPr>
      <w:proofErr w:type="gramStart"/>
      <w:r w:rsidRPr="00AB2719">
        <w:rPr>
          <w:rFonts w:asciiTheme="minorHAnsi" w:hAnsiTheme="minorHAnsi" w:cstheme="minorHAnsi"/>
          <w:color w:val="000000" w:themeColor="text1"/>
          <w:sz w:val="24"/>
          <w:szCs w:val="24"/>
        </w:rPr>
        <w:t>et</w:t>
      </w:r>
      <w:proofErr w:type="gramEnd"/>
      <w:r w:rsidRPr="00AB2719">
        <w:rPr>
          <w:rFonts w:asciiTheme="minorHAnsi" w:hAnsiTheme="minorHAnsi" w:cstheme="minorHAnsi"/>
          <w:color w:val="000000" w:themeColor="text1"/>
          <w:sz w:val="24"/>
          <w:szCs w:val="24"/>
        </w:rPr>
        <w:t xml:space="preserve"> les indications avec les correspondantes incertitudes associées, puis utilise en une seconde étape</w:t>
      </w:r>
    </w:p>
    <w:p w14:paraId="78DA5B1B" w14:textId="77777777" w:rsidR="00B24278" w:rsidRPr="00AB2719" w:rsidRDefault="00B24278" w:rsidP="00B24278">
      <w:pPr>
        <w:rPr>
          <w:rFonts w:asciiTheme="minorHAnsi" w:hAnsiTheme="minorHAnsi" w:cstheme="minorHAnsi"/>
          <w:color w:val="000000" w:themeColor="text1"/>
        </w:rPr>
      </w:pPr>
    </w:p>
    <w:p w14:paraId="6BE61E9B" w14:textId="77777777" w:rsidR="006272F7" w:rsidRPr="00AB2719" w:rsidRDefault="006272F7" w:rsidP="00C538EA">
      <w:pPr>
        <w:pStyle w:val="Titre1"/>
        <w:numPr>
          <w:ilvl w:val="0"/>
          <w:numId w:val="9"/>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    </w:t>
      </w:r>
      <w:r w:rsidR="002D355A" w:rsidRPr="00AB2719">
        <w:rPr>
          <w:rFonts w:asciiTheme="minorHAnsi" w:hAnsiTheme="minorHAnsi" w:cstheme="minorHAnsi"/>
          <w:color w:val="000000" w:themeColor="text1"/>
          <w:sz w:val="22"/>
        </w:rPr>
        <w:t>CONDITIONS D'ETABLISSEMENT :</w:t>
      </w:r>
    </w:p>
    <w:p w14:paraId="76310DA0" w14:textId="77777777" w:rsidR="006272F7" w:rsidRPr="00AB2719" w:rsidRDefault="006272F7">
      <w:p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Pour établir un certificat d'étalonnage, les conditions </w:t>
      </w:r>
      <w:r w:rsidR="000626A5" w:rsidRPr="00AB2719">
        <w:rPr>
          <w:rFonts w:asciiTheme="minorHAnsi" w:hAnsiTheme="minorHAnsi" w:cstheme="minorHAnsi"/>
          <w:color w:val="000000" w:themeColor="text1"/>
          <w:sz w:val="22"/>
        </w:rPr>
        <w:t>suivantes</w:t>
      </w:r>
      <w:r w:rsidRPr="00AB2719">
        <w:rPr>
          <w:rFonts w:asciiTheme="minorHAnsi" w:hAnsiTheme="minorHAnsi" w:cstheme="minorHAnsi"/>
          <w:color w:val="000000" w:themeColor="text1"/>
          <w:sz w:val="22"/>
        </w:rPr>
        <w:t xml:space="preserve"> doivent être </w:t>
      </w:r>
      <w:proofErr w:type="gramStart"/>
      <w:r w:rsidRPr="00AB2719">
        <w:rPr>
          <w:rFonts w:asciiTheme="minorHAnsi" w:hAnsiTheme="minorHAnsi" w:cstheme="minorHAnsi"/>
          <w:color w:val="000000" w:themeColor="text1"/>
          <w:sz w:val="22"/>
        </w:rPr>
        <w:t>satisfaites:</w:t>
      </w:r>
      <w:proofErr w:type="gramEnd"/>
    </w:p>
    <w:p w14:paraId="52E4B3ED" w14:textId="77777777" w:rsidR="006272F7" w:rsidRPr="00AB2719" w:rsidRDefault="006272F7" w:rsidP="00C538EA">
      <w:pPr>
        <w:numPr>
          <w:ilvl w:val="0"/>
          <w:numId w:val="2"/>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L'accréditation du laboratoire doit être en cours de validité.</w:t>
      </w:r>
    </w:p>
    <w:p w14:paraId="2AD76E3B" w14:textId="77777777" w:rsidR="006272F7" w:rsidRPr="00AB2719" w:rsidRDefault="006272F7" w:rsidP="00C538EA">
      <w:pPr>
        <w:numPr>
          <w:ilvl w:val="0"/>
          <w:numId w:val="2"/>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S'assurer que l'activité en cours est bien couverte par l'accréditation</w:t>
      </w:r>
    </w:p>
    <w:p w14:paraId="25AC8CD3" w14:textId="77777777" w:rsidR="006272F7" w:rsidRPr="00AB2719" w:rsidRDefault="006272F7" w:rsidP="00C538EA">
      <w:pPr>
        <w:numPr>
          <w:ilvl w:val="0"/>
          <w:numId w:val="2"/>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L'instrument étalonné ne présente pas de défaut apparent</w:t>
      </w:r>
    </w:p>
    <w:p w14:paraId="67A347C0" w14:textId="77777777" w:rsidR="00DD5BFB" w:rsidRPr="00AB2719" w:rsidRDefault="00DD5BFB" w:rsidP="00C538EA">
      <w:pPr>
        <w:numPr>
          <w:ilvl w:val="0"/>
          <w:numId w:val="2"/>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Les opérations de comparaison ont été réalisées dans le cadre des possibilités d’étalonnage</w:t>
      </w:r>
    </w:p>
    <w:p w14:paraId="7E048D6D" w14:textId="77777777" w:rsidR="00DD5BFB" w:rsidRPr="00AB2719" w:rsidRDefault="00DD5BFB" w:rsidP="00C538EA">
      <w:pPr>
        <w:numPr>
          <w:ilvl w:val="0"/>
          <w:numId w:val="2"/>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Lorsque le constat ou le certificat porte sur une série ou un groupe d’appareils, ce groupe ou série devra être identifiée ainsi que chaque appareil la constituant, sauf impossibilité physique</w:t>
      </w:r>
      <w:r w:rsidRPr="00AB2719">
        <w:rPr>
          <w:rFonts w:asciiTheme="minorHAnsi" w:hAnsiTheme="minorHAnsi" w:cstheme="minorHAnsi"/>
          <w:color w:val="000000" w:themeColor="text1"/>
        </w:rPr>
        <w:t xml:space="preserve">. </w:t>
      </w:r>
    </w:p>
    <w:p w14:paraId="0FB29865" w14:textId="77777777" w:rsidR="00E36847" w:rsidRPr="00AB2719" w:rsidRDefault="00DD5BFB" w:rsidP="00DD5BFB">
      <w:pPr>
        <w:numPr>
          <w:ilvl w:val="0"/>
          <w:numId w:val="2"/>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 Si</w:t>
      </w:r>
      <w:r w:rsidRPr="00AB2719">
        <w:rPr>
          <w:rFonts w:asciiTheme="minorHAnsi" w:hAnsiTheme="minorHAnsi" w:cstheme="minorHAnsi"/>
          <w:color w:val="000000" w:themeColor="text1"/>
        </w:rPr>
        <w:t xml:space="preserve"> </w:t>
      </w:r>
      <w:r w:rsidRPr="00AB2719">
        <w:rPr>
          <w:rFonts w:asciiTheme="minorHAnsi" w:hAnsiTheme="minorHAnsi" w:cstheme="minorHAnsi"/>
          <w:color w:val="000000" w:themeColor="text1"/>
          <w:sz w:val="22"/>
        </w:rPr>
        <w:t>les Erreurs Maximales Tolérées (EMT) ne sont pas définies dans une norme ou un texte réglementaire, elles devront être indiquées dans le constat de vérification. Dans ce cas, elles devront faire l’objet au préalable d’un accord écrit, avant toute prestation, entre le laboratoire accrédité et le demandeur.</w:t>
      </w:r>
      <w:r w:rsidR="00E36847" w:rsidRPr="00AB2719">
        <w:rPr>
          <w:rFonts w:asciiTheme="minorHAnsi" w:hAnsiTheme="minorHAnsi" w:cstheme="minorHAnsi"/>
        </w:rPr>
        <w:t xml:space="preserve"> </w:t>
      </w:r>
    </w:p>
    <w:p w14:paraId="518D0FAA" w14:textId="77777777" w:rsidR="00DD5BFB" w:rsidRPr="00AB2719" w:rsidRDefault="00DD5BFB" w:rsidP="00DD5BFB">
      <w:pPr>
        <w:numPr>
          <w:ilvl w:val="0"/>
          <w:numId w:val="2"/>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6.1.11 En cas d’ajustage, les modifications d’indication doivent être enregistrées.</w:t>
      </w:r>
    </w:p>
    <w:p w14:paraId="2B9ED6B5" w14:textId="77777777" w:rsidR="006272F7" w:rsidRPr="00AB2719" w:rsidRDefault="00000000" w:rsidP="00C538EA">
      <w:pPr>
        <w:pStyle w:val="Titre1"/>
        <w:numPr>
          <w:ilvl w:val="0"/>
          <w:numId w:val="9"/>
        </w:numPr>
        <w:spacing w:line="360" w:lineRule="auto"/>
        <w:rPr>
          <w:rFonts w:asciiTheme="minorHAnsi" w:hAnsiTheme="minorHAnsi" w:cstheme="minorHAnsi"/>
          <w:color w:val="000000" w:themeColor="text1"/>
          <w:sz w:val="22"/>
        </w:rPr>
      </w:pPr>
      <w:r>
        <w:rPr>
          <w:rFonts w:asciiTheme="minorHAnsi" w:hAnsiTheme="minorHAnsi" w:cstheme="minorHAnsi"/>
          <w:noProof/>
          <w:color w:val="000000" w:themeColor="text1"/>
          <w:sz w:val="22"/>
        </w:rPr>
        <w:object w:dxaOrig="1440" w:dyaOrig="1440" w14:anchorId="2BC4D1F9">
          <v:shape id="_x0000_s2055" type="#_x0000_t75" style="position:absolute;left:0;text-align:left;margin-left:302.9pt;margin-top:-4.7pt;width:108pt;height:43.5pt;z-index:251671552">
            <v:imagedata r:id="rId8" o:title=""/>
            <v:path textboxrect="0,0,0,0"/>
          </v:shape>
          <o:OLEObject Type="Embed" ProgID="PBrush" ShapeID="_x0000_s2055" DrawAspect="Content" ObjectID="_1801842180" r:id="rId12"/>
        </w:object>
      </w:r>
      <w:r w:rsidR="006272F7" w:rsidRPr="00AB2719">
        <w:rPr>
          <w:rFonts w:asciiTheme="minorHAnsi" w:hAnsiTheme="minorHAnsi" w:cstheme="minorHAnsi"/>
          <w:color w:val="000000" w:themeColor="text1"/>
          <w:sz w:val="22"/>
        </w:rPr>
        <w:t>LES OUTILS DE GESTION</w:t>
      </w:r>
      <w:r w:rsidR="00FE0A10" w:rsidRPr="00AB2719">
        <w:rPr>
          <w:rFonts w:asciiTheme="minorHAnsi" w:hAnsiTheme="minorHAnsi" w:cstheme="minorHAnsi"/>
          <w:color w:val="000000" w:themeColor="text1"/>
          <w:sz w:val="22"/>
        </w:rPr>
        <w:t> :</w:t>
      </w:r>
    </w:p>
    <w:p w14:paraId="079FB174" w14:textId="2C5DE0F6" w:rsidR="006272F7" w:rsidRPr="00AB2719" w:rsidRDefault="006272F7" w:rsidP="005D3EFC">
      <w:p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La norme ISO CEI /17025</w:t>
      </w:r>
    </w:p>
    <w:p w14:paraId="288C0813" w14:textId="77777777" w:rsidR="004B03BE" w:rsidRPr="00AB2719" w:rsidRDefault="004B03BE" w:rsidP="005D3EFC">
      <w:pPr>
        <w:spacing w:line="360" w:lineRule="auto"/>
        <w:rPr>
          <w:rFonts w:asciiTheme="minorHAnsi" w:hAnsiTheme="minorHAnsi" w:cstheme="minorHAnsi"/>
          <w:color w:val="000000" w:themeColor="text1"/>
          <w:sz w:val="22"/>
        </w:rPr>
      </w:pPr>
    </w:p>
    <w:p w14:paraId="14675E80" w14:textId="77777777" w:rsidR="006272F7" w:rsidRPr="00AB2719" w:rsidRDefault="006272F7" w:rsidP="00C538EA">
      <w:pPr>
        <w:pStyle w:val="Titre1"/>
        <w:numPr>
          <w:ilvl w:val="0"/>
          <w:numId w:val="9"/>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CONTENU</w:t>
      </w:r>
      <w:r w:rsidR="00FE0A10" w:rsidRPr="00AB2719">
        <w:rPr>
          <w:rFonts w:asciiTheme="minorHAnsi" w:hAnsiTheme="minorHAnsi" w:cstheme="minorHAnsi"/>
          <w:color w:val="000000" w:themeColor="text1"/>
          <w:sz w:val="22"/>
        </w:rPr>
        <w:t>S :</w:t>
      </w:r>
    </w:p>
    <w:p w14:paraId="2790E0F2" w14:textId="77777777" w:rsidR="00361DD3" w:rsidRPr="00AB2719" w:rsidRDefault="00361DD3" w:rsidP="00361DD3">
      <w:p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 Un certificat ou rapport TUNAC est émis sur papier blanc au format A4, d’un grammage suffisant pour garantir sa pérennité. Lorsque des données, courbes, tables etc., sont inclues au certificat ou au constat, elles doivent être consignées sur un format normalisé ou ramené au format A4, </w:t>
      </w:r>
    </w:p>
    <w:p w14:paraId="7C125D88" w14:textId="4C519DB1" w:rsidR="00361DD3" w:rsidRPr="00AB2719" w:rsidRDefault="00361DD3" w:rsidP="00361DD3">
      <w:p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A </w:t>
      </w:r>
      <w:r w:rsidR="004B03BE" w:rsidRPr="00AB2719">
        <w:rPr>
          <w:rFonts w:asciiTheme="minorHAnsi" w:hAnsiTheme="minorHAnsi" w:cstheme="minorHAnsi"/>
          <w:color w:val="000000" w:themeColor="text1"/>
          <w:sz w:val="22"/>
        </w:rPr>
        <w:t>l’exclusion</w:t>
      </w:r>
      <w:r w:rsidRPr="00AB2719">
        <w:rPr>
          <w:rFonts w:asciiTheme="minorHAnsi" w:hAnsiTheme="minorHAnsi" w:cstheme="minorHAnsi"/>
          <w:color w:val="000000" w:themeColor="text1"/>
          <w:sz w:val="22"/>
        </w:rPr>
        <w:t xml:space="preserve"> du logotype du laboratoire accrédité, le certificat d’étalonnage ou le constat de vérification TUNAC peut être rédigé en noir et blanc ou autre couleurs.</w:t>
      </w:r>
    </w:p>
    <w:p w14:paraId="44E9E96D" w14:textId="77777777" w:rsidR="00361DD3" w:rsidRPr="00AB2719" w:rsidRDefault="00361DD3">
      <w:p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La page de garde du certificat ou du constat est établie conformément à un modèle préimprimé, qui doit être reproduit de façon intégrale sans ajouts ou omissions, conformément au paragraphe 8 du présent document.</w:t>
      </w:r>
    </w:p>
    <w:p w14:paraId="5CACC12E" w14:textId="77777777" w:rsidR="00361DD3" w:rsidRPr="00AB2719" w:rsidRDefault="00361DD3" w:rsidP="00361DD3">
      <w:p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Lorsque des ajouts sont nécessaires pour le bon fonctionnement du laboratoire accrédité, ils doivent faire l’objet d’une demande de dérogation et d’une acceptation auprès TUNAC avant d’être mis en application.</w:t>
      </w:r>
    </w:p>
    <w:p w14:paraId="6A7BDF98" w14:textId="77777777" w:rsidR="006272F7" w:rsidRPr="00AB2719" w:rsidRDefault="006272F7">
      <w:p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Le certificat d'étalonnage doit fournir à l'utilisateur l'ensemble des renseignement</w:t>
      </w:r>
      <w:r w:rsidR="00322DEB" w:rsidRPr="00AB2719">
        <w:rPr>
          <w:rFonts w:asciiTheme="minorHAnsi" w:hAnsiTheme="minorHAnsi" w:cstheme="minorHAnsi"/>
          <w:color w:val="000000" w:themeColor="text1"/>
          <w:sz w:val="22"/>
        </w:rPr>
        <w:t>s</w:t>
      </w:r>
      <w:r w:rsidRPr="00AB2719">
        <w:rPr>
          <w:rFonts w:asciiTheme="minorHAnsi" w:hAnsiTheme="minorHAnsi" w:cstheme="minorHAnsi"/>
          <w:color w:val="000000" w:themeColor="text1"/>
          <w:sz w:val="22"/>
        </w:rPr>
        <w:t xml:space="preserve"> utiles pour l'exploitation de l'étalonnage de l'instrument</w:t>
      </w:r>
    </w:p>
    <w:p w14:paraId="2D3DBAEA" w14:textId="2A3D63CB" w:rsidR="006272F7" w:rsidRPr="00AB2719" w:rsidRDefault="00A21F58" w:rsidP="00A21F58">
      <w:pPr>
        <w:spacing w:line="360" w:lineRule="auto"/>
        <w:rPr>
          <w:rFonts w:asciiTheme="minorHAnsi" w:hAnsiTheme="minorHAnsi" w:cstheme="minorHAnsi"/>
          <w:b/>
          <w:color w:val="000000" w:themeColor="text1"/>
          <w:sz w:val="22"/>
        </w:rPr>
      </w:pPr>
      <w:r w:rsidRPr="00AB2719">
        <w:rPr>
          <w:rFonts w:asciiTheme="minorHAnsi" w:hAnsiTheme="minorHAnsi" w:cstheme="minorHAnsi"/>
          <w:b/>
          <w:color w:val="000000" w:themeColor="text1"/>
          <w:sz w:val="22"/>
        </w:rPr>
        <w:t xml:space="preserve">7.1 </w:t>
      </w:r>
      <w:r w:rsidR="004D7F84" w:rsidRPr="00AB2719">
        <w:rPr>
          <w:rFonts w:asciiTheme="minorHAnsi" w:hAnsiTheme="minorHAnsi" w:cstheme="minorHAnsi"/>
          <w:b/>
          <w:color w:val="000000" w:themeColor="text1"/>
          <w:sz w:val="22"/>
        </w:rPr>
        <w:t>Renseignements</w:t>
      </w:r>
      <w:r w:rsidR="006272F7" w:rsidRPr="00AB2719">
        <w:rPr>
          <w:rFonts w:asciiTheme="minorHAnsi" w:hAnsiTheme="minorHAnsi" w:cstheme="minorHAnsi"/>
          <w:b/>
          <w:color w:val="000000" w:themeColor="text1"/>
          <w:sz w:val="22"/>
        </w:rPr>
        <w:t xml:space="preserve"> administrati</w:t>
      </w:r>
      <w:r w:rsidR="004B03BE" w:rsidRPr="00AB2719">
        <w:rPr>
          <w:rFonts w:asciiTheme="minorHAnsi" w:hAnsiTheme="minorHAnsi" w:cstheme="minorHAnsi"/>
          <w:b/>
          <w:color w:val="000000" w:themeColor="text1"/>
          <w:sz w:val="22"/>
        </w:rPr>
        <w:t>f</w:t>
      </w:r>
      <w:r w:rsidR="006272F7" w:rsidRPr="00AB2719">
        <w:rPr>
          <w:rFonts w:asciiTheme="minorHAnsi" w:hAnsiTheme="minorHAnsi" w:cstheme="minorHAnsi"/>
          <w:b/>
          <w:color w:val="000000" w:themeColor="text1"/>
          <w:sz w:val="22"/>
        </w:rPr>
        <w:t>s :</w:t>
      </w:r>
    </w:p>
    <w:p w14:paraId="34385DAD" w14:textId="77777777" w:rsidR="00091410" w:rsidRPr="00AB2719" w:rsidRDefault="00091410" w:rsidP="00091410">
      <w:pPr>
        <w:pStyle w:val="Paragraphedeliste"/>
        <w:numPr>
          <w:ilvl w:val="0"/>
          <w:numId w:val="13"/>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L’identification du laboratoire émetteur du certificat ou du constat (nom, adresse, téléphone). Cet intitulé doit reprendre les indications fournies dans l’annexe technique,</w:t>
      </w:r>
    </w:p>
    <w:p w14:paraId="716E984D" w14:textId="77777777" w:rsidR="00091410" w:rsidRPr="00AB2719" w:rsidRDefault="00091410" w:rsidP="00091410">
      <w:pPr>
        <w:pStyle w:val="Paragraphedeliste"/>
        <w:numPr>
          <w:ilvl w:val="0"/>
          <w:numId w:val="13"/>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Le numéro d’accréditation à droite de la mention Accréditation N</w:t>
      </w:r>
      <w:proofErr w:type="gramStart"/>
      <w:r w:rsidRPr="00AB2719">
        <w:rPr>
          <w:rFonts w:asciiTheme="minorHAnsi" w:hAnsiTheme="minorHAnsi" w:cstheme="minorHAnsi"/>
          <w:color w:val="000000" w:themeColor="text1"/>
          <w:sz w:val="22"/>
        </w:rPr>
        <w:t>°;</w:t>
      </w:r>
      <w:proofErr w:type="gramEnd"/>
      <w:r w:rsidRPr="00AB2719">
        <w:rPr>
          <w:rFonts w:asciiTheme="minorHAnsi" w:hAnsiTheme="minorHAnsi" w:cstheme="minorHAnsi"/>
          <w:color w:val="000000" w:themeColor="text1"/>
          <w:sz w:val="22"/>
        </w:rPr>
        <w:t xml:space="preserve"> </w:t>
      </w:r>
    </w:p>
    <w:p w14:paraId="3AD5B5BD" w14:textId="77777777" w:rsidR="00091410" w:rsidRPr="00AB2719" w:rsidRDefault="00091410" w:rsidP="00091410">
      <w:pPr>
        <w:pStyle w:val="Paragraphedeliste"/>
        <w:numPr>
          <w:ilvl w:val="0"/>
          <w:numId w:val="13"/>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L’identification du destinataire du certificat ou du constat (nom, adresse) ; </w:t>
      </w:r>
    </w:p>
    <w:p w14:paraId="33A9DF90" w14:textId="77777777" w:rsidR="00091410" w:rsidRPr="00AB2719" w:rsidRDefault="00091410" w:rsidP="00091410">
      <w:pPr>
        <w:pStyle w:val="Paragraphedeliste"/>
        <w:numPr>
          <w:ilvl w:val="0"/>
          <w:numId w:val="13"/>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lastRenderedPageBreak/>
        <w:t>Le nombre de pages et le nombre d’annexes, la page de garde étant prise en compte dans le calcul du nombre de pages ;</w:t>
      </w:r>
    </w:p>
    <w:p w14:paraId="16F2713B" w14:textId="695C72C1" w:rsidR="00091410" w:rsidRPr="00AB2719" w:rsidRDefault="00091410" w:rsidP="00091410">
      <w:pPr>
        <w:pStyle w:val="Paragraphedeliste"/>
        <w:numPr>
          <w:ilvl w:val="0"/>
          <w:numId w:val="13"/>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 La date d’émission du certificat ou du </w:t>
      </w:r>
      <w:r w:rsidR="004B03BE" w:rsidRPr="00AB2719">
        <w:rPr>
          <w:rFonts w:asciiTheme="minorHAnsi" w:hAnsiTheme="minorHAnsi" w:cstheme="minorHAnsi"/>
          <w:color w:val="000000" w:themeColor="text1"/>
          <w:sz w:val="22"/>
        </w:rPr>
        <w:t>constat ;</w:t>
      </w:r>
    </w:p>
    <w:p w14:paraId="6DEE96B5" w14:textId="77777777" w:rsidR="00091410" w:rsidRPr="00AB2719" w:rsidRDefault="00091410" w:rsidP="00091410">
      <w:pPr>
        <w:pStyle w:val="Paragraphedeliste"/>
        <w:numPr>
          <w:ilvl w:val="0"/>
          <w:numId w:val="13"/>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 Le certificat ou le constat est signé par le responsable du laboratoire accrédité ou à défaut par un suppléant </w:t>
      </w:r>
      <w:r w:rsidR="003F0B7F" w:rsidRPr="00AB2719">
        <w:rPr>
          <w:rFonts w:asciiTheme="minorHAnsi" w:hAnsiTheme="minorHAnsi" w:cstheme="minorHAnsi"/>
          <w:color w:val="000000" w:themeColor="text1"/>
          <w:sz w:val="22"/>
        </w:rPr>
        <w:t>habilité, ces</w:t>
      </w:r>
      <w:r w:rsidRPr="00AB2719">
        <w:rPr>
          <w:rFonts w:asciiTheme="minorHAnsi" w:hAnsiTheme="minorHAnsi" w:cstheme="minorHAnsi"/>
          <w:color w:val="000000" w:themeColor="text1"/>
          <w:sz w:val="22"/>
        </w:rPr>
        <w:t xml:space="preserve"> signatures ne peuvent être déléguées </w:t>
      </w:r>
    </w:p>
    <w:p w14:paraId="4BC139B7" w14:textId="77777777" w:rsidR="00091410" w:rsidRPr="00AB2719" w:rsidRDefault="00091410" w:rsidP="00091410">
      <w:pPr>
        <w:spacing w:line="360" w:lineRule="auto"/>
        <w:ind w:left="405"/>
        <w:rPr>
          <w:rFonts w:asciiTheme="minorHAnsi" w:hAnsiTheme="minorHAnsi" w:cstheme="minorHAnsi"/>
          <w:color w:val="000000" w:themeColor="text1"/>
          <w:sz w:val="22"/>
        </w:rPr>
      </w:pPr>
    </w:p>
    <w:p w14:paraId="4ECFF7B9" w14:textId="7D565F0A" w:rsidR="006272F7" w:rsidRPr="00AB2719" w:rsidRDefault="006272F7" w:rsidP="00091410">
      <w:pPr>
        <w:pStyle w:val="Paragraphedeliste"/>
        <w:numPr>
          <w:ilvl w:val="0"/>
          <w:numId w:val="13"/>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Un numéro unique du certificat qui permet l'identification de l'étalonnage</w:t>
      </w:r>
      <w:r w:rsidR="004D7FF8" w:rsidRPr="00AB2719">
        <w:rPr>
          <w:rFonts w:asciiTheme="minorHAnsi" w:hAnsiTheme="minorHAnsi" w:cstheme="minorHAnsi"/>
          <w:color w:val="000000" w:themeColor="text1"/>
          <w:sz w:val="22"/>
        </w:rPr>
        <w:t xml:space="preserve"> ce numéro composé comme suit : </w:t>
      </w:r>
      <w:r w:rsidR="009840E2" w:rsidRPr="00AB2719">
        <w:rPr>
          <w:rFonts w:asciiTheme="minorHAnsi" w:hAnsiTheme="minorHAnsi" w:cstheme="minorHAnsi"/>
          <w:color w:val="000000" w:themeColor="text1"/>
          <w:sz w:val="22"/>
        </w:rPr>
        <w:t>N° T</w:t>
      </w:r>
      <w:r w:rsidR="00333C0A" w:rsidRPr="00AB2719">
        <w:rPr>
          <w:rFonts w:asciiTheme="minorHAnsi" w:hAnsiTheme="minorHAnsi" w:cstheme="minorHAnsi"/>
          <w:color w:val="000000" w:themeColor="text1"/>
          <w:sz w:val="22"/>
        </w:rPr>
        <w:t>/XXX/</w:t>
      </w:r>
      <w:r w:rsidR="009840E2" w:rsidRPr="00AB2719">
        <w:rPr>
          <w:rFonts w:asciiTheme="minorHAnsi" w:hAnsiTheme="minorHAnsi" w:cstheme="minorHAnsi"/>
          <w:color w:val="000000" w:themeColor="text1"/>
          <w:sz w:val="22"/>
        </w:rPr>
        <w:t xml:space="preserve"> </w:t>
      </w:r>
      <w:r w:rsidR="004D7FF8" w:rsidRPr="00AB2719">
        <w:rPr>
          <w:rFonts w:asciiTheme="minorHAnsi" w:hAnsiTheme="minorHAnsi" w:cstheme="minorHAnsi"/>
          <w:color w:val="000000" w:themeColor="text1"/>
          <w:sz w:val="22"/>
        </w:rPr>
        <w:t>/Année</w:t>
      </w:r>
      <w:r w:rsidR="00333C0A" w:rsidRPr="00AB2719">
        <w:rPr>
          <w:rFonts w:asciiTheme="minorHAnsi" w:hAnsiTheme="minorHAnsi" w:cstheme="minorHAnsi"/>
          <w:color w:val="000000" w:themeColor="text1"/>
          <w:sz w:val="22"/>
        </w:rPr>
        <w:t xml:space="preserve">/YY </w:t>
      </w:r>
      <w:r w:rsidR="004D7FF8" w:rsidRPr="00AB2719">
        <w:rPr>
          <w:rFonts w:asciiTheme="minorHAnsi" w:hAnsiTheme="minorHAnsi" w:cstheme="minorHAnsi"/>
          <w:color w:val="000000" w:themeColor="text1"/>
          <w:sz w:val="22"/>
        </w:rPr>
        <w:t xml:space="preserve">pour la </w:t>
      </w:r>
      <w:r w:rsidR="00F76739" w:rsidRPr="00AB2719">
        <w:rPr>
          <w:rFonts w:asciiTheme="minorHAnsi" w:hAnsiTheme="minorHAnsi" w:cstheme="minorHAnsi"/>
          <w:color w:val="000000" w:themeColor="text1"/>
          <w:sz w:val="22"/>
        </w:rPr>
        <w:t>température, N</w:t>
      </w:r>
      <w:r w:rsidR="000114E7" w:rsidRPr="00AB2719">
        <w:rPr>
          <w:rFonts w:asciiTheme="minorHAnsi" w:hAnsiTheme="minorHAnsi" w:cstheme="minorHAnsi"/>
          <w:color w:val="000000" w:themeColor="text1"/>
          <w:sz w:val="22"/>
        </w:rPr>
        <w:t>° B/XXX/ /Année/YY pour le pesage, et N° P/XXX/ /Année/YY /année pour la pression</w:t>
      </w:r>
      <w:r w:rsidR="004D7FF8" w:rsidRPr="00AB2719">
        <w:rPr>
          <w:rFonts w:asciiTheme="minorHAnsi" w:hAnsiTheme="minorHAnsi" w:cstheme="minorHAnsi"/>
          <w:color w:val="000000" w:themeColor="text1"/>
          <w:sz w:val="22"/>
        </w:rPr>
        <w:t>.</w:t>
      </w:r>
    </w:p>
    <w:p w14:paraId="1B5F50AC" w14:textId="75B96ACF" w:rsidR="00333C0A" w:rsidRPr="00AB2719" w:rsidRDefault="004D7FF8" w:rsidP="00333C0A">
      <w:pPr>
        <w:spacing w:line="360" w:lineRule="auto"/>
        <w:ind w:left="1410"/>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Ou XX</w:t>
      </w:r>
      <w:r w:rsidR="00F76739" w:rsidRPr="00AB2719">
        <w:rPr>
          <w:rFonts w:asciiTheme="minorHAnsi" w:hAnsiTheme="minorHAnsi" w:cstheme="minorHAnsi"/>
          <w:color w:val="000000" w:themeColor="text1"/>
          <w:sz w:val="22"/>
        </w:rPr>
        <w:t>X</w:t>
      </w:r>
      <w:r w:rsidRPr="00AB2719">
        <w:rPr>
          <w:rFonts w:asciiTheme="minorHAnsi" w:hAnsiTheme="minorHAnsi" w:cstheme="minorHAnsi"/>
          <w:color w:val="000000" w:themeColor="text1"/>
          <w:sz w:val="22"/>
        </w:rPr>
        <w:t xml:space="preserve"> selon l</w:t>
      </w:r>
      <w:r w:rsidR="00516019" w:rsidRPr="00AB2719">
        <w:rPr>
          <w:rFonts w:asciiTheme="minorHAnsi" w:hAnsiTheme="minorHAnsi" w:cstheme="minorHAnsi"/>
          <w:color w:val="000000" w:themeColor="text1"/>
          <w:sz w:val="22"/>
        </w:rPr>
        <w:t xml:space="preserve">’ordre chronologique </w:t>
      </w:r>
      <w:r w:rsidRPr="00AB2719">
        <w:rPr>
          <w:rFonts w:asciiTheme="minorHAnsi" w:hAnsiTheme="minorHAnsi" w:cstheme="minorHAnsi"/>
          <w:color w:val="000000" w:themeColor="text1"/>
          <w:sz w:val="22"/>
        </w:rPr>
        <w:t>d</w:t>
      </w:r>
      <w:r w:rsidR="00516019" w:rsidRPr="00AB2719">
        <w:rPr>
          <w:rFonts w:asciiTheme="minorHAnsi" w:hAnsiTheme="minorHAnsi" w:cstheme="minorHAnsi"/>
          <w:color w:val="000000" w:themeColor="text1"/>
          <w:sz w:val="22"/>
        </w:rPr>
        <w:t>e l</w:t>
      </w:r>
      <w:r w:rsidRPr="00AB2719">
        <w:rPr>
          <w:rFonts w:asciiTheme="minorHAnsi" w:hAnsiTheme="minorHAnsi" w:cstheme="minorHAnsi"/>
          <w:color w:val="000000" w:themeColor="text1"/>
          <w:sz w:val="22"/>
        </w:rPr>
        <w:t xml:space="preserve">’instrument </w:t>
      </w:r>
      <w:r w:rsidR="00333C0A" w:rsidRPr="00AB2719">
        <w:rPr>
          <w:rFonts w:asciiTheme="minorHAnsi" w:hAnsiTheme="minorHAnsi" w:cstheme="minorHAnsi"/>
          <w:color w:val="000000" w:themeColor="text1"/>
          <w:sz w:val="22"/>
        </w:rPr>
        <w:t>et Y</w:t>
      </w:r>
      <w:r w:rsidR="00F76739" w:rsidRPr="00AB2719">
        <w:rPr>
          <w:rFonts w:asciiTheme="minorHAnsi" w:hAnsiTheme="minorHAnsi" w:cstheme="minorHAnsi"/>
          <w:color w:val="000000" w:themeColor="text1"/>
          <w:sz w:val="22"/>
        </w:rPr>
        <w:t>Y</w:t>
      </w:r>
      <w:r w:rsidR="00333C0A" w:rsidRPr="00AB2719">
        <w:rPr>
          <w:rFonts w:asciiTheme="minorHAnsi" w:hAnsiTheme="minorHAnsi" w:cstheme="minorHAnsi"/>
          <w:color w:val="000000" w:themeColor="text1"/>
          <w:sz w:val="22"/>
        </w:rPr>
        <w:t xml:space="preserve"> le code de l’opérateur qui a réalisé l’opération.</w:t>
      </w:r>
    </w:p>
    <w:p w14:paraId="32A68F82" w14:textId="77777777" w:rsidR="00C23807" w:rsidRPr="00AB2719" w:rsidRDefault="00996585" w:rsidP="00333C0A">
      <w:pPr>
        <w:spacing w:line="360" w:lineRule="auto"/>
        <w:ind w:left="1410"/>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Chaque opérateur commence par XXX N°1</w:t>
      </w:r>
    </w:p>
    <w:p w14:paraId="3ADC2A78" w14:textId="77777777" w:rsidR="00996585" w:rsidRPr="00AB2719" w:rsidRDefault="00996585" w:rsidP="00C538EA">
      <w:pPr>
        <w:pStyle w:val="Paragraphedeliste"/>
        <w:numPr>
          <w:ilvl w:val="0"/>
          <w:numId w:val="10"/>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Exemple : T/001/15/1</w:t>
      </w:r>
    </w:p>
    <w:p w14:paraId="2B5618EF" w14:textId="77777777" w:rsidR="00996585" w:rsidRPr="00AB2719" w:rsidRDefault="00996585" w:rsidP="00996585">
      <w:pPr>
        <w:tabs>
          <w:tab w:val="left" w:pos="2535"/>
        </w:tabs>
        <w:spacing w:line="360" w:lineRule="auto"/>
        <w:ind w:left="1410"/>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ab/>
        <w:t xml:space="preserve">          T/001/15/2</w:t>
      </w:r>
    </w:p>
    <w:p w14:paraId="21074C69" w14:textId="77777777" w:rsidR="00996585" w:rsidRPr="00AB2719" w:rsidRDefault="00996585" w:rsidP="00996585">
      <w:pPr>
        <w:tabs>
          <w:tab w:val="left" w:pos="3225"/>
        </w:tabs>
        <w:spacing w:line="360" w:lineRule="auto"/>
        <w:ind w:left="1410"/>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ab/>
        <w:t>T/001/15/3</w:t>
      </w:r>
    </w:p>
    <w:p w14:paraId="300B2BD7" w14:textId="77777777" w:rsidR="006272F7" w:rsidRPr="00AB2719" w:rsidRDefault="00A21F58" w:rsidP="00A21F58">
      <w:pPr>
        <w:spacing w:line="360" w:lineRule="auto"/>
        <w:rPr>
          <w:rFonts w:asciiTheme="minorHAnsi" w:hAnsiTheme="minorHAnsi" w:cstheme="minorHAnsi"/>
          <w:b/>
          <w:color w:val="000000" w:themeColor="text1"/>
          <w:sz w:val="22"/>
        </w:rPr>
      </w:pPr>
      <w:r w:rsidRPr="00AB2719">
        <w:rPr>
          <w:rFonts w:asciiTheme="minorHAnsi" w:hAnsiTheme="minorHAnsi" w:cstheme="minorHAnsi"/>
          <w:b/>
          <w:color w:val="000000" w:themeColor="text1"/>
          <w:sz w:val="22"/>
        </w:rPr>
        <w:t xml:space="preserve">7.2 </w:t>
      </w:r>
      <w:r w:rsidR="006272F7" w:rsidRPr="00AB2719">
        <w:rPr>
          <w:rFonts w:asciiTheme="minorHAnsi" w:hAnsiTheme="minorHAnsi" w:cstheme="minorHAnsi"/>
          <w:b/>
          <w:color w:val="000000" w:themeColor="text1"/>
          <w:sz w:val="22"/>
        </w:rPr>
        <w:t>Renseignements techniques</w:t>
      </w:r>
      <w:r w:rsidR="004D7F84" w:rsidRPr="00AB2719">
        <w:rPr>
          <w:rFonts w:asciiTheme="minorHAnsi" w:hAnsiTheme="minorHAnsi" w:cstheme="minorHAnsi"/>
          <w:b/>
          <w:color w:val="000000" w:themeColor="text1"/>
          <w:sz w:val="22"/>
        </w:rPr>
        <w:t> :</w:t>
      </w:r>
    </w:p>
    <w:p w14:paraId="379DACD3" w14:textId="77777777" w:rsidR="00B44926" w:rsidRPr="00AB2719" w:rsidRDefault="00B44926" w:rsidP="00B44926">
      <w:pPr>
        <w:rPr>
          <w:rFonts w:asciiTheme="minorHAnsi" w:hAnsiTheme="minorHAnsi" w:cstheme="minorHAnsi"/>
          <w:color w:val="000000" w:themeColor="text1"/>
        </w:rPr>
      </w:pPr>
    </w:p>
    <w:p w14:paraId="36FBECB3" w14:textId="77777777" w:rsidR="00B44926" w:rsidRPr="00AB2719" w:rsidRDefault="00B44926" w:rsidP="00B44926">
      <w:p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Un certificat d’étalonnage ou un constat de vérification doit </w:t>
      </w:r>
      <w:proofErr w:type="gramStart"/>
      <w:r w:rsidRPr="00AB2719">
        <w:rPr>
          <w:rFonts w:asciiTheme="minorHAnsi" w:hAnsiTheme="minorHAnsi" w:cstheme="minorHAnsi"/>
          <w:color w:val="000000" w:themeColor="text1"/>
          <w:sz w:val="22"/>
        </w:rPr>
        <w:t>mentionner:</w:t>
      </w:r>
      <w:proofErr w:type="gramEnd"/>
    </w:p>
    <w:p w14:paraId="79B464E4" w14:textId="77777777" w:rsidR="00B44926" w:rsidRPr="00AB2719" w:rsidRDefault="00B44926" w:rsidP="00B44926">
      <w:pPr>
        <w:pStyle w:val="Paragraphedeliste"/>
        <w:numPr>
          <w:ilvl w:val="0"/>
          <w:numId w:val="21"/>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Les conditions (par exemple ambiantes) dans lesquelles les étalonnages ont été effectués et qui ont une influence sur les résultats des </w:t>
      </w:r>
      <w:proofErr w:type="gramStart"/>
      <w:r w:rsidRPr="00AB2719">
        <w:rPr>
          <w:rFonts w:asciiTheme="minorHAnsi" w:hAnsiTheme="minorHAnsi" w:cstheme="minorHAnsi"/>
          <w:color w:val="000000" w:themeColor="text1"/>
          <w:sz w:val="22"/>
        </w:rPr>
        <w:t>mesurages;</w:t>
      </w:r>
      <w:proofErr w:type="gramEnd"/>
      <w:r w:rsidRPr="00AB2719">
        <w:rPr>
          <w:rFonts w:asciiTheme="minorHAnsi" w:hAnsiTheme="minorHAnsi" w:cstheme="minorHAnsi"/>
          <w:color w:val="000000" w:themeColor="text1"/>
          <w:sz w:val="22"/>
        </w:rPr>
        <w:t xml:space="preserve"> </w:t>
      </w:r>
      <w:r w:rsidR="003F0B7F" w:rsidRPr="00AB2719">
        <w:rPr>
          <w:rFonts w:asciiTheme="minorHAnsi" w:hAnsiTheme="minorHAnsi" w:cstheme="minorHAnsi"/>
          <w:color w:val="000000" w:themeColor="text1"/>
          <w:sz w:val="22"/>
        </w:rPr>
        <w:t>lieu et emplacement de l’instrument</w:t>
      </w:r>
    </w:p>
    <w:p w14:paraId="188F852D" w14:textId="0EF25684" w:rsidR="00B44926" w:rsidRPr="00AB2719" w:rsidRDefault="00F76739" w:rsidP="00B44926">
      <w:pPr>
        <w:pStyle w:val="Paragraphedeliste"/>
        <w:numPr>
          <w:ilvl w:val="0"/>
          <w:numId w:val="20"/>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La</w:t>
      </w:r>
      <w:r w:rsidR="00B44926" w:rsidRPr="00AB2719">
        <w:rPr>
          <w:rFonts w:asciiTheme="minorHAnsi" w:hAnsiTheme="minorHAnsi" w:cstheme="minorHAnsi"/>
          <w:color w:val="000000" w:themeColor="text1"/>
          <w:sz w:val="22"/>
        </w:rPr>
        <w:t xml:space="preserve"> date (ou la période) effective de </w:t>
      </w:r>
      <w:proofErr w:type="gramStart"/>
      <w:r w:rsidR="00B44926" w:rsidRPr="00AB2719">
        <w:rPr>
          <w:rFonts w:asciiTheme="minorHAnsi" w:hAnsiTheme="minorHAnsi" w:cstheme="minorHAnsi"/>
          <w:color w:val="000000" w:themeColor="text1"/>
          <w:sz w:val="22"/>
        </w:rPr>
        <w:t>l’étalonnage;</w:t>
      </w:r>
      <w:proofErr w:type="gramEnd"/>
      <w:r w:rsidR="00B44926" w:rsidRPr="00AB2719">
        <w:rPr>
          <w:rFonts w:asciiTheme="minorHAnsi" w:hAnsiTheme="minorHAnsi" w:cstheme="minorHAnsi"/>
          <w:color w:val="000000" w:themeColor="text1"/>
          <w:sz w:val="22"/>
        </w:rPr>
        <w:t xml:space="preserve"> - l’identification de l’opérateur ayant effectué les étalonnages ou vérifications. </w:t>
      </w:r>
    </w:p>
    <w:p w14:paraId="54F4DD0C" w14:textId="186DFCF2" w:rsidR="00B44926" w:rsidRPr="00AB2719" w:rsidRDefault="00F76739" w:rsidP="00B44926">
      <w:pPr>
        <w:pStyle w:val="Paragraphedeliste"/>
        <w:numPr>
          <w:ilvl w:val="0"/>
          <w:numId w:val="20"/>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L’identification</w:t>
      </w:r>
      <w:r w:rsidR="00B44926" w:rsidRPr="00AB2719">
        <w:rPr>
          <w:rFonts w:asciiTheme="minorHAnsi" w:hAnsiTheme="minorHAnsi" w:cstheme="minorHAnsi"/>
          <w:color w:val="000000" w:themeColor="text1"/>
          <w:sz w:val="22"/>
        </w:rPr>
        <w:t xml:space="preserve"> de la procédure d’étalonnage ou de vérification </w:t>
      </w:r>
    </w:p>
    <w:p w14:paraId="50D0FD0F" w14:textId="77777777" w:rsidR="00B44926" w:rsidRPr="00AB2719" w:rsidRDefault="00B44926" w:rsidP="00B44926">
      <w:pPr>
        <w:pStyle w:val="Paragraphedeliste"/>
        <w:numPr>
          <w:ilvl w:val="0"/>
          <w:numId w:val="20"/>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 </w:t>
      </w:r>
      <w:proofErr w:type="gramStart"/>
      <w:r w:rsidRPr="00AB2719">
        <w:rPr>
          <w:rFonts w:asciiTheme="minorHAnsi" w:hAnsiTheme="minorHAnsi" w:cstheme="minorHAnsi"/>
          <w:color w:val="000000" w:themeColor="text1"/>
          <w:sz w:val="22"/>
        </w:rPr>
        <w:t>la</w:t>
      </w:r>
      <w:proofErr w:type="gramEnd"/>
      <w:r w:rsidRPr="00AB2719">
        <w:rPr>
          <w:rFonts w:asciiTheme="minorHAnsi" w:hAnsiTheme="minorHAnsi" w:cstheme="minorHAnsi"/>
          <w:color w:val="000000" w:themeColor="text1"/>
          <w:sz w:val="22"/>
        </w:rPr>
        <w:t xml:space="preserve"> liste des étalons et des instruments de mesure utilisés lors de l’étalonnage et la description succincte de la méthode employée</w:t>
      </w:r>
    </w:p>
    <w:p w14:paraId="7C891145" w14:textId="2777AAAD" w:rsidR="00B44926" w:rsidRPr="00AB2719" w:rsidRDefault="00000000" w:rsidP="00B44926">
      <w:pPr>
        <w:pStyle w:val="Paragraphedeliste"/>
        <w:numPr>
          <w:ilvl w:val="0"/>
          <w:numId w:val="20"/>
        </w:numPr>
        <w:spacing w:line="360" w:lineRule="auto"/>
        <w:rPr>
          <w:rFonts w:asciiTheme="minorHAnsi" w:hAnsiTheme="minorHAnsi" w:cstheme="minorHAnsi"/>
          <w:color w:val="000000" w:themeColor="text1"/>
          <w:sz w:val="22"/>
        </w:rPr>
      </w:pPr>
      <w:r>
        <w:rPr>
          <w:rFonts w:asciiTheme="minorHAnsi" w:hAnsiTheme="minorHAnsi" w:cstheme="minorHAnsi"/>
          <w:noProof/>
          <w:color w:val="000000" w:themeColor="text1"/>
          <w:sz w:val="22"/>
        </w:rPr>
        <w:object w:dxaOrig="1440" w:dyaOrig="1440" w14:anchorId="38B807F0">
          <v:shape id="_x0000_s2057" type="#_x0000_t75" style="position:absolute;left:0;text-align:left;margin-left:385.4pt;margin-top:24.6pt;width:108pt;height:43.5pt;z-index:251673600">
            <v:imagedata r:id="rId8" o:title=""/>
            <v:path textboxrect="0,0,0,0"/>
          </v:shape>
          <o:OLEObject Type="Embed" ProgID="PBrush" ShapeID="_x0000_s2057" DrawAspect="Content" ObjectID="_1801842181" r:id="rId13"/>
        </w:object>
      </w:r>
      <w:r w:rsidR="00B44926" w:rsidRPr="00AB2719">
        <w:rPr>
          <w:rFonts w:asciiTheme="minorHAnsi" w:hAnsiTheme="minorHAnsi" w:cstheme="minorHAnsi"/>
          <w:color w:val="000000" w:themeColor="text1"/>
          <w:sz w:val="22"/>
        </w:rPr>
        <w:t xml:space="preserve"> </w:t>
      </w:r>
      <w:r w:rsidR="00F76739" w:rsidRPr="00AB2719">
        <w:rPr>
          <w:rFonts w:asciiTheme="minorHAnsi" w:hAnsiTheme="minorHAnsi" w:cstheme="minorHAnsi"/>
          <w:color w:val="000000" w:themeColor="text1"/>
          <w:sz w:val="22"/>
        </w:rPr>
        <w:t>L’incertitude</w:t>
      </w:r>
      <w:r w:rsidR="00B44926" w:rsidRPr="00AB2719">
        <w:rPr>
          <w:rFonts w:asciiTheme="minorHAnsi" w:hAnsiTheme="minorHAnsi" w:cstheme="minorHAnsi"/>
          <w:color w:val="000000" w:themeColor="text1"/>
          <w:sz w:val="22"/>
        </w:rPr>
        <w:t xml:space="preserve"> de mesure et/ou une déclaration de conformité à une spécification métrologique définie ou à certains articles de celle-</w:t>
      </w:r>
      <w:proofErr w:type="gramStart"/>
      <w:r w:rsidR="00B44926" w:rsidRPr="00AB2719">
        <w:rPr>
          <w:rFonts w:asciiTheme="minorHAnsi" w:hAnsiTheme="minorHAnsi" w:cstheme="minorHAnsi"/>
          <w:color w:val="000000" w:themeColor="text1"/>
          <w:sz w:val="22"/>
        </w:rPr>
        <w:t>ci;</w:t>
      </w:r>
      <w:proofErr w:type="gramEnd"/>
      <w:r w:rsidR="00B44926" w:rsidRPr="00AB2719">
        <w:rPr>
          <w:rFonts w:asciiTheme="minorHAnsi" w:hAnsiTheme="minorHAnsi" w:cstheme="minorHAnsi"/>
          <w:color w:val="000000" w:themeColor="text1"/>
          <w:sz w:val="22"/>
        </w:rPr>
        <w:t xml:space="preserve"> </w:t>
      </w:r>
    </w:p>
    <w:p w14:paraId="316888B1" w14:textId="6165E428" w:rsidR="00B44926" w:rsidRPr="00AB2719" w:rsidRDefault="00B44926" w:rsidP="00B44926">
      <w:pPr>
        <w:pStyle w:val="Paragraphedeliste"/>
        <w:numPr>
          <w:ilvl w:val="0"/>
          <w:numId w:val="20"/>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 </w:t>
      </w:r>
      <w:r w:rsidR="00F76739" w:rsidRPr="00AB2719">
        <w:rPr>
          <w:rFonts w:asciiTheme="minorHAnsi" w:hAnsiTheme="minorHAnsi" w:cstheme="minorHAnsi"/>
          <w:color w:val="000000" w:themeColor="text1"/>
          <w:sz w:val="22"/>
        </w:rPr>
        <w:t>La</w:t>
      </w:r>
      <w:r w:rsidRPr="00AB2719">
        <w:rPr>
          <w:rFonts w:asciiTheme="minorHAnsi" w:hAnsiTheme="minorHAnsi" w:cstheme="minorHAnsi"/>
          <w:color w:val="000000" w:themeColor="text1"/>
          <w:sz w:val="22"/>
        </w:rPr>
        <w:t xml:space="preserve"> référence de la norme ou du texte de référence utilisé, </w:t>
      </w:r>
    </w:p>
    <w:p w14:paraId="1250B543" w14:textId="77777777" w:rsidR="00B44926" w:rsidRPr="00AB2719" w:rsidRDefault="00B44926" w:rsidP="00B44926">
      <w:p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Un certificat d’étalonnage ou un constat de vérification doit contenir aussi : </w:t>
      </w:r>
    </w:p>
    <w:p w14:paraId="3D467F57" w14:textId="0D3D5455" w:rsidR="00F837F2" w:rsidRPr="00AB2719" w:rsidRDefault="00F76739" w:rsidP="00F837F2">
      <w:pPr>
        <w:pStyle w:val="Paragraphedeliste"/>
        <w:numPr>
          <w:ilvl w:val="0"/>
          <w:numId w:val="22"/>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Le</w:t>
      </w:r>
      <w:r w:rsidR="00B44926" w:rsidRPr="00AB2719">
        <w:rPr>
          <w:rFonts w:asciiTheme="minorHAnsi" w:hAnsiTheme="minorHAnsi" w:cstheme="minorHAnsi"/>
          <w:color w:val="000000" w:themeColor="text1"/>
          <w:sz w:val="22"/>
        </w:rPr>
        <w:t xml:space="preserve"> tableau numérique des résultats d’étalonnage ou de vérification e</w:t>
      </w:r>
      <w:r w:rsidR="00F837F2" w:rsidRPr="00AB2719">
        <w:rPr>
          <w:rFonts w:asciiTheme="minorHAnsi" w:hAnsiTheme="minorHAnsi" w:cstheme="minorHAnsi"/>
          <w:color w:val="000000" w:themeColor="text1"/>
          <w:sz w:val="22"/>
        </w:rPr>
        <w:t xml:space="preserve">t des incertitudes </w:t>
      </w:r>
      <w:proofErr w:type="gramStart"/>
      <w:r w:rsidR="00F837F2" w:rsidRPr="00AB2719">
        <w:rPr>
          <w:rFonts w:asciiTheme="minorHAnsi" w:hAnsiTheme="minorHAnsi" w:cstheme="minorHAnsi"/>
          <w:color w:val="000000" w:themeColor="text1"/>
          <w:sz w:val="22"/>
        </w:rPr>
        <w:t>associées;</w:t>
      </w:r>
      <w:proofErr w:type="gramEnd"/>
      <w:r w:rsidR="00F837F2" w:rsidRPr="00AB2719">
        <w:rPr>
          <w:rFonts w:asciiTheme="minorHAnsi" w:hAnsiTheme="minorHAnsi" w:cstheme="minorHAnsi"/>
          <w:color w:val="000000" w:themeColor="text1"/>
          <w:sz w:val="22"/>
        </w:rPr>
        <w:t xml:space="preserve"> </w:t>
      </w:r>
    </w:p>
    <w:p w14:paraId="549008B1" w14:textId="112EC3BA" w:rsidR="00F837F2" w:rsidRPr="00AB2719" w:rsidRDefault="00F76739" w:rsidP="00F837F2">
      <w:pPr>
        <w:pStyle w:val="Paragraphedeliste"/>
        <w:numPr>
          <w:ilvl w:val="0"/>
          <w:numId w:val="22"/>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Les</w:t>
      </w:r>
      <w:r w:rsidR="00B44926" w:rsidRPr="00AB2719">
        <w:rPr>
          <w:rFonts w:asciiTheme="minorHAnsi" w:hAnsiTheme="minorHAnsi" w:cstheme="minorHAnsi"/>
          <w:color w:val="000000" w:themeColor="text1"/>
          <w:sz w:val="22"/>
        </w:rPr>
        <w:t xml:space="preserve"> incertitudes élargies mentionnées dans l’annexe technique ; </w:t>
      </w:r>
    </w:p>
    <w:p w14:paraId="34AA5135" w14:textId="77777777" w:rsidR="00500C52" w:rsidRPr="00AB2719" w:rsidRDefault="00B44926" w:rsidP="00F837F2">
      <w:pPr>
        <w:pStyle w:val="Paragraphedeliste"/>
        <w:numPr>
          <w:ilvl w:val="0"/>
          <w:numId w:val="22"/>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Certains renseignements complémentaires ne sont pas directement utiles aux destinataires des certificats d’étalonnage ou des constats de vérification. Il peut cependant être nécessaire de s’y reporter </w:t>
      </w:r>
      <w:r w:rsidRPr="00AB2719">
        <w:rPr>
          <w:rFonts w:asciiTheme="minorHAnsi" w:hAnsiTheme="minorHAnsi" w:cstheme="minorHAnsi"/>
          <w:color w:val="000000" w:themeColor="text1"/>
          <w:sz w:val="22"/>
        </w:rPr>
        <w:lastRenderedPageBreak/>
        <w:t xml:space="preserve">pour effectuer des vérifications particulières, notamment la traçabilité. Ils sont à cet effet </w:t>
      </w:r>
      <w:r w:rsidR="00F837F2" w:rsidRPr="00AB2719">
        <w:rPr>
          <w:rFonts w:asciiTheme="minorHAnsi" w:hAnsiTheme="minorHAnsi" w:cstheme="minorHAnsi"/>
          <w:color w:val="000000" w:themeColor="text1"/>
          <w:sz w:val="22"/>
        </w:rPr>
        <w:t>conservés par le laboratoire émetteur et peuvent être consultés sur place en tant que de besoin.</w:t>
      </w:r>
    </w:p>
    <w:p w14:paraId="04FA2F1B" w14:textId="77777777" w:rsidR="006272F7" w:rsidRPr="00AB2719" w:rsidRDefault="006272F7" w:rsidP="007303AA">
      <w:p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En annexe, peuvent figurer certains traitements et explication des résultats d'étalonnage, le cas échéant.</w:t>
      </w:r>
    </w:p>
    <w:p w14:paraId="0CEDD1EA" w14:textId="65438AB2" w:rsidR="00D86F2A" w:rsidRPr="00AB2719" w:rsidRDefault="00D86F2A" w:rsidP="00D86F2A">
      <w:pPr>
        <w:pStyle w:val="Paragraphedeliste"/>
        <w:numPr>
          <w:ilvl w:val="0"/>
          <w:numId w:val="22"/>
        </w:numPr>
        <w:spacing w:line="360" w:lineRule="auto"/>
        <w:rPr>
          <w:rFonts w:asciiTheme="minorHAnsi" w:hAnsiTheme="minorHAnsi" w:cstheme="minorHAnsi"/>
          <w:color w:val="000000" w:themeColor="text1"/>
          <w:sz w:val="22"/>
        </w:rPr>
      </w:pPr>
      <w:proofErr w:type="gramStart"/>
      <w:r w:rsidRPr="00AB2719">
        <w:rPr>
          <w:rFonts w:asciiTheme="minorHAnsi" w:hAnsiTheme="minorHAnsi" w:cstheme="minorHAnsi"/>
          <w:color w:val="000000" w:themeColor="text1"/>
          <w:sz w:val="22"/>
        </w:rPr>
        <w:t>Les  EMT</w:t>
      </w:r>
      <w:proofErr w:type="gramEnd"/>
      <w:r w:rsidR="00FA1CF2" w:rsidRPr="00AB2719">
        <w:rPr>
          <w:rFonts w:asciiTheme="minorHAnsi" w:hAnsiTheme="minorHAnsi" w:cstheme="minorHAnsi"/>
          <w:color w:val="000000" w:themeColor="text1"/>
          <w:sz w:val="22"/>
        </w:rPr>
        <w:t>, normes ou spécification</w:t>
      </w:r>
      <w:r w:rsidRPr="00AB2719">
        <w:rPr>
          <w:rFonts w:asciiTheme="minorHAnsi" w:hAnsiTheme="minorHAnsi" w:cstheme="minorHAnsi"/>
          <w:color w:val="000000" w:themeColor="text1"/>
          <w:sz w:val="22"/>
        </w:rPr>
        <w:t xml:space="preserve"> et la règle de décision adoptée doivent être décrites dans le constat de vérification.</w:t>
      </w:r>
    </w:p>
    <w:p w14:paraId="1A9AACD7" w14:textId="77777777" w:rsidR="00D86F2A" w:rsidRPr="00AB2719" w:rsidRDefault="00D86F2A" w:rsidP="007303AA">
      <w:pPr>
        <w:spacing w:line="360" w:lineRule="auto"/>
        <w:rPr>
          <w:rFonts w:asciiTheme="minorHAnsi" w:hAnsiTheme="minorHAnsi" w:cstheme="minorHAnsi"/>
          <w:color w:val="000000" w:themeColor="text1"/>
          <w:sz w:val="22"/>
        </w:rPr>
      </w:pPr>
    </w:p>
    <w:p w14:paraId="3AE57BBD" w14:textId="77777777" w:rsidR="00A21F58" w:rsidRPr="00AB2719" w:rsidRDefault="00A21F58" w:rsidP="00A21F58">
      <w:pPr>
        <w:spacing w:line="360" w:lineRule="auto"/>
        <w:rPr>
          <w:rFonts w:asciiTheme="minorHAnsi" w:hAnsiTheme="minorHAnsi" w:cstheme="minorHAnsi"/>
          <w:b/>
          <w:color w:val="000000" w:themeColor="text1"/>
          <w:sz w:val="22"/>
        </w:rPr>
      </w:pPr>
      <w:r w:rsidRPr="00AB2719">
        <w:rPr>
          <w:rFonts w:asciiTheme="minorHAnsi" w:hAnsiTheme="minorHAnsi" w:cstheme="minorHAnsi"/>
          <w:b/>
          <w:color w:val="000000" w:themeColor="text1"/>
          <w:sz w:val="22"/>
        </w:rPr>
        <w:t xml:space="preserve">7.3 Mentions </w:t>
      </w:r>
      <w:proofErr w:type="gramStart"/>
      <w:r w:rsidRPr="00AB2719">
        <w:rPr>
          <w:rFonts w:asciiTheme="minorHAnsi" w:hAnsiTheme="minorHAnsi" w:cstheme="minorHAnsi"/>
          <w:b/>
          <w:color w:val="000000" w:themeColor="text1"/>
          <w:sz w:val="22"/>
        </w:rPr>
        <w:t>obligatoires:</w:t>
      </w:r>
      <w:proofErr w:type="gramEnd"/>
    </w:p>
    <w:p w14:paraId="10C8CE04" w14:textId="77777777" w:rsidR="00A21F58" w:rsidRPr="00AB2719" w:rsidRDefault="00A21F58" w:rsidP="007303AA">
      <w:p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Dans les certificats d’étalonnage, les mentions suivantes doivent obligatoirement apparaître : </w:t>
      </w:r>
    </w:p>
    <w:p w14:paraId="1DA06BA5" w14:textId="4C202108" w:rsidR="0037133A" w:rsidRPr="00AB2719" w:rsidRDefault="00951ED5" w:rsidP="0037133A">
      <w:pPr>
        <w:pStyle w:val="Paragraphedeliste"/>
        <w:numPr>
          <w:ilvl w:val="0"/>
          <w:numId w:val="22"/>
        </w:numPr>
        <w:jc w:val="both"/>
        <w:rPr>
          <w:rFonts w:asciiTheme="minorHAnsi" w:hAnsiTheme="minorHAnsi" w:cstheme="minorHAnsi"/>
          <w:sz w:val="22"/>
          <w:szCs w:val="22"/>
        </w:rPr>
      </w:pPr>
      <w:r w:rsidRPr="00AB2719">
        <w:rPr>
          <w:rFonts w:asciiTheme="minorHAnsi" w:hAnsiTheme="minorHAnsi" w:cstheme="minorHAnsi"/>
          <w:sz w:val="22"/>
        </w:rPr>
        <w:t xml:space="preserve">« L’incertitude élargie est définie à partir du produit de l’incertitude type composée </w:t>
      </w:r>
      <w:proofErr w:type="spellStart"/>
      <w:r w:rsidRPr="00AB2719">
        <w:rPr>
          <w:rFonts w:asciiTheme="minorHAnsi" w:hAnsiTheme="minorHAnsi" w:cstheme="minorHAnsi"/>
          <w:sz w:val="22"/>
        </w:rPr>
        <w:t>uc</w:t>
      </w:r>
      <w:proofErr w:type="spellEnd"/>
      <w:r w:rsidRPr="00AB2719">
        <w:rPr>
          <w:rFonts w:asciiTheme="minorHAnsi" w:hAnsiTheme="minorHAnsi" w:cstheme="minorHAnsi"/>
          <w:sz w:val="22"/>
        </w:rPr>
        <w:t xml:space="preserve"> et du coefficient d’élargissement K</w:t>
      </w:r>
      <w:r w:rsidR="0037133A" w:rsidRPr="00AB2719">
        <w:rPr>
          <w:rFonts w:asciiTheme="minorHAnsi" w:hAnsiTheme="minorHAnsi" w:cstheme="minorHAnsi"/>
          <w:sz w:val="22"/>
        </w:rPr>
        <w:t xml:space="preserve">, </w:t>
      </w:r>
      <w:r w:rsidR="0037133A" w:rsidRPr="00AB2719">
        <w:rPr>
          <w:rFonts w:asciiTheme="minorHAnsi" w:hAnsiTheme="minorHAnsi" w:cstheme="minorHAnsi"/>
          <w:sz w:val="22"/>
          <w:szCs w:val="22"/>
        </w:rPr>
        <w:t>il doit assurer une couverture de probabilité de 95%. »</w:t>
      </w:r>
    </w:p>
    <w:p w14:paraId="2E4E649F" w14:textId="77777777" w:rsidR="0037133A" w:rsidRPr="00AB2719" w:rsidRDefault="0037133A" w:rsidP="0037133A">
      <w:pPr>
        <w:jc w:val="both"/>
        <w:rPr>
          <w:rFonts w:asciiTheme="minorHAnsi" w:hAnsiTheme="minorHAnsi" w:cstheme="minorHAnsi"/>
          <w:sz w:val="22"/>
          <w:szCs w:val="22"/>
        </w:rPr>
      </w:pPr>
    </w:p>
    <w:p w14:paraId="0893F00F" w14:textId="77777777" w:rsidR="00A21F58" w:rsidRPr="00AB2719" w:rsidRDefault="00A21F58" w:rsidP="00A21F58">
      <w:pPr>
        <w:pStyle w:val="Paragraphedeliste"/>
        <w:numPr>
          <w:ilvl w:val="0"/>
          <w:numId w:val="23"/>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 « Ce certificat d’étalonnage est délivré en accord avec les exigences d’accréditation du TUNAC. Il garantit la traçabilité des mesurages par rapport au Système international d’unités (SI). </w:t>
      </w:r>
    </w:p>
    <w:p w14:paraId="2E6D209B" w14:textId="77777777" w:rsidR="006272F7" w:rsidRPr="00AB2719" w:rsidRDefault="00A21F58" w:rsidP="00716CA0">
      <w:pPr>
        <w:spacing w:line="360" w:lineRule="auto"/>
        <w:ind w:right="-142"/>
        <w:rPr>
          <w:rFonts w:asciiTheme="minorHAnsi" w:hAnsiTheme="minorHAnsi" w:cstheme="minorHAnsi"/>
          <w:b/>
          <w:color w:val="000000" w:themeColor="text1"/>
          <w:sz w:val="22"/>
        </w:rPr>
      </w:pPr>
      <w:proofErr w:type="gramStart"/>
      <w:r w:rsidRPr="00AB2719">
        <w:rPr>
          <w:rFonts w:asciiTheme="minorHAnsi" w:hAnsiTheme="minorHAnsi" w:cstheme="minorHAnsi"/>
          <w:b/>
          <w:color w:val="000000" w:themeColor="text1"/>
          <w:sz w:val="22"/>
        </w:rPr>
        <w:t>7.</w:t>
      </w:r>
      <w:r w:rsidR="00716CA0" w:rsidRPr="00AB2719">
        <w:rPr>
          <w:rFonts w:asciiTheme="minorHAnsi" w:hAnsiTheme="minorHAnsi" w:cstheme="minorHAnsi"/>
          <w:b/>
          <w:color w:val="000000" w:themeColor="text1"/>
          <w:sz w:val="22"/>
        </w:rPr>
        <w:t>4</w:t>
      </w:r>
      <w:r w:rsidRPr="00AB2719">
        <w:rPr>
          <w:rFonts w:asciiTheme="minorHAnsi" w:hAnsiTheme="minorHAnsi" w:cstheme="minorHAnsi"/>
          <w:b/>
          <w:color w:val="000000" w:themeColor="text1"/>
          <w:sz w:val="22"/>
        </w:rPr>
        <w:t xml:space="preserve">  </w:t>
      </w:r>
      <w:r w:rsidR="004F0EB1" w:rsidRPr="00AB2719">
        <w:rPr>
          <w:rFonts w:asciiTheme="minorHAnsi" w:hAnsiTheme="minorHAnsi" w:cstheme="minorHAnsi"/>
          <w:b/>
          <w:color w:val="000000" w:themeColor="text1"/>
          <w:sz w:val="22"/>
        </w:rPr>
        <w:t>Eléments</w:t>
      </w:r>
      <w:proofErr w:type="gramEnd"/>
      <w:r w:rsidR="006272F7" w:rsidRPr="00AB2719">
        <w:rPr>
          <w:rFonts w:asciiTheme="minorHAnsi" w:hAnsiTheme="minorHAnsi" w:cstheme="minorHAnsi"/>
          <w:b/>
          <w:color w:val="000000" w:themeColor="text1"/>
          <w:sz w:val="22"/>
        </w:rPr>
        <w:t xml:space="preserve"> à conserver par le laboratoire</w:t>
      </w:r>
    </w:p>
    <w:p w14:paraId="2B88AAC6" w14:textId="77777777" w:rsidR="00996585" w:rsidRPr="00AB2719" w:rsidRDefault="006272F7" w:rsidP="00996585">
      <w:p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Des renseignement</w:t>
      </w:r>
      <w:r w:rsidR="004F0EB1" w:rsidRPr="00AB2719">
        <w:rPr>
          <w:rFonts w:asciiTheme="minorHAnsi" w:hAnsiTheme="minorHAnsi" w:cstheme="minorHAnsi"/>
          <w:color w:val="000000" w:themeColor="text1"/>
          <w:sz w:val="22"/>
        </w:rPr>
        <w:t>s</w:t>
      </w:r>
      <w:r w:rsidRPr="00AB2719">
        <w:rPr>
          <w:rFonts w:asciiTheme="minorHAnsi" w:hAnsiTheme="minorHAnsi" w:cstheme="minorHAnsi"/>
          <w:color w:val="000000" w:themeColor="text1"/>
          <w:sz w:val="22"/>
        </w:rPr>
        <w:t xml:space="preserve"> complémentaires ne sont pas directement utiles aux destinataires des certificats d'étalonnage et ne sont pas à mentionner sur le document. </w:t>
      </w:r>
      <w:r w:rsidR="00C01B16" w:rsidRPr="00AB2719">
        <w:rPr>
          <w:rFonts w:asciiTheme="minorHAnsi" w:hAnsiTheme="minorHAnsi" w:cstheme="minorHAnsi"/>
          <w:color w:val="000000" w:themeColor="text1"/>
          <w:sz w:val="22"/>
        </w:rPr>
        <w:t>Les</w:t>
      </w:r>
      <w:r w:rsidRPr="00AB2719">
        <w:rPr>
          <w:rFonts w:asciiTheme="minorHAnsi" w:hAnsiTheme="minorHAnsi" w:cstheme="minorHAnsi"/>
          <w:color w:val="000000" w:themeColor="text1"/>
          <w:sz w:val="22"/>
        </w:rPr>
        <w:t xml:space="preserve"> éléments sont conservés dans le dossier de </w:t>
      </w:r>
      <w:proofErr w:type="gramStart"/>
      <w:r w:rsidRPr="00AB2719">
        <w:rPr>
          <w:rFonts w:asciiTheme="minorHAnsi" w:hAnsiTheme="minorHAnsi" w:cstheme="minorHAnsi"/>
          <w:color w:val="000000" w:themeColor="text1"/>
          <w:sz w:val="22"/>
        </w:rPr>
        <w:t>l'étalonnage:</w:t>
      </w:r>
      <w:proofErr w:type="gramEnd"/>
    </w:p>
    <w:p w14:paraId="350C3BAB" w14:textId="77777777" w:rsidR="006272F7" w:rsidRPr="00AB2719" w:rsidRDefault="00996585" w:rsidP="00C538EA">
      <w:pPr>
        <w:numPr>
          <w:ilvl w:val="0"/>
          <w:numId w:val="6"/>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Une copie de la première page du certificat ou rapport</w:t>
      </w:r>
      <w:r w:rsidR="00716CA0" w:rsidRPr="00AB2719">
        <w:rPr>
          <w:rFonts w:asciiTheme="minorHAnsi" w:hAnsiTheme="minorHAnsi" w:cstheme="minorHAnsi"/>
          <w:color w:val="000000" w:themeColor="text1"/>
          <w:sz w:val="22"/>
        </w:rPr>
        <w:t xml:space="preserve"> signé</w:t>
      </w:r>
      <w:r w:rsidRPr="00AB2719">
        <w:rPr>
          <w:rFonts w:asciiTheme="minorHAnsi" w:hAnsiTheme="minorHAnsi" w:cstheme="minorHAnsi"/>
          <w:color w:val="000000" w:themeColor="text1"/>
          <w:sz w:val="22"/>
        </w:rPr>
        <w:t>.</w:t>
      </w:r>
    </w:p>
    <w:p w14:paraId="3159E720" w14:textId="77777777" w:rsidR="00996585" w:rsidRPr="00AB2719" w:rsidRDefault="00996585" w:rsidP="00C538EA">
      <w:pPr>
        <w:numPr>
          <w:ilvl w:val="0"/>
          <w:numId w:val="6"/>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Les résultats bruts de mesure (manuscrit ou informatique)</w:t>
      </w:r>
    </w:p>
    <w:p w14:paraId="61048A35" w14:textId="04F5C7D3" w:rsidR="006272F7" w:rsidRPr="00AB2719" w:rsidRDefault="00F76739" w:rsidP="00C538EA">
      <w:pPr>
        <w:numPr>
          <w:ilvl w:val="0"/>
          <w:numId w:val="6"/>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Les</w:t>
      </w:r>
      <w:r w:rsidR="006272F7" w:rsidRPr="00AB2719">
        <w:rPr>
          <w:rFonts w:asciiTheme="minorHAnsi" w:hAnsiTheme="minorHAnsi" w:cstheme="minorHAnsi"/>
          <w:color w:val="000000" w:themeColor="text1"/>
          <w:sz w:val="22"/>
        </w:rPr>
        <w:t xml:space="preserve"> conditions d'environnement</w:t>
      </w:r>
    </w:p>
    <w:p w14:paraId="0636F1B4" w14:textId="5F52F722" w:rsidR="006272F7" w:rsidRPr="00AB2719" w:rsidRDefault="00F76739" w:rsidP="00C538EA">
      <w:pPr>
        <w:numPr>
          <w:ilvl w:val="0"/>
          <w:numId w:val="6"/>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La</w:t>
      </w:r>
      <w:r w:rsidR="006272F7" w:rsidRPr="00AB2719">
        <w:rPr>
          <w:rFonts w:asciiTheme="minorHAnsi" w:hAnsiTheme="minorHAnsi" w:cstheme="minorHAnsi"/>
          <w:color w:val="000000" w:themeColor="text1"/>
          <w:sz w:val="22"/>
        </w:rPr>
        <w:t xml:space="preserve"> référence aux méthodes d'étalonnage définies dans les procédures utilisées</w:t>
      </w:r>
    </w:p>
    <w:p w14:paraId="04E34B7A" w14:textId="6D777D48" w:rsidR="006272F7" w:rsidRPr="00AB2719" w:rsidRDefault="00F76739" w:rsidP="00C538EA">
      <w:pPr>
        <w:numPr>
          <w:ilvl w:val="0"/>
          <w:numId w:val="6"/>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L’indication</w:t>
      </w:r>
      <w:r w:rsidR="006272F7" w:rsidRPr="00AB2719">
        <w:rPr>
          <w:rFonts w:asciiTheme="minorHAnsi" w:hAnsiTheme="minorHAnsi" w:cstheme="minorHAnsi"/>
          <w:color w:val="000000" w:themeColor="text1"/>
          <w:sz w:val="22"/>
        </w:rPr>
        <w:t xml:space="preserve"> des réglages éventuellement effectués</w:t>
      </w:r>
    </w:p>
    <w:p w14:paraId="1ED34CEE" w14:textId="77777777" w:rsidR="006272F7" w:rsidRPr="00AB2719" w:rsidRDefault="006272F7" w:rsidP="00C538EA">
      <w:pPr>
        <w:numPr>
          <w:ilvl w:val="0"/>
          <w:numId w:val="6"/>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Les remarques concernant le fonctionnement de l'instrument étalonné</w:t>
      </w:r>
    </w:p>
    <w:p w14:paraId="2B3B167C" w14:textId="7FFAB4D1" w:rsidR="00767A76" w:rsidRPr="00AB2719" w:rsidRDefault="00F76739" w:rsidP="00C538EA">
      <w:pPr>
        <w:numPr>
          <w:ilvl w:val="0"/>
          <w:numId w:val="6"/>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Les</w:t>
      </w:r>
      <w:r w:rsidR="00767A76" w:rsidRPr="00AB2719">
        <w:rPr>
          <w:rFonts w:asciiTheme="minorHAnsi" w:hAnsiTheme="minorHAnsi" w:cstheme="minorHAnsi"/>
          <w:color w:val="000000" w:themeColor="text1"/>
          <w:sz w:val="22"/>
        </w:rPr>
        <w:t xml:space="preserve"> étalons et instruments d’étalonnage ou de mesure utilisés lors de l’étalonnage ou de la vérification (n° d’identification, etc.…),</w:t>
      </w:r>
    </w:p>
    <w:p w14:paraId="14DA6C97" w14:textId="657C5D45" w:rsidR="00767A76" w:rsidRPr="00AB2719" w:rsidRDefault="00F76739" w:rsidP="00767A76">
      <w:pPr>
        <w:pStyle w:val="Paragraphedeliste"/>
        <w:numPr>
          <w:ilvl w:val="0"/>
          <w:numId w:val="6"/>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Les</w:t>
      </w:r>
      <w:r w:rsidR="00767A76" w:rsidRPr="00AB2719">
        <w:rPr>
          <w:rFonts w:asciiTheme="minorHAnsi" w:hAnsiTheme="minorHAnsi" w:cstheme="minorHAnsi"/>
          <w:color w:val="000000" w:themeColor="text1"/>
          <w:sz w:val="22"/>
        </w:rPr>
        <w:t xml:space="preserve"> critères de classement, critères d’acceptation</w:t>
      </w:r>
    </w:p>
    <w:p w14:paraId="1A8492A8" w14:textId="4AA775CD" w:rsidR="00767A76" w:rsidRPr="00AB2719" w:rsidRDefault="00F76739" w:rsidP="00767A76">
      <w:pPr>
        <w:pStyle w:val="Paragraphedeliste"/>
        <w:numPr>
          <w:ilvl w:val="0"/>
          <w:numId w:val="6"/>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L’évaluation</w:t>
      </w:r>
      <w:r w:rsidR="00767A76" w:rsidRPr="00AB2719">
        <w:rPr>
          <w:rFonts w:asciiTheme="minorHAnsi" w:hAnsiTheme="minorHAnsi" w:cstheme="minorHAnsi"/>
          <w:color w:val="000000" w:themeColor="text1"/>
          <w:sz w:val="22"/>
        </w:rPr>
        <w:t xml:space="preserve"> des incertitudes d’étalonnage ou de mesure (liste des paramètres pris en compte, manière d’estimer leur contribution…), </w:t>
      </w:r>
    </w:p>
    <w:p w14:paraId="6AFAFA8A" w14:textId="7A890056" w:rsidR="00767A76" w:rsidRPr="00AB2719" w:rsidRDefault="00F76739" w:rsidP="00767A76">
      <w:pPr>
        <w:pStyle w:val="Paragraphedeliste"/>
        <w:numPr>
          <w:ilvl w:val="0"/>
          <w:numId w:val="6"/>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Les</w:t>
      </w:r>
      <w:r w:rsidR="00767A76" w:rsidRPr="00AB2719">
        <w:rPr>
          <w:rFonts w:asciiTheme="minorHAnsi" w:hAnsiTheme="minorHAnsi" w:cstheme="minorHAnsi"/>
          <w:color w:val="000000" w:themeColor="text1"/>
          <w:sz w:val="22"/>
        </w:rPr>
        <w:t xml:space="preserve"> interventions éventuellement effectuées (ajustage, réparation…), et à la traçabilité des indications avant ces opérations.</w:t>
      </w:r>
    </w:p>
    <w:p w14:paraId="396A7339" w14:textId="77777777" w:rsidR="006272F7" w:rsidRPr="00AB2719" w:rsidRDefault="00767A76" w:rsidP="00951ED5">
      <w:pPr>
        <w:spacing w:line="360" w:lineRule="auto"/>
        <w:ind w:left="142"/>
        <w:rPr>
          <w:rFonts w:asciiTheme="minorHAnsi" w:hAnsiTheme="minorHAnsi" w:cstheme="minorHAnsi"/>
          <w:b/>
          <w:color w:val="000000" w:themeColor="text1"/>
          <w:sz w:val="22"/>
        </w:rPr>
      </w:pPr>
      <w:r w:rsidRPr="00AB2719">
        <w:rPr>
          <w:rFonts w:asciiTheme="minorHAnsi" w:hAnsiTheme="minorHAnsi" w:cstheme="minorHAnsi"/>
          <w:b/>
          <w:color w:val="000000" w:themeColor="text1"/>
          <w:sz w:val="22"/>
        </w:rPr>
        <w:t xml:space="preserve">7.5 </w:t>
      </w:r>
      <w:r w:rsidR="009340E4" w:rsidRPr="00AB2719">
        <w:rPr>
          <w:rFonts w:asciiTheme="minorHAnsi" w:hAnsiTheme="minorHAnsi" w:cstheme="minorHAnsi"/>
          <w:b/>
          <w:color w:val="000000" w:themeColor="text1"/>
          <w:sz w:val="22"/>
        </w:rPr>
        <w:t xml:space="preserve">Possibilités d’étalonnage </w:t>
      </w:r>
    </w:p>
    <w:p w14:paraId="43D32B8C" w14:textId="77777777" w:rsidR="009B1203" w:rsidRPr="00AB2719" w:rsidRDefault="009B1203" w:rsidP="00951ED5">
      <w:pPr>
        <w:spacing w:line="360" w:lineRule="auto"/>
        <w:ind w:left="142"/>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Un laboratoire peut faire figurer dans un certificat d’étalonnage ou un constat de vérification des points situés en dehors de ses possibilités d’étalonnage ou de vérification accréditées, dès lors qu’ils sont clairement identifiés comme étant en dehors du domaine accrédité.</w:t>
      </w:r>
    </w:p>
    <w:p w14:paraId="173A6B89" w14:textId="77777777" w:rsidR="009B1203" w:rsidRPr="00AB2719" w:rsidRDefault="009B1203" w:rsidP="00951ED5">
      <w:pPr>
        <w:spacing w:line="360" w:lineRule="auto"/>
        <w:ind w:left="142"/>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lastRenderedPageBreak/>
        <w:t xml:space="preserve">Les points hors accréditation du domaine d’émission du certificat d’étalonnage ou du constat de vérification doivent être en nombre fortement minoritaire par rapport à l’ensemble des mesures effectuées (inférieur à 10%) ils doivent être clairement identifiés et proches des bornes d’accréditation, dans tous les cas ils doivent figurer dans une annexe clairement identifiée. </w:t>
      </w:r>
    </w:p>
    <w:p w14:paraId="373C19CC" w14:textId="77777777" w:rsidR="009B1203" w:rsidRPr="00AB2719" w:rsidRDefault="009B1203" w:rsidP="00951ED5">
      <w:pPr>
        <w:spacing w:line="360" w:lineRule="auto"/>
        <w:ind w:left="142"/>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Dans tous les cas, ENER veille à ce qu’aucune ambiguïté ne subsiste</w:t>
      </w:r>
      <w:r w:rsidR="00DF2025" w:rsidRPr="00AB2719">
        <w:rPr>
          <w:rFonts w:asciiTheme="minorHAnsi" w:hAnsiTheme="minorHAnsi" w:cstheme="minorHAnsi"/>
          <w:color w:val="000000" w:themeColor="text1"/>
          <w:sz w:val="22"/>
        </w:rPr>
        <w:t>.</w:t>
      </w:r>
    </w:p>
    <w:p w14:paraId="17B67556" w14:textId="74DC8358" w:rsidR="009B1203" w:rsidRPr="00AB2719" w:rsidRDefault="00000000" w:rsidP="00951ED5">
      <w:pPr>
        <w:spacing w:line="360" w:lineRule="auto"/>
        <w:ind w:left="142"/>
        <w:rPr>
          <w:rFonts w:asciiTheme="minorHAnsi" w:hAnsiTheme="minorHAnsi" w:cstheme="minorHAnsi"/>
          <w:color w:val="000000" w:themeColor="text1"/>
          <w:sz w:val="22"/>
        </w:rPr>
      </w:pPr>
      <w:r>
        <w:rPr>
          <w:rFonts w:asciiTheme="minorHAnsi" w:hAnsiTheme="minorHAnsi" w:cstheme="minorHAnsi"/>
          <w:noProof/>
          <w:color w:val="000000" w:themeColor="text1"/>
          <w:sz w:val="22"/>
        </w:rPr>
        <w:object w:dxaOrig="1440" w:dyaOrig="1440" w14:anchorId="6380D684">
          <v:shape id="_x0000_s2056" type="#_x0000_t75" style="position:absolute;left:0;text-align:left;margin-left:269.15pt;margin-top:53.35pt;width:108pt;height:43.5pt;z-index:251672576">
            <v:imagedata r:id="rId8" o:title=""/>
            <v:path textboxrect="0,0,0,0"/>
          </v:shape>
          <o:OLEObject Type="Embed" ProgID="PBrush" ShapeID="_x0000_s2056" DrawAspect="Content" ObjectID="_1801842182" r:id="rId14"/>
        </w:object>
      </w:r>
      <w:r w:rsidR="009B1203" w:rsidRPr="00AB2719">
        <w:rPr>
          <w:rFonts w:asciiTheme="minorHAnsi" w:hAnsiTheme="minorHAnsi" w:cstheme="minorHAnsi"/>
          <w:color w:val="000000" w:themeColor="text1"/>
          <w:sz w:val="22"/>
        </w:rPr>
        <w:t>Les incertitudes indiquées dans les certificats d’étalonnage ou les constats de vérification co</w:t>
      </w:r>
      <w:r w:rsidR="00A436EC" w:rsidRPr="00AB2719">
        <w:rPr>
          <w:rFonts w:asciiTheme="minorHAnsi" w:hAnsiTheme="minorHAnsi" w:cstheme="minorHAnsi"/>
          <w:color w:val="000000" w:themeColor="text1"/>
          <w:sz w:val="22"/>
        </w:rPr>
        <w:t>ncernent les mesures réalisées ; elles</w:t>
      </w:r>
      <w:r w:rsidR="009B1203" w:rsidRPr="00AB2719">
        <w:rPr>
          <w:rFonts w:asciiTheme="minorHAnsi" w:hAnsiTheme="minorHAnsi" w:cstheme="minorHAnsi"/>
          <w:color w:val="000000" w:themeColor="text1"/>
          <w:sz w:val="22"/>
        </w:rPr>
        <w:t xml:space="preserve"> ne sont jamais inférieures aux incertitudes mentionnées dans l’annexe technique.</w:t>
      </w:r>
    </w:p>
    <w:p w14:paraId="4DC02FFF" w14:textId="77777777" w:rsidR="009B1203" w:rsidRPr="00AB2719" w:rsidRDefault="009B1203" w:rsidP="009340E4">
      <w:pPr>
        <w:spacing w:line="360" w:lineRule="auto"/>
        <w:rPr>
          <w:rFonts w:asciiTheme="minorHAnsi" w:hAnsiTheme="minorHAnsi" w:cstheme="minorHAnsi"/>
          <w:color w:val="000000" w:themeColor="text1"/>
          <w:sz w:val="22"/>
        </w:rPr>
      </w:pPr>
    </w:p>
    <w:p w14:paraId="60FE159D" w14:textId="77777777" w:rsidR="009B1203" w:rsidRPr="00AB2719" w:rsidRDefault="009B1203" w:rsidP="009340E4">
      <w:pPr>
        <w:spacing w:line="360" w:lineRule="auto"/>
        <w:rPr>
          <w:rFonts w:asciiTheme="minorHAnsi" w:hAnsiTheme="minorHAnsi" w:cstheme="minorHAnsi"/>
          <w:color w:val="000000" w:themeColor="text1"/>
          <w:sz w:val="22"/>
        </w:rPr>
      </w:pPr>
    </w:p>
    <w:p w14:paraId="0E9008EC" w14:textId="77777777" w:rsidR="006272F7" w:rsidRPr="00AB2719" w:rsidRDefault="006272F7" w:rsidP="00C538EA">
      <w:pPr>
        <w:pStyle w:val="Titre1"/>
        <w:numPr>
          <w:ilvl w:val="0"/>
          <w:numId w:val="9"/>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PRESENTATION</w:t>
      </w:r>
      <w:r w:rsidR="00FE0A10" w:rsidRPr="00AB2719">
        <w:rPr>
          <w:rFonts w:asciiTheme="minorHAnsi" w:hAnsiTheme="minorHAnsi" w:cstheme="minorHAnsi"/>
          <w:color w:val="000000" w:themeColor="text1"/>
          <w:sz w:val="22"/>
        </w:rPr>
        <w:t> :</w:t>
      </w:r>
    </w:p>
    <w:p w14:paraId="46B2F3E4" w14:textId="77777777" w:rsidR="004D7F84" w:rsidRPr="00AB2719" w:rsidRDefault="004D7F84">
      <w:p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Les certificats d’étalonnage ou les constats de vérification ont une présentation identique pour tous les laboratoires. </w:t>
      </w:r>
    </w:p>
    <w:p w14:paraId="5A434778" w14:textId="4AA7AC6C" w:rsidR="004D7F84" w:rsidRPr="00AB2719" w:rsidRDefault="00000000" w:rsidP="004D7F84">
      <w:pPr>
        <w:spacing w:line="360" w:lineRule="auto"/>
        <w:rPr>
          <w:rFonts w:asciiTheme="minorHAnsi" w:hAnsiTheme="minorHAnsi" w:cstheme="minorHAnsi"/>
          <w:color w:val="000000" w:themeColor="text1"/>
          <w:sz w:val="22"/>
        </w:rPr>
      </w:pPr>
      <w:r>
        <w:rPr>
          <w:rFonts w:asciiTheme="minorHAnsi" w:hAnsiTheme="minorHAnsi" w:cstheme="minorHAnsi"/>
          <w:noProof/>
          <w:color w:val="000000" w:themeColor="text1"/>
          <w:sz w:val="22"/>
        </w:rPr>
        <w:object w:dxaOrig="1440" w:dyaOrig="1440" w14:anchorId="60B27119">
          <v:shape id="_x0000_s2059" type="#_x0000_t75" style="position:absolute;margin-left:395.15pt;margin-top:25.4pt;width:108pt;height:43.5pt;z-index:251675648">
            <v:imagedata r:id="rId8" o:title=""/>
            <v:path textboxrect="0,0,0,0"/>
          </v:shape>
          <o:OLEObject Type="Embed" ProgID="PBrush" ShapeID="_x0000_s2059" DrawAspect="Content" ObjectID="_1801842183" r:id="rId15"/>
        </w:object>
      </w:r>
      <w:r w:rsidR="004D7F84" w:rsidRPr="00AB2719">
        <w:rPr>
          <w:rFonts w:asciiTheme="minorHAnsi" w:hAnsiTheme="minorHAnsi" w:cstheme="minorHAnsi"/>
          <w:color w:val="000000" w:themeColor="text1"/>
          <w:sz w:val="22"/>
        </w:rPr>
        <w:t>Seule la page de garde fait référence au TUNAC et porte le numéro d’accréditation attribué par TUNAC</w:t>
      </w:r>
      <w:r w:rsidR="00951ED5" w:rsidRPr="00AB2719">
        <w:rPr>
          <w:rFonts w:asciiTheme="minorHAnsi" w:hAnsiTheme="minorHAnsi" w:cstheme="minorHAnsi"/>
          <w:color w:val="000000" w:themeColor="text1"/>
          <w:sz w:val="22"/>
        </w:rPr>
        <w:t>.</w:t>
      </w:r>
    </w:p>
    <w:p w14:paraId="6219B809" w14:textId="77777777" w:rsidR="006272F7" w:rsidRPr="00AB2719" w:rsidRDefault="006272F7">
      <w:p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La première page du certificat sera présentée sur le papier entête </w:t>
      </w:r>
      <w:r w:rsidR="00C01B16" w:rsidRPr="00AB2719">
        <w:rPr>
          <w:rFonts w:asciiTheme="minorHAnsi" w:hAnsiTheme="minorHAnsi" w:cstheme="minorHAnsi"/>
          <w:color w:val="000000" w:themeColor="text1"/>
          <w:sz w:val="22"/>
        </w:rPr>
        <w:t>D’ENER</w:t>
      </w:r>
    </w:p>
    <w:p w14:paraId="0FB60B43" w14:textId="77777777" w:rsidR="00C01B16" w:rsidRPr="00AB2719" w:rsidRDefault="00F04881" w:rsidP="00F04881">
      <w:p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Chaque certificat est maîtrisé en termes de codification et d'indice de révision.</w:t>
      </w:r>
    </w:p>
    <w:p w14:paraId="55DAC296" w14:textId="77777777" w:rsidR="004D7F84" w:rsidRPr="00AB2719" w:rsidRDefault="004D7F84" w:rsidP="00F04881">
      <w:pPr>
        <w:spacing w:line="360" w:lineRule="auto"/>
        <w:rPr>
          <w:rFonts w:asciiTheme="minorHAnsi" w:hAnsiTheme="minorHAnsi" w:cstheme="minorHAnsi"/>
          <w:color w:val="000000" w:themeColor="text1"/>
          <w:sz w:val="22"/>
        </w:rPr>
      </w:pPr>
    </w:p>
    <w:p w14:paraId="4467C5A4" w14:textId="77777777" w:rsidR="006272F7" w:rsidRPr="00AB2719" w:rsidRDefault="006272F7" w:rsidP="00C538EA">
      <w:pPr>
        <w:pStyle w:val="Titre1"/>
        <w:numPr>
          <w:ilvl w:val="0"/>
          <w:numId w:val="9"/>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SIGNATURE</w:t>
      </w:r>
      <w:r w:rsidR="00FE0A10" w:rsidRPr="00AB2719">
        <w:rPr>
          <w:rFonts w:asciiTheme="minorHAnsi" w:hAnsiTheme="minorHAnsi" w:cstheme="minorHAnsi"/>
          <w:color w:val="000000" w:themeColor="text1"/>
          <w:sz w:val="22"/>
        </w:rPr>
        <w:t> :</w:t>
      </w:r>
    </w:p>
    <w:p w14:paraId="5C15F38D" w14:textId="77777777" w:rsidR="006272F7" w:rsidRPr="00AB2719" w:rsidRDefault="006272F7" w:rsidP="00CA0A5A">
      <w:p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Le certificat doit obligatoirement porter la signature manuscrite suivi du prénom et nom du responsable </w:t>
      </w:r>
      <w:r w:rsidR="001158FD" w:rsidRPr="00AB2719">
        <w:rPr>
          <w:rFonts w:asciiTheme="minorHAnsi" w:hAnsiTheme="minorHAnsi" w:cstheme="minorHAnsi"/>
          <w:color w:val="000000" w:themeColor="text1"/>
          <w:sz w:val="22"/>
        </w:rPr>
        <w:t xml:space="preserve">technique </w:t>
      </w:r>
      <w:r w:rsidR="00CA0A5A" w:rsidRPr="00AB2719">
        <w:rPr>
          <w:rFonts w:asciiTheme="minorHAnsi" w:hAnsiTheme="minorHAnsi" w:cstheme="minorHAnsi"/>
          <w:color w:val="000000" w:themeColor="text1"/>
          <w:sz w:val="22"/>
        </w:rPr>
        <w:t>d</w:t>
      </w:r>
      <w:r w:rsidRPr="00AB2719">
        <w:rPr>
          <w:rFonts w:asciiTheme="minorHAnsi" w:hAnsiTheme="minorHAnsi" w:cstheme="minorHAnsi"/>
          <w:color w:val="000000" w:themeColor="text1"/>
          <w:sz w:val="22"/>
        </w:rPr>
        <w:t xml:space="preserve">u laboratoire, et dont la signature est reconnue, ou éventuellement du suppliant reconnu (dans ce cas sa signature sera précédée de la mention "pour le </w:t>
      </w:r>
      <w:proofErr w:type="gramStart"/>
      <w:r w:rsidRPr="00AB2719">
        <w:rPr>
          <w:rFonts w:asciiTheme="minorHAnsi" w:hAnsiTheme="minorHAnsi" w:cstheme="minorHAnsi"/>
          <w:color w:val="000000" w:themeColor="text1"/>
          <w:sz w:val="22"/>
        </w:rPr>
        <w:t>responsable:</w:t>
      </w:r>
      <w:proofErr w:type="gramEnd"/>
      <w:r w:rsidRPr="00AB2719">
        <w:rPr>
          <w:rFonts w:asciiTheme="minorHAnsi" w:hAnsiTheme="minorHAnsi" w:cstheme="minorHAnsi"/>
          <w:color w:val="000000" w:themeColor="text1"/>
          <w:sz w:val="22"/>
        </w:rPr>
        <w:t xml:space="preserve"> le suppliant autorisé")</w:t>
      </w:r>
    </w:p>
    <w:p w14:paraId="512D534B" w14:textId="52818015" w:rsidR="006272F7" w:rsidRPr="00AB2719" w:rsidRDefault="008076B2">
      <w:p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Une liste des signataires</w:t>
      </w:r>
      <w:r w:rsidR="007F67F5" w:rsidRPr="00AB2719">
        <w:rPr>
          <w:rFonts w:asciiTheme="minorHAnsi" w:hAnsiTheme="minorHAnsi" w:cstheme="minorHAnsi"/>
          <w:color w:val="000000" w:themeColor="text1"/>
          <w:sz w:val="22"/>
        </w:rPr>
        <w:t xml:space="preserve"> </w:t>
      </w:r>
      <w:r w:rsidR="007F67F5" w:rsidRPr="00AB2719">
        <w:rPr>
          <w:rFonts w:asciiTheme="minorHAnsi" w:hAnsiTheme="minorHAnsi" w:cstheme="minorHAnsi"/>
          <w:b/>
          <w:bCs/>
          <w:color w:val="000000" w:themeColor="text1"/>
          <w:sz w:val="22"/>
        </w:rPr>
        <w:t>FPil-2</w:t>
      </w:r>
      <w:r w:rsidR="00837627" w:rsidRPr="00AB2719">
        <w:rPr>
          <w:rFonts w:asciiTheme="minorHAnsi" w:hAnsiTheme="minorHAnsi" w:cstheme="minorHAnsi"/>
          <w:b/>
          <w:bCs/>
          <w:color w:val="000000" w:themeColor="text1"/>
          <w:sz w:val="22"/>
        </w:rPr>
        <w:t>5</w:t>
      </w:r>
      <w:r w:rsidRPr="00AB2719">
        <w:rPr>
          <w:rFonts w:asciiTheme="minorHAnsi" w:hAnsiTheme="minorHAnsi" w:cstheme="minorHAnsi"/>
          <w:color w:val="000000" w:themeColor="text1"/>
          <w:sz w:val="22"/>
        </w:rPr>
        <w:t xml:space="preserve"> </w:t>
      </w:r>
      <w:proofErr w:type="spellStart"/>
      <w:r w:rsidRPr="00AB2719">
        <w:rPr>
          <w:rFonts w:asciiTheme="minorHAnsi" w:hAnsiTheme="minorHAnsi" w:cstheme="minorHAnsi"/>
          <w:color w:val="000000" w:themeColor="text1"/>
          <w:sz w:val="22"/>
        </w:rPr>
        <w:t>à</w:t>
      </w:r>
      <w:proofErr w:type="spellEnd"/>
      <w:r w:rsidRPr="00AB2719">
        <w:rPr>
          <w:rFonts w:asciiTheme="minorHAnsi" w:hAnsiTheme="minorHAnsi" w:cstheme="minorHAnsi"/>
          <w:color w:val="000000" w:themeColor="text1"/>
          <w:sz w:val="22"/>
        </w:rPr>
        <w:t xml:space="preserve"> été mis</w:t>
      </w:r>
      <w:r w:rsidR="00EB217B" w:rsidRPr="00AB2719">
        <w:rPr>
          <w:rFonts w:asciiTheme="minorHAnsi" w:hAnsiTheme="minorHAnsi" w:cstheme="minorHAnsi"/>
          <w:color w:val="000000" w:themeColor="text1"/>
          <w:sz w:val="22"/>
        </w:rPr>
        <w:t>e</w:t>
      </w:r>
      <w:r w:rsidRPr="00AB2719">
        <w:rPr>
          <w:rFonts w:asciiTheme="minorHAnsi" w:hAnsiTheme="minorHAnsi" w:cstheme="minorHAnsi"/>
          <w:color w:val="000000" w:themeColor="text1"/>
          <w:sz w:val="22"/>
        </w:rPr>
        <w:t xml:space="preserve"> </w:t>
      </w:r>
      <w:proofErr w:type="gramStart"/>
      <w:r w:rsidRPr="00AB2719">
        <w:rPr>
          <w:rFonts w:asciiTheme="minorHAnsi" w:hAnsiTheme="minorHAnsi" w:cstheme="minorHAnsi"/>
          <w:color w:val="000000" w:themeColor="text1"/>
          <w:sz w:val="22"/>
        </w:rPr>
        <w:t>à jours</w:t>
      </w:r>
      <w:proofErr w:type="gramEnd"/>
      <w:r w:rsidRPr="00AB2719">
        <w:rPr>
          <w:rFonts w:asciiTheme="minorHAnsi" w:hAnsiTheme="minorHAnsi" w:cstheme="minorHAnsi"/>
          <w:color w:val="000000" w:themeColor="text1"/>
          <w:sz w:val="22"/>
        </w:rPr>
        <w:t>.</w:t>
      </w:r>
    </w:p>
    <w:p w14:paraId="52E153BD" w14:textId="77777777" w:rsidR="00D52C81" w:rsidRPr="00AB2719" w:rsidRDefault="005F50BA">
      <w:pPr>
        <w:spacing w:line="360" w:lineRule="auto"/>
        <w:rPr>
          <w:rFonts w:asciiTheme="minorHAnsi" w:hAnsiTheme="minorHAnsi" w:cstheme="minorHAnsi"/>
          <w:b/>
          <w:bCs/>
          <w:color w:val="000000" w:themeColor="text1"/>
          <w:sz w:val="22"/>
        </w:rPr>
      </w:pPr>
      <w:r w:rsidRPr="00AB2719">
        <w:rPr>
          <w:rFonts w:asciiTheme="minorHAnsi" w:hAnsiTheme="minorHAnsi" w:cstheme="minorHAnsi"/>
          <w:b/>
          <w:bCs/>
          <w:color w:val="000000" w:themeColor="text1"/>
          <w:sz w:val="22"/>
        </w:rPr>
        <w:t>Remarque</w:t>
      </w:r>
      <w:r w:rsidR="00CB4E90" w:rsidRPr="00AB2719">
        <w:rPr>
          <w:rFonts w:asciiTheme="minorHAnsi" w:hAnsiTheme="minorHAnsi" w:cstheme="minorHAnsi"/>
          <w:b/>
          <w:bCs/>
          <w:color w:val="000000" w:themeColor="text1"/>
          <w:sz w:val="22"/>
        </w:rPr>
        <w:t xml:space="preserve"> : </w:t>
      </w:r>
    </w:p>
    <w:p w14:paraId="29565E4A" w14:textId="7F437F31" w:rsidR="00D52C81" w:rsidRPr="00AB2719" w:rsidRDefault="00D52C81" w:rsidP="00D52C81">
      <w:pPr>
        <w:pStyle w:val="Paragraphedeliste"/>
        <w:numPr>
          <w:ilvl w:val="0"/>
          <w:numId w:val="25"/>
        </w:num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Conformément à leurs fiches de fonctions, Le responsable technique ou son suppléant sont charg</w:t>
      </w:r>
      <w:r w:rsidR="00EB217B" w:rsidRPr="00AB2719">
        <w:rPr>
          <w:rFonts w:asciiTheme="minorHAnsi" w:hAnsiTheme="minorHAnsi" w:cstheme="minorHAnsi"/>
          <w:color w:val="000000" w:themeColor="text1"/>
          <w:sz w:val="22"/>
        </w:rPr>
        <w:t>és</w:t>
      </w:r>
      <w:r w:rsidRPr="00AB2719">
        <w:rPr>
          <w:rFonts w:asciiTheme="minorHAnsi" w:hAnsiTheme="minorHAnsi" w:cstheme="minorHAnsi"/>
          <w:color w:val="000000" w:themeColor="text1"/>
          <w:sz w:val="22"/>
        </w:rPr>
        <w:t xml:space="preserve"> de vérifi</w:t>
      </w:r>
      <w:r w:rsidR="00EB217B" w:rsidRPr="00AB2719">
        <w:rPr>
          <w:rFonts w:asciiTheme="minorHAnsi" w:hAnsiTheme="minorHAnsi" w:cstheme="minorHAnsi"/>
          <w:color w:val="000000" w:themeColor="text1"/>
          <w:sz w:val="22"/>
        </w:rPr>
        <w:t>er</w:t>
      </w:r>
      <w:r w:rsidRPr="00AB2719">
        <w:rPr>
          <w:rFonts w:asciiTheme="minorHAnsi" w:hAnsiTheme="minorHAnsi" w:cstheme="minorHAnsi"/>
          <w:color w:val="000000" w:themeColor="text1"/>
          <w:sz w:val="22"/>
        </w:rPr>
        <w:t xml:space="preserve"> et valid</w:t>
      </w:r>
      <w:r w:rsidR="00EB217B" w:rsidRPr="00AB2719">
        <w:rPr>
          <w:rFonts w:asciiTheme="minorHAnsi" w:hAnsiTheme="minorHAnsi" w:cstheme="minorHAnsi"/>
          <w:color w:val="000000" w:themeColor="text1"/>
          <w:sz w:val="22"/>
        </w:rPr>
        <w:t>er</w:t>
      </w:r>
      <w:r w:rsidRPr="00AB2719">
        <w:rPr>
          <w:rFonts w:asciiTheme="minorHAnsi" w:hAnsiTheme="minorHAnsi" w:cstheme="minorHAnsi"/>
          <w:color w:val="000000" w:themeColor="text1"/>
          <w:sz w:val="22"/>
        </w:rPr>
        <w:t xml:space="preserve"> les certificats d’étalonnage et les rapports de vérification avant </w:t>
      </w:r>
      <w:r w:rsidR="00951ED5" w:rsidRPr="00AB2719">
        <w:rPr>
          <w:rFonts w:asciiTheme="minorHAnsi" w:hAnsiTheme="minorHAnsi" w:cstheme="minorHAnsi"/>
          <w:color w:val="000000" w:themeColor="text1"/>
          <w:sz w:val="22"/>
        </w:rPr>
        <w:t>leur impression</w:t>
      </w:r>
      <w:r w:rsidRPr="00AB2719">
        <w:rPr>
          <w:rFonts w:asciiTheme="minorHAnsi" w:hAnsiTheme="minorHAnsi" w:cstheme="minorHAnsi"/>
          <w:color w:val="000000" w:themeColor="text1"/>
          <w:sz w:val="22"/>
        </w:rPr>
        <w:t>.</w:t>
      </w:r>
    </w:p>
    <w:p w14:paraId="716C148C" w14:textId="4F041714" w:rsidR="00D52C81" w:rsidRPr="00AB2719" w:rsidRDefault="00EB217B" w:rsidP="00D52C81">
      <w:pPr>
        <w:pStyle w:val="Paragraphedeliste"/>
        <w:numPr>
          <w:ilvl w:val="0"/>
          <w:numId w:val="25"/>
        </w:numPr>
        <w:spacing w:line="360" w:lineRule="auto"/>
        <w:rPr>
          <w:rFonts w:asciiTheme="minorHAnsi" w:hAnsiTheme="minorHAnsi" w:cstheme="minorHAnsi"/>
          <w:color w:val="000000" w:themeColor="text1"/>
        </w:rPr>
      </w:pPr>
      <w:r w:rsidRPr="00AB2719">
        <w:rPr>
          <w:rFonts w:asciiTheme="minorHAnsi" w:hAnsiTheme="minorHAnsi" w:cstheme="minorHAnsi"/>
          <w:color w:val="000000" w:themeColor="text1"/>
          <w:sz w:val="22"/>
        </w:rPr>
        <w:t>Une</w:t>
      </w:r>
      <w:r w:rsidR="00D52C81" w:rsidRPr="00AB2719">
        <w:rPr>
          <w:rFonts w:asciiTheme="minorHAnsi" w:hAnsiTheme="minorHAnsi" w:cstheme="minorHAnsi"/>
          <w:color w:val="000000" w:themeColor="text1"/>
          <w:sz w:val="22"/>
        </w:rPr>
        <w:t xml:space="preserve"> vérification que les certificats et rapports imprimés correspondent </w:t>
      </w:r>
      <w:r w:rsidRPr="00AB2719">
        <w:rPr>
          <w:rFonts w:asciiTheme="minorHAnsi" w:hAnsiTheme="minorHAnsi" w:cstheme="minorHAnsi"/>
          <w:color w:val="000000" w:themeColor="text1"/>
          <w:sz w:val="22"/>
        </w:rPr>
        <w:t>à</w:t>
      </w:r>
      <w:r w:rsidR="00D52C81" w:rsidRPr="00AB2719">
        <w:rPr>
          <w:rFonts w:asciiTheme="minorHAnsi" w:hAnsiTheme="minorHAnsi" w:cstheme="minorHAnsi"/>
          <w:color w:val="000000" w:themeColor="text1"/>
          <w:sz w:val="22"/>
        </w:rPr>
        <w:t xml:space="preserve"> tous </w:t>
      </w:r>
      <w:r w:rsidRPr="00AB2719">
        <w:rPr>
          <w:rFonts w:asciiTheme="minorHAnsi" w:hAnsiTheme="minorHAnsi" w:cstheme="minorHAnsi"/>
          <w:color w:val="000000" w:themeColor="text1"/>
          <w:sz w:val="22"/>
        </w:rPr>
        <w:t xml:space="preserve">les </w:t>
      </w:r>
      <w:r w:rsidR="00D52C81" w:rsidRPr="00AB2719">
        <w:rPr>
          <w:rFonts w:asciiTheme="minorHAnsi" w:hAnsiTheme="minorHAnsi" w:cstheme="minorHAnsi"/>
          <w:color w:val="000000" w:themeColor="text1"/>
          <w:sz w:val="22"/>
        </w:rPr>
        <w:t>articles du bon de commande et</w:t>
      </w:r>
      <w:r w:rsidRPr="00AB2719">
        <w:rPr>
          <w:rFonts w:asciiTheme="minorHAnsi" w:hAnsiTheme="minorHAnsi" w:cstheme="minorHAnsi"/>
          <w:color w:val="000000" w:themeColor="text1"/>
          <w:sz w:val="22"/>
        </w:rPr>
        <w:t xml:space="preserve"> de la</w:t>
      </w:r>
      <w:r w:rsidR="00D52C81" w:rsidRPr="00AB2719">
        <w:rPr>
          <w:rFonts w:asciiTheme="minorHAnsi" w:hAnsiTheme="minorHAnsi" w:cstheme="minorHAnsi"/>
          <w:color w:val="000000" w:themeColor="text1"/>
          <w:sz w:val="22"/>
        </w:rPr>
        <w:t xml:space="preserve"> facture avant leurs transmissions aux clients est effectué.</w:t>
      </w:r>
      <w:r w:rsidR="00D52C81" w:rsidRPr="00AB2719">
        <w:rPr>
          <w:rFonts w:asciiTheme="minorHAnsi" w:hAnsiTheme="minorHAnsi" w:cstheme="minorHAnsi"/>
          <w:color w:val="000000" w:themeColor="text1"/>
        </w:rPr>
        <w:t xml:space="preserve"> </w:t>
      </w:r>
    </w:p>
    <w:p w14:paraId="5A5D2CA1" w14:textId="77777777" w:rsidR="00D52C81" w:rsidRPr="00AB2719" w:rsidRDefault="00D52C81">
      <w:pPr>
        <w:spacing w:line="360" w:lineRule="auto"/>
        <w:rPr>
          <w:rFonts w:asciiTheme="minorHAnsi" w:hAnsiTheme="minorHAnsi" w:cstheme="minorHAnsi"/>
          <w:b/>
          <w:bCs/>
          <w:color w:val="000000" w:themeColor="text1"/>
          <w:sz w:val="22"/>
        </w:rPr>
      </w:pPr>
    </w:p>
    <w:p w14:paraId="4385FA60" w14:textId="01D24624" w:rsidR="007303AA" w:rsidRPr="00AB2719" w:rsidRDefault="00EB217B" w:rsidP="00DF2025">
      <w:pPr>
        <w:pStyle w:val="Paragraphedeliste"/>
        <w:numPr>
          <w:ilvl w:val="0"/>
          <w:numId w:val="9"/>
        </w:numPr>
        <w:rPr>
          <w:rFonts w:asciiTheme="minorHAnsi" w:hAnsiTheme="minorHAnsi" w:cstheme="minorHAnsi"/>
          <w:b/>
          <w:color w:val="000000" w:themeColor="text1"/>
          <w:sz w:val="22"/>
        </w:rPr>
      </w:pPr>
      <w:r w:rsidRPr="00AB2719">
        <w:rPr>
          <w:rFonts w:asciiTheme="minorHAnsi" w:hAnsiTheme="minorHAnsi" w:cstheme="minorHAnsi"/>
          <w:b/>
          <w:color w:val="000000" w:themeColor="text1"/>
          <w:sz w:val="22"/>
        </w:rPr>
        <w:t>AMANDEMENT D’UN</w:t>
      </w:r>
      <w:r w:rsidR="00DF2025" w:rsidRPr="00AB2719">
        <w:rPr>
          <w:rFonts w:asciiTheme="minorHAnsi" w:hAnsiTheme="minorHAnsi" w:cstheme="minorHAnsi"/>
          <w:b/>
          <w:color w:val="000000" w:themeColor="text1"/>
          <w:sz w:val="22"/>
        </w:rPr>
        <w:t xml:space="preserve"> CERTIFICAT, CONSTAT OU RAPPORT :</w:t>
      </w:r>
    </w:p>
    <w:p w14:paraId="05E2FF35" w14:textId="77777777" w:rsidR="00DF2025" w:rsidRPr="00AB2719" w:rsidRDefault="00DF2025" w:rsidP="00DF2025">
      <w:pPr>
        <w:pStyle w:val="Paragraphedeliste"/>
        <w:rPr>
          <w:rFonts w:asciiTheme="minorHAnsi" w:hAnsiTheme="minorHAnsi" w:cstheme="minorHAnsi"/>
          <w:b/>
          <w:color w:val="000000" w:themeColor="text1"/>
          <w:sz w:val="22"/>
        </w:rPr>
      </w:pPr>
    </w:p>
    <w:p w14:paraId="70654EEC" w14:textId="77777777" w:rsidR="006272F7" w:rsidRPr="00AB2719" w:rsidRDefault="006272F7" w:rsidP="00500C52">
      <w:p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Les corrections éventuelles d'un certificat d'étalonnage, postérieurement à l'émission du document, sont possible</w:t>
      </w:r>
      <w:r w:rsidR="00322DEB" w:rsidRPr="00AB2719">
        <w:rPr>
          <w:rFonts w:asciiTheme="minorHAnsi" w:hAnsiTheme="minorHAnsi" w:cstheme="minorHAnsi"/>
          <w:color w:val="000000" w:themeColor="text1"/>
          <w:sz w:val="22"/>
        </w:rPr>
        <w:t>s</w:t>
      </w:r>
      <w:r w:rsidRPr="00AB2719">
        <w:rPr>
          <w:rFonts w:asciiTheme="minorHAnsi" w:hAnsiTheme="minorHAnsi" w:cstheme="minorHAnsi"/>
          <w:color w:val="000000" w:themeColor="text1"/>
          <w:sz w:val="22"/>
        </w:rPr>
        <w:t xml:space="preserve"> lorsqu'il y a eu :</w:t>
      </w:r>
    </w:p>
    <w:p w14:paraId="79919630" w14:textId="0C86749F" w:rsidR="006272F7" w:rsidRPr="00AB2719" w:rsidRDefault="006272F7" w:rsidP="00C538EA">
      <w:pPr>
        <w:numPr>
          <w:ilvl w:val="0"/>
          <w:numId w:val="7"/>
        </w:numPr>
        <w:tabs>
          <w:tab w:val="clear" w:pos="360"/>
          <w:tab w:val="num" w:pos="1065"/>
        </w:tabs>
        <w:spacing w:line="360" w:lineRule="auto"/>
        <w:ind w:left="1065"/>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Oubli ou erreur </w:t>
      </w:r>
      <w:r w:rsidR="00090CC3" w:rsidRPr="00AB2719">
        <w:rPr>
          <w:rFonts w:asciiTheme="minorHAnsi" w:hAnsiTheme="minorHAnsi" w:cstheme="minorHAnsi"/>
          <w:color w:val="000000" w:themeColor="text1"/>
          <w:sz w:val="22"/>
        </w:rPr>
        <w:t>manifeste</w:t>
      </w:r>
      <w:r w:rsidRPr="00AB2719">
        <w:rPr>
          <w:rFonts w:asciiTheme="minorHAnsi" w:hAnsiTheme="minorHAnsi" w:cstheme="minorHAnsi"/>
          <w:color w:val="000000" w:themeColor="text1"/>
          <w:sz w:val="22"/>
        </w:rPr>
        <w:t xml:space="preserve"> du laboratoire ou du </w:t>
      </w:r>
      <w:r w:rsidR="000626A5" w:rsidRPr="00AB2719">
        <w:rPr>
          <w:rFonts w:asciiTheme="minorHAnsi" w:hAnsiTheme="minorHAnsi" w:cstheme="minorHAnsi"/>
          <w:color w:val="000000" w:themeColor="text1"/>
          <w:sz w:val="22"/>
        </w:rPr>
        <w:t>client</w:t>
      </w:r>
      <w:r w:rsidR="00BE0CBE" w:rsidRPr="00AB2719">
        <w:rPr>
          <w:rFonts w:asciiTheme="minorHAnsi" w:hAnsiTheme="minorHAnsi" w:cstheme="minorHAnsi"/>
          <w:color w:val="000000" w:themeColor="text1"/>
          <w:sz w:val="22"/>
        </w:rPr>
        <w:t>,</w:t>
      </w:r>
    </w:p>
    <w:p w14:paraId="613BA35A" w14:textId="7ACB6133" w:rsidR="006272F7" w:rsidRPr="00AB2719" w:rsidRDefault="00BE0CBE" w:rsidP="00C538EA">
      <w:pPr>
        <w:numPr>
          <w:ilvl w:val="0"/>
          <w:numId w:val="7"/>
        </w:numPr>
        <w:tabs>
          <w:tab w:val="clear" w:pos="360"/>
          <w:tab w:val="num" w:pos="1065"/>
        </w:tabs>
        <w:spacing w:line="360" w:lineRule="auto"/>
        <w:ind w:left="1065"/>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Nécessité</w:t>
      </w:r>
      <w:r w:rsidR="006272F7" w:rsidRPr="00AB2719">
        <w:rPr>
          <w:rFonts w:asciiTheme="minorHAnsi" w:hAnsiTheme="minorHAnsi" w:cstheme="minorHAnsi"/>
          <w:color w:val="000000" w:themeColor="text1"/>
          <w:sz w:val="22"/>
        </w:rPr>
        <w:t xml:space="preserve"> de compléter ou d'expliciter objectivement les résultats </w:t>
      </w:r>
    </w:p>
    <w:p w14:paraId="47F68D89" w14:textId="68FD48C8" w:rsidR="006272F7" w:rsidRPr="00AB2719" w:rsidRDefault="006272F7" w:rsidP="00500C52">
      <w:p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Elles font </w:t>
      </w:r>
      <w:r w:rsidR="00BE0CBE" w:rsidRPr="00AB2719">
        <w:rPr>
          <w:rFonts w:asciiTheme="minorHAnsi" w:hAnsiTheme="minorHAnsi" w:cstheme="minorHAnsi"/>
          <w:color w:val="000000" w:themeColor="text1"/>
          <w:sz w:val="22"/>
        </w:rPr>
        <w:t>l’objet :</w:t>
      </w:r>
    </w:p>
    <w:p w14:paraId="58A09271" w14:textId="783CE75E" w:rsidR="006272F7" w:rsidRPr="00AB2719" w:rsidRDefault="006272F7" w:rsidP="00C538EA">
      <w:pPr>
        <w:numPr>
          <w:ilvl w:val="0"/>
          <w:numId w:val="8"/>
        </w:numPr>
        <w:tabs>
          <w:tab w:val="clear" w:pos="360"/>
          <w:tab w:val="num" w:pos="1065"/>
        </w:tabs>
        <w:spacing w:line="360" w:lineRule="auto"/>
        <w:ind w:left="1065"/>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lastRenderedPageBreak/>
        <w:t xml:space="preserve">Du rappel du certificat d'étalonnage délivré au client, certificat qui sera </w:t>
      </w:r>
      <w:r w:rsidR="00BE0CBE" w:rsidRPr="00AB2719">
        <w:rPr>
          <w:rFonts w:asciiTheme="minorHAnsi" w:hAnsiTheme="minorHAnsi" w:cstheme="minorHAnsi"/>
          <w:color w:val="000000" w:themeColor="text1"/>
          <w:sz w:val="22"/>
        </w:rPr>
        <w:t xml:space="preserve">annulé et </w:t>
      </w:r>
      <w:r w:rsidRPr="00AB2719">
        <w:rPr>
          <w:rFonts w:asciiTheme="minorHAnsi" w:hAnsiTheme="minorHAnsi" w:cstheme="minorHAnsi"/>
          <w:color w:val="000000" w:themeColor="text1"/>
          <w:sz w:val="22"/>
        </w:rPr>
        <w:t>archivé par le laboratoire</w:t>
      </w:r>
      <w:r w:rsidR="00BE0CBE" w:rsidRPr="00AB2719">
        <w:rPr>
          <w:rFonts w:asciiTheme="minorHAnsi" w:hAnsiTheme="minorHAnsi" w:cstheme="minorHAnsi"/>
          <w:strike/>
          <w:color w:val="000000" w:themeColor="text1"/>
          <w:sz w:val="22"/>
        </w:rPr>
        <w:t>.</w:t>
      </w:r>
      <w:r w:rsidRPr="00AB2719">
        <w:rPr>
          <w:rFonts w:asciiTheme="minorHAnsi" w:hAnsiTheme="minorHAnsi" w:cstheme="minorHAnsi"/>
          <w:color w:val="000000" w:themeColor="text1"/>
          <w:sz w:val="22"/>
        </w:rPr>
        <w:t xml:space="preserve"> </w:t>
      </w:r>
    </w:p>
    <w:p w14:paraId="231ED271" w14:textId="5E69F279" w:rsidR="006272F7" w:rsidRPr="00AB2719" w:rsidRDefault="006272F7" w:rsidP="00C538EA">
      <w:pPr>
        <w:numPr>
          <w:ilvl w:val="0"/>
          <w:numId w:val="8"/>
        </w:numPr>
        <w:tabs>
          <w:tab w:val="clear" w:pos="360"/>
          <w:tab w:val="num" w:pos="1065"/>
        </w:tabs>
        <w:spacing w:line="360" w:lineRule="auto"/>
        <w:ind w:left="1065"/>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De l'émission d'un nouveau certificat d'étalonnage qui comportera le logo de l'organisme accréditeur. </w:t>
      </w:r>
      <w:r w:rsidR="00BE0CBE" w:rsidRPr="00AB2719">
        <w:rPr>
          <w:rFonts w:asciiTheme="minorHAnsi" w:hAnsiTheme="minorHAnsi" w:cstheme="minorHAnsi"/>
          <w:color w:val="000000" w:themeColor="text1"/>
          <w:sz w:val="22"/>
        </w:rPr>
        <w:t>Ce</w:t>
      </w:r>
      <w:r w:rsidRPr="00AB2719">
        <w:rPr>
          <w:rFonts w:asciiTheme="minorHAnsi" w:hAnsiTheme="minorHAnsi" w:cstheme="minorHAnsi"/>
          <w:color w:val="000000" w:themeColor="text1"/>
          <w:sz w:val="22"/>
        </w:rPr>
        <w:t xml:space="preserve"> certificat portera l'ancien numéro complété par un indice de révision. Ce nouveau certificat portera la mention suivante sous le numéro "</w:t>
      </w:r>
      <w:r w:rsidRPr="00AB2719">
        <w:rPr>
          <w:rFonts w:asciiTheme="minorHAnsi" w:hAnsiTheme="minorHAnsi" w:cstheme="minorHAnsi"/>
          <w:b/>
          <w:bCs/>
          <w:color w:val="000000" w:themeColor="text1"/>
          <w:sz w:val="22"/>
        </w:rPr>
        <w:t xml:space="preserve">Ce certificat annule et remplace </w:t>
      </w:r>
      <w:r w:rsidR="00BE0CBE" w:rsidRPr="00AB2719">
        <w:rPr>
          <w:rFonts w:asciiTheme="minorHAnsi" w:hAnsiTheme="minorHAnsi" w:cstheme="minorHAnsi"/>
          <w:b/>
          <w:bCs/>
          <w:color w:val="000000" w:themeColor="text1"/>
          <w:sz w:val="22"/>
        </w:rPr>
        <w:t>le certificat</w:t>
      </w:r>
      <w:r w:rsidRPr="00AB2719">
        <w:rPr>
          <w:rFonts w:asciiTheme="minorHAnsi" w:hAnsiTheme="minorHAnsi" w:cstheme="minorHAnsi"/>
          <w:b/>
          <w:bCs/>
          <w:color w:val="000000" w:themeColor="text1"/>
          <w:sz w:val="22"/>
        </w:rPr>
        <w:t xml:space="preserve"> numéro</w:t>
      </w:r>
      <w:r w:rsidRPr="00AB2719">
        <w:rPr>
          <w:rFonts w:asciiTheme="minorHAnsi" w:hAnsiTheme="minorHAnsi" w:cstheme="minorHAnsi"/>
          <w:color w:val="000000" w:themeColor="text1"/>
          <w:sz w:val="22"/>
        </w:rPr>
        <w:t>".</w:t>
      </w:r>
    </w:p>
    <w:p w14:paraId="707C0746" w14:textId="4E962832" w:rsidR="00DF2025" w:rsidRPr="00AB2719" w:rsidRDefault="00DF2025" w:rsidP="00BE0CBE">
      <w:pPr>
        <w:pStyle w:val="Paragraphedeliste"/>
        <w:shd w:val="clear" w:color="auto" w:fill="FFFFFF"/>
        <w:spacing w:line="360" w:lineRule="auto"/>
        <w:ind w:left="357"/>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Lorsqu’un rapport émis </w:t>
      </w:r>
      <w:r w:rsidR="00BE0CBE" w:rsidRPr="00AB2719">
        <w:rPr>
          <w:rFonts w:asciiTheme="minorHAnsi" w:hAnsiTheme="minorHAnsi" w:cstheme="minorHAnsi"/>
          <w:color w:val="000000" w:themeColor="text1"/>
          <w:sz w:val="22"/>
        </w:rPr>
        <w:t>est remplacé</w:t>
      </w:r>
      <w:r w:rsidRPr="00AB2719">
        <w:rPr>
          <w:rFonts w:asciiTheme="minorHAnsi" w:hAnsiTheme="minorHAnsi" w:cstheme="minorHAnsi"/>
          <w:color w:val="000000" w:themeColor="text1"/>
          <w:sz w:val="22"/>
        </w:rPr>
        <w:t xml:space="preserve">, amendé ou réémis, toute modification d’informations est </w:t>
      </w:r>
      <w:r w:rsidRPr="00AB2719">
        <w:rPr>
          <w:rFonts w:asciiTheme="minorHAnsi" w:hAnsiTheme="minorHAnsi" w:cstheme="minorHAnsi"/>
          <w:color w:val="000000" w:themeColor="text1"/>
          <w:sz w:val="22"/>
        </w:rPr>
        <w:br/>
        <w:t xml:space="preserve">clairement identifiée et, le cas échéant, l’explication de cette modification est à ajouter au rapport. </w:t>
      </w:r>
    </w:p>
    <w:p w14:paraId="612FFA8B" w14:textId="77777777" w:rsidR="00DF2025" w:rsidRPr="00AB2719" w:rsidRDefault="00DF2025" w:rsidP="00DF2025">
      <w:pPr>
        <w:pStyle w:val="Paragraphedeliste"/>
        <w:spacing w:line="360" w:lineRule="auto"/>
        <w:ind w:left="360"/>
        <w:rPr>
          <w:rFonts w:asciiTheme="minorHAnsi" w:hAnsiTheme="minorHAnsi" w:cstheme="minorHAnsi"/>
          <w:color w:val="000000" w:themeColor="text1"/>
          <w:sz w:val="22"/>
        </w:rPr>
      </w:pPr>
      <w:r w:rsidRPr="00AB2719">
        <w:rPr>
          <w:rFonts w:asciiTheme="minorHAnsi" w:hAnsiTheme="minorHAnsi" w:cstheme="minorHAnsi"/>
          <w:color w:val="000000"/>
          <w:sz w:val="24"/>
          <w:szCs w:val="24"/>
        </w:rPr>
        <w:br/>
      </w:r>
    </w:p>
    <w:p w14:paraId="08AB98EA" w14:textId="0830E885" w:rsidR="00C82893" w:rsidRPr="00AB2719" w:rsidRDefault="006272F7" w:rsidP="00500C52">
      <w:p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Dans le cas </w:t>
      </w:r>
      <w:r w:rsidR="00BE0CBE" w:rsidRPr="00AB2719">
        <w:rPr>
          <w:rFonts w:asciiTheme="minorHAnsi" w:hAnsiTheme="minorHAnsi" w:cstheme="minorHAnsi"/>
          <w:color w:val="000000" w:themeColor="text1"/>
          <w:sz w:val="22"/>
        </w:rPr>
        <w:t>où</w:t>
      </w:r>
      <w:r w:rsidRPr="00AB2719">
        <w:rPr>
          <w:rFonts w:asciiTheme="minorHAnsi" w:hAnsiTheme="minorHAnsi" w:cstheme="minorHAnsi"/>
          <w:color w:val="000000" w:themeColor="text1"/>
          <w:sz w:val="22"/>
        </w:rPr>
        <w:t xml:space="preserve"> le client refuse de restituer son certificat erroné au laboratoire, il sera avisé par écrit du risque qu'il encourt de garder un document erroné dans la documentation de son entreprise, document d</w:t>
      </w:r>
      <w:r w:rsidR="00BE0CBE" w:rsidRPr="00AB2719">
        <w:rPr>
          <w:rFonts w:asciiTheme="minorHAnsi" w:hAnsiTheme="minorHAnsi" w:cstheme="minorHAnsi"/>
          <w:color w:val="000000" w:themeColor="text1"/>
          <w:sz w:val="22"/>
        </w:rPr>
        <w:t>ont</w:t>
      </w:r>
      <w:r w:rsidRPr="00AB2719">
        <w:rPr>
          <w:rFonts w:asciiTheme="minorHAnsi" w:hAnsiTheme="minorHAnsi" w:cstheme="minorHAnsi"/>
          <w:color w:val="000000" w:themeColor="text1"/>
          <w:sz w:val="22"/>
        </w:rPr>
        <w:t xml:space="preserve"> le laboratoire n'assume pas la responsabilité.</w:t>
      </w:r>
    </w:p>
    <w:p w14:paraId="3A160A7F" w14:textId="77777777" w:rsidR="00C82893" w:rsidRPr="00AB2719" w:rsidRDefault="00BC687D" w:rsidP="00C82893">
      <w:pPr>
        <w:pStyle w:val="Titre2"/>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11. </w:t>
      </w:r>
      <w:r w:rsidR="00C82893" w:rsidRPr="00AB2719">
        <w:rPr>
          <w:rFonts w:asciiTheme="minorHAnsi" w:hAnsiTheme="minorHAnsi" w:cstheme="minorHAnsi"/>
          <w:color w:val="000000" w:themeColor="text1"/>
          <w:sz w:val="22"/>
        </w:rPr>
        <w:t>ETIQUETTES :</w:t>
      </w:r>
    </w:p>
    <w:p w14:paraId="7A9D7A88" w14:textId="77777777" w:rsidR="00C82893" w:rsidRPr="00AB2719" w:rsidRDefault="00C82893" w:rsidP="00C82893">
      <w:pPr>
        <w:pStyle w:val="Titre2"/>
        <w:spacing w:line="360" w:lineRule="auto"/>
        <w:rPr>
          <w:rFonts w:asciiTheme="minorHAnsi" w:hAnsiTheme="minorHAnsi" w:cstheme="minorHAnsi"/>
          <w:b w:val="0"/>
          <w:color w:val="000000" w:themeColor="text1"/>
          <w:sz w:val="22"/>
        </w:rPr>
      </w:pPr>
      <w:r w:rsidRPr="00AB2719">
        <w:rPr>
          <w:rFonts w:asciiTheme="minorHAnsi" w:hAnsiTheme="minorHAnsi" w:cstheme="minorHAnsi"/>
          <w:color w:val="000000" w:themeColor="text1"/>
        </w:rPr>
        <w:t xml:space="preserve"> </w:t>
      </w:r>
      <w:r w:rsidRPr="00AB2719">
        <w:rPr>
          <w:rFonts w:asciiTheme="minorHAnsi" w:hAnsiTheme="minorHAnsi" w:cstheme="minorHAnsi"/>
          <w:b w:val="0"/>
          <w:color w:val="000000" w:themeColor="text1"/>
          <w:sz w:val="22"/>
        </w:rPr>
        <w:t xml:space="preserve">Les appareils conformes aux prescriptions pour lesquels un certificat d’étalonnage ou un constat de vérification a été émis, doivent recevoir une étiquette d’étalonnage et une étiquette de mise en garde ou une étiquette de vérification. </w:t>
      </w:r>
    </w:p>
    <w:p w14:paraId="0672AFCB" w14:textId="77777777" w:rsidR="00C82893" w:rsidRPr="00AB2719" w:rsidRDefault="00C82893" w:rsidP="00C82893">
      <w:pPr>
        <w:pStyle w:val="Titre2"/>
        <w:spacing w:line="360" w:lineRule="auto"/>
        <w:rPr>
          <w:rFonts w:asciiTheme="minorHAnsi" w:hAnsiTheme="minorHAnsi" w:cstheme="minorHAnsi"/>
          <w:b w:val="0"/>
          <w:color w:val="000000" w:themeColor="text1"/>
          <w:sz w:val="22"/>
        </w:rPr>
      </w:pPr>
      <w:r w:rsidRPr="00AB2719">
        <w:rPr>
          <w:rFonts w:asciiTheme="minorHAnsi" w:hAnsiTheme="minorHAnsi" w:cstheme="minorHAnsi"/>
          <w:b w:val="0"/>
          <w:color w:val="000000" w:themeColor="text1"/>
          <w:sz w:val="22"/>
        </w:rPr>
        <w:t xml:space="preserve">Dans certains cas où les étiquettes ne peuvent être apposées, elles seront fournies au client afin qu’il puisse en faire l’usage adéquat. </w:t>
      </w:r>
    </w:p>
    <w:p w14:paraId="78CE9FF0" w14:textId="77777777" w:rsidR="00C82893" w:rsidRPr="00AB2719" w:rsidRDefault="00C82893" w:rsidP="00C82893">
      <w:pPr>
        <w:pStyle w:val="Titre2"/>
        <w:spacing w:line="360" w:lineRule="auto"/>
        <w:rPr>
          <w:rFonts w:asciiTheme="minorHAnsi" w:hAnsiTheme="minorHAnsi" w:cstheme="minorHAnsi"/>
          <w:b w:val="0"/>
          <w:color w:val="000000" w:themeColor="text1"/>
          <w:sz w:val="22"/>
        </w:rPr>
      </w:pPr>
      <w:r w:rsidRPr="00AB2719">
        <w:rPr>
          <w:rFonts w:asciiTheme="minorHAnsi" w:hAnsiTheme="minorHAnsi" w:cstheme="minorHAnsi"/>
          <w:b w:val="0"/>
          <w:color w:val="000000" w:themeColor="text1"/>
          <w:sz w:val="22"/>
        </w:rPr>
        <w:t>Dans les cas particuliers où le laboratoire ne peut coller l’étiquette sur l’instrument étalonné (masse, cale étalon), l’étiquette sera collée à défaut sur le boîtier correspondant.</w:t>
      </w:r>
    </w:p>
    <w:p w14:paraId="29DAA5F0" w14:textId="77777777" w:rsidR="00C82893" w:rsidRPr="00AB2719" w:rsidRDefault="00C82893" w:rsidP="00C82893">
      <w:pPr>
        <w:pStyle w:val="Titre2"/>
        <w:spacing w:line="360" w:lineRule="auto"/>
        <w:rPr>
          <w:rFonts w:asciiTheme="minorHAnsi" w:hAnsiTheme="minorHAnsi" w:cstheme="minorHAnsi"/>
          <w:b w:val="0"/>
          <w:color w:val="000000" w:themeColor="text1"/>
          <w:sz w:val="22"/>
        </w:rPr>
      </w:pPr>
      <w:r w:rsidRPr="00AB2719">
        <w:rPr>
          <w:rFonts w:asciiTheme="minorHAnsi" w:hAnsiTheme="minorHAnsi" w:cstheme="minorHAnsi"/>
          <w:b w:val="0"/>
          <w:color w:val="000000" w:themeColor="text1"/>
          <w:sz w:val="22"/>
        </w:rPr>
        <w:t xml:space="preserve"> Les mentions relatives au laboratoire (intitulé et/ ou marque) peuvent être pré-imprimées sur les étiquettes. </w:t>
      </w:r>
    </w:p>
    <w:p w14:paraId="441CA375" w14:textId="77777777" w:rsidR="00146A4C" w:rsidRPr="00AB2719" w:rsidRDefault="00C82893" w:rsidP="00C82893">
      <w:pPr>
        <w:pStyle w:val="Titre2"/>
        <w:spacing w:line="360" w:lineRule="auto"/>
        <w:rPr>
          <w:rFonts w:asciiTheme="minorHAnsi" w:hAnsiTheme="minorHAnsi" w:cstheme="minorHAnsi"/>
          <w:color w:val="000000" w:themeColor="text1"/>
          <w:sz w:val="22"/>
        </w:rPr>
      </w:pPr>
      <w:r w:rsidRPr="00AB2719">
        <w:rPr>
          <w:rFonts w:asciiTheme="minorHAnsi" w:hAnsiTheme="minorHAnsi" w:cstheme="minorHAnsi"/>
          <w:b w:val="0"/>
          <w:color w:val="000000" w:themeColor="text1"/>
          <w:sz w:val="22"/>
        </w:rPr>
        <w:t>Etiquettes d’étalonnage ou de vérification bilingues Les étiquettes peuvent être présentées en bilingue arabe ou français avec les rubriques indiquées en langue arabe ou française et en autres langues au-dessous</w:t>
      </w:r>
      <w:r w:rsidRPr="00AB2719">
        <w:rPr>
          <w:rFonts w:asciiTheme="minorHAnsi" w:hAnsiTheme="minorHAnsi" w:cstheme="minorHAnsi"/>
          <w:color w:val="000000" w:themeColor="text1"/>
          <w:sz w:val="22"/>
        </w:rPr>
        <w:t>.</w:t>
      </w:r>
    </w:p>
    <w:p w14:paraId="19B78CFC" w14:textId="77777777" w:rsidR="00C82893" w:rsidRPr="00AB2719" w:rsidRDefault="00C82893" w:rsidP="003F2738">
      <w:pPr>
        <w:spacing w:line="360" w:lineRule="auto"/>
        <w:rPr>
          <w:rFonts w:asciiTheme="minorHAnsi" w:hAnsiTheme="minorHAnsi" w:cstheme="minorHAnsi"/>
          <w:b/>
          <w:bCs/>
          <w:color w:val="000000" w:themeColor="text1"/>
          <w:sz w:val="22"/>
        </w:rPr>
      </w:pPr>
      <w:r w:rsidRPr="00AB2719">
        <w:rPr>
          <w:rFonts w:asciiTheme="minorHAnsi" w:hAnsiTheme="minorHAnsi" w:cstheme="minorHAnsi"/>
          <w:b/>
          <w:bCs/>
          <w:color w:val="000000" w:themeColor="text1"/>
          <w:sz w:val="22"/>
        </w:rPr>
        <w:t xml:space="preserve">14. </w:t>
      </w:r>
      <w:r w:rsidR="003F2738" w:rsidRPr="00AB2719">
        <w:rPr>
          <w:rFonts w:asciiTheme="minorHAnsi" w:hAnsiTheme="minorHAnsi" w:cstheme="minorHAnsi"/>
          <w:b/>
          <w:bCs/>
          <w:color w:val="000000" w:themeColor="text1"/>
          <w:sz w:val="22"/>
        </w:rPr>
        <w:t>Langue du certificat d’étalonnage ou d’un constat de vérification :</w:t>
      </w:r>
    </w:p>
    <w:p w14:paraId="31A84BFB" w14:textId="0710E6D4" w:rsidR="00426D48" w:rsidRPr="00AB2719" w:rsidRDefault="003F2738" w:rsidP="00CB4E90">
      <w:pPr>
        <w:spacing w:line="360" w:lineRule="auto"/>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Dans le ca</w:t>
      </w:r>
      <w:r w:rsidR="00CB4E90" w:rsidRPr="00AB2719">
        <w:rPr>
          <w:rFonts w:asciiTheme="minorHAnsi" w:hAnsiTheme="minorHAnsi" w:cstheme="minorHAnsi"/>
          <w:color w:val="000000" w:themeColor="text1"/>
          <w:sz w:val="22"/>
        </w:rPr>
        <w:t xml:space="preserve">dre des échanges internationaux et suite </w:t>
      </w:r>
      <w:r w:rsidR="00CF4113" w:rsidRPr="00AB2719">
        <w:rPr>
          <w:rFonts w:asciiTheme="minorHAnsi" w:hAnsiTheme="minorHAnsi" w:cstheme="minorHAnsi"/>
          <w:color w:val="000000" w:themeColor="text1"/>
          <w:sz w:val="22"/>
        </w:rPr>
        <w:t>à la</w:t>
      </w:r>
      <w:r w:rsidR="00CB4E90" w:rsidRPr="00AB2719">
        <w:rPr>
          <w:rFonts w:asciiTheme="minorHAnsi" w:hAnsiTheme="minorHAnsi" w:cstheme="minorHAnsi"/>
          <w:color w:val="000000" w:themeColor="text1"/>
          <w:sz w:val="22"/>
        </w:rPr>
        <w:t xml:space="preserve"> demande client ;</w:t>
      </w:r>
      <w:r w:rsidRPr="00AB2719">
        <w:rPr>
          <w:rFonts w:asciiTheme="minorHAnsi" w:hAnsiTheme="minorHAnsi" w:cstheme="minorHAnsi"/>
          <w:color w:val="000000" w:themeColor="text1"/>
          <w:sz w:val="22"/>
        </w:rPr>
        <w:t xml:space="preserve"> ENER peut </w:t>
      </w:r>
      <w:r w:rsidR="00CB4E90" w:rsidRPr="00AB2719">
        <w:rPr>
          <w:rFonts w:asciiTheme="minorHAnsi" w:hAnsiTheme="minorHAnsi" w:cstheme="minorHAnsi"/>
          <w:color w:val="000000" w:themeColor="text1"/>
          <w:sz w:val="22"/>
        </w:rPr>
        <w:t>édit</w:t>
      </w:r>
      <w:r w:rsidR="00CF4113" w:rsidRPr="00AB2719">
        <w:rPr>
          <w:rFonts w:asciiTheme="minorHAnsi" w:hAnsiTheme="minorHAnsi" w:cstheme="minorHAnsi"/>
          <w:color w:val="000000" w:themeColor="text1"/>
          <w:sz w:val="22"/>
        </w:rPr>
        <w:t>er</w:t>
      </w:r>
      <w:r w:rsidR="00CB4E90" w:rsidRPr="00AB2719">
        <w:rPr>
          <w:rFonts w:asciiTheme="minorHAnsi" w:hAnsiTheme="minorHAnsi" w:cstheme="minorHAnsi"/>
          <w:color w:val="000000" w:themeColor="text1"/>
          <w:sz w:val="22"/>
        </w:rPr>
        <w:t xml:space="preserve"> des certificats en langues arabe, française et anglaise conformément aux prescriptions d</w:t>
      </w:r>
      <w:r w:rsidR="00CF4113" w:rsidRPr="00AB2719">
        <w:rPr>
          <w:rFonts w:asciiTheme="minorHAnsi" w:hAnsiTheme="minorHAnsi" w:cstheme="minorHAnsi"/>
          <w:color w:val="000000" w:themeColor="text1"/>
          <w:sz w:val="22"/>
        </w:rPr>
        <w:t>u</w:t>
      </w:r>
      <w:r w:rsidR="00CB4E90" w:rsidRPr="00AB2719">
        <w:rPr>
          <w:rFonts w:asciiTheme="minorHAnsi" w:hAnsiTheme="minorHAnsi" w:cstheme="minorHAnsi"/>
          <w:color w:val="000000" w:themeColor="text1"/>
          <w:sz w:val="22"/>
        </w:rPr>
        <w:t xml:space="preserve"> guide </w:t>
      </w:r>
      <w:proofErr w:type="spellStart"/>
      <w:proofErr w:type="gramStart"/>
      <w:r w:rsidR="00CB4E90" w:rsidRPr="00AB2719">
        <w:rPr>
          <w:rFonts w:asciiTheme="minorHAnsi" w:hAnsiTheme="minorHAnsi" w:cstheme="minorHAnsi"/>
          <w:color w:val="000000" w:themeColor="text1"/>
          <w:sz w:val="22"/>
        </w:rPr>
        <w:t>Tunac</w:t>
      </w:r>
      <w:proofErr w:type="spellEnd"/>
      <w:r w:rsidR="00CB4E90" w:rsidRPr="00AB2719">
        <w:rPr>
          <w:rFonts w:asciiTheme="minorHAnsi" w:hAnsiTheme="minorHAnsi" w:cstheme="minorHAnsi"/>
          <w:color w:val="000000" w:themeColor="text1"/>
          <w:sz w:val="22"/>
        </w:rPr>
        <w:t xml:space="preserve">  DO.E.</w:t>
      </w:r>
      <w:proofErr w:type="gramEnd"/>
      <w:r w:rsidR="00CB4E90" w:rsidRPr="00AB2719">
        <w:rPr>
          <w:rFonts w:asciiTheme="minorHAnsi" w:hAnsiTheme="minorHAnsi" w:cstheme="minorHAnsi"/>
          <w:color w:val="000000" w:themeColor="text1"/>
          <w:sz w:val="22"/>
        </w:rPr>
        <w:t>07.</w:t>
      </w:r>
    </w:p>
    <w:p w14:paraId="2077AB03" w14:textId="77777777" w:rsidR="00955678" w:rsidRPr="00AB2719" w:rsidRDefault="00000000" w:rsidP="00500C52">
      <w:pPr>
        <w:spacing w:line="360" w:lineRule="auto"/>
        <w:ind w:left="708" w:firstLine="357"/>
        <w:rPr>
          <w:rFonts w:asciiTheme="minorHAnsi" w:hAnsiTheme="minorHAnsi" w:cstheme="minorHAnsi"/>
          <w:color w:val="000000" w:themeColor="text1"/>
          <w:sz w:val="22"/>
        </w:rPr>
      </w:pPr>
      <w:r>
        <w:rPr>
          <w:rFonts w:asciiTheme="minorHAnsi" w:hAnsiTheme="minorHAnsi" w:cstheme="minorHAnsi"/>
          <w:noProof/>
          <w:color w:val="000000" w:themeColor="text1"/>
          <w:sz w:val="22"/>
        </w:rPr>
        <w:object w:dxaOrig="1440" w:dyaOrig="1440" w14:anchorId="38A9C28B">
          <v:shape id="_x0000_s2058" type="#_x0000_t75" style="position:absolute;left:0;text-align:left;margin-left:287.15pt;margin-top:.6pt;width:108pt;height:43.5pt;z-index:251674624">
            <v:imagedata r:id="rId8" o:title=""/>
            <v:path textboxrect="0,0,0,0"/>
          </v:shape>
          <o:OLEObject Type="Embed" ProgID="PBrush" ShapeID="_x0000_s2058" DrawAspect="Content" ObjectID="_1801842184" r:id="rId16"/>
        </w:object>
      </w:r>
    </w:p>
    <w:p w14:paraId="29E848DD" w14:textId="77777777" w:rsidR="00146A4C" w:rsidRPr="00AB2719" w:rsidRDefault="00BC687D" w:rsidP="00CB4E90">
      <w:pPr>
        <w:rPr>
          <w:rFonts w:asciiTheme="minorHAnsi" w:hAnsiTheme="minorHAnsi" w:cstheme="minorHAnsi"/>
          <w:b/>
          <w:bCs/>
          <w:color w:val="000000" w:themeColor="text1"/>
          <w:sz w:val="22"/>
        </w:rPr>
      </w:pPr>
      <w:r w:rsidRPr="00AB2719">
        <w:rPr>
          <w:rFonts w:asciiTheme="minorHAnsi" w:hAnsiTheme="minorHAnsi" w:cstheme="minorHAnsi"/>
          <w:b/>
          <w:bCs/>
          <w:color w:val="000000" w:themeColor="text1"/>
          <w:sz w:val="22"/>
        </w:rPr>
        <w:t>1</w:t>
      </w:r>
      <w:r w:rsidR="00CB4E90" w:rsidRPr="00AB2719">
        <w:rPr>
          <w:rFonts w:asciiTheme="minorHAnsi" w:hAnsiTheme="minorHAnsi" w:cstheme="minorHAnsi"/>
          <w:b/>
          <w:bCs/>
          <w:color w:val="000000" w:themeColor="text1"/>
          <w:sz w:val="22"/>
        </w:rPr>
        <w:t>5</w:t>
      </w:r>
      <w:r w:rsidRPr="00AB2719">
        <w:rPr>
          <w:rFonts w:asciiTheme="minorHAnsi" w:hAnsiTheme="minorHAnsi" w:cstheme="minorHAnsi"/>
          <w:b/>
          <w:bCs/>
          <w:color w:val="000000" w:themeColor="text1"/>
          <w:sz w:val="22"/>
        </w:rPr>
        <w:t xml:space="preserve">. </w:t>
      </w:r>
      <w:r w:rsidR="004D782E" w:rsidRPr="00AB2719">
        <w:rPr>
          <w:rFonts w:asciiTheme="minorHAnsi" w:hAnsiTheme="minorHAnsi" w:cstheme="minorHAnsi"/>
          <w:b/>
          <w:bCs/>
          <w:color w:val="000000" w:themeColor="text1"/>
          <w:sz w:val="22"/>
        </w:rPr>
        <w:t>Documents liés à la procédure :</w:t>
      </w:r>
    </w:p>
    <w:p w14:paraId="4F4017A8" w14:textId="77777777" w:rsidR="002A7BD3" w:rsidRPr="00AB2719" w:rsidRDefault="002A7BD3" w:rsidP="002A7BD3">
      <w:pPr>
        <w:rPr>
          <w:rFonts w:asciiTheme="minorHAnsi" w:hAnsiTheme="minorHAnsi" w:cstheme="minorHAnsi"/>
          <w:b/>
          <w:bCs/>
          <w:color w:val="000000" w:themeColor="text1"/>
          <w:sz w:val="22"/>
        </w:rPr>
      </w:pPr>
    </w:p>
    <w:p w14:paraId="68D86BE9" w14:textId="77777777" w:rsidR="006272F7" w:rsidRPr="00AB2719" w:rsidRDefault="006272F7">
      <w:pPr>
        <w:rPr>
          <w:rFonts w:asciiTheme="minorHAnsi" w:hAnsiTheme="minorHAnsi" w:cstheme="minorHAnsi"/>
          <w:color w:val="000000" w:themeColor="text1"/>
          <w:sz w:val="22"/>
        </w:rPr>
      </w:pPr>
    </w:p>
    <w:tbl>
      <w:tblPr>
        <w:tblW w:w="10105" w:type="dxa"/>
        <w:jc w:val="center"/>
        <w:tblLayout w:type="fixed"/>
        <w:tblCellMar>
          <w:left w:w="70" w:type="dxa"/>
          <w:right w:w="70" w:type="dxa"/>
        </w:tblCellMar>
        <w:tblLook w:val="0000" w:firstRow="0" w:lastRow="0" w:firstColumn="0" w:lastColumn="0" w:noHBand="0" w:noVBand="0"/>
      </w:tblPr>
      <w:tblGrid>
        <w:gridCol w:w="1880"/>
        <w:gridCol w:w="947"/>
        <w:gridCol w:w="1163"/>
        <w:gridCol w:w="1276"/>
        <w:gridCol w:w="1504"/>
        <w:gridCol w:w="985"/>
        <w:gridCol w:w="1055"/>
        <w:gridCol w:w="1295"/>
      </w:tblGrid>
      <w:tr w:rsidR="00347C69" w:rsidRPr="00AB2719" w14:paraId="6C28CC0B" w14:textId="77777777" w:rsidTr="00CF4113">
        <w:trPr>
          <w:cantSplit/>
          <w:trHeight w:val="574"/>
          <w:jc w:val="center"/>
        </w:trPr>
        <w:tc>
          <w:tcPr>
            <w:tcW w:w="1880" w:type="dxa"/>
            <w:tcBorders>
              <w:top w:val="single" w:sz="6" w:space="0" w:color="auto"/>
              <w:left w:val="single" w:sz="6" w:space="0" w:color="auto"/>
              <w:bottom w:val="single" w:sz="6" w:space="0" w:color="auto"/>
              <w:right w:val="single" w:sz="6" w:space="0" w:color="auto"/>
            </w:tcBorders>
          </w:tcPr>
          <w:p w14:paraId="51B0A85A" w14:textId="77777777" w:rsidR="00146A4C" w:rsidRPr="00AB2719" w:rsidRDefault="00146A4C" w:rsidP="00146A4C">
            <w:pPr>
              <w:jc w:val="center"/>
              <w:rPr>
                <w:rFonts w:asciiTheme="minorHAnsi" w:hAnsiTheme="minorHAnsi" w:cstheme="minorHAnsi"/>
                <w:b/>
                <w:bCs/>
                <w:color w:val="000000" w:themeColor="text1"/>
                <w:sz w:val="18"/>
                <w:szCs w:val="18"/>
              </w:rPr>
            </w:pPr>
          </w:p>
          <w:p w14:paraId="01377551" w14:textId="77777777" w:rsidR="00146A4C" w:rsidRPr="00AB2719" w:rsidRDefault="00146A4C" w:rsidP="00146A4C">
            <w:pPr>
              <w:jc w:val="center"/>
              <w:rPr>
                <w:rFonts w:asciiTheme="minorHAnsi" w:hAnsiTheme="minorHAnsi" w:cstheme="minorHAnsi"/>
                <w:b/>
                <w:bCs/>
                <w:color w:val="000000" w:themeColor="text1"/>
                <w:sz w:val="18"/>
                <w:szCs w:val="18"/>
              </w:rPr>
            </w:pPr>
            <w:r w:rsidRPr="00AB2719">
              <w:rPr>
                <w:rFonts w:asciiTheme="minorHAnsi" w:hAnsiTheme="minorHAnsi" w:cstheme="minorHAnsi"/>
                <w:b/>
                <w:bCs/>
                <w:color w:val="000000" w:themeColor="text1"/>
                <w:sz w:val="18"/>
                <w:szCs w:val="18"/>
              </w:rPr>
              <w:t>Enregistrements / Données</w:t>
            </w:r>
          </w:p>
          <w:p w14:paraId="479C5820" w14:textId="77777777" w:rsidR="00146A4C" w:rsidRPr="00AB2719" w:rsidRDefault="00146A4C" w:rsidP="00146A4C">
            <w:pPr>
              <w:jc w:val="center"/>
              <w:rPr>
                <w:rFonts w:asciiTheme="minorHAnsi" w:hAnsiTheme="minorHAnsi" w:cstheme="minorHAnsi"/>
                <w:b/>
                <w:bCs/>
                <w:color w:val="000000" w:themeColor="text1"/>
                <w:sz w:val="18"/>
                <w:szCs w:val="18"/>
              </w:rPr>
            </w:pPr>
          </w:p>
        </w:tc>
        <w:tc>
          <w:tcPr>
            <w:tcW w:w="947" w:type="dxa"/>
            <w:tcBorders>
              <w:top w:val="single" w:sz="6" w:space="0" w:color="auto"/>
              <w:left w:val="single" w:sz="6" w:space="0" w:color="auto"/>
              <w:bottom w:val="single" w:sz="6" w:space="0" w:color="auto"/>
              <w:right w:val="single" w:sz="6" w:space="0" w:color="auto"/>
            </w:tcBorders>
          </w:tcPr>
          <w:p w14:paraId="53EDAA34" w14:textId="77777777" w:rsidR="00146A4C" w:rsidRPr="00AB2719" w:rsidRDefault="00146A4C" w:rsidP="00146A4C">
            <w:pPr>
              <w:jc w:val="center"/>
              <w:rPr>
                <w:rFonts w:asciiTheme="minorHAnsi" w:hAnsiTheme="minorHAnsi" w:cstheme="minorHAnsi"/>
                <w:b/>
                <w:bCs/>
                <w:color w:val="000000" w:themeColor="text1"/>
                <w:sz w:val="18"/>
                <w:szCs w:val="18"/>
              </w:rPr>
            </w:pPr>
          </w:p>
          <w:p w14:paraId="5FA76561" w14:textId="77777777" w:rsidR="00146A4C" w:rsidRPr="00AB2719" w:rsidRDefault="00146A4C" w:rsidP="00146A4C">
            <w:pPr>
              <w:jc w:val="center"/>
              <w:rPr>
                <w:rFonts w:asciiTheme="minorHAnsi" w:hAnsiTheme="minorHAnsi" w:cstheme="minorHAnsi"/>
                <w:b/>
                <w:bCs/>
                <w:color w:val="000000" w:themeColor="text1"/>
                <w:sz w:val="18"/>
                <w:szCs w:val="18"/>
              </w:rPr>
            </w:pPr>
            <w:r w:rsidRPr="00AB2719">
              <w:rPr>
                <w:rFonts w:asciiTheme="minorHAnsi" w:hAnsiTheme="minorHAnsi" w:cstheme="minorHAnsi"/>
                <w:b/>
                <w:bCs/>
                <w:color w:val="000000" w:themeColor="text1"/>
                <w:sz w:val="18"/>
                <w:szCs w:val="18"/>
              </w:rPr>
              <w:t>Emis par</w:t>
            </w:r>
          </w:p>
          <w:p w14:paraId="33E927EF" w14:textId="77777777" w:rsidR="00146A4C" w:rsidRPr="00AB2719" w:rsidRDefault="00146A4C" w:rsidP="00146A4C">
            <w:pPr>
              <w:jc w:val="center"/>
              <w:rPr>
                <w:rFonts w:asciiTheme="minorHAnsi" w:hAnsiTheme="minorHAnsi" w:cstheme="minorHAnsi"/>
                <w:b/>
                <w:bCs/>
                <w:color w:val="000000" w:themeColor="text1"/>
                <w:sz w:val="18"/>
                <w:szCs w:val="18"/>
              </w:rPr>
            </w:pPr>
          </w:p>
        </w:tc>
        <w:tc>
          <w:tcPr>
            <w:tcW w:w="1163" w:type="dxa"/>
            <w:tcBorders>
              <w:top w:val="single" w:sz="6" w:space="0" w:color="auto"/>
              <w:left w:val="single" w:sz="6" w:space="0" w:color="auto"/>
              <w:bottom w:val="single" w:sz="6" w:space="0" w:color="auto"/>
              <w:right w:val="single" w:sz="6" w:space="0" w:color="auto"/>
            </w:tcBorders>
          </w:tcPr>
          <w:p w14:paraId="12ADD2AB" w14:textId="77777777" w:rsidR="00146A4C" w:rsidRPr="00AB2719" w:rsidRDefault="00146A4C" w:rsidP="00146A4C">
            <w:pPr>
              <w:jc w:val="center"/>
              <w:rPr>
                <w:rFonts w:asciiTheme="minorHAnsi" w:hAnsiTheme="minorHAnsi" w:cstheme="minorHAnsi"/>
                <w:b/>
                <w:bCs/>
                <w:color w:val="000000" w:themeColor="text1"/>
                <w:sz w:val="18"/>
                <w:szCs w:val="18"/>
              </w:rPr>
            </w:pPr>
          </w:p>
          <w:p w14:paraId="3177B19B" w14:textId="5C2570C1" w:rsidR="00146A4C" w:rsidRPr="00AB2719" w:rsidRDefault="00CF4113" w:rsidP="00146A4C">
            <w:pPr>
              <w:jc w:val="center"/>
              <w:rPr>
                <w:rFonts w:asciiTheme="minorHAnsi" w:hAnsiTheme="minorHAnsi" w:cstheme="minorHAnsi"/>
                <w:b/>
                <w:bCs/>
                <w:color w:val="000000" w:themeColor="text1"/>
                <w:sz w:val="18"/>
                <w:szCs w:val="18"/>
              </w:rPr>
            </w:pPr>
            <w:r w:rsidRPr="00AB2719">
              <w:rPr>
                <w:rFonts w:asciiTheme="minorHAnsi" w:hAnsiTheme="minorHAnsi" w:cstheme="minorHAnsi"/>
                <w:b/>
                <w:bCs/>
                <w:color w:val="000000" w:themeColor="text1"/>
                <w:sz w:val="18"/>
                <w:szCs w:val="18"/>
              </w:rPr>
              <w:t>Approuvé par</w:t>
            </w:r>
          </w:p>
        </w:tc>
        <w:tc>
          <w:tcPr>
            <w:tcW w:w="1276" w:type="dxa"/>
            <w:tcBorders>
              <w:top w:val="single" w:sz="6" w:space="0" w:color="auto"/>
              <w:left w:val="single" w:sz="6" w:space="0" w:color="auto"/>
              <w:bottom w:val="single" w:sz="6" w:space="0" w:color="auto"/>
              <w:right w:val="single" w:sz="6" w:space="0" w:color="auto"/>
            </w:tcBorders>
          </w:tcPr>
          <w:p w14:paraId="57E545B9" w14:textId="77777777" w:rsidR="00146A4C" w:rsidRPr="00AB2719" w:rsidRDefault="00146A4C" w:rsidP="00146A4C">
            <w:pPr>
              <w:jc w:val="center"/>
              <w:rPr>
                <w:rFonts w:asciiTheme="minorHAnsi" w:hAnsiTheme="minorHAnsi" w:cstheme="minorHAnsi"/>
                <w:b/>
                <w:bCs/>
                <w:color w:val="000000" w:themeColor="text1"/>
                <w:sz w:val="18"/>
                <w:szCs w:val="18"/>
              </w:rPr>
            </w:pPr>
          </w:p>
          <w:p w14:paraId="11B0AFD0" w14:textId="77777777" w:rsidR="00146A4C" w:rsidRPr="00AB2719" w:rsidRDefault="00146A4C" w:rsidP="00146A4C">
            <w:pPr>
              <w:jc w:val="center"/>
              <w:rPr>
                <w:rFonts w:asciiTheme="minorHAnsi" w:hAnsiTheme="minorHAnsi" w:cstheme="minorHAnsi"/>
                <w:b/>
                <w:bCs/>
                <w:color w:val="000000" w:themeColor="text1"/>
                <w:sz w:val="18"/>
                <w:szCs w:val="18"/>
              </w:rPr>
            </w:pPr>
            <w:r w:rsidRPr="00AB2719">
              <w:rPr>
                <w:rFonts w:asciiTheme="minorHAnsi" w:hAnsiTheme="minorHAnsi" w:cstheme="minorHAnsi"/>
                <w:b/>
                <w:bCs/>
                <w:color w:val="000000" w:themeColor="text1"/>
                <w:sz w:val="18"/>
                <w:szCs w:val="18"/>
              </w:rPr>
              <w:t>Collecté</w:t>
            </w:r>
          </w:p>
          <w:p w14:paraId="42557DBA" w14:textId="77777777" w:rsidR="00146A4C" w:rsidRPr="00AB2719" w:rsidRDefault="00146A4C" w:rsidP="00146A4C">
            <w:pPr>
              <w:jc w:val="center"/>
              <w:rPr>
                <w:rFonts w:asciiTheme="minorHAnsi" w:hAnsiTheme="minorHAnsi" w:cstheme="minorHAnsi"/>
                <w:b/>
                <w:bCs/>
                <w:color w:val="000000" w:themeColor="text1"/>
                <w:sz w:val="18"/>
                <w:szCs w:val="18"/>
              </w:rPr>
            </w:pPr>
            <w:proofErr w:type="gramStart"/>
            <w:r w:rsidRPr="00AB2719">
              <w:rPr>
                <w:rFonts w:asciiTheme="minorHAnsi" w:hAnsiTheme="minorHAnsi" w:cstheme="minorHAnsi"/>
                <w:b/>
                <w:bCs/>
                <w:color w:val="000000" w:themeColor="text1"/>
                <w:sz w:val="18"/>
                <w:szCs w:val="18"/>
              </w:rPr>
              <w:t>par</w:t>
            </w:r>
            <w:proofErr w:type="gramEnd"/>
          </w:p>
        </w:tc>
        <w:tc>
          <w:tcPr>
            <w:tcW w:w="1504" w:type="dxa"/>
            <w:tcBorders>
              <w:top w:val="single" w:sz="6" w:space="0" w:color="auto"/>
              <w:left w:val="single" w:sz="6" w:space="0" w:color="auto"/>
              <w:bottom w:val="single" w:sz="6" w:space="0" w:color="auto"/>
              <w:right w:val="single" w:sz="6" w:space="0" w:color="auto"/>
            </w:tcBorders>
          </w:tcPr>
          <w:p w14:paraId="64C52721" w14:textId="77777777" w:rsidR="00146A4C" w:rsidRPr="00AB2719" w:rsidRDefault="00146A4C" w:rsidP="00146A4C">
            <w:pPr>
              <w:jc w:val="center"/>
              <w:rPr>
                <w:rFonts w:asciiTheme="minorHAnsi" w:hAnsiTheme="minorHAnsi" w:cstheme="minorHAnsi"/>
                <w:b/>
                <w:bCs/>
                <w:color w:val="000000" w:themeColor="text1"/>
                <w:sz w:val="18"/>
                <w:szCs w:val="18"/>
              </w:rPr>
            </w:pPr>
          </w:p>
          <w:p w14:paraId="7A7AFFAA" w14:textId="77777777" w:rsidR="00146A4C" w:rsidRPr="00AB2719" w:rsidRDefault="00146A4C" w:rsidP="00146A4C">
            <w:pPr>
              <w:jc w:val="center"/>
              <w:rPr>
                <w:rFonts w:asciiTheme="minorHAnsi" w:hAnsiTheme="minorHAnsi" w:cstheme="minorHAnsi"/>
                <w:b/>
                <w:bCs/>
                <w:color w:val="000000" w:themeColor="text1"/>
                <w:sz w:val="18"/>
                <w:szCs w:val="18"/>
              </w:rPr>
            </w:pPr>
            <w:r w:rsidRPr="00AB2719">
              <w:rPr>
                <w:rFonts w:asciiTheme="minorHAnsi" w:hAnsiTheme="minorHAnsi" w:cstheme="minorHAnsi"/>
                <w:b/>
                <w:bCs/>
                <w:color w:val="000000" w:themeColor="text1"/>
                <w:sz w:val="18"/>
                <w:szCs w:val="18"/>
              </w:rPr>
              <w:t>Indexé par</w:t>
            </w:r>
          </w:p>
        </w:tc>
        <w:tc>
          <w:tcPr>
            <w:tcW w:w="985" w:type="dxa"/>
            <w:tcBorders>
              <w:top w:val="single" w:sz="6" w:space="0" w:color="auto"/>
              <w:left w:val="single" w:sz="6" w:space="0" w:color="auto"/>
              <w:bottom w:val="single" w:sz="6" w:space="0" w:color="auto"/>
              <w:right w:val="single" w:sz="6" w:space="0" w:color="auto"/>
            </w:tcBorders>
          </w:tcPr>
          <w:p w14:paraId="5BAF256D" w14:textId="77777777" w:rsidR="00146A4C" w:rsidRPr="00AB2719" w:rsidRDefault="00146A4C" w:rsidP="00146A4C">
            <w:pPr>
              <w:jc w:val="center"/>
              <w:rPr>
                <w:rFonts w:asciiTheme="minorHAnsi" w:hAnsiTheme="minorHAnsi" w:cstheme="minorHAnsi"/>
                <w:b/>
                <w:bCs/>
                <w:color w:val="000000" w:themeColor="text1"/>
                <w:sz w:val="18"/>
                <w:szCs w:val="18"/>
              </w:rPr>
            </w:pPr>
          </w:p>
          <w:p w14:paraId="693BAC6C" w14:textId="77777777" w:rsidR="00146A4C" w:rsidRPr="00AB2719" w:rsidRDefault="00146A4C" w:rsidP="00146A4C">
            <w:pPr>
              <w:jc w:val="center"/>
              <w:rPr>
                <w:rFonts w:asciiTheme="minorHAnsi" w:hAnsiTheme="minorHAnsi" w:cstheme="minorHAnsi"/>
                <w:b/>
                <w:bCs/>
                <w:color w:val="000000" w:themeColor="text1"/>
                <w:sz w:val="18"/>
                <w:szCs w:val="18"/>
              </w:rPr>
            </w:pPr>
            <w:r w:rsidRPr="00AB2719">
              <w:rPr>
                <w:rFonts w:asciiTheme="minorHAnsi" w:hAnsiTheme="minorHAnsi" w:cstheme="minorHAnsi"/>
                <w:b/>
                <w:bCs/>
                <w:color w:val="000000" w:themeColor="text1"/>
                <w:sz w:val="18"/>
                <w:szCs w:val="18"/>
              </w:rPr>
              <w:t>Classé</w:t>
            </w:r>
          </w:p>
        </w:tc>
        <w:tc>
          <w:tcPr>
            <w:tcW w:w="1055" w:type="dxa"/>
            <w:tcBorders>
              <w:top w:val="single" w:sz="6" w:space="0" w:color="auto"/>
              <w:left w:val="single" w:sz="6" w:space="0" w:color="auto"/>
              <w:bottom w:val="single" w:sz="6" w:space="0" w:color="auto"/>
              <w:right w:val="single" w:sz="6" w:space="0" w:color="auto"/>
            </w:tcBorders>
          </w:tcPr>
          <w:p w14:paraId="3152A5AB" w14:textId="77777777" w:rsidR="00146A4C" w:rsidRPr="00AB2719" w:rsidRDefault="00146A4C" w:rsidP="00146A4C">
            <w:pPr>
              <w:jc w:val="center"/>
              <w:rPr>
                <w:rFonts w:asciiTheme="minorHAnsi" w:hAnsiTheme="minorHAnsi" w:cstheme="minorHAnsi"/>
                <w:b/>
                <w:bCs/>
                <w:color w:val="000000" w:themeColor="text1"/>
                <w:sz w:val="18"/>
                <w:szCs w:val="18"/>
              </w:rPr>
            </w:pPr>
          </w:p>
          <w:p w14:paraId="4AAA6351" w14:textId="77777777" w:rsidR="00146A4C" w:rsidRPr="00AB2719" w:rsidRDefault="00146A4C" w:rsidP="00146A4C">
            <w:pPr>
              <w:jc w:val="center"/>
              <w:rPr>
                <w:rFonts w:asciiTheme="minorHAnsi" w:hAnsiTheme="minorHAnsi" w:cstheme="minorHAnsi"/>
                <w:b/>
                <w:bCs/>
                <w:color w:val="000000" w:themeColor="text1"/>
                <w:sz w:val="18"/>
                <w:szCs w:val="18"/>
              </w:rPr>
            </w:pPr>
            <w:r w:rsidRPr="00AB2719">
              <w:rPr>
                <w:rFonts w:asciiTheme="minorHAnsi" w:hAnsiTheme="minorHAnsi" w:cstheme="minorHAnsi"/>
                <w:b/>
                <w:bCs/>
                <w:color w:val="000000" w:themeColor="text1"/>
                <w:sz w:val="18"/>
                <w:szCs w:val="18"/>
              </w:rPr>
              <w:t>Archivage</w:t>
            </w:r>
          </w:p>
        </w:tc>
        <w:tc>
          <w:tcPr>
            <w:tcW w:w="1295" w:type="dxa"/>
            <w:tcBorders>
              <w:top w:val="single" w:sz="6" w:space="0" w:color="auto"/>
              <w:left w:val="single" w:sz="6" w:space="0" w:color="auto"/>
              <w:bottom w:val="single" w:sz="6" w:space="0" w:color="auto"/>
              <w:right w:val="single" w:sz="6" w:space="0" w:color="auto"/>
            </w:tcBorders>
          </w:tcPr>
          <w:p w14:paraId="05B0FE3C" w14:textId="77777777" w:rsidR="00146A4C" w:rsidRPr="00AB2719" w:rsidRDefault="00146A4C" w:rsidP="00146A4C">
            <w:pPr>
              <w:jc w:val="center"/>
              <w:rPr>
                <w:rFonts w:asciiTheme="minorHAnsi" w:hAnsiTheme="minorHAnsi" w:cstheme="minorHAnsi"/>
                <w:b/>
                <w:bCs/>
                <w:color w:val="000000" w:themeColor="text1"/>
                <w:sz w:val="18"/>
                <w:szCs w:val="18"/>
              </w:rPr>
            </w:pPr>
          </w:p>
          <w:p w14:paraId="7215F52C" w14:textId="77777777" w:rsidR="00146A4C" w:rsidRPr="00AB2719" w:rsidRDefault="00146A4C" w:rsidP="00146A4C">
            <w:pPr>
              <w:jc w:val="center"/>
              <w:rPr>
                <w:rFonts w:asciiTheme="minorHAnsi" w:hAnsiTheme="minorHAnsi" w:cstheme="minorHAnsi"/>
                <w:b/>
                <w:bCs/>
                <w:color w:val="000000" w:themeColor="text1"/>
                <w:sz w:val="18"/>
                <w:szCs w:val="18"/>
              </w:rPr>
            </w:pPr>
            <w:r w:rsidRPr="00AB2719">
              <w:rPr>
                <w:rFonts w:asciiTheme="minorHAnsi" w:hAnsiTheme="minorHAnsi" w:cstheme="minorHAnsi"/>
                <w:b/>
                <w:bCs/>
                <w:color w:val="000000" w:themeColor="text1"/>
                <w:sz w:val="18"/>
                <w:szCs w:val="18"/>
              </w:rPr>
              <w:t>Décision pour</w:t>
            </w:r>
          </w:p>
          <w:p w14:paraId="4F6B8DB9" w14:textId="77777777" w:rsidR="00146A4C" w:rsidRPr="00AB2719" w:rsidRDefault="00146A4C" w:rsidP="00146A4C">
            <w:pPr>
              <w:jc w:val="center"/>
              <w:rPr>
                <w:rFonts w:asciiTheme="minorHAnsi" w:hAnsiTheme="minorHAnsi" w:cstheme="minorHAnsi"/>
                <w:b/>
                <w:bCs/>
                <w:color w:val="000000" w:themeColor="text1"/>
                <w:sz w:val="18"/>
                <w:szCs w:val="18"/>
              </w:rPr>
            </w:pPr>
            <w:r w:rsidRPr="00AB2719">
              <w:rPr>
                <w:rFonts w:asciiTheme="minorHAnsi" w:hAnsiTheme="minorHAnsi" w:cstheme="minorHAnsi"/>
                <w:b/>
                <w:bCs/>
                <w:color w:val="000000" w:themeColor="text1"/>
                <w:sz w:val="18"/>
                <w:szCs w:val="18"/>
              </w:rPr>
              <w:t>Destruction</w:t>
            </w:r>
          </w:p>
        </w:tc>
      </w:tr>
      <w:tr w:rsidR="00347C69" w:rsidRPr="00AB2719" w14:paraId="5070ED78" w14:textId="77777777" w:rsidTr="00CF4113">
        <w:trPr>
          <w:cantSplit/>
          <w:trHeight w:val="860"/>
          <w:jc w:val="center"/>
        </w:trPr>
        <w:tc>
          <w:tcPr>
            <w:tcW w:w="1880" w:type="dxa"/>
            <w:tcBorders>
              <w:top w:val="single" w:sz="6" w:space="0" w:color="auto"/>
              <w:left w:val="single" w:sz="6" w:space="0" w:color="auto"/>
              <w:bottom w:val="single" w:sz="6" w:space="0" w:color="auto"/>
              <w:right w:val="single" w:sz="6" w:space="0" w:color="auto"/>
            </w:tcBorders>
          </w:tcPr>
          <w:p w14:paraId="7428BA07" w14:textId="77777777" w:rsidR="00146A4C" w:rsidRPr="00AB2719" w:rsidRDefault="002A7BD3" w:rsidP="00F41AC5">
            <w:pPr>
              <w:jc w:val="center"/>
              <w:rPr>
                <w:rFonts w:asciiTheme="minorHAnsi" w:hAnsiTheme="minorHAnsi" w:cstheme="minorHAnsi"/>
                <w:b/>
                <w:bCs/>
                <w:color w:val="000000" w:themeColor="text1"/>
                <w:sz w:val="18"/>
                <w:szCs w:val="18"/>
              </w:rPr>
            </w:pPr>
            <w:r w:rsidRPr="00AB2719">
              <w:rPr>
                <w:rFonts w:asciiTheme="minorHAnsi" w:hAnsiTheme="minorHAnsi" w:cstheme="minorHAnsi"/>
                <w:b/>
                <w:bCs/>
                <w:color w:val="000000" w:themeColor="text1"/>
                <w:sz w:val="18"/>
                <w:szCs w:val="18"/>
              </w:rPr>
              <w:lastRenderedPageBreak/>
              <w:t>Formulaire</w:t>
            </w:r>
            <w:r w:rsidR="00C240C6" w:rsidRPr="00AB2719">
              <w:rPr>
                <w:rFonts w:asciiTheme="minorHAnsi" w:hAnsiTheme="minorHAnsi" w:cstheme="minorHAnsi"/>
                <w:b/>
                <w:bCs/>
                <w:color w:val="000000" w:themeColor="text1"/>
                <w:sz w:val="18"/>
                <w:szCs w:val="18"/>
              </w:rPr>
              <w:t>*</w:t>
            </w:r>
            <w:r w:rsidRPr="00AB2719">
              <w:rPr>
                <w:rFonts w:asciiTheme="minorHAnsi" w:hAnsiTheme="minorHAnsi" w:cstheme="minorHAnsi"/>
                <w:b/>
                <w:bCs/>
                <w:color w:val="000000" w:themeColor="text1"/>
                <w:sz w:val="18"/>
                <w:szCs w:val="18"/>
              </w:rPr>
              <w:t xml:space="preserve"> de </w:t>
            </w:r>
            <w:r w:rsidR="00786500" w:rsidRPr="00AB2719">
              <w:rPr>
                <w:rFonts w:asciiTheme="minorHAnsi" w:hAnsiTheme="minorHAnsi" w:cstheme="minorHAnsi"/>
                <w:b/>
                <w:bCs/>
                <w:color w:val="000000" w:themeColor="text1"/>
                <w:sz w:val="18"/>
                <w:szCs w:val="18"/>
              </w:rPr>
              <w:t>Feuille de mesure</w:t>
            </w:r>
          </w:p>
        </w:tc>
        <w:tc>
          <w:tcPr>
            <w:tcW w:w="947" w:type="dxa"/>
            <w:vMerge w:val="restart"/>
            <w:tcBorders>
              <w:top w:val="single" w:sz="6" w:space="0" w:color="auto"/>
              <w:left w:val="single" w:sz="6" w:space="0" w:color="auto"/>
              <w:bottom w:val="single" w:sz="6" w:space="0" w:color="auto"/>
              <w:right w:val="single" w:sz="6" w:space="0" w:color="auto"/>
            </w:tcBorders>
            <w:vAlign w:val="center"/>
          </w:tcPr>
          <w:p w14:paraId="59759E72" w14:textId="77777777" w:rsidR="00146A4C" w:rsidRPr="00AB2719" w:rsidRDefault="00146A4C" w:rsidP="00F41AC5">
            <w:pPr>
              <w:jc w:val="center"/>
              <w:rPr>
                <w:rFonts w:asciiTheme="minorHAnsi" w:hAnsiTheme="minorHAnsi" w:cstheme="minorHAnsi"/>
                <w:color w:val="000000" w:themeColor="text1"/>
                <w:sz w:val="22"/>
              </w:rPr>
            </w:pPr>
          </w:p>
          <w:p w14:paraId="104C57A7" w14:textId="77777777" w:rsidR="00146A4C" w:rsidRPr="00AB2719" w:rsidRDefault="00146A4C" w:rsidP="00C240C6">
            <w:pPr>
              <w:jc w:val="center"/>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R</w:t>
            </w:r>
            <w:r w:rsidR="00C240C6" w:rsidRPr="00AB2719">
              <w:rPr>
                <w:rFonts w:asciiTheme="minorHAnsi" w:hAnsiTheme="minorHAnsi" w:cstheme="minorHAnsi"/>
                <w:color w:val="000000" w:themeColor="text1"/>
                <w:sz w:val="22"/>
              </w:rPr>
              <w:t>T</w:t>
            </w:r>
          </w:p>
        </w:tc>
        <w:tc>
          <w:tcPr>
            <w:tcW w:w="1163" w:type="dxa"/>
            <w:vMerge w:val="restart"/>
            <w:tcBorders>
              <w:top w:val="single" w:sz="6" w:space="0" w:color="auto"/>
              <w:left w:val="single" w:sz="6" w:space="0" w:color="auto"/>
              <w:bottom w:val="single" w:sz="6" w:space="0" w:color="auto"/>
              <w:right w:val="single" w:sz="6" w:space="0" w:color="auto"/>
            </w:tcBorders>
            <w:vAlign w:val="center"/>
          </w:tcPr>
          <w:p w14:paraId="5BCB6C25" w14:textId="77777777" w:rsidR="00146A4C" w:rsidRPr="00AB2719" w:rsidRDefault="00146A4C" w:rsidP="00F41AC5">
            <w:pPr>
              <w:jc w:val="center"/>
              <w:rPr>
                <w:rFonts w:asciiTheme="minorHAnsi" w:hAnsiTheme="minorHAnsi" w:cstheme="minorHAnsi"/>
                <w:color w:val="000000" w:themeColor="text1"/>
                <w:sz w:val="22"/>
              </w:rPr>
            </w:pPr>
          </w:p>
          <w:p w14:paraId="2600B66A" w14:textId="339CE90F" w:rsidR="00146A4C" w:rsidRPr="00AB2719" w:rsidRDefault="00146A4C" w:rsidP="00C240C6">
            <w:pPr>
              <w:jc w:val="center"/>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  </w:t>
            </w:r>
            <w:r w:rsidR="00CF4113" w:rsidRPr="00AB2719">
              <w:rPr>
                <w:rFonts w:asciiTheme="minorHAnsi" w:hAnsiTheme="minorHAnsi" w:cstheme="minorHAnsi"/>
                <w:color w:val="000000" w:themeColor="text1"/>
                <w:sz w:val="22"/>
              </w:rPr>
              <w:t>Direction</w:t>
            </w:r>
          </w:p>
        </w:tc>
        <w:tc>
          <w:tcPr>
            <w:tcW w:w="1276" w:type="dxa"/>
            <w:tcBorders>
              <w:top w:val="single" w:sz="6" w:space="0" w:color="auto"/>
              <w:left w:val="single" w:sz="6" w:space="0" w:color="auto"/>
              <w:right w:val="single" w:sz="6" w:space="0" w:color="auto"/>
            </w:tcBorders>
          </w:tcPr>
          <w:p w14:paraId="0462B45D" w14:textId="77777777" w:rsidR="00146A4C" w:rsidRPr="00AB2719" w:rsidRDefault="00146A4C" w:rsidP="00F41AC5">
            <w:pPr>
              <w:jc w:val="center"/>
              <w:rPr>
                <w:rFonts w:asciiTheme="minorHAnsi" w:hAnsiTheme="minorHAnsi" w:cstheme="minorHAnsi"/>
                <w:color w:val="000000" w:themeColor="text1"/>
                <w:sz w:val="22"/>
              </w:rPr>
            </w:pPr>
          </w:p>
          <w:p w14:paraId="59ADFB92" w14:textId="77777777" w:rsidR="00146A4C" w:rsidRPr="00AB2719" w:rsidRDefault="00146A4C" w:rsidP="00F41AC5">
            <w:pPr>
              <w:jc w:val="center"/>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RMQ</w:t>
            </w:r>
          </w:p>
          <w:p w14:paraId="0298FB31" w14:textId="77777777" w:rsidR="00146A4C" w:rsidRPr="00AB2719" w:rsidRDefault="00146A4C" w:rsidP="00F41AC5">
            <w:pPr>
              <w:jc w:val="center"/>
              <w:rPr>
                <w:rFonts w:asciiTheme="minorHAnsi" w:hAnsiTheme="minorHAnsi" w:cstheme="minorHAnsi"/>
                <w:color w:val="000000" w:themeColor="text1"/>
                <w:sz w:val="22"/>
              </w:rPr>
            </w:pPr>
          </w:p>
        </w:tc>
        <w:tc>
          <w:tcPr>
            <w:tcW w:w="1504" w:type="dxa"/>
            <w:tcBorders>
              <w:top w:val="single" w:sz="6" w:space="0" w:color="auto"/>
              <w:left w:val="single" w:sz="6" w:space="0" w:color="auto"/>
              <w:right w:val="single" w:sz="6" w:space="0" w:color="auto"/>
            </w:tcBorders>
          </w:tcPr>
          <w:p w14:paraId="41E93089" w14:textId="77777777" w:rsidR="00146A4C" w:rsidRPr="00AB2719" w:rsidRDefault="00146A4C" w:rsidP="00F41AC5">
            <w:pPr>
              <w:jc w:val="center"/>
              <w:rPr>
                <w:rFonts w:asciiTheme="minorHAnsi" w:hAnsiTheme="minorHAnsi" w:cstheme="minorHAnsi"/>
                <w:color w:val="000000" w:themeColor="text1"/>
                <w:sz w:val="22"/>
              </w:rPr>
            </w:pPr>
          </w:p>
          <w:p w14:paraId="29F7D848" w14:textId="77777777" w:rsidR="00146A4C" w:rsidRPr="00AB2719" w:rsidRDefault="000D4439" w:rsidP="000D4439">
            <w:pPr>
              <w:jc w:val="center"/>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Client/affaire/année</w:t>
            </w:r>
          </w:p>
        </w:tc>
        <w:tc>
          <w:tcPr>
            <w:tcW w:w="985" w:type="dxa"/>
            <w:vMerge w:val="restart"/>
            <w:tcBorders>
              <w:top w:val="single" w:sz="6" w:space="0" w:color="auto"/>
              <w:left w:val="single" w:sz="6" w:space="0" w:color="auto"/>
              <w:bottom w:val="single" w:sz="6" w:space="0" w:color="auto"/>
              <w:right w:val="single" w:sz="6" w:space="0" w:color="auto"/>
            </w:tcBorders>
            <w:vAlign w:val="center"/>
          </w:tcPr>
          <w:p w14:paraId="24310AD7" w14:textId="77777777" w:rsidR="00146A4C" w:rsidRPr="00AB2719" w:rsidRDefault="00146A4C" w:rsidP="00F41AC5">
            <w:pPr>
              <w:jc w:val="center"/>
              <w:rPr>
                <w:rFonts w:asciiTheme="minorHAnsi" w:hAnsiTheme="minorHAnsi" w:cstheme="minorHAnsi"/>
                <w:color w:val="000000" w:themeColor="text1"/>
                <w:sz w:val="22"/>
              </w:rPr>
            </w:pPr>
          </w:p>
          <w:p w14:paraId="087994EE" w14:textId="77777777" w:rsidR="00146A4C" w:rsidRPr="00AB2719" w:rsidRDefault="00146A4C" w:rsidP="00F41AC5">
            <w:pPr>
              <w:jc w:val="center"/>
              <w:rPr>
                <w:rFonts w:asciiTheme="minorHAnsi" w:hAnsiTheme="minorHAnsi" w:cstheme="minorHAnsi"/>
                <w:color w:val="000000" w:themeColor="text1"/>
                <w:sz w:val="22"/>
              </w:rPr>
            </w:pPr>
          </w:p>
          <w:p w14:paraId="3B531221" w14:textId="77777777" w:rsidR="00146A4C" w:rsidRPr="00AB2719" w:rsidRDefault="00146A4C" w:rsidP="00F41AC5">
            <w:pPr>
              <w:jc w:val="center"/>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Chez le RMQ</w:t>
            </w:r>
          </w:p>
          <w:p w14:paraId="7CEB4125" w14:textId="77777777" w:rsidR="00146A4C" w:rsidRPr="00AB2719" w:rsidRDefault="00146A4C" w:rsidP="00F41AC5">
            <w:pPr>
              <w:jc w:val="center"/>
              <w:rPr>
                <w:rFonts w:asciiTheme="minorHAnsi" w:hAnsiTheme="minorHAnsi" w:cstheme="minorHAnsi"/>
                <w:color w:val="000000" w:themeColor="text1"/>
                <w:sz w:val="22"/>
              </w:rPr>
            </w:pPr>
          </w:p>
          <w:p w14:paraId="682F1B61" w14:textId="77777777" w:rsidR="00146A4C" w:rsidRPr="00AB2719" w:rsidRDefault="00146A4C" w:rsidP="00F41AC5">
            <w:pPr>
              <w:jc w:val="center"/>
              <w:rPr>
                <w:rFonts w:asciiTheme="minorHAnsi" w:hAnsiTheme="minorHAnsi" w:cstheme="minorHAnsi"/>
                <w:color w:val="000000" w:themeColor="text1"/>
                <w:sz w:val="22"/>
              </w:rPr>
            </w:pPr>
          </w:p>
        </w:tc>
        <w:tc>
          <w:tcPr>
            <w:tcW w:w="1055" w:type="dxa"/>
            <w:vMerge w:val="restart"/>
            <w:tcBorders>
              <w:top w:val="single" w:sz="6" w:space="0" w:color="auto"/>
              <w:left w:val="single" w:sz="6" w:space="0" w:color="auto"/>
              <w:bottom w:val="single" w:sz="6" w:space="0" w:color="auto"/>
              <w:right w:val="single" w:sz="6" w:space="0" w:color="auto"/>
            </w:tcBorders>
            <w:vAlign w:val="center"/>
          </w:tcPr>
          <w:p w14:paraId="723A4AA7" w14:textId="23637AE6" w:rsidR="00146A4C" w:rsidRPr="00AB2719" w:rsidRDefault="00146A4C" w:rsidP="00F41AC5">
            <w:pPr>
              <w:jc w:val="center"/>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Chez le RMQ</w:t>
            </w:r>
          </w:p>
          <w:p w14:paraId="414ED085" w14:textId="77777777" w:rsidR="00146A4C" w:rsidRPr="00AB2719" w:rsidRDefault="00C240C6" w:rsidP="006C6381">
            <w:pPr>
              <w:jc w:val="center"/>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w:t>
            </w:r>
            <w:proofErr w:type="gramStart"/>
            <w:r w:rsidR="00146A4C" w:rsidRPr="00AB2719">
              <w:rPr>
                <w:rFonts w:asciiTheme="minorHAnsi" w:hAnsiTheme="minorHAnsi" w:cstheme="minorHAnsi"/>
                <w:color w:val="000000" w:themeColor="text1"/>
                <w:sz w:val="22"/>
              </w:rPr>
              <w:t>min</w:t>
            </w:r>
            <w:proofErr w:type="gramEnd"/>
            <w:r w:rsidR="00146A4C" w:rsidRPr="00AB2719">
              <w:rPr>
                <w:rFonts w:asciiTheme="minorHAnsi" w:hAnsiTheme="minorHAnsi" w:cstheme="minorHAnsi"/>
                <w:color w:val="000000" w:themeColor="text1"/>
                <w:sz w:val="22"/>
              </w:rPr>
              <w:t xml:space="preserve"> </w:t>
            </w:r>
            <w:r w:rsidR="006C6381" w:rsidRPr="00AB2719">
              <w:rPr>
                <w:rFonts w:asciiTheme="minorHAnsi" w:hAnsiTheme="minorHAnsi" w:cstheme="minorHAnsi"/>
                <w:color w:val="000000" w:themeColor="text1"/>
                <w:sz w:val="22"/>
              </w:rPr>
              <w:t>6</w:t>
            </w:r>
            <w:r w:rsidR="00146A4C" w:rsidRPr="00AB2719">
              <w:rPr>
                <w:rFonts w:asciiTheme="minorHAnsi" w:hAnsiTheme="minorHAnsi" w:cstheme="minorHAnsi"/>
                <w:color w:val="000000" w:themeColor="text1"/>
                <w:sz w:val="22"/>
              </w:rPr>
              <w:t xml:space="preserve"> ans</w:t>
            </w:r>
            <w:r w:rsidRPr="00AB2719">
              <w:rPr>
                <w:rFonts w:asciiTheme="minorHAnsi" w:hAnsiTheme="minorHAnsi" w:cstheme="minorHAnsi"/>
                <w:color w:val="000000" w:themeColor="text1"/>
                <w:sz w:val="22"/>
              </w:rPr>
              <w:t>)</w:t>
            </w:r>
          </w:p>
          <w:p w14:paraId="07A24EDE" w14:textId="77777777" w:rsidR="00146A4C" w:rsidRPr="00AB2719" w:rsidRDefault="00146A4C" w:rsidP="00F41AC5">
            <w:pPr>
              <w:jc w:val="center"/>
              <w:rPr>
                <w:rFonts w:asciiTheme="minorHAnsi" w:hAnsiTheme="minorHAnsi" w:cstheme="minorHAnsi"/>
                <w:color w:val="000000" w:themeColor="text1"/>
                <w:sz w:val="22"/>
              </w:rPr>
            </w:pPr>
          </w:p>
          <w:p w14:paraId="78B8583D" w14:textId="77777777" w:rsidR="00146A4C" w:rsidRPr="00AB2719" w:rsidRDefault="00146A4C" w:rsidP="00F41AC5">
            <w:pPr>
              <w:jc w:val="center"/>
              <w:rPr>
                <w:rFonts w:asciiTheme="minorHAnsi" w:hAnsiTheme="minorHAnsi" w:cstheme="minorHAnsi"/>
                <w:color w:val="000000" w:themeColor="text1"/>
                <w:sz w:val="22"/>
              </w:rPr>
            </w:pPr>
          </w:p>
        </w:tc>
        <w:tc>
          <w:tcPr>
            <w:tcW w:w="1295" w:type="dxa"/>
            <w:vMerge w:val="restart"/>
            <w:tcBorders>
              <w:top w:val="single" w:sz="6" w:space="0" w:color="auto"/>
              <w:left w:val="single" w:sz="6" w:space="0" w:color="auto"/>
              <w:bottom w:val="single" w:sz="6" w:space="0" w:color="auto"/>
              <w:right w:val="single" w:sz="6" w:space="0" w:color="auto"/>
            </w:tcBorders>
            <w:vAlign w:val="center"/>
          </w:tcPr>
          <w:p w14:paraId="531E01D6" w14:textId="77777777" w:rsidR="00146A4C" w:rsidRPr="00AB2719" w:rsidRDefault="00146A4C" w:rsidP="00F41AC5">
            <w:pPr>
              <w:jc w:val="center"/>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RMQ</w:t>
            </w:r>
          </w:p>
          <w:p w14:paraId="41395B50" w14:textId="77777777" w:rsidR="00146A4C" w:rsidRPr="00AB2719" w:rsidRDefault="00146A4C" w:rsidP="00F41AC5">
            <w:pPr>
              <w:jc w:val="center"/>
              <w:rPr>
                <w:rFonts w:asciiTheme="minorHAnsi" w:hAnsiTheme="minorHAnsi" w:cstheme="minorHAnsi"/>
                <w:color w:val="000000" w:themeColor="text1"/>
                <w:sz w:val="22"/>
              </w:rPr>
            </w:pPr>
          </w:p>
        </w:tc>
      </w:tr>
      <w:tr w:rsidR="00347C69" w:rsidRPr="00AB2719" w14:paraId="1E95F935" w14:textId="77777777" w:rsidTr="00CF4113">
        <w:trPr>
          <w:cantSplit/>
          <w:trHeight w:val="730"/>
          <w:jc w:val="center"/>
        </w:trPr>
        <w:tc>
          <w:tcPr>
            <w:tcW w:w="1880" w:type="dxa"/>
            <w:tcBorders>
              <w:top w:val="single" w:sz="6" w:space="0" w:color="auto"/>
              <w:left w:val="single" w:sz="6" w:space="0" w:color="auto"/>
              <w:bottom w:val="single" w:sz="6" w:space="0" w:color="auto"/>
              <w:right w:val="single" w:sz="6" w:space="0" w:color="auto"/>
            </w:tcBorders>
          </w:tcPr>
          <w:p w14:paraId="1752F388" w14:textId="77777777" w:rsidR="00146A4C" w:rsidRPr="00AB2719" w:rsidRDefault="002A7BD3" w:rsidP="00DF2025">
            <w:pPr>
              <w:jc w:val="center"/>
              <w:rPr>
                <w:rFonts w:asciiTheme="minorHAnsi" w:hAnsiTheme="minorHAnsi" w:cstheme="minorHAnsi"/>
                <w:b/>
                <w:bCs/>
                <w:color w:val="000000" w:themeColor="text1"/>
                <w:sz w:val="18"/>
                <w:szCs w:val="18"/>
              </w:rPr>
            </w:pPr>
            <w:r w:rsidRPr="00AB2719">
              <w:rPr>
                <w:rFonts w:asciiTheme="minorHAnsi" w:hAnsiTheme="minorHAnsi" w:cstheme="minorHAnsi"/>
                <w:b/>
                <w:bCs/>
                <w:color w:val="000000" w:themeColor="text1"/>
                <w:sz w:val="18"/>
                <w:szCs w:val="18"/>
              </w:rPr>
              <w:t>Formulaire</w:t>
            </w:r>
            <w:r w:rsidR="00C240C6" w:rsidRPr="00AB2719">
              <w:rPr>
                <w:rFonts w:asciiTheme="minorHAnsi" w:hAnsiTheme="minorHAnsi" w:cstheme="minorHAnsi"/>
                <w:b/>
                <w:bCs/>
                <w:color w:val="000000" w:themeColor="text1"/>
                <w:sz w:val="18"/>
                <w:szCs w:val="18"/>
              </w:rPr>
              <w:t>*</w:t>
            </w:r>
            <w:r w:rsidRPr="00AB2719">
              <w:rPr>
                <w:rFonts w:asciiTheme="minorHAnsi" w:hAnsiTheme="minorHAnsi" w:cstheme="minorHAnsi"/>
                <w:b/>
                <w:bCs/>
                <w:color w:val="000000" w:themeColor="text1"/>
                <w:sz w:val="18"/>
                <w:szCs w:val="18"/>
              </w:rPr>
              <w:t xml:space="preserve"> de </w:t>
            </w:r>
            <w:r w:rsidR="00786500" w:rsidRPr="00AB2719">
              <w:rPr>
                <w:rFonts w:asciiTheme="minorHAnsi" w:hAnsiTheme="minorHAnsi" w:cstheme="minorHAnsi"/>
                <w:b/>
                <w:bCs/>
                <w:color w:val="000000" w:themeColor="text1"/>
                <w:sz w:val="18"/>
                <w:szCs w:val="18"/>
              </w:rPr>
              <w:t>Feuille de calcul</w:t>
            </w:r>
            <w:r w:rsidR="00DF2025" w:rsidRPr="00AB2719">
              <w:rPr>
                <w:rFonts w:asciiTheme="minorHAnsi" w:hAnsiTheme="minorHAnsi" w:cstheme="minorHAnsi"/>
                <w:b/>
                <w:bCs/>
                <w:color w:val="000000" w:themeColor="text1"/>
                <w:sz w:val="18"/>
                <w:szCs w:val="18"/>
              </w:rPr>
              <w:t xml:space="preserve"> </w:t>
            </w:r>
          </w:p>
        </w:tc>
        <w:tc>
          <w:tcPr>
            <w:tcW w:w="947" w:type="dxa"/>
            <w:vMerge/>
            <w:tcBorders>
              <w:left w:val="single" w:sz="6" w:space="0" w:color="auto"/>
              <w:bottom w:val="single" w:sz="6" w:space="0" w:color="auto"/>
              <w:right w:val="single" w:sz="6" w:space="0" w:color="auto"/>
            </w:tcBorders>
          </w:tcPr>
          <w:p w14:paraId="64556133" w14:textId="77777777" w:rsidR="00146A4C" w:rsidRPr="00AB2719" w:rsidRDefault="00146A4C" w:rsidP="00F41AC5">
            <w:pPr>
              <w:jc w:val="center"/>
              <w:rPr>
                <w:rFonts w:asciiTheme="minorHAnsi" w:hAnsiTheme="minorHAnsi" w:cstheme="minorHAnsi"/>
                <w:color w:val="000000" w:themeColor="text1"/>
                <w:sz w:val="22"/>
              </w:rPr>
            </w:pPr>
          </w:p>
        </w:tc>
        <w:tc>
          <w:tcPr>
            <w:tcW w:w="1163" w:type="dxa"/>
            <w:vMerge/>
            <w:tcBorders>
              <w:left w:val="single" w:sz="6" w:space="0" w:color="auto"/>
              <w:bottom w:val="single" w:sz="6" w:space="0" w:color="auto"/>
              <w:right w:val="single" w:sz="6" w:space="0" w:color="auto"/>
            </w:tcBorders>
          </w:tcPr>
          <w:p w14:paraId="3A7ED598" w14:textId="77777777" w:rsidR="00146A4C" w:rsidRPr="00AB2719" w:rsidRDefault="00146A4C" w:rsidP="00F41AC5">
            <w:pPr>
              <w:jc w:val="center"/>
              <w:rPr>
                <w:rFonts w:asciiTheme="minorHAnsi" w:hAnsiTheme="minorHAnsi" w:cstheme="minorHAnsi"/>
                <w:color w:val="000000" w:themeColor="text1"/>
                <w:sz w:val="22"/>
              </w:rPr>
            </w:pPr>
          </w:p>
        </w:tc>
        <w:tc>
          <w:tcPr>
            <w:tcW w:w="1276" w:type="dxa"/>
            <w:vMerge w:val="restart"/>
            <w:tcBorders>
              <w:top w:val="single" w:sz="6" w:space="0" w:color="auto"/>
              <w:left w:val="single" w:sz="6" w:space="0" w:color="auto"/>
              <w:right w:val="single" w:sz="6" w:space="0" w:color="auto"/>
            </w:tcBorders>
            <w:vAlign w:val="center"/>
          </w:tcPr>
          <w:p w14:paraId="2ED4E98F" w14:textId="77777777" w:rsidR="00146A4C" w:rsidRPr="00AB2719" w:rsidRDefault="00146A4C" w:rsidP="00F41AC5">
            <w:pPr>
              <w:jc w:val="center"/>
              <w:rPr>
                <w:rFonts w:asciiTheme="minorHAnsi" w:hAnsiTheme="minorHAnsi" w:cstheme="minorHAnsi"/>
                <w:color w:val="000000" w:themeColor="text1"/>
                <w:sz w:val="22"/>
              </w:rPr>
            </w:pPr>
          </w:p>
          <w:p w14:paraId="3910D569" w14:textId="77777777" w:rsidR="00146A4C" w:rsidRPr="00AB2719" w:rsidRDefault="00146A4C" w:rsidP="00F41AC5">
            <w:pPr>
              <w:jc w:val="center"/>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RMQ</w:t>
            </w:r>
          </w:p>
        </w:tc>
        <w:tc>
          <w:tcPr>
            <w:tcW w:w="1504" w:type="dxa"/>
            <w:tcBorders>
              <w:top w:val="single" w:sz="6" w:space="0" w:color="auto"/>
              <w:left w:val="single" w:sz="6" w:space="0" w:color="auto"/>
              <w:bottom w:val="single" w:sz="6" w:space="0" w:color="auto"/>
              <w:right w:val="single" w:sz="6" w:space="0" w:color="auto"/>
            </w:tcBorders>
          </w:tcPr>
          <w:p w14:paraId="55D7FB67" w14:textId="77777777" w:rsidR="00146A4C" w:rsidRPr="00AB2719" w:rsidRDefault="000D4439" w:rsidP="00F41AC5">
            <w:pPr>
              <w:jc w:val="center"/>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Client/affaire/année</w:t>
            </w:r>
          </w:p>
        </w:tc>
        <w:tc>
          <w:tcPr>
            <w:tcW w:w="985" w:type="dxa"/>
            <w:vMerge/>
            <w:tcBorders>
              <w:left w:val="single" w:sz="6" w:space="0" w:color="auto"/>
              <w:bottom w:val="single" w:sz="6" w:space="0" w:color="auto"/>
              <w:right w:val="single" w:sz="6" w:space="0" w:color="auto"/>
            </w:tcBorders>
          </w:tcPr>
          <w:p w14:paraId="59D48B96" w14:textId="77777777" w:rsidR="00146A4C" w:rsidRPr="00AB2719" w:rsidRDefault="00146A4C" w:rsidP="00F41AC5">
            <w:pPr>
              <w:jc w:val="center"/>
              <w:rPr>
                <w:rFonts w:asciiTheme="minorHAnsi" w:hAnsiTheme="minorHAnsi" w:cstheme="minorHAnsi"/>
                <w:color w:val="000000" w:themeColor="text1"/>
                <w:sz w:val="22"/>
              </w:rPr>
            </w:pPr>
          </w:p>
        </w:tc>
        <w:tc>
          <w:tcPr>
            <w:tcW w:w="1055" w:type="dxa"/>
            <w:vMerge/>
            <w:tcBorders>
              <w:left w:val="single" w:sz="6" w:space="0" w:color="auto"/>
              <w:bottom w:val="single" w:sz="6" w:space="0" w:color="auto"/>
              <w:right w:val="single" w:sz="6" w:space="0" w:color="auto"/>
            </w:tcBorders>
          </w:tcPr>
          <w:p w14:paraId="49FBEC48" w14:textId="77777777" w:rsidR="00146A4C" w:rsidRPr="00AB2719" w:rsidRDefault="00146A4C" w:rsidP="00F41AC5">
            <w:pPr>
              <w:jc w:val="center"/>
              <w:rPr>
                <w:rFonts w:asciiTheme="minorHAnsi" w:hAnsiTheme="minorHAnsi" w:cstheme="minorHAnsi"/>
                <w:color w:val="000000" w:themeColor="text1"/>
                <w:sz w:val="22"/>
              </w:rPr>
            </w:pPr>
          </w:p>
        </w:tc>
        <w:tc>
          <w:tcPr>
            <w:tcW w:w="1295" w:type="dxa"/>
            <w:vMerge/>
            <w:tcBorders>
              <w:left w:val="single" w:sz="6" w:space="0" w:color="auto"/>
              <w:bottom w:val="single" w:sz="6" w:space="0" w:color="auto"/>
              <w:right w:val="single" w:sz="6" w:space="0" w:color="auto"/>
            </w:tcBorders>
          </w:tcPr>
          <w:p w14:paraId="60A46A7C" w14:textId="77777777" w:rsidR="00146A4C" w:rsidRPr="00AB2719" w:rsidRDefault="00146A4C" w:rsidP="00F41AC5">
            <w:pPr>
              <w:jc w:val="center"/>
              <w:rPr>
                <w:rFonts w:asciiTheme="minorHAnsi" w:hAnsiTheme="minorHAnsi" w:cstheme="minorHAnsi"/>
                <w:color w:val="000000" w:themeColor="text1"/>
                <w:sz w:val="22"/>
              </w:rPr>
            </w:pPr>
          </w:p>
        </w:tc>
      </w:tr>
      <w:tr w:rsidR="00347C69" w:rsidRPr="00AB2719" w14:paraId="3FAA6470" w14:textId="77777777" w:rsidTr="00CF4113">
        <w:trPr>
          <w:cantSplit/>
          <w:trHeight w:val="718"/>
          <w:jc w:val="center"/>
        </w:trPr>
        <w:tc>
          <w:tcPr>
            <w:tcW w:w="1880" w:type="dxa"/>
            <w:tcBorders>
              <w:top w:val="single" w:sz="6" w:space="0" w:color="auto"/>
              <w:left w:val="single" w:sz="6" w:space="0" w:color="auto"/>
              <w:bottom w:val="single" w:sz="6" w:space="0" w:color="auto"/>
              <w:right w:val="single" w:sz="6" w:space="0" w:color="auto"/>
            </w:tcBorders>
          </w:tcPr>
          <w:p w14:paraId="7A8617C7" w14:textId="77777777" w:rsidR="00146A4C" w:rsidRPr="00AB2719" w:rsidRDefault="002A7BD3" w:rsidP="002A7BD3">
            <w:pPr>
              <w:jc w:val="center"/>
              <w:rPr>
                <w:rFonts w:asciiTheme="minorHAnsi" w:hAnsiTheme="minorHAnsi" w:cstheme="minorHAnsi"/>
                <w:b/>
                <w:bCs/>
                <w:color w:val="000000" w:themeColor="text1"/>
                <w:sz w:val="18"/>
                <w:szCs w:val="18"/>
              </w:rPr>
            </w:pPr>
            <w:r w:rsidRPr="00AB2719">
              <w:rPr>
                <w:rFonts w:asciiTheme="minorHAnsi" w:hAnsiTheme="minorHAnsi" w:cstheme="minorHAnsi"/>
                <w:b/>
                <w:bCs/>
                <w:color w:val="000000" w:themeColor="text1"/>
                <w:sz w:val="18"/>
                <w:szCs w:val="18"/>
              </w:rPr>
              <w:t>Formulaire</w:t>
            </w:r>
            <w:r w:rsidR="00C240C6" w:rsidRPr="00AB2719">
              <w:rPr>
                <w:rFonts w:asciiTheme="minorHAnsi" w:hAnsiTheme="minorHAnsi" w:cstheme="minorHAnsi"/>
                <w:b/>
                <w:bCs/>
                <w:color w:val="000000" w:themeColor="text1"/>
                <w:sz w:val="18"/>
                <w:szCs w:val="18"/>
              </w:rPr>
              <w:t>*</w:t>
            </w:r>
            <w:r w:rsidRPr="00AB2719">
              <w:rPr>
                <w:rFonts w:asciiTheme="minorHAnsi" w:hAnsiTheme="minorHAnsi" w:cstheme="minorHAnsi"/>
                <w:b/>
                <w:bCs/>
                <w:color w:val="000000" w:themeColor="text1"/>
                <w:sz w:val="18"/>
                <w:szCs w:val="18"/>
              </w:rPr>
              <w:t xml:space="preserve"> de certificat d’étalonnage</w:t>
            </w:r>
            <w:r w:rsidR="00DF2025" w:rsidRPr="00AB2719">
              <w:rPr>
                <w:rFonts w:asciiTheme="minorHAnsi" w:hAnsiTheme="minorHAnsi" w:cstheme="minorHAnsi"/>
                <w:b/>
                <w:bCs/>
                <w:color w:val="000000" w:themeColor="text1"/>
                <w:sz w:val="18"/>
                <w:szCs w:val="18"/>
              </w:rPr>
              <w:t xml:space="preserve"> constat de vérification</w:t>
            </w:r>
          </w:p>
        </w:tc>
        <w:tc>
          <w:tcPr>
            <w:tcW w:w="947" w:type="dxa"/>
            <w:vMerge/>
            <w:tcBorders>
              <w:top w:val="nil"/>
              <w:left w:val="single" w:sz="6" w:space="0" w:color="auto"/>
              <w:bottom w:val="nil"/>
              <w:right w:val="single" w:sz="6" w:space="0" w:color="auto"/>
            </w:tcBorders>
          </w:tcPr>
          <w:p w14:paraId="054B2FF9" w14:textId="77777777" w:rsidR="00146A4C" w:rsidRPr="00AB2719" w:rsidRDefault="00146A4C" w:rsidP="00F41AC5">
            <w:pPr>
              <w:jc w:val="center"/>
              <w:rPr>
                <w:rFonts w:asciiTheme="minorHAnsi" w:hAnsiTheme="minorHAnsi" w:cstheme="minorHAnsi"/>
                <w:color w:val="000000" w:themeColor="text1"/>
                <w:sz w:val="22"/>
              </w:rPr>
            </w:pPr>
          </w:p>
        </w:tc>
        <w:tc>
          <w:tcPr>
            <w:tcW w:w="1163" w:type="dxa"/>
            <w:vMerge/>
            <w:tcBorders>
              <w:left w:val="single" w:sz="6" w:space="0" w:color="auto"/>
              <w:right w:val="single" w:sz="6" w:space="0" w:color="auto"/>
            </w:tcBorders>
          </w:tcPr>
          <w:p w14:paraId="307C0E8B" w14:textId="77777777" w:rsidR="00146A4C" w:rsidRPr="00AB2719" w:rsidRDefault="00146A4C" w:rsidP="00F41AC5">
            <w:pPr>
              <w:jc w:val="center"/>
              <w:rPr>
                <w:rFonts w:asciiTheme="minorHAnsi" w:hAnsiTheme="minorHAnsi" w:cstheme="minorHAnsi"/>
                <w:color w:val="000000" w:themeColor="text1"/>
                <w:sz w:val="22"/>
              </w:rPr>
            </w:pPr>
          </w:p>
        </w:tc>
        <w:tc>
          <w:tcPr>
            <w:tcW w:w="1276" w:type="dxa"/>
            <w:vMerge/>
            <w:tcBorders>
              <w:left w:val="single" w:sz="6" w:space="0" w:color="auto"/>
              <w:right w:val="single" w:sz="6" w:space="0" w:color="auto"/>
            </w:tcBorders>
          </w:tcPr>
          <w:p w14:paraId="2246AEFC" w14:textId="77777777" w:rsidR="00146A4C" w:rsidRPr="00AB2719" w:rsidRDefault="00146A4C" w:rsidP="00F41AC5">
            <w:pPr>
              <w:jc w:val="center"/>
              <w:rPr>
                <w:rFonts w:asciiTheme="minorHAnsi" w:hAnsiTheme="minorHAnsi" w:cstheme="minorHAnsi"/>
                <w:color w:val="000000" w:themeColor="text1"/>
                <w:sz w:val="22"/>
              </w:rPr>
            </w:pPr>
          </w:p>
        </w:tc>
        <w:tc>
          <w:tcPr>
            <w:tcW w:w="1504" w:type="dxa"/>
            <w:tcBorders>
              <w:top w:val="single" w:sz="6" w:space="0" w:color="auto"/>
              <w:left w:val="single" w:sz="6" w:space="0" w:color="auto"/>
              <w:bottom w:val="single" w:sz="6" w:space="0" w:color="auto"/>
              <w:right w:val="single" w:sz="6" w:space="0" w:color="auto"/>
            </w:tcBorders>
          </w:tcPr>
          <w:p w14:paraId="0CB3ADC6" w14:textId="77777777" w:rsidR="00146A4C" w:rsidRPr="00AB2719" w:rsidRDefault="000D4439" w:rsidP="00C240C6">
            <w:pPr>
              <w:jc w:val="center"/>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Client/affaire/année</w:t>
            </w:r>
          </w:p>
        </w:tc>
        <w:tc>
          <w:tcPr>
            <w:tcW w:w="985" w:type="dxa"/>
            <w:vMerge/>
            <w:tcBorders>
              <w:left w:val="single" w:sz="6" w:space="0" w:color="auto"/>
              <w:right w:val="single" w:sz="6" w:space="0" w:color="auto"/>
            </w:tcBorders>
          </w:tcPr>
          <w:p w14:paraId="641E4F8E" w14:textId="77777777" w:rsidR="00146A4C" w:rsidRPr="00AB2719" w:rsidRDefault="00146A4C" w:rsidP="00F41AC5">
            <w:pPr>
              <w:jc w:val="center"/>
              <w:rPr>
                <w:rFonts w:asciiTheme="minorHAnsi" w:hAnsiTheme="minorHAnsi" w:cstheme="minorHAnsi"/>
                <w:color w:val="000000" w:themeColor="text1"/>
                <w:sz w:val="22"/>
              </w:rPr>
            </w:pPr>
          </w:p>
        </w:tc>
        <w:tc>
          <w:tcPr>
            <w:tcW w:w="1055" w:type="dxa"/>
            <w:vMerge/>
            <w:tcBorders>
              <w:left w:val="single" w:sz="6" w:space="0" w:color="auto"/>
              <w:right w:val="single" w:sz="6" w:space="0" w:color="auto"/>
            </w:tcBorders>
          </w:tcPr>
          <w:p w14:paraId="79DEF77D" w14:textId="77777777" w:rsidR="00146A4C" w:rsidRPr="00AB2719" w:rsidRDefault="00146A4C" w:rsidP="00F41AC5">
            <w:pPr>
              <w:jc w:val="center"/>
              <w:rPr>
                <w:rFonts w:asciiTheme="minorHAnsi" w:hAnsiTheme="minorHAnsi" w:cstheme="minorHAnsi"/>
                <w:color w:val="000000" w:themeColor="text1"/>
                <w:sz w:val="22"/>
              </w:rPr>
            </w:pPr>
          </w:p>
        </w:tc>
        <w:tc>
          <w:tcPr>
            <w:tcW w:w="1295" w:type="dxa"/>
            <w:vMerge/>
            <w:tcBorders>
              <w:left w:val="single" w:sz="6" w:space="0" w:color="auto"/>
              <w:right w:val="single" w:sz="6" w:space="0" w:color="auto"/>
            </w:tcBorders>
          </w:tcPr>
          <w:p w14:paraId="79C96EBE" w14:textId="77777777" w:rsidR="00146A4C" w:rsidRPr="00AB2719" w:rsidRDefault="00146A4C" w:rsidP="00F41AC5">
            <w:pPr>
              <w:jc w:val="center"/>
              <w:rPr>
                <w:rFonts w:asciiTheme="minorHAnsi" w:hAnsiTheme="minorHAnsi" w:cstheme="minorHAnsi"/>
                <w:color w:val="000000" w:themeColor="text1"/>
                <w:sz w:val="22"/>
              </w:rPr>
            </w:pPr>
          </w:p>
        </w:tc>
      </w:tr>
      <w:tr w:rsidR="008076B2" w:rsidRPr="00AB2719" w14:paraId="001BD536" w14:textId="77777777" w:rsidTr="00CF4113">
        <w:trPr>
          <w:cantSplit/>
          <w:trHeight w:val="718"/>
          <w:jc w:val="center"/>
        </w:trPr>
        <w:tc>
          <w:tcPr>
            <w:tcW w:w="1880" w:type="dxa"/>
            <w:tcBorders>
              <w:top w:val="single" w:sz="6" w:space="0" w:color="auto"/>
              <w:left w:val="single" w:sz="6" w:space="0" w:color="auto"/>
              <w:bottom w:val="single" w:sz="6" w:space="0" w:color="auto"/>
              <w:right w:val="single" w:sz="6" w:space="0" w:color="auto"/>
            </w:tcBorders>
          </w:tcPr>
          <w:p w14:paraId="06DBE872" w14:textId="3A6E9AC7" w:rsidR="008076B2" w:rsidRPr="00AB2719" w:rsidRDefault="00CF4113" w:rsidP="002A7BD3">
            <w:pPr>
              <w:jc w:val="center"/>
              <w:rPr>
                <w:rFonts w:asciiTheme="minorHAnsi" w:hAnsiTheme="minorHAnsi" w:cstheme="minorHAnsi"/>
                <w:b/>
                <w:bCs/>
                <w:color w:val="000000" w:themeColor="text1"/>
                <w:sz w:val="18"/>
                <w:szCs w:val="18"/>
              </w:rPr>
            </w:pPr>
            <w:proofErr w:type="spellStart"/>
            <w:r w:rsidRPr="00AB2719">
              <w:rPr>
                <w:rFonts w:asciiTheme="minorHAnsi" w:hAnsiTheme="minorHAnsi" w:cstheme="minorHAnsi"/>
                <w:b/>
                <w:bCs/>
                <w:color w:val="000000" w:themeColor="text1"/>
                <w:sz w:val="18"/>
                <w:szCs w:val="18"/>
              </w:rPr>
              <w:t>K</w:t>
            </w:r>
            <w:r w:rsidR="008076B2" w:rsidRPr="00AB2719">
              <w:rPr>
                <w:rFonts w:asciiTheme="minorHAnsi" w:hAnsiTheme="minorHAnsi" w:cstheme="minorHAnsi"/>
                <w:b/>
                <w:bCs/>
                <w:color w:val="000000" w:themeColor="text1"/>
                <w:sz w:val="18"/>
                <w:szCs w:val="18"/>
              </w:rPr>
              <w:t>Liste</w:t>
            </w:r>
            <w:proofErr w:type="spellEnd"/>
            <w:r w:rsidR="008076B2" w:rsidRPr="00AB2719">
              <w:rPr>
                <w:rFonts w:asciiTheme="minorHAnsi" w:hAnsiTheme="minorHAnsi" w:cstheme="minorHAnsi"/>
                <w:b/>
                <w:bCs/>
                <w:color w:val="000000" w:themeColor="text1"/>
                <w:sz w:val="18"/>
                <w:szCs w:val="18"/>
              </w:rPr>
              <w:t xml:space="preserve"> des signataires </w:t>
            </w:r>
          </w:p>
        </w:tc>
        <w:tc>
          <w:tcPr>
            <w:tcW w:w="947" w:type="dxa"/>
            <w:tcBorders>
              <w:top w:val="nil"/>
              <w:left w:val="single" w:sz="6" w:space="0" w:color="auto"/>
              <w:bottom w:val="single" w:sz="6" w:space="0" w:color="auto"/>
              <w:right w:val="single" w:sz="6" w:space="0" w:color="auto"/>
            </w:tcBorders>
          </w:tcPr>
          <w:p w14:paraId="3D710307" w14:textId="77777777" w:rsidR="008076B2" w:rsidRPr="00AB2719" w:rsidRDefault="008076B2" w:rsidP="00F41AC5">
            <w:pPr>
              <w:jc w:val="center"/>
              <w:rPr>
                <w:rFonts w:asciiTheme="minorHAnsi" w:hAnsiTheme="minorHAnsi" w:cstheme="minorHAnsi"/>
                <w:color w:val="000000" w:themeColor="text1"/>
                <w:sz w:val="22"/>
              </w:rPr>
            </w:pPr>
          </w:p>
        </w:tc>
        <w:tc>
          <w:tcPr>
            <w:tcW w:w="1163" w:type="dxa"/>
            <w:tcBorders>
              <w:left w:val="single" w:sz="6" w:space="0" w:color="auto"/>
              <w:bottom w:val="single" w:sz="6" w:space="0" w:color="auto"/>
              <w:right w:val="single" w:sz="6" w:space="0" w:color="auto"/>
            </w:tcBorders>
          </w:tcPr>
          <w:p w14:paraId="338E046D" w14:textId="77777777" w:rsidR="008076B2" w:rsidRPr="00AB2719" w:rsidRDefault="008076B2" w:rsidP="00F41AC5">
            <w:pPr>
              <w:jc w:val="center"/>
              <w:rPr>
                <w:rFonts w:asciiTheme="minorHAnsi" w:hAnsiTheme="minorHAnsi" w:cstheme="minorHAnsi"/>
                <w:color w:val="000000" w:themeColor="text1"/>
                <w:sz w:val="22"/>
              </w:rPr>
            </w:pPr>
          </w:p>
        </w:tc>
        <w:tc>
          <w:tcPr>
            <w:tcW w:w="1276" w:type="dxa"/>
            <w:tcBorders>
              <w:left w:val="single" w:sz="6" w:space="0" w:color="auto"/>
              <w:bottom w:val="single" w:sz="6" w:space="0" w:color="auto"/>
              <w:right w:val="single" w:sz="6" w:space="0" w:color="auto"/>
            </w:tcBorders>
          </w:tcPr>
          <w:p w14:paraId="6A4C9E1D" w14:textId="77777777" w:rsidR="008076B2" w:rsidRPr="00AB2719" w:rsidRDefault="008076B2" w:rsidP="00F41AC5">
            <w:pPr>
              <w:jc w:val="center"/>
              <w:rPr>
                <w:rFonts w:asciiTheme="minorHAnsi" w:hAnsiTheme="minorHAnsi" w:cstheme="minorHAnsi"/>
                <w:color w:val="000000" w:themeColor="text1"/>
                <w:sz w:val="22"/>
              </w:rPr>
            </w:pPr>
          </w:p>
        </w:tc>
        <w:tc>
          <w:tcPr>
            <w:tcW w:w="1504" w:type="dxa"/>
            <w:tcBorders>
              <w:top w:val="single" w:sz="6" w:space="0" w:color="auto"/>
              <w:left w:val="single" w:sz="6" w:space="0" w:color="auto"/>
              <w:bottom w:val="single" w:sz="6" w:space="0" w:color="auto"/>
              <w:right w:val="single" w:sz="6" w:space="0" w:color="auto"/>
            </w:tcBorders>
          </w:tcPr>
          <w:p w14:paraId="185ABA8B" w14:textId="77777777" w:rsidR="008076B2" w:rsidRPr="00AB2719" w:rsidRDefault="000D4439" w:rsidP="00C240C6">
            <w:pPr>
              <w:jc w:val="center"/>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 xml:space="preserve">Année </w:t>
            </w:r>
          </w:p>
        </w:tc>
        <w:tc>
          <w:tcPr>
            <w:tcW w:w="985" w:type="dxa"/>
            <w:tcBorders>
              <w:left w:val="single" w:sz="6" w:space="0" w:color="auto"/>
              <w:bottom w:val="single" w:sz="6" w:space="0" w:color="auto"/>
              <w:right w:val="single" w:sz="6" w:space="0" w:color="auto"/>
            </w:tcBorders>
          </w:tcPr>
          <w:p w14:paraId="6BB33192" w14:textId="77777777" w:rsidR="008076B2" w:rsidRPr="00AB2719" w:rsidRDefault="008076B2" w:rsidP="00F41AC5">
            <w:pPr>
              <w:jc w:val="center"/>
              <w:rPr>
                <w:rFonts w:asciiTheme="minorHAnsi" w:hAnsiTheme="minorHAnsi" w:cstheme="minorHAnsi"/>
                <w:color w:val="000000" w:themeColor="text1"/>
                <w:sz w:val="22"/>
              </w:rPr>
            </w:pPr>
          </w:p>
        </w:tc>
        <w:tc>
          <w:tcPr>
            <w:tcW w:w="1055" w:type="dxa"/>
            <w:tcBorders>
              <w:left w:val="single" w:sz="6" w:space="0" w:color="auto"/>
              <w:bottom w:val="single" w:sz="6" w:space="0" w:color="auto"/>
              <w:right w:val="single" w:sz="6" w:space="0" w:color="auto"/>
            </w:tcBorders>
          </w:tcPr>
          <w:p w14:paraId="5481AE64" w14:textId="77777777" w:rsidR="008076B2" w:rsidRPr="00AB2719" w:rsidRDefault="008076B2" w:rsidP="00F41AC5">
            <w:pPr>
              <w:jc w:val="center"/>
              <w:rPr>
                <w:rFonts w:asciiTheme="minorHAnsi" w:hAnsiTheme="minorHAnsi" w:cstheme="minorHAnsi"/>
                <w:color w:val="000000" w:themeColor="text1"/>
                <w:sz w:val="22"/>
              </w:rPr>
            </w:pPr>
          </w:p>
        </w:tc>
        <w:tc>
          <w:tcPr>
            <w:tcW w:w="1295" w:type="dxa"/>
            <w:tcBorders>
              <w:left w:val="single" w:sz="6" w:space="0" w:color="auto"/>
              <w:bottom w:val="single" w:sz="6" w:space="0" w:color="auto"/>
              <w:right w:val="single" w:sz="6" w:space="0" w:color="auto"/>
            </w:tcBorders>
          </w:tcPr>
          <w:p w14:paraId="0E0C1204" w14:textId="77777777" w:rsidR="008076B2" w:rsidRPr="00AB2719" w:rsidRDefault="008076B2" w:rsidP="00F41AC5">
            <w:pPr>
              <w:jc w:val="center"/>
              <w:rPr>
                <w:rFonts w:asciiTheme="minorHAnsi" w:hAnsiTheme="minorHAnsi" w:cstheme="minorHAnsi"/>
                <w:color w:val="000000" w:themeColor="text1"/>
                <w:sz w:val="22"/>
              </w:rPr>
            </w:pPr>
          </w:p>
        </w:tc>
      </w:tr>
    </w:tbl>
    <w:p w14:paraId="46CF1D1B" w14:textId="77777777" w:rsidR="006272F7" w:rsidRPr="00AB2719" w:rsidRDefault="006272F7">
      <w:pPr>
        <w:rPr>
          <w:rFonts w:asciiTheme="minorHAnsi" w:hAnsiTheme="minorHAnsi" w:cstheme="minorHAnsi"/>
          <w:color w:val="000000" w:themeColor="text1"/>
          <w:sz w:val="22"/>
        </w:rPr>
      </w:pPr>
    </w:p>
    <w:p w14:paraId="129C8043" w14:textId="77777777" w:rsidR="002A7BD3" w:rsidRPr="00AB2719" w:rsidRDefault="002A7BD3">
      <w:pPr>
        <w:rPr>
          <w:rFonts w:asciiTheme="minorHAnsi" w:hAnsiTheme="minorHAnsi" w:cstheme="minorHAnsi"/>
          <w:color w:val="000000" w:themeColor="text1"/>
          <w:sz w:val="22"/>
        </w:rPr>
      </w:pPr>
    </w:p>
    <w:p w14:paraId="18F137F9" w14:textId="77777777" w:rsidR="002A7BD3" w:rsidRPr="00AB2719" w:rsidRDefault="00C240C6" w:rsidP="00C240C6">
      <w:pPr>
        <w:rPr>
          <w:rFonts w:asciiTheme="minorHAnsi" w:hAnsiTheme="minorHAnsi" w:cstheme="minorHAnsi"/>
          <w:color w:val="000000" w:themeColor="text1"/>
          <w:sz w:val="22"/>
        </w:rPr>
      </w:pPr>
      <w:r w:rsidRPr="00AB2719">
        <w:rPr>
          <w:rFonts w:asciiTheme="minorHAnsi" w:hAnsiTheme="minorHAnsi" w:cstheme="minorHAnsi"/>
          <w:color w:val="000000" w:themeColor="text1"/>
          <w:sz w:val="22"/>
        </w:rPr>
        <w:t>*</w:t>
      </w:r>
      <w:r w:rsidR="002A7BD3" w:rsidRPr="00AB2719">
        <w:rPr>
          <w:rFonts w:asciiTheme="minorHAnsi" w:hAnsiTheme="minorHAnsi" w:cstheme="minorHAnsi"/>
          <w:color w:val="000000" w:themeColor="text1"/>
          <w:sz w:val="22"/>
        </w:rPr>
        <w:t xml:space="preserve">Pour chaque grandeur nous utilisons </w:t>
      </w:r>
      <w:r w:rsidRPr="00AB2719">
        <w:rPr>
          <w:rFonts w:asciiTheme="minorHAnsi" w:hAnsiTheme="minorHAnsi" w:cstheme="minorHAnsi"/>
          <w:color w:val="000000" w:themeColor="text1"/>
          <w:sz w:val="22"/>
        </w:rPr>
        <w:t>l</w:t>
      </w:r>
      <w:r w:rsidR="002A7BD3" w:rsidRPr="00AB2719">
        <w:rPr>
          <w:rFonts w:asciiTheme="minorHAnsi" w:hAnsiTheme="minorHAnsi" w:cstheme="minorHAnsi"/>
          <w:color w:val="000000" w:themeColor="text1"/>
          <w:sz w:val="22"/>
        </w:rPr>
        <w:t>es formulaires spécifiques.</w:t>
      </w:r>
    </w:p>
    <w:p w14:paraId="78FD16AF" w14:textId="77777777" w:rsidR="002A7BD3" w:rsidRPr="00AB2719" w:rsidRDefault="002A7BD3">
      <w:pPr>
        <w:rPr>
          <w:rFonts w:asciiTheme="minorHAnsi" w:hAnsiTheme="minorHAnsi" w:cstheme="minorHAnsi"/>
          <w:color w:val="000000" w:themeColor="text1"/>
          <w:sz w:val="22"/>
        </w:rPr>
      </w:pPr>
    </w:p>
    <w:p w14:paraId="205C1F81" w14:textId="77777777" w:rsidR="000D4439" w:rsidRPr="00AB2719" w:rsidRDefault="000D4439">
      <w:pPr>
        <w:rPr>
          <w:rFonts w:asciiTheme="minorHAnsi" w:hAnsiTheme="minorHAnsi" w:cstheme="minorHAnsi"/>
          <w:color w:val="000000" w:themeColor="text1"/>
          <w:sz w:val="22"/>
        </w:rPr>
      </w:pPr>
    </w:p>
    <w:p w14:paraId="093148F2" w14:textId="77777777" w:rsidR="00DF2025" w:rsidRPr="00AB2719" w:rsidRDefault="00DF2025" w:rsidP="00DF2025">
      <w:pPr>
        <w:tabs>
          <w:tab w:val="left" w:pos="3240"/>
        </w:tabs>
        <w:rPr>
          <w:rFonts w:asciiTheme="minorHAnsi" w:hAnsiTheme="minorHAnsi" w:cstheme="minorHAnsi"/>
          <w:sz w:val="22"/>
          <w:szCs w:val="22"/>
        </w:rPr>
      </w:pPr>
    </w:p>
    <w:p w14:paraId="42C81E6A" w14:textId="77777777" w:rsidR="00DF2025" w:rsidRPr="00AB2719" w:rsidRDefault="00DF2025" w:rsidP="00DF2025">
      <w:pPr>
        <w:tabs>
          <w:tab w:val="left" w:pos="3240"/>
        </w:tabs>
        <w:rPr>
          <w:rFonts w:asciiTheme="minorHAnsi" w:hAnsiTheme="minorHAnsi" w:cstheme="minorHAnsi"/>
          <w:sz w:val="22"/>
          <w:szCs w:val="22"/>
        </w:rPr>
      </w:pPr>
    </w:p>
    <w:tbl>
      <w:tblPr>
        <w:tblpPr w:leftFromText="141" w:rightFromText="141" w:vertAnchor="text" w:horzAnchor="margin" w:tblpY="-36"/>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1250"/>
        <w:gridCol w:w="3294"/>
        <w:gridCol w:w="2745"/>
        <w:gridCol w:w="2767"/>
      </w:tblGrid>
      <w:tr w:rsidR="00F36E13" w:rsidRPr="00AB2719" w14:paraId="6CA9FB92" w14:textId="77777777" w:rsidTr="00F36E13">
        <w:trPr>
          <w:cantSplit/>
        </w:trPr>
        <w:tc>
          <w:tcPr>
            <w:tcW w:w="621" w:type="pct"/>
            <w:tcBorders>
              <w:top w:val="none" w:sz="4" w:space="0" w:color="000000"/>
              <w:left w:val="none" w:sz="4" w:space="0" w:color="000000"/>
              <w:bottom w:val="none" w:sz="4" w:space="0" w:color="000000"/>
              <w:right w:val="single" w:sz="6" w:space="0" w:color="auto"/>
            </w:tcBorders>
          </w:tcPr>
          <w:p w14:paraId="5EC9D685" w14:textId="77777777" w:rsidR="00F36E13" w:rsidRPr="00AB2719" w:rsidRDefault="00F36E13" w:rsidP="00F36E13">
            <w:pPr>
              <w:contextualSpacing/>
              <w:jc w:val="center"/>
              <w:rPr>
                <w:rFonts w:asciiTheme="minorHAnsi" w:hAnsiTheme="minorHAnsi" w:cstheme="minorHAnsi"/>
                <w:b/>
                <w:color w:val="FF0000"/>
                <w:sz w:val="24"/>
                <w:szCs w:val="24"/>
              </w:rPr>
            </w:pPr>
          </w:p>
        </w:tc>
        <w:tc>
          <w:tcPr>
            <w:tcW w:w="1638" w:type="pct"/>
            <w:tcBorders>
              <w:top w:val="single" w:sz="6" w:space="0" w:color="auto"/>
              <w:left w:val="single" w:sz="6" w:space="0" w:color="auto"/>
              <w:bottom w:val="single" w:sz="6" w:space="0" w:color="auto"/>
              <w:right w:val="single" w:sz="6" w:space="0" w:color="auto"/>
            </w:tcBorders>
            <w:shd w:val="pct10" w:color="auto" w:fill="auto"/>
          </w:tcPr>
          <w:p w14:paraId="0037A4BB" w14:textId="77777777" w:rsidR="00F36E13" w:rsidRPr="00AB2719" w:rsidRDefault="00F36E13" w:rsidP="00F36E13">
            <w:pPr>
              <w:contextualSpacing/>
              <w:jc w:val="center"/>
              <w:rPr>
                <w:rFonts w:asciiTheme="minorHAnsi" w:hAnsiTheme="minorHAnsi" w:cstheme="minorHAnsi"/>
                <w:b/>
                <w:sz w:val="24"/>
                <w:szCs w:val="24"/>
              </w:rPr>
            </w:pPr>
            <w:r w:rsidRPr="00AB2719">
              <w:rPr>
                <w:rFonts w:asciiTheme="minorHAnsi" w:hAnsiTheme="minorHAnsi" w:cstheme="minorHAnsi"/>
                <w:b/>
                <w:sz w:val="24"/>
                <w:szCs w:val="24"/>
              </w:rPr>
              <w:t>Rédaction</w:t>
            </w:r>
          </w:p>
        </w:tc>
        <w:tc>
          <w:tcPr>
            <w:tcW w:w="1365" w:type="pct"/>
            <w:tcBorders>
              <w:top w:val="single" w:sz="6" w:space="0" w:color="auto"/>
              <w:left w:val="single" w:sz="6" w:space="0" w:color="auto"/>
              <w:bottom w:val="single" w:sz="6" w:space="0" w:color="auto"/>
              <w:right w:val="single" w:sz="6" w:space="0" w:color="auto"/>
            </w:tcBorders>
            <w:shd w:val="pct10" w:color="auto" w:fill="auto"/>
          </w:tcPr>
          <w:p w14:paraId="71B7496F" w14:textId="77777777" w:rsidR="00F36E13" w:rsidRPr="00AB2719" w:rsidRDefault="00F36E13" w:rsidP="00F36E13">
            <w:pPr>
              <w:contextualSpacing/>
              <w:jc w:val="center"/>
              <w:rPr>
                <w:rFonts w:asciiTheme="minorHAnsi" w:hAnsiTheme="minorHAnsi" w:cstheme="minorHAnsi"/>
                <w:b/>
                <w:sz w:val="24"/>
                <w:szCs w:val="24"/>
              </w:rPr>
            </w:pPr>
            <w:r w:rsidRPr="00AB2719">
              <w:rPr>
                <w:rFonts w:asciiTheme="minorHAnsi" w:hAnsiTheme="minorHAnsi" w:cstheme="minorHAnsi"/>
                <w:b/>
                <w:sz w:val="24"/>
                <w:szCs w:val="24"/>
              </w:rPr>
              <w:t>Vérification</w:t>
            </w:r>
          </w:p>
        </w:tc>
        <w:tc>
          <w:tcPr>
            <w:tcW w:w="1377" w:type="pct"/>
            <w:tcBorders>
              <w:top w:val="single" w:sz="6" w:space="0" w:color="auto"/>
              <w:left w:val="single" w:sz="6" w:space="0" w:color="auto"/>
              <w:bottom w:val="single" w:sz="6" w:space="0" w:color="auto"/>
              <w:right w:val="single" w:sz="6" w:space="0" w:color="auto"/>
            </w:tcBorders>
            <w:shd w:val="pct10" w:color="auto" w:fill="auto"/>
          </w:tcPr>
          <w:p w14:paraId="1F892DAD" w14:textId="77777777" w:rsidR="00F36E13" w:rsidRPr="00AB2719" w:rsidRDefault="00F36E13" w:rsidP="00F36E13">
            <w:pPr>
              <w:contextualSpacing/>
              <w:jc w:val="center"/>
              <w:rPr>
                <w:rFonts w:asciiTheme="minorHAnsi" w:hAnsiTheme="minorHAnsi" w:cstheme="minorHAnsi"/>
                <w:b/>
                <w:sz w:val="24"/>
                <w:szCs w:val="24"/>
              </w:rPr>
            </w:pPr>
            <w:r w:rsidRPr="00AB2719">
              <w:rPr>
                <w:rFonts w:asciiTheme="minorHAnsi" w:hAnsiTheme="minorHAnsi" w:cstheme="minorHAnsi"/>
                <w:b/>
                <w:sz w:val="24"/>
                <w:szCs w:val="24"/>
              </w:rPr>
              <w:t>Approbation</w:t>
            </w:r>
          </w:p>
        </w:tc>
      </w:tr>
      <w:tr w:rsidR="00F36E13" w:rsidRPr="00AB2719" w14:paraId="4F369209" w14:textId="77777777" w:rsidTr="00F36E13">
        <w:trPr>
          <w:cantSplit/>
          <w:trHeight w:val="397"/>
        </w:trPr>
        <w:tc>
          <w:tcPr>
            <w:tcW w:w="621" w:type="pct"/>
            <w:tcBorders>
              <w:top w:val="single" w:sz="6" w:space="0" w:color="auto"/>
              <w:left w:val="single" w:sz="6" w:space="0" w:color="auto"/>
              <w:bottom w:val="single" w:sz="6" w:space="0" w:color="auto"/>
              <w:right w:val="single" w:sz="6" w:space="0" w:color="auto"/>
            </w:tcBorders>
            <w:shd w:val="pct10" w:color="auto" w:fill="auto"/>
            <w:vAlign w:val="center"/>
          </w:tcPr>
          <w:p w14:paraId="5024F2F2" w14:textId="77777777" w:rsidR="00F36E13" w:rsidRPr="00AB2719" w:rsidRDefault="00F36E13" w:rsidP="00F36E13">
            <w:pPr>
              <w:contextualSpacing/>
              <w:jc w:val="center"/>
              <w:rPr>
                <w:rFonts w:asciiTheme="minorHAnsi" w:hAnsiTheme="minorHAnsi" w:cstheme="minorHAnsi"/>
                <w:b/>
                <w:sz w:val="24"/>
                <w:szCs w:val="24"/>
              </w:rPr>
            </w:pPr>
            <w:r w:rsidRPr="00AB2719">
              <w:rPr>
                <w:rFonts w:asciiTheme="minorHAnsi" w:hAnsiTheme="minorHAnsi" w:cstheme="minorHAnsi"/>
                <w:b/>
                <w:sz w:val="24"/>
                <w:szCs w:val="24"/>
              </w:rPr>
              <w:t>Nom</w:t>
            </w:r>
          </w:p>
        </w:tc>
        <w:tc>
          <w:tcPr>
            <w:tcW w:w="1638" w:type="pct"/>
            <w:tcBorders>
              <w:top w:val="single" w:sz="6" w:space="0" w:color="auto"/>
              <w:left w:val="single" w:sz="6" w:space="0" w:color="auto"/>
              <w:bottom w:val="single" w:sz="6" w:space="0" w:color="auto"/>
              <w:right w:val="single" w:sz="6" w:space="0" w:color="auto"/>
            </w:tcBorders>
            <w:vAlign w:val="center"/>
          </w:tcPr>
          <w:p w14:paraId="3488FEC3" w14:textId="77777777" w:rsidR="00F36E13" w:rsidRPr="00AB2719" w:rsidRDefault="00F36E13" w:rsidP="00F36E13">
            <w:pPr>
              <w:jc w:val="center"/>
              <w:rPr>
                <w:rFonts w:asciiTheme="minorHAnsi" w:hAnsiTheme="minorHAnsi" w:cstheme="minorHAnsi"/>
                <w:b/>
                <w:sz w:val="24"/>
              </w:rPr>
            </w:pPr>
            <w:r w:rsidRPr="00AB2719">
              <w:rPr>
                <w:rFonts w:asciiTheme="minorHAnsi" w:hAnsiTheme="minorHAnsi" w:cstheme="minorHAnsi"/>
                <w:b/>
                <w:sz w:val="24"/>
                <w:szCs w:val="24"/>
              </w:rPr>
              <w:t>BOUASSIDA Intissar</w:t>
            </w:r>
          </w:p>
        </w:tc>
        <w:tc>
          <w:tcPr>
            <w:tcW w:w="1365" w:type="pct"/>
            <w:tcBorders>
              <w:top w:val="single" w:sz="6" w:space="0" w:color="auto"/>
              <w:left w:val="single" w:sz="6" w:space="0" w:color="auto"/>
              <w:bottom w:val="single" w:sz="6" w:space="0" w:color="auto"/>
              <w:right w:val="single" w:sz="6" w:space="0" w:color="auto"/>
            </w:tcBorders>
            <w:vAlign w:val="center"/>
          </w:tcPr>
          <w:p w14:paraId="06A2584F" w14:textId="77777777" w:rsidR="00F36E13" w:rsidRPr="00AB2719" w:rsidRDefault="00F36E13" w:rsidP="00F36E13">
            <w:pPr>
              <w:contextualSpacing/>
              <w:jc w:val="center"/>
              <w:rPr>
                <w:rFonts w:asciiTheme="minorHAnsi" w:hAnsiTheme="minorHAnsi" w:cstheme="minorHAnsi"/>
                <w:b/>
                <w:sz w:val="24"/>
                <w:szCs w:val="24"/>
              </w:rPr>
            </w:pPr>
            <w:r w:rsidRPr="00AB2719">
              <w:rPr>
                <w:rFonts w:asciiTheme="minorHAnsi" w:hAnsiTheme="minorHAnsi" w:cstheme="minorHAnsi"/>
                <w:b/>
                <w:sz w:val="24"/>
                <w:szCs w:val="24"/>
              </w:rPr>
              <w:t xml:space="preserve">ENNAJEH Karim </w:t>
            </w:r>
          </w:p>
        </w:tc>
        <w:tc>
          <w:tcPr>
            <w:tcW w:w="1377" w:type="pct"/>
            <w:tcBorders>
              <w:top w:val="single" w:sz="6" w:space="0" w:color="auto"/>
              <w:left w:val="single" w:sz="6" w:space="0" w:color="auto"/>
              <w:bottom w:val="single" w:sz="6" w:space="0" w:color="auto"/>
              <w:right w:val="single" w:sz="6" w:space="0" w:color="auto"/>
            </w:tcBorders>
            <w:vAlign w:val="center"/>
          </w:tcPr>
          <w:p w14:paraId="1D227D88" w14:textId="77777777" w:rsidR="00F36E13" w:rsidRPr="00AB2719" w:rsidRDefault="00F36E13" w:rsidP="00F36E13">
            <w:pPr>
              <w:contextualSpacing/>
              <w:jc w:val="center"/>
              <w:rPr>
                <w:rFonts w:asciiTheme="minorHAnsi" w:hAnsiTheme="minorHAnsi" w:cstheme="minorHAnsi"/>
                <w:b/>
                <w:sz w:val="24"/>
                <w:szCs w:val="24"/>
              </w:rPr>
            </w:pPr>
            <w:r w:rsidRPr="00AB2719">
              <w:rPr>
                <w:rFonts w:asciiTheme="minorHAnsi" w:hAnsiTheme="minorHAnsi" w:cstheme="minorHAnsi"/>
                <w:b/>
                <w:sz w:val="24"/>
                <w:szCs w:val="24"/>
              </w:rPr>
              <w:t>SOUAYED Mongi</w:t>
            </w:r>
          </w:p>
        </w:tc>
      </w:tr>
      <w:tr w:rsidR="00F36E13" w:rsidRPr="00AB2719" w14:paraId="3D47F233" w14:textId="77777777" w:rsidTr="00F36E13">
        <w:trPr>
          <w:cantSplit/>
          <w:trHeight w:val="553"/>
        </w:trPr>
        <w:tc>
          <w:tcPr>
            <w:tcW w:w="621" w:type="pct"/>
            <w:tcBorders>
              <w:top w:val="single" w:sz="6" w:space="0" w:color="auto"/>
              <w:left w:val="single" w:sz="6" w:space="0" w:color="auto"/>
              <w:bottom w:val="single" w:sz="6" w:space="0" w:color="auto"/>
              <w:right w:val="single" w:sz="6" w:space="0" w:color="auto"/>
            </w:tcBorders>
            <w:shd w:val="pct10" w:color="auto" w:fill="auto"/>
            <w:vAlign w:val="center"/>
          </w:tcPr>
          <w:p w14:paraId="7B8D55FB" w14:textId="77777777" w:rsidR="00F36E13" w:rsidRPr="00AB2719" w:rsidRDefault="00F36E13" w:rsidP="00F36E13">
            <w:pPr>
              <w:contextualSpacing/>
              <w:jc w:val="center"/>
              <w:rPr>
                <w:rFonts w:asciiTheme="minorHAnsi" w:hAnsiTheme="minorHAnsi" w:cstheme="minorHAnsi"/>
                <w:b/>
                <w:sz w:val="24"/>
                <w:szCs w:val="24"/>
              </w:rPr>
            </w:pPr>
            <w:r w:rsidRPr="00AB2719">
              <w:rPr>
                <w:rFonts w:asciiTheme="minorHAnsi" w:hAnsiTheme="minorHAnsi" w:cstheme="minorHAnsi"/>
                <w:b/>
                <w:sz w:val="24"/>
                <w:szCs w:val="24"/>
              </w:rPr>
              <w:t>Fonction</w:t>
            </w:r>
          </w:p>
        </w:tc>
        <w:tc>
          <w:tcPr>
            <w:tcW w:w="1638" w:type="pct"/>
            <w:tcBorders>
              <w:top w:val="single" w:sz="6" w:space="0" w:color="auto"/>
              <w:left w:val="single" w:sz="6" w:space="0" w:color="auto"/>
              <w:bottom w:val="single" w:sz="6" w:space="0" w:color="auto"/>
              <w:right w:val="single" w:sz="6" w:space="0" w:color="auto"/>
            </w:tcBorders>
            <w:vAlign w:val="center"/>
          </w:tcPr>
          <w:p w14:paraId="0CBF1049" w14:textId="68E4E871" w:rsidR="00F36E13" w:rsidRPr="00AB2719" w:rsidRDefault="00F36E13" w:rsidP="00F36E13">
            <w:pPr>
              <w:contextualSpacing/>
              <w:jc w:val="center"/>
              <w:rPr>
                <w:rFonts w:asciiTheme="minorHAnsi" w:hAnsiTheme="minorHAnsi" w:cstheme="minorHAnsi"/>
                <w:b/>
                <w:sz w:val="24"/>
                <w:szCs w:val="24"/>
              </w:rPr>
            </w:pPr>
            <w:proofErr w:type="gramStart"/>
            <w:r w:rsidRPr="00AB2719">
              <w:rPr>
                <w:rFonts w:asciiTheme="minorHAnsi" w:hAnsiTheme="minorHAnsi" w:cstheme="minorHAnsi"/>
                <w:b/>
                <w:sz w:val="24"/>
                <w:szCs w:val="24"/>
              </w:rPr>
              <w:t>Suppléant  RMQ</w:t>
            </w:r>
            <w:proofErr w:type="gramEnd"/>
            <w:r w:rsidRPr="00AB2719">
              <w:rPr>
                <w:rFonts w:asciiTheme="minorHAnsi" w:hAnsiTheme="minorHAnsi" w:cstheme="minorHAnsi"/>
                <w:b/>
                <w:sz w:val="24"/>
                <w:szCs w:val="24"/>
              </w:rPr>
              <w:t xml:space="preserve"> </w:t>
            </w:r>
          </w:p>
        </w:tc>
        <w:tc>
          <w:tcPr>
            <w:tcW w:w="1365" w:type="pct"/>
            <w:tcBorders>
              <w:top w:val="single" w:sz="6" w:space="0" w:color="auto"/>
              <w:left w:val="single" w:sz="6" w:space="0" w:color="auto"/>
              <w:bottom w:val="single" w:sz="6" w:space="0" w:color="auto"/>
              <w:right w:val="single" w:sz="6" w:space="0" w:color="auto"/>
            </w:tcBorders>
            <w:vAlign w:val="center"/>
          </w:tcPr>
          <w:p w14:paraId="18E078B8" w14:textId="77777777" w:rsidR="00F36E13" w:rsidRPr="00AB2719" w:rsidRDefault="00F36E13" w:rsidP="00F36E13">
            <w:pPr>
              <w:contextualSpacing/>
              <w:jc w:val="center"/>
              <w:rPr>
                <w:rFonts w:asciiTheme="minorHAnsi" w:hAnsiTheme="minorHAnsi" w:cstheme="minorHAnsi"/>
                <w:b/>
                <w:sz w:val="24"/>
                <w:szCs w:val="24"/>
              </w:rPr>
            </w:pPr>
            <w:r w:rsidRPr="00AB2719">
              <w:rPr>
                <w:rFonts w:asciiTheme="minorHAnsi" w:hAnsiTheme="minorHAnsi" w:cstheme="minorHAnsi"/>
                <w:b/>
                <w:sz w:val="24"/>
                <w:szCs w:val="24"/>
              </w:rPr>
              <w:t>RT</w:t>
            </w:r>
          </w:p>
        </w:tc>
        <w:tc>
          <w:tcPr>
            <w:tcW w:w="1377" w:type="pct"/>
            <w:tcBorders>
              <w:top w:val="single" w:sz="6" w:space="0" w:color="auto"/>
              <w:left w:val="single" w:sz="6" w:space="0" w:color="auto"/>
              <w:bottom w:val="single" w:sz="6" w:space="0" w:color="auto"/>
              <w:right w:val="single" w:sz="6" w:space="0" w:color="auto"/>
            </w:tcBorders>
            <w:vAlign w:val="center"/>
          </w:tcPr>
          <w:p w14:paraId="7683E728" w14:textId="77777777" w:rsidR="00F36E13" w:rsidRPr="00AB2719" w:rsidRDefault="00F36E13" w:rsidP="00F36E13">
            <w:pPr>
              <w:contextualSpacing/>
              <w:jc w:val="center"/>
              <w:rPr>
                <w:rFonts w:asciiTheme="minorHAnsi" w:hAnsiTheme="minorHAnsi" w:cstheme="minorHAnsi"/>
                <w:b/>
                <w:sz w:val="24"/>
                <w:szCs w:val="24"/>
              </w:rPr>
            </w:pPr>
            <w:r w:rsidRPr="00AB2719">
              <w:rPr>
                <w:rFonts w:asciiTheme="minorHAnsi" w:hAnsiTheme="minorHAnsi" w:cstheme="minorHAnsi"/>
                <w:b/>
                <w:sz w:val="24"/>
                <w:szCs w:val="24"/>
              </w:rPr>
              <w:t>Direction</w:t>
            </w:r>
          </w:p>
        </w:tc>
      </w:tr>
      <w:tr w:rsidR="00F36E13" w:rsidRPr="00AB2719" w14:paraId="7780F07A" w14:textId="77777777" w:rsidTr="00F36E13">
        <w:trPr>
          <w:cantSplit/>
          <w:trHeight w:val="1114"/>
        </w:trPr>
        <w:tc>
          <w:tcPr>
            <w:tcW w:w="621" w:type="pct"/>
            <w:tcBorders>
              <w:top w:val="single" w:sz="6" w:space="0" w:color="auto"/>
              <w:left w:val="single" w:sz="6" w:space="0" w:color="auto"/>
              <w:bottom w:val="single" w:sz="6" w:space="0" w:color="auto"/>
              <w:right w:val="single" w:sz="6" w:space="0" w:color="auto"/>
            </w:tcBorders>
            <w:shd w:val="pct10" w:color="auto" w:fill="auto"/>
            <w:vAlign w:val="center"/>
          </w:tcPr>
          <w:p w14:paraId="0C23745C" w14:textId="77777777" w:rsidR="00F36E13" w:rsidRPr="00AB2719" w:rsidRDefault="00F36E13" w:rsidP="00F36E13">
            <w:pPr>
              <w:contextualSpacing/>
              <w:jc w:val="center"/>
              <w:rPr>
                <w:rFonts w:asciiTheme="minorHAnsi" w:hAnsiTheme="minorHAnsi" w:cstheme="minorHAnsi"/>
                <w:b/>
                <w:sz w:val="24"/>
                <w:szCs w:val="24"/>
                <w:lang w:val="en-US"/>
              </w:rPr>
            </w:pPr>
            <w:r w:rsidRPr="00AB2719">
              <w:rPr>
                <w:rFonts w:asciiTheme="minorHAnsi" w:hAnsiTheme="minorHAnsi" w:cstheme="minorHAnsi"/>
                <w:b/>
                <w:sz w:val="24"/>
                <w:szCs w:val="24"/>
                <w:lang w:val="en-US"/>
              </w:rPr>
              <w:t>Signature</w:t>
            </w:r>
          </w:p>
        </w:tc>
        <w:tc>
          <w:tcPr>
            <w:tcW w:w="1638" w:type="pct"/>
            <w:tcBorders>
              <w:top w:val="single" w:sz="6" w:space="0" w:color="auto"/>
              <w:left w:val="single" w:sz="6" w:space="0" w:color="auto"/>
              <w:bottom w:val="single" w:sz="6" w:space="0" w:color="auto"/>
              <w:right w:val="single" w:sz="6" w:space="0" w:color="auto"/>
            </w:tcBorders>
            <w:vAlign w:val="center"/>
          </w:tcPr>
          <w:p w14:paraId="47339B21" w14:textId="6C9ADFA4" w:rsidR="00F36E13" w:rsidRPr="00AB2719" w:rsidRDefault="00F36E13" w:rsidP="00F36E13">
            <w:pPr>
              <w:contextualSpacing/>
              <w:jc w:val="center"/>
              <w:rPr>
                <w:rFonts w:asciiTheme="minorHAnsi" w:hAnsiTheme="minorHAnsi" w:cstheme="minorHAnsi"/>
                <w:b/>
                <w:sz w:val="24"/>
                <w:szCs w:val="24"/>
                <w:lang w:val="en-US"/>
              </w:rPr>
            </w:pPr>
            <w:r w:rsidRPr="00AB2719">
              <w:rPr>
                <w:rFonts w:asciiTheme="minorHAnsi" w:hAnsiTheme="minorHAnsi" w:cstheme="minorHAnsi"/>
                <w:noProof/>
              </w:rPr>
              <mc:AlternateContent>
                <mc:Choice Requires="wps">
                  <w:drawing>
                    <wp:anchor distT="0" distB="0" distL="114300" distR="114300" simplePos="0" relativeHeight="251691008" behindDoc="0" locked="0" layoutInCell="1" allowOverlap="1" wp14:anchorId="28966D0F" wp14:editId="0C828CE5">
                      <wp:simplePos x="0" y="0"/>
                      <wp:positionH relativeFrom="column">
                        <wp:posOffset>0</wp:posOffset>
                      </wp:positionH>
                      <wp:positionV relativeFrom="paragraph">
                        <wp:posOffset>0</wp:posOffset>
                      </wp:positionV>
                      <wp:extent cx="635000" cy="635000"/>
                      <wp:effectExtent l="19050" t="19050" r="12700" b="12700"/>
                      <wp:wrapNone/>
                      <wp:docPr id="11" name="AutoShape 1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6253E3" id="AutoShape 12" o:spid="_x0000_s1026" style="position:absolute;margin-left:0;margin-top:0;width:50pt;height:50pt;z-index:251691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5CAIAABUEAAAOAAAAZHJzL2Uyb0RvYy54bWysU8Fu2zAMvQ/YPwi6L3aypFuNOEWRLsOA&#10;rhuQ9QMUWbaFyaJGKXGyrx8lu2m63ob5IJAi/fj4SC1vjp1hB4Vegy35dJJzpqyEStum5I8/Nu8+&#10;cuaDsJUwYFXJT8rzm9XbN8veFWoGLZhKISMQ64velbwNwRVZ5mWrOuEn4JSlYA3YiUAuNlmFoif0&#10;zmSzPL/KesDKIUjlPd3eDUG+Svh1rWT4VtdeBWZKTtxCOjGdu3hmq6UoGhSu1XKkIf6BRSe0paJn&#10;qDsRBNujfgXVaYngoQ4TCV0Gda2lSj1QN9P8r262rXAq9ULieHeWyf8/WPlw2LrvGKl7dw/yp2cW&#10;tsqQcDROTs66FbZRt4jQt0pUVHsaVct654vz39HxhMN2/VeoaM5iHyAJcqyxi+jUKjsm3U9n3dUx&#10;MEmXV+8XeU7TkRQa7VhBFE8/O/Ths4KORaPkSOwSuDjc+zCkPqWkTsDoaqONSQ42u7VBdhC0Apv0&#10;Jf7U8GWasawv+fVitkjIL2L+EoKYRrJD1RdpCHtb0b0oolCfRjsIbQabGjJ2VC6KFZfUFzuoTiQc&#10;wrCb9JbIaAF/c9bTXpbc/9oLVJyZL5bEv57O53GRkzNffJiRg5eR3WVEWElQJQ+cDeY6DMu/d6ib&#10;Ns04ErZwSwOrdRLzmdVIlnYvjWN8J3G5L/2U9fyaV38AAAD//wMAUEsDBBQABgAIAAAAIQDrjR77&#10;2AAAAAUBAAAPAAAAZHJzL2Rvd25yZXYueG1sTI9BS8NAEIXvgv9hGcGL2N0qWI3ZlKL0qKXRQ4/b&#10;7DRZmp0N2W2b/HunItjLMI83vPlePh98K47YRxdIw3SiQCBVwTqqNXx/Le+fQcRkyJo2EGoYMcK8&#10;uL7KTWbDidZ4LFMtOIRiZjQ0KXWZlLFq0Js4CR0Se7vQe5NY9rW0vTlxuG/lg1JP0htH/KExHb41&#10;WO3Lg9ew3JT7ldvQ7tHNPt7dy904fq5KrW9vhsUriIRD+j+GMz6jQ8FM23AgG0WrgYuk33n2lGK5&#10;/VtkkctL+uIHAAD//wMAUEsBAi0AFAAGAAgAAAAhALaDOJL+AAAA4QEAABMAAAAAAAAAAAAAAAAA&#10;AAAAAFtDb250ZW50X1R5cGVzXS54bWxQSwECLQAUAAYACAAAACEAOP0h/9YAAACUAQAACwAAAAAA&#10;AAAAAAAAAAAvAQAAX3JlbHMvLnJlbHNQSwECLQAUAAYACAAAACEA1f1fuQgCAAAVBAAADgAAAAAA&#10;AAAAAAAAAAAuAgAAZHJzL2Uyb0RvYy54bWxQSwECLQAUAAYACAAAACEA640e+9gAAAAFAQAADwAA&#10;AAAAAAAAAAAAAABiBAAAZHJzL2Rvd25yZXYueG1sUEsFBgAAAAAEAAQA8wAAAGcFAAAAAA==&#10;">
                      <v:stroke joinstyle="round"/>
                      <o:lock v:ext="edit" selection="t"/>
                    </v:rect>
                  </w:pict>
                </mc:Fallback>
              </mc:AlternateContent>
            </w:r>
          </w:p>
        </w:tc>
        <w:tc>
          <w:tcPr>
            <w:tcW w:w="1365" w:type="pct"/>
            <w:tcBorders>
              <w:top w:val="single" w:sz="6" w:space="0" w:color="auto"/>
              <w:left w:val="single" w:sz="6" w:space="0" w:color="auto"/>
              <w:bottom w:val="single" w:sz="6" w:space="0" w:color="auto"/>
              <w:right w:val="single" w:sz="6" w:space="0" w:color="auto"/>
            </w:tcBorders>
            <w:vAlign w:val="center"/>
          </w:tcPr>
          <w:p w14:paraId="21D31330" w14:textId="0B780B11" w:rsidR="00F36E13" w:rsidRPr="00AB2719" w:rsidRDefault="00F36E13" w:rsidP="00F36E13">
            <w:pPr>
              <w:contextualSpacing/>
              <w:jc w:val="center"/>
              <w:rPr>
                <w:rFonts w:asciiTheme="minorHAnsi" w:hAnsiTheme="minorHAnsi" w:cstheme="minorHAnsi"/>
                <w:b/>
                <w:sz w:val="24"/>
                <w:szCs w:val="24"/>
                <w:lang w:val="en-US"/>
              </w:rPr>
            </w:pPr>
            <w:r w:rsidRPr="00AB2719">
              <w:rPr>
                <w:rFonts w:asciiTheme="minorHAnsi" w:hAnsiTheme="minorHAnsi" w:cstheme="minorHAnsi"/>
                <w:noProof/>
              </w:rPr>
              <mc:AlternateContent>
                <mc:Choice Requires="wps">
                  <w:drawing>
                    <wp:anchor distT="0" distB="0" distL="114300" distR="114300" simplePos="0" relativeHeight="251692032" behindDoc="0" locked="0" layoutInCell="1" allowOverlap="1" wp14:anchorId="6CDE928D" wp14:editId="174D3823">
                      <wp:simplePos x="0" y="0"/>
                      <wp:positionH relativeFrom="column">
                        <wp:posOffset>0</wp:posOffset>
                      </wp:positionH>
                      <wp:positionV relativeFrom="paragraph">
                        <wp:posOffset>0</wp:posOffset>
                      </wp:positionV>
                      <wp:extent cx="635000" cy="635000"/>
                      <wp:effectExtent l="19050" t="19050" r="12700" b="12700"/>
                      <wp:wrapNone/>
                      <wp:docPr id="10" name="AutoShape 1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CAB93C" id="AutoShape 13" o:spid="_x0000_s1026" style="position:absolute;margin-left:0;margin-top:0;width:50pt;height:50pt;z-index:251692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5CAIAABUEAAAOAAAAZHJzL2Uyb0RvYy54bWysU8Fu2zAMvQ/YPwi6L3aypFuNOEWRLsOA&#10;rhuQ9QMUWbaFyaJGKXGyrx8lu2m63ob5IJAi/fj4SC1vjp1hB4Vegy35dJJzpqyEStum5I8/Nu8+&#10;cuaDsJUwYFXJT8rzm9XbN8veFWoGLZhKISMQ64velbwNwRVZ5mWrOuEn4JSlYA3YiUAuNlmFoif0&#10;zmSzPL/KesDKIUjlPd3eDUG+Svh1rWT4VtdeBWZKTtxCOjGdu3hmq6UoGhSu1XKkIf6BRSe0paJn&#10;qDsRBNujfgXVaYngoQ4TCV0Gda2lSj1QN9P8r262rXAq9ULieHeWyf8/WPlw2LrvGKl7dw/yp2cW&#10;tsqQcDROTs66FbZRt4jQt0pUVHsaVct654vz39HxhMN2/VeoaM5iHyAJcqyxi+jUKjsm3U9n3dUx&#10;MEmXV+8XeU7TkRQa7VhBFE8/O/Ths4KORaPkSOwSuDjc+zCkPqWkTsDoaqONSQ42u7VBdhC0Apv0&#10;Jf7U8GWasawv+fVitkjIL2L+EoKYRrJD1RdpCHtb0b0oolCfRjsIbQabGjJ2VC6KFZfUFzuoTiQc&#10;wrCb9JbIaAF/c9bTXpbc/9oLVJyZL5bEv57O53GRkzNffJiRg5eR3WVEWElQJQ+cDeY6DMu/d6ib&#10;Ns04ErZwSwOrdRLzmdVIlnYvjWN8J3G5L/2U9fyaV38AAAD//wMAUEsDBBQABgAIAAAAIQDrjR77&#10;2AAAAAUBAAAPAAAAZHJzL2Rvd25yZXYueG1sTI9BS8NAEIXvgv9hGcGL2N0qWI3ZlKL0qKXRQ4/b&#10;7DRZmp0N2W2b/HunItjLMI83vPlePh98K47YRxdIw3SiQCBVwTqqNXx/Le+fQcRkyJo2EGoYMcK8&#10;uL7KTWbDidZ4LFMtOIRiZjQ0KXWZlLFq0Js4CR0Se7vQe5NY9rW0vTlxuG/lg1JP0htH/KExHb41&#10;WO3Lg9ew3JT7ldvQ7tHNPt7dy904fq5KrW9vhsUriIRD+j+GMz6jQ8FM23AgG0WrgYuk33n2lGK5&#10;/VtkkctL+uIHAAD//wMAUEsBAi0AFAAGAAgAAAAhALaDOJL+AAAA4QEAABMAAAAAAAAAAAAAAAAA&#10;AAAAAFtDb250ZW50X1R5cGVzXS54bWxQSwECLQAUAAYACAAAACEAOP0h/9YAAACUAQAACwAAAAAA&#10;AAAAAAAAAAAvAQAAX3JlbHMvLnJlbHNQSwECLQAUAAYACAAAACEA1f1fuQgCAAAVBAAADgAAAAAA&#10;AAAAAAAAAAAuAgAAZHJzL2Uyb0RvYy54bWxQSwECLQAUAAYACAAAACEA640e+9gAAAAFAQAADwAA&#10;AAAAAAAAAAAAAABiBAAAZHJzL2Rvd25yZXYueG1sUEsFBgAAAAAEAAQA8wAAAGcFAAAAAA==&#10;">
                      <v:stroke joinstyle="round"/>
                      <o:lock v:ext="edit" selection="t"/>
                    </v:rect>
                  </w:pict>
                </mc:Fallback>
              </mc:AlternateContent>
            </w:r>
          </w:p>
        </w:tc>
        <w:tc>
          <w:tcPr>
            <w:tcW w:w="1377" w:type="pct"/>
            <w:tcBorders>
              <w:top w:val="single" w:sz="6" w:space="0" w:color="auto"/>
              <w:left w:val="single" w:sz="6" w:space="0" w:color="auto"/>
              <w:bottom w:val="single" w:sz="6" w:space="0" w:color="auto"/>
              <w:right w:val="single" w:sz="6" w:space="0" w:color="auto"/>
            </w:tcBorders>
            <w:vAlign w:val="center"/>
          </w:tcPr>
          <w:p w14:paraId="3993D5E1" w14:textId="086F4998" w:rsidR="00F36E13" w:rsidRPr="00AB2719" w:rsidRDefault="00F36E13" w:rsidP="00F36E13">
            <w:pPr>
              <w:contextualSpacing/>
              <w:jc w:val="center"/>
              <w:rPr>
                <w:rFonts w:asciiTheme="minorHAnsi" w:hAnsiTheme="minorHAnsi" w:cstheme="minorHAnsi"/>
                <w:b/>
                <w:sz w:val="24"/>
                <w:szCs w:val="24"/>
                <w:lang w:val="en-US"/>
              </w:rPr>
            </w:pPr>
            <w:r w:rsidRPr="00AB2719">
              <w:rPr>
                <w:rFonts w:asciiTheme="minorHAnsi" w:hAnsiTheme="minorHAnsi" w:cstheme="minorHAnsi"/>
                <w:noProof/>
              </w:rPr>
              <mc:AlternateContent>
                <mc:Choice Requires="wps">
                  <w:drawing>
                    <wp:anchor distT="0" distB="0" distL="114300" distR="114300" simplePos="0" relativeHeight="251693056" behindDoc="0" locked="0" layoutInCell="1" allowOverlap="1" wp14:anchorId="41E2871F" wp14:editId="30670C82">
                      <wp:simplePos x="0" y="0"/>
                      <wp:positionH relativeFrom="column">
                        <wp:posOffset>0</wp:posOffset>
                      </wp:positionH>
                      <wp:positionV relativeFrom="paragraph">
                        <wp:posOffset>0</wp:posOffset>
                      </wp:positionV>
                      <wp:extent cx="635000" cy="635000"/>
                      <wp:effectExtent l="19050" t="19050" r="12700" b="12700"/>
                      <wp:wrapNone/>
                      <wp:docPr id="9" name="AutoShape 1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8924F7" id="AutoShape 14" o:spid="_x0000_s1026" style="position:absolute;margin-left:0;margin-top:0;width:50pt;height:50pt;z-index:251693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5CAIAABUEAAAOAAAAZHJzL2Uyb0RvYy54bWysU8Fu2zAMvQ/YPwi6L3aypFuNOEWRLsOA&#10;rhuQ9QMUWbaFyaJGKXGyrx8lu2m63ob5IJAi/fj4SC1vjp1hB4Vegy35dJJzpqyEStum5I8/Nu8+&#10;cuaDsJUwYFXJT8rzm9XbN8veFWoGLZhKISMQ64velbwNwRVZ5mWrOuEn4JSlYA3YiUAuNlmFoif0&#10;zmSzPL/KesDKIUjlPd3eDUG+Svh1rWT4VtdeBWZKTtxCOjGdu3hmq6UoGhSu1XKkIf6BRSe0paJn&#10;qDsRBNujfgXVaYngoQ4TCV0Gda2lSj1QN9P8r262rXAq9ULieHeWyf8/WPlw2LrvGKl7dw/yp2cW&#10;tsqQcDROTs66FbZRt4jQt0pUVHsaVct654vz39HxhMN2/VeoaM5iHyAJcqyxi+jUKjsm3U9n3dUx&#10;MEmXV+8XeU7TkRQa7VhBFE8/O/Ths4KORaPkSOwSuDjc+zCkPqWkTsDoaqONSQ42u7VBdhC0Apv0&#10;Jf7U8GWasawv+fVitkjIL2L+EoKYRrJD1RdpCHtb0b0oolCfRjsIbQabGjJ2VC6KFZfUFzuoTiQc&#10;wrCb9JbIaAF/c9bTXpbc/9oLVJyZL5bEv57O53GRkzNffJiRg5eR3WVEWElQJQ+cDeY6DMu/d6ib&#10;Ns04ErZwSwOrdRLzmdVIlnYvjWN8J3G5L/2U9fyaV38AAAD//wMAUEsDBBQABgAIAAAAIQDrjR77&#10;2AAAAAUBAAAPAAAAZHJzL2Rvd25yZXYueG1sTI9BS8NAEIXvgv9hGcGL2N0qWI3ZlKL0qKXRQ4/b&#10;7DRZmp0N2W2b/HunItjLMI83vPlePh98K47YRxdIw3SiQCBVwTqqNXx/Le+fQcRkyJo2EGoYMcK8&#10;uL7KTWbDidZ4LFMtOIRiZjQ0KXWZlLFq0Js4CR0Se7vQe5NY9rW0vTlxuG/lg1JP0htH/KExHb41&#10;WO3Lg9ew3JT7ldvQ7tHNPt7dy904fq5KrW9vhsUriIRD+j+GMz6jQ8FM23AgG0WrgYuk33n2lGK5&#10;/VtkkctL+uIHAAD//wMAUEsBAi0AFAAGAAgAAAAhALaDOJL+AAAA4QEAABMAAAAAAAAAAAAAAAAA&#10;AAAAAFtDb250ZW50X1R5cGVzXS54bWxQSwECLQAUAAYACAAAACEAOP0h/9YAAACUAQAACwAAAAAA&#10;AAAAAAAAAAAvAQAAX3JlbHMvLnJlbHNQSwECLQAUAAYACAAAACEA1f1fuQgCAAAVBAAADgAAAAAA&#10;AAAAAAAAAAAuAgAAZHJzL2Uyb0RvYy54bWxQSwECLQAUAAYACAAAACEA640e+9gAAAAFAQAADwAA&#10;AAAAAAAAAAAAAABiBAAAZHJzL2Rvd25yZXYueG1sUEsFBgAAAAAEAAQA8wAAAGcFAAAAAA==&#10;">
                      <v:stroke joinstyle="round"/>
                      <o:lock v:ext="edit" selection="t"/>
                    </v:rect>
                  </w:pict>
                </mc:Fallback>
              </mc:AlternateContent>
            </w:r>
          </w:p>
        </w:tc>
      </w:tr>
    </w:tbl>
    <w:p w14:paraId="6973F8E3" w14:textId="77777777" w:rsidR="00DF2025" w:rsidRPr="00AB2719" w:rsidRDefault="00DF2025" w:rsidP="00DF2025">
      <w:pPr>
        <w:tabs>
          <w:tab w:val="left" w:pos="3240"/>
        </w:tabs>
        <w:rPr>
          <w:rFonts w:asciiTheme="minorHAnsi" w:hAnsiTheme="minorHAnsi" w:cstheme="minorHAnsi"/>
          <w:sz w:val="22"/>
          <w:szCs w:val="22"/>
        </w:rPr>
      </w:pPr>
    </w:p>
    <w:p w14:paraId="21201ADF" w14:textId="77777777" w:rsidR="00DF2025" w:rsidRPr="00AB2719" w:rsidRDefault="00DF2025" w:rsidP="00DF2025">
      <w:pPr>
        <w:tabs>
          <w:tab w:val="left" w:pos="3240"/>
        </w:tabs>
        <w:rPr>
          <w:rFonts w:asciiTheme="minorHAnsi" w:hAnsiTheme="minorHAnsi" w:cstheme="minorHAnsi"/>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70"/>
        <w:gridCol w:w="2812"/>
        <w:gridCol w:w="3381"/>
      </w:tblGrid>
      <w:tr w:rsidR="00A24F5E" w:rsidRPr="000C7BE4" w14:paraId="7D4B225F" w14:textId="77777777" w:rsidTr="001B24C4">
        <w:trPr>
          <w:jc w:val="center"/>
        </w:trPr>
        <w:tc>
          <w:tcPr>
            <w:tcW w:w="3070" w:type="dxa"/>
            <w:shd w:val="clear" w:color="auto" w:fill="D9D9D9"/>
            <w:vAlign w:val="center"/>
          </w:tcPr>
          <w:p w14:paraId="087EA492" w14:textId="202F956F" w:rsidR="00A24F5E" w:rsidRPr="000C7BE4" w:rsidRDefault="00A24F5E" w:rsidP="001B24C4">
            <w:pPr>
              <w:jc w:val="center"/>
              <w:rPr>
                <w:rFonts w:ascii="Arial" w:hAnsi="Arial" w:cs="Arial"/>
                <w:b/>
                <w:bCs/>
              </w:rPr>
            </w:pPr>
            <w:bookmarkStart w:id="0" w:name="_Hlk191150941"/>
            <w:r w:rsidRPr="000C7BE4">
              <w:rPr>
                <w:rFonts w:ascii="Arial" w:hAnsi="Arial" w:cs="Arial"/>
                <w:b/>
                <w:bCs/>
              </w:rPr>
              <w:t>Nom et Prénom</w:t>
            </w:r>
          </w:p>
        </w:tc>
        <w:tc>
          <w:tcPr>
            <w:tcW w:w="2812" w:type="dxa"/>
            <w:shd w:val="clear" w:color="auto" w:fill="D9D9D9"/>
            <w:vAlign w:val="center"/>
          </w:tcPr>
          <w:p w14:paraId="7D7C3998" w14:textId="77777777" w:rsidR="00A24F5E" w:rsidRPr="000C7BE4" w:rsidRDefault="00A24F5E" w:rsidP="001B24C4">
            <w:pPr>
              <w:jc w:val="center"/>
              <w:rPr>
                <w:rFonts w:ascii="Arial" w:hAnsi="Arial" w:cs="Arial"/>
                <w:b/>
                <w:bCs/>
              </w:rPr>
            </w:pPr>
          </w:p>
          <w:p w14:paraId="21BA8424" w14:textId="77777777" w:rsidR="00A24F5E" w:rsidRPr="000C7BE4" w:rsidRDefault="00A24F5E" w:rsidP="001B24C4">
            <w:pPr>
              <w:jc w:val="center"/>
              <w:rPr>
                <w:rFonts w:ascii="Arial" w:hAnsi="Arial" w:cs="Arial"/>
                <w:b/>
                <w:bCs/>
              </w:rPr>
            </w:pPr>
            <w:r w:rsidRPr="000C7BE4">
              <w:rPr>
                <w:rFonts w:ascii="Arial" w:hAnsi="Arial" w:cs="Arial"/>
                <w:b/>
                <w:bCs/>
              </w:rPr>
              <w:t>Fonction</w:t>
            </w:r>
          </w:p>
          <w:p w14:paraId="0B6C1FBD" w14:textId="77777777" w:rsidR="00A24F5E" w:rsidRPr="000C7BE4" w:rsidRDefault="00A24F5E" w:rsidP="001B24C4">
            <w:pPr>
              <w:jc w:val="center"/>
              <w:rPr>
                <w:rFonts w:ascii="Arial" w:hAnsi="Arial" w:cs="Arial"/>
                <w:b/>
                <w:bCs/>
              </w:rPr>
            </w:pPr>
          </w:p>
        </w:tc>
        <w:tc>
          <w:tcPr>
            <w:tcW w:w="3381" w:type="dxa"/>
            <w:shd w:val="clear" w:color="auto" w:fill="D9D9D9"/>
            <w:vAlign w:val="center"/>
          </w:tcPr>
          <w:p w14:paraId="4E0A5426" w14:textId="77777777" w:rsidR="00A24F5E" w:rsidRPr="000C7BE4" w:rsidRDefault="00A24F5E" w:rsidP="001B24C4">
            <w:pPr>
              <w:jc w:val="center"/>
              <w:rPr>
                <w:rFonts w:ascii="Arial" w:hAnsi="Arial" w:cs="Arial"/>
                <w:b/>
                <w:bCs/>
              </w:rPr>
            </w:pPr>
            <w:r w:rsidRPr="000C7BE4">
              <w:rPr>
                <w:rFonts w:ascii="Arial" w:hAnsi="Arial" w:cs="Arial"/>
                <w:b/>
                <w:bCs/>
              </w:rPr>
              <w:t>Signature</w:t>
            </w:r>
          </w:p>
        </w:tc>
      </w:tr>
      <w:tr w:rsidR="00A24F5E" w:rsidRPr="000C7BE4" w14:paraId="5619C9A7" w14:textId="77777777" w:rsidTr="001B24C4">
        <w:trPr>
          <w:trHeight w:val="559"/>
          <w:jc w:val="center"/>
        </w:trPr>
        <w:tc>
          <w:tcPr>
            <w:tcW w:w="3070" w:type="dxa"/>
            <w:vAlign w:val="center"/>
          </w:tcPr>
          <w:p w14:paraId="46729E48" w14:textId="77777777" w:rsidR="00A24F5E" w:rsidRPr="000C7BE4" w:rsidRDefault="00A24F5E" w:rsidP="001B24C4">
            <w:pPr>
              <w:rPr>
                <w:rFonts w:ascii="Arial" w:hAnsi="Arial" w:cs="Arial"/>
                <w:b/>
                <w:bCs/>
              </w:rPr>
            </w:pPr>
            <w:r w:rsidRPr="000C7BE4">
              <w:rPr>
                <w:rFonts w:ascii="Arial" w:hAnsi="Arial" w:cs="Arial"/>
                <w:b/>
                <w:bCs/>
              </w:rPr>
              <w:t>MONGI SOUAYED</w:t>
            </w:r>
          </w:p>
        </w:tc>
        <w:tc>
          <w:tcPr>
            <w:tcW w:w="2812" w:type="dxa"/>
            <w:vAlign w:val="center"/>
          </w:tcPr>
          <w:p w14:paraId="362F0F17" w14:textId="77777777" w:rsidR="00A24F5E" w:rsidRPr="000C7BE4" w:rsidRDefault="00A24F5E" w:rsidP="001B24C4">
            <w:pPr>
              <w:jc w:val="center"/>
              <w:rPr>
                <w:rFonts w:ascii="Arial" w:hAnsi="Arial" w:cs="Arial"/>
                <w:b/>
                <w:bCs/>
              </w:rPr>
            </w:pPr>
            <w:r w:rsidRPr="000C7BE4">
              <w:rPr>
                <w:rFonts w:ascii="Arial" w:hAnsi="Arial" w:cs="Arial"/>
                <w:b/>
                <w:bCs/>
              </w:rPr>
              <w:t>Directeur de laboratoire</w:t>
            </w:r>
          </w:p>
        </w:tc>
        <w:tc>
          <w:tcPr>
            <w:tcW w:w="3381" w:type="dxa"/>
            <w:vAlign w:val="center"/>
          </w:tcPr>
          <w:p w14:paraId="4662C484" w14:textId="07630452" w:rsidR="00A24F5E" w:rsidRPr="000C7BE4" w:rsidRDefault="00A24F5E" w:rsidP="001B24C4">
            <w:pPr>
              <w:rPr>
                <w:rFonts w:ascii="Arial" w:hAnsi="Arial" w:cs="Arial"/>
              </w:rPr>
            </w:pPr>
            <w:r w:rsidRPr="000C7BE4">
              <w:rPr>
                <w:rFonts w:cs="Arial"/>
                <w:noProof/>
              </w:rPr>
              <mc:AlternateContent>
                <mc:Choice Requires="wps">
                  <w:drawing>
                    <wp:anchor distT="0" distB="0" distL="114300" distR="114300" simplePos="0" relativeHeight="251695104" behindDoc="0" locked="0" layoutInCell="1" allowOverlap="1" wp14:anchorId="2515B11F" wp14:editId="11A52401">
                      <wp:simplePos x="0" y="0"/>
                      <wp:positionH relativeFrom="column">
                        <wp:posOffset>0</wp:posOffset>
                      </wp:positionH>
                      <wp:positionV relativeFrom="paragraph">
                        <wp:posOffset>0</wp:posOffset>
                      </wp:positionV>
                      <wp:extent cx="635000" cy="635000"/>
                      <wp:effectExtent l="0" t="0" r="0" b="0"/>
                      <wp:wrapNone/>
                      <wp:docPr id="1241851749" name="Forme libre : forme 14"/>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99B0C6" id="Forme libre : forme 14" o:spid="_x0000_s1026" style="position:absolute;margin-left:0;margin-top:0;width:50pt;height:50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h77AEAAOsDAAAOAAAAZHJzL2Uyb0RvYy54bWysU9tu2zAMfR+wfxD0vtjJ0m4z4hRFiw4D&#10;uguQ9QMYWY6N2aJGKnGyrx8lJ1nQvhV7EXiRDnnIo8XNvu/UzhK36Eo9neRaWWewat2m1E8/H959&#10;1IoDuAo6dLbUB8v6Zvn2zWLwhZ1hg11lSQmI42LwpW5C8EWWsWlsDzxBb50ka6Qegri0ySqCQdD7&#10;Lpvl+XU2IFWe0Fhmid6PSb1M+HVtTfhe12yD6kotvYV0UjrX8cyWCyg2BL5pzbENeEUXPbROip6h&#10;7iGA2lL7AqpvDSFjHSYG+wzrujU2cRA20/wZm1UD3iYuMhz25zHx/4M133Yr/4Ni6+wf0fxi5XBl&#10;OxmcrFOLc9eA29hb9i9CRDg0FippZxoHmQ2eizNgdFig1Xr4ipWsHrYB04z2NfWxoLBX+7SKw3kV&#10;dh+UkeD1+6s8l4UZSR3tWAGK02Oz5fDZYgKC3SOHcZPVyYLmZJm9O5kkHJ4rgbQSJaxHJXgIx3dS&#10;6rKEw4e261KNzsXmzwG5GCOJfOQbpcfFGquDcCccFSc/RIwG6Y9Wg6it1Px7C2S16r44md+n6Xwe&#10;5Zmc+dWHmTh0mVlfZsAZgSp10Go078Io6a2ndtOkzY093srM6zbOJvU3dnV0RFFpokf1R8le+unW&#10;vz+6/AsAAP//AwBQSwMEFAAGAAgAAAAhAHtvACnWAAAABQEAAA8AAABkcnMvZG93bnJldi54bWxM&#10;j0FrwzAMhe+D/QejQS+jtdPDWNM4pQwGu67dYb25sZaYxXKwnTb991XHYLsIPZ54+l61mXwvThiT&#10;C6ShWCgQSE2wjloNH/vX+TOIlA1Z0wdCDRdMsKnv7ypT2nCmdzztcis4hFJpNHQ5D6WUqenQm7QI&#10;AxJ7XyF6k1nGVtpozhzue7lU6kl644g/dGbAlw6b793oNSRa7ceVe/xcphiaLRburThctJ49TNs1&#10;iIxT/juGGz6jQ81MxzCSTaLXwEXyz7x5SrE8/i6yruR/+voKAAD//wMAUEsBAi0AFAAGAAgAAAAh&#10;ALaDOJL+AAAA4QEAABMAAAAAAAAAAAAAAAAAAAAAAFtDb250ZW50X1R5cGVzXS54bWxQSwECLQAU&#10;AAYACAAAACEAOP0h/9YAAACUAQAACwAAAAAAAAAAAAAAAAAvAQAAX3JlbHMvLnJlbHNQSwECLQAU&#10;AAYACAAAACEAL7XYe+wBAADrAwAADgAAAAAAAAAAAAAAAAAuAgAAZHJzL2Uyb0RvYy54bWxQSwEC&#10;LQAUAAYACAAAACEAe28AKdYAAAAFAQAADwAAAAAAAAAAAAAAAABGBAAAZHJzL2Rvd25yZXYueG1s&#10;UEsFBgAAAAAEAAQA8wAAAEkFAAAAAA==&#10;" filled="f" stroked="f">
                      <v:path arrowok="t"/>
                      <o:lock v:ext="edit" aspectratio="t" selection="t"/>
                    </v:shape>
                  </w:pict>
                </mc:Fallback>
              </mc:AlternateContent>
            </w:r>
          </w:p>
        </w:tc>
      </w:tr>
      <w:tr w:rsidR="00A24F5E" w:rsidRPr="000C7BE4" w14:paraId="45883CA7" w14:textId="77777777" w:rsidTr="001B24C4">
        <w:trPr>
          <w:trHeight w:val="530"/>
          <w:jc w:val="center"/>
        </w:trPr>
        <w:tc>
          <w:tcPr>
            <w:tcW w:w="3070" w:type="dxa"/>
            <w:vAlign w:val="center"/>
          </w:tcPr>
          <w:p w14:paraId="3659F35F" w14:textId="77777777" w:rsidR="00A24F5E" w:rsidRPr="000C7BE4" w:rsidRDefault="00A24F5E" w:rsidP="001B24C4">
            <w:pPr>
              <w:rPr>
                <w:rFonts w:ascii="Arial" w:hAnsi="Arial" w:cs="Arial"/>
                <w:b/>
                <w:bCs/>
              </w:rPr>
            </w:pPr>
            <w:r w:rsidRPr="000C7BE4">
              <w:rPr>
                <w:rFonts w:ascii="Arial" w:hAnsi="Arial" w:cs="Arial"/>
                <w:b/>
                <w:bCs/>
              </w:rPr>
              <w:t>KARIM ENNEJAH</w:t>
            </w:r>
          </w:p>
        </w:tc>
        <w:tc>
          <w:tcPr>
            <w:tcW w:w="2812" w:type="dxa"/>
            <w:vAlign w:val="center"/>
          </w:tcPr>
          <w:p w14:paraId="33DA45F9" w14:textId="77777777" w:rsidR="00A24F5E" w:rsidRPr="000C7BE4" w:rsidRDefault="00A24F5E" w:rsidP="001B24C4">
            <w:pPr>
              <w:jc w:val="center"/>
              <w:rPr>
                <w:rFonts w:ascii="Arial" w:hAnsi="Arial" w:cs="Arial"/>
                <w:b/>
                <w:bCs/>
              </w:rPr>
            </w:pPr>
            <w:r w:rsidRPr="000C7BE4">
              <w:rPr>
                <w:rFonts w:ascii="Arial" w:hAnsi="Arial" w:cs="Arial"/>
                <w:b/>
                <w:bCs/>
              </w:rPr>
              <w:t>Responsable technique</w:t>
            </w:r>
          </w:p>
        </w:tc>
        <w:tc>
          <w:tcPr>
            <w:tcW w:w="3381" w:type="dxa"/>
            <w:vAlign w:val="center"/>
          </w:tcPr>
          <w:p w14:paraId="57BB3FB7" w14:textId="2052D526" w:rsidR="00A24F5E" w:rsidRPr="000C7BE4" w:rsidRDefault="00A24F5E" w:rsidP="001B24C4">
            <w:pPr>
              <w:rPr>
                <w:rFonts w:ascii="Arial" w:hAnsi="Arial" w:cs="Arial"/>
              </w:rPr>
            </w:pPr>
            <w:r w:rsidRPr="000C7BE4">
              <w:rPr>
                <w:rFonts w:cs="Arial"/>
                <w:noProof/>
              </w:rPr>
              <mc:AlternateContent>
                <mc:Choice Requires="wps">
                  <w:drawing>
                    <wp:anchor distT="0" distB="0" distL="114300" distR="114300" simplePos="0" relativeHeight="251696128" behindDoc="0" locked="0" layoutInCell="1" allowOverlap="1" wp14:anchorId="4C38B446" wp14:editId="0B503D78">
                      <wp:simplePos x="0" y="0"/>
                      <wp:positionH relativeFrom="column">
                        <wp:posOffset>0</wp:posOffset>
                      </wp:positionH>
                      <wp:positionV relativeFrom="paragraph">
                        <wp:posOffset>0</wp:posOffset>
                      </wp:positionV>
                      <wp:extent cx="635000" cy="635000"/>
                      <wp:effectExtent l="0" t="0" r="0" b="0"/>
                      <wp:wrapNone/>
                      <wp:docPr id="1857983322" name="Forme libre : forme 12"/>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9D9ADC" id="Forme libre : forme 12" o:spid="_x0000_s1026" style="position:absolute;margin-left:0;margin-top:0;width:50pt;height:50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h77AEAAOsDAAAOAAAAZHJzL2Uyb0RvYy54bWysU9tu2zAMfR+wfxD0vtjJ0m4z4hRFiw4D&#10;uguQ9QMYWY6N2aJGKnGyrx8lJ1nQvhV7EXiRDnnIo8XNvu/UzhK36Eo9neRaWWewat2m1E8/H959&#10;1IoDuAo6dLbUB8v6Zvn2zWLwhZ1hg11lSQmI42LwpW5C8EWWsWlsDzxBb50ka6Qegri0ySqCQdD7&#10;Lpvl+XU2IFWe0Fhmid6PSb1M+HVtTfhe12yD6kotvYV0UjrX8cyWCyg2BL5pzbENeEUXPbROip6h&#10;7iGA2lL7AqpvDSFjHSYG+wzrujU2cRA20/wZm1UD3iYuMhz25zHx/4M133Yr/4Ni6+wf0fxi5XBl&#10;OxmcrFOLc9eA29hb9i9CRDg0FippZxoHmQ2eizNgdFig1Xr4ipWsHrYB04z2NfWxoLBX+7SKw3kV&#10;dh+UkeD1+6s8l4UZSR3tWAGK02Oz5fDZYgKC3SOHcZPVyYLmZJm9O5kkHJ4rgbQSJaxHJXgIx3dS&#10;6rKEw4e261KNzsXmzwG5GCOJfOQbpcfFGquDcCccFSc/RIwG6Y9Wg6it1Px7C2S16r44md+n6Xwe&#10;5Zmc+dWHmTh0mVlfZsAZgSp10Go078Io6a2ndtOkzY093srM6zbOJvU3dnV0RFFpokf1R8le+unW&#10;vz+6/AsAAP//AwBQSwMEFAAGAAgAAAAhAHtvACnWAAAABQEAAA8AAABkcnMvZG93bnJldi54bWxM&#10;j0FrwzAMhe+D/QejQS+jtdPDWNM4pQwGu67dYb25sZaYxXKwnTb991XHYLsIPZ54+l61mXwvThiT&#10;C6ShWCgQSE2wjloNH/vX+TOIlA1Z0wdCDRdMsKnv7ypT2nCmdzztcis4hFJpNHQ5D6WUqenQm7QI&#10;AxJ7XyF6k1nGVtpozhzue7lU6kl644g/dGbAlw6b793oNSRa7ceVe/xcphiaLRburThctJ49TNs1&#10;iIxT/juGGz6jQ81MxzCSTaLXwEXyz7x5SrE8/i6yruR/+voKAAD//wMAUEsBAi0AFAAGAAgAAAAh&#10;ALaDOJL+AAAA4QEAABMAAAAAAAAAAAAAAAAAAAAAAFtDb250ZW50X1R5cGVzXS54bWxQSwECLQAU&#10;AAYACAAAACEAOP0h/9YAAACUAQAACwAAAAAAAAAAAAAAAAAvAQAAX3JlbHMvLnJlbHNQSwECLQAU&#10;AAYACAAAACEAL7XYe+wBAADrAwAADgAAAAAAAAAAAAAAAAAuAgAAZHJzL2Uyb0RvYy54bWxQSwEC&#10;LQAUAAYACAAAACEAe28AKdYAAAAFAQAADwAAAAAAAAAAAAAAAABGBAAAZHJzL2Rvd25yZXYueG1s&#10;UEsFBgAAAAAEAAQA8wAAAEkFAAAAAA==&#10;" filled="f" stroked="f">
                      <v:path arrowok="t"/>
                      <o:lock v:ext="edit" aspectratio="t" selection="t"/>
                    </v:shape>
                  </w:pict>
                </mc:Fallback>
              </mc:AlternateContent>
            </w:r>
          </w:p>
        </w:tc>
      </w:tr>
      <w:tr w:rsidR="00A24F5E" w:rsidRPr="000C7BE4" w14:paraId="5E7715D8" w14:textId="77777777" w:rsidTr="001B24C4">
        <w:trPr>
          <w:trHeight w:val="589"/>
          <w:jc w:val="center"/>
        </w:trPr>
        <w:tc>
          <w:tcPr>
            <w:tcW w:w="3070" w:type="dxa"/>
            <w:vAlign w:val="center"/>
          </w:tcPr>
          <w:p w14:paraId="168B9F19" w14:textId="77777777" w:rsidR="00A24F5E" w:rsidRPr="000C7BE4" w:rsidRDefault="00A24F5E" w:rsidP="001B24C4">
            <w:pPr>
              <w:rPr>
                <w:rFonts w:ascii="Arial" w:hAnsi="Arial" w:cs="Arial"/>
                <w:b/>
                <w:bCs/>
              </w:rPr>
            </w:pPr>
            <w:r w:rsidRPr="000C7BE4">
              <w:rPr>
                <w:rFonts w:ascii="Arial" w:hAnsi="Arial" w:cs="Arial"/>
                <w:b/>
                <w:bCs/>
              </w:rPr>
              <w:t>INTISSAR BOUASSIDA</w:t>
            </w:r>
          </w:p>
        </w:tc>
        <w:tc>
          <w:tcPr>
            <w:tcW w:w="2812" w:type="dxa"/>
            <w:vAlign w:val="center"/>
          </w:tcPr>
          <w:p w14:paraId="0563400D" w14:textId="77777777" w:rsidR="00A24F5E" w:rsidRPr="000C7BE4" w:rsidRDefault="00A24F5E" w:rsidP="001B24C4">
            <w:pPr>
              <w:jc w:val="center"/>
              <w:rPr>
                <w:rFonts w:ascii="Arial" w:hAnsi="Arial" w:cs="Arial"/>
                <w:b/>
                <w:bCs/>
              </w:rPr>
            </w:pPr>
            <w:r w:rsidRPr="000C7BE4">
              <w:rPr>
                <w:rFonts w:ascii="Arial" w:hAnsi="Arial" w:cs="Arial"/>
                <w:b/>
                <w:bCs/>
              </w:rPr>
              <w:t>Supp/RMQ</w:t>
            </w:r>
          </w:p>
        </w:tc>
        <w:tc>
          <w:tcPr>
            <w:tcW w:w="3381" w:type="dxa"/>
            <w:vAlign w:val="center"/>
          </w:tcPr>
          <w:p w14:paraId="4B9CEE84" w14:textId="225AA9AB" w:rsidR="00A24F5E" w:rsidRPr="000C7BE4" w:rsidRDefault="00A24F5E" w:rsidP="001B24C4">
            <w:pPr>
              <w:rPr>
                <w:rFonts w:ascii="Arial" w:hAnsi="Arial" w:cs="Arial"/>
              </w:rPr>
            </w:pPr>
            <w:r w:rsidRPr="000C7BE4">
              <w:rPr>
                <w:rFonts w:cs="Arial"/>
                <w:noProof/>
              </w:rPr>
              <mc:AlternateContent>
                <mc:Choice Requires="wps">
                  <w:drawing>
                    <wp:anchor distT="0" distB="0" distL="114300" distR="114300" simplePos="0" relativeHeight="251697152" behindDoc="0" locked="0" layoutInCell="1" allowOverlap="1" wp14:anchorId="3668BC3E" wp14:editId="22EABCD3">
                      <wp:simplePos x="0" y="0"/>
                      <wp:positionH relativeFrom="column">
                        <wp:posOffset>0</wp:posOffset>
                      </wp:positionH>
                      <wp:positionV relativeFrom="paragraph">
                        <wp:posOffset>0</wp:posOffset>
                      </wp:positionV>
                      <wp:extent cx="635000" cy="635000"/>
                      <wp:effectExtent l="0" t="0" r="0" b="0"/>
                      <wp:wrapNone/>
                      <wp:docPr id="1624407866" name="Forme libre : forme 10"/>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1F9D14" id="Forme libre : forme 10" o:spid="_x0000_s1026" style="position:absolute;margin-left:0;margin-top:0;width:50pt;height:50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h77AEAAOsDAAAOAAAAZHJzL2Uyb0RvYy54bWysU9tu2zAMfR+wfxD0vtjJ0m4z4hRFiw4D&#10;uguQ9QMYWY6N2aJGKnGyrx8lJ1nQvhV7EXiRDnnIo8XNvu/UzhK36Eo9neRaWWewat2m1E8/H959&#10;1IoDuAo6dLbUB8v6Zvn2zWLwhZ1hg11lSQmI42LwpW5C8EWWsWlsDzxBb50ka6Qegri0ySqCQdD7&#10;Lpvl+XU2IFWe0Fhmid6PSb1M+HVtTfhe12yD6kotvYV0UjrX8cyWCyg2BL5pzbENeEUXPbROip6h&#10;7iGA2lL7AqpvDSFjHSYG+wzrujU2cRA20/wZm1UD3iYuMhz25zHx/4M133Yr/4Ni6+wf0fxi5XBl&#10;OxmcrFOLc9eA29hb9i9CRDg0FippZxoHmQ2eizNgdFig1Xr4ipWsHrYB04z2NfWxoLBX+7SKw3kV&#10;dh+UkeD1+6s8l4UZSR3tWAGK02Oz5fDZYgKC3SOHcZPVyYLmZJm9O5kkHJ4rgbQSJaxHJXgIx3dS&#10;6rKEw4e261KNzsXmzwG5GCOJfOQbpcfFGquDcCccFSc/RIwG6Y9Wg6it1Px7C2S16r44md+n6Xwe&#10;5Zmc+dWHmTh0mVlfZsAZgSp10Go078Io6a2ndtOkzY093srM6zbOJvU3dnV0RFFpokf1R8le+unW&#10;vz+6/AsAAP//AwBQSwMEFAAGAAgAAAAhAHtvACnWAAAABQEAAA8AAABkcnMvZG93bnJldi54bWxM&#10;j0FrwzAMhe+D/QejQS+jtdPDWNM4pQwGu67dYb25sZaYxXKwnTb991XHYLsIPZ54+l61mXwvThiT&#10;C6ShWCgQSE2wjloNH/vX+TOIlA1Z0wdCDRdMsKnv7ypT2nCmdzztcis4hFJpNHQ5D6WUqenQm7QI&#10;AxJ7XyF6k1nGVtpozhzue7lU6kl644g/dGbAlw6b793oNSRa7ceVe/xcphiaLRburThctJ49TNs1&#10;iIxT/juGGz6jQ81MxzCSTaLXwEXyz7x5SrE8/i6yruR/+voKAAD//wMAUEsBAi0AFAAGAAgAAAAh&#10;ALaDOJL+AAAA4QEAABMAAAAAAAAAAAAAAAAAAAAAAFtDb250ZW50X1R5cGVzXS54bWxQSwECLQAU&#10;AAYACAAAACEAOP0h/9YAAACUAQAACwAAAAAAAAAAAAAAAAAvAQAAX3JlbHMvLnJlbHNQSwECLQAU&#10;AAYACAAAACEAL7XYe+wBAADrAwAADgAAAAAAAAAAAAAAAAAuAgAAZHJzL2Uyb0RvYy54bWxQSwEC&#10;LQAUAAYACAAAACEAe28AKdYAAAAFAQAADwAAAAAAAAAAAAAAAABGBAAAZHJzL2Rvd25yZXYueG1s&#10;UEsFBgAAAAAEAAQA8wAAAEkFAAAAAA==&#10;" filled="f" stroked="f">
                      <v:path arrowok="t"/>
                      <o:lock v:ext="edit" aspectratio="t" selection="t"/>
                    </v:shape>
                  </w:pict>
                </mc:Fallback>
              </mc:AlternateContent>
            </w:r>
          </w:p>
        </w:tc>
      </w:tr>
      <w:tr w:rsidR="00A24F5E" w:rsidRPr="000C7BE4" w14:paraId="6F71F32A" w14:textId="77777777" w:rsidTr="001B24C4">
        <w:trPr>
          <w:trHeight w:val="589"/>
          <w:jc w:val="center"/>
        </w:trPr>
        <w:tc>
          <w:tcPr>
            <w:tcW w:w="3070" w:type="dxa"/>
            <w:vAlign w:val="center"/>
          </w:tcPr>
          <w:p w14:paraId="4FE4F55C" w14:textId="25FE3612" w:rsidR="00A24F5E" w:rsidRPr="000C7BE4" w:rsidRDefault="00626D3B" w:rsidP="001B24C4">
            <w:pPr>
              <w:rPr>
                <w:rFonts w:ascii="Arial" w:hAnsi="Arial" w:cs="Arial"/>
                <w:b/>
                <w:bCs/>
              </w:rPr>
            </w:pPr>
            <w:r>
              <w:rPr>
                <w:rFonts w:ascii="Arial" w:hAnsi="Arial" w:cs="Arial"/>
                <w:b/>
                <w:bCs/>
              </w:rPr>
              <w:t>IMEN LTAIEF</w:t>
            </w:r>
          </w:p>
        </w:tc>
        <w:tc>
          <w:tcPr>
            <w:tcW w:w="2812" w:type="dxa"/>
            <w:vAlign w:val="center"/>
          </w:tcPr>
          <w:p w14:paraId="1DA5A52A" w14:textId="1DA42091" w:rsidR="00A24F5E" w:rsidRPr="000C7BE4" w:rsidRDefault="00626D3B" w:rsidP="001B24C4">
            <w:pPr>
              <w:jc w:val="center"/>
              <w:rPr>
                <w:rFonts w:ascii="Arial" w:hAnsi="Arial" w:cs="Arial"/>
                <w:b/>
                <w:bCs/>
              </w:rPr>
            </w:pPr>
            <w:r>
              <w:rPr>
                <w:rFonts w:ascii="Arial" w:hAnsi="Arial" w:cs="Arial"/>
                <w:b/>
                <w:bCs/>
              </w:rPr>
              <w:t>Assistante Commerciale</w:t>
            </w:r>
          </w:p>
        </w:tc>
        <w:tc>
          <w:tcPr>
            <w:tcW w:w="3381" w:type="dxa"/>
            <w:vAlign w:val="center"/>
          </w:tcPr>
          <w:p w14:paraId="76BDEE75" w14:textId="77777777" w:rsidR="00A24F5E" w:rsidRPr="000C7BE4" w:rsidRDefault="00A24F5E" w:rsidP="001B24C4">
            <w:pPr>
              <w:rPr>
                <w:rFonts w:cs="Arial"/>
                <w:noProof/>
              </w:rPr>
            </w:pPr>
          </w:p>
        </w:tc>
      </w:tr>
      <w:tr w:rsidR="00A24F5E" w:rsidRPr="000C7BE4" w14:paraId="64AB88FB" w14:textId="77777777" w:rsidTr="001B24C4">
        <w:trPr>
          <w:jc w:val="center"/>
        </w:trPr>
        <w:tc>
          <w:tcPr>
            <w:tcW w:w="3070" w:type="dxa"/>
            <w:vAlign w:val="center"/>
          </w:tcPr>
          <w:p w14:paraId="198DDBC8" w14:textId="77777777" w:rsidR="00A24F5E" w:rsidRPr="000C7BE4" w:rsidRDefault="00A24F5E" w:rsidP="001B24C4">
            <w:pPr>
              <w:rPr>
                <w:rFonts w:ascii="Arial" w:hAnsi="Arial" w:cs="Arial"/>
                <w:b/>
                <w:bCs/>
              </w:rPr>
            </w:pPr>
            <w:r w:rsidRPr="000C7BE4">
              <w:rPr>
                <w:rFonts w:ascii="Arial" w:hAnsi="Arial" w:cs="Arial"/>
                <w:b/>
                <w:bCs/>
              </w:rPr>
              <w:t>BASSEM SMARA</w:t>
            </w:r>
          </w:p>
        </w:tc>
        <w:tc>
          <w:tcPr>
            <w:tcW w:w="2812" w:type="dxa"/>
            <w:vAlign w:val="center"/>
          </w:tcPr>
          <w:p w14:paraId="7235591A" w14:textId="77777777" w:rsidR="00A24F5E" w:rsidRPr="000C7BE4" w:rsidRDefault="00A24F5E" w:rsidP="001B24C4">
            <w:pPr>
              <w:jc w:val="center"/>
              <w:rPr>
                <w:rFonts w:ascii="Arial" w:hAnsi="Arial" w:cs="Arial"/>
                <w:b/>
                <w:bCs/>
              </w:rPr>
            </w:pPr>
            <w:r w:rsidRPr="000C7BE4">
              <w:rPr>
                <w:rFonts w:ascii="Arial" w:hAnsi="Arial" w:cs="Arial"/>
                <w:b/>
                <w:bCs/>
              </w:rPr>
              <w:t>Opérateur</w:t>
            </w:r>
          </w:p>
        </w:tc>
        <w:tc>
          <w:tcPr>
            <w:tcW w:w="3381" w:type="dxa"/>
            <w:vAlign w:val="center"/>
          </w:tcPr>
          <w:p w14:paraId="03A8254C" w14:textId="7C5731A9" w:rsidR="00A24F5E" w:rsidRPr="000C7BE4" w:rsidRDefault="00A24F5E" w:rsidP="001B24C4">
            <w:pPr>
              <w:rPr>
                <w:rFonts w:ascii="Arial" w:hAnsi="Arial" w:cs="Arial"/>
              </w:rPr>
            </w:pPr>
            <w:r w:rsidRPr="000C7BE4">
              <w:rPr>
                <w:rFonts w:cs="Arial"/>
                <w:noProof/>
              </w:rPr>
              <mc:AlternateContent>
                <mc:Choice Requires="wps">
                  <w:drawing>
                    <wp:anchor distT="0" distB="0" distL="114300" distR="114300" simplePos="0" relativeHeight="251698176" behindDoc="0" locked="0" layoutInCell="1" allowOverlap="1" wp14:anchorId="6B0A760E" wp14:editId="5C2E6EA2">
                      <wp:simplePos x="0" y="0"/>
                      <wp:positionH relativeFrom="column">
                        <wp:posOffset>0</wp:posOffset>
                      </wp:positionH>
                      <wp:positionV relativeFrom="paragraph">
                        <wp:posOffset>0</wp:posOffset>
                      </wp:positionV>
                      <wp:extent cx="635000" cy="635000"/>
                      <wp:effectExtent l="0" t="0" r="0" b="0"/>
                      <wp:wrapNone/>
                      <wp:docPr id="2135352772" name="Forme libre : forme 8"/>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729325" id="Forme libre : forme 8" o:spid="_x0000_s1026" style="position:absolute;margin-left:0;margin-top:0;width:50pt;height:50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h77AEAAOsDAAAOAAAAZHJzL2Uyb0RvYy54bWysU9tu2zAMfR+wfxD0vtjJ0m4z4hRFiw4D&#10;uguQ9QMYWY6N2aJGKnGyrx8lJ1nQvhV7EXiRDnnIo8XNvu/UzhK36Eo9neRaWWewat2m1E8/H959&#10;1IoDuAo6dLbUB8v6Zvn2zWLwhZ1hg11lSQmI42LwpW5C8EWWsWlsDzxBb50ka6Qegri0ySqCQdD7&#10;Lpvl+XU2IFWe0Fhmid6PSb1M+HVtTfhe12yD6kotvYV0UjrX8cyWCyg2BL5pzbENeEUXPbROip6h&#10;7iGA2lL7AqpvDSFjHSYG+wzrujU2cRA20/wZm1UD3iYuMhz25zHx/4M133Yr/4Ni6+wf0fxi5XBl&#10;OxmcrFOLc9eA29hb9i9CRDg0FippZxoHmQ2eizNgdFig1Xr4ipWsHrYB04z2NfWxoLBX+7SKw3kV&#10;dh+UkeD1+6s8l4UZSR3tWAGK02Oz5fDZYgKC3SOHcZPVyYLmZJm9O5kkHJ4rgbQSJaxHJXgIx3dS&#10;6rKEw4e261KNzsXmzwG5GCOJfOQbpcfFGquDcCccFSc/RIwG6Y9Wg6it1Px7C2S16r44md+n6Xwe&#10;5Zmc+dWHmTh0mVlfZsAZgSp10Go078Io6a2ndtOkzY093srM6zbOJvU3dnV0RFFpokf1R8le+unW&#10;vz+6/AsAAP//AwBQSwMEFAAGAAgAAAAhAHtvACnWAAAABQEAAA8AAABkcnMvZG93bnJldi54bWxM&#10;j0FrwzAMhe+D/QejQS+jtdPDWNM4pQwGu67dYb25sZaYxXKwnTb991XHYLsIPZ54+l61mXwvThiT&#10;C6ShWCgQSE2wjloNH/vX+TOIlA1Z0wdCDRdMsKnv7ypT2nCmdzztcis4hFJpNHQ5D6WUqenQm7QI&#10;AxJ7XyF6k1nGVtpozhzue7lU6kl644g/dGbAlw6b793oNSRa7ceVe/xcphiaLRburThctJ49TNs1&#10;iIxT/juGGz6jQ81MxzCSTaLXwEXyz7x5SrE8/i6yruR/+voKAAD//wMAUEsBAi0AFAAGAAgAAAAh&#10;ALaDOJL+AAAA4QEAABMAAAAAAAAAAAAAAAAAAAAAAFtDb250ZW50X1R5cGVzXS54bWxQSwECLQAU&#10;AAYACAAAACEAOP0h/9YAAACUAQAACwAAAAAAAAAAAAAAAAAvAQAAX3JlbHMvLnJlbHNQSwECLQAU&#10;AAYACAAAACEAL7XYe+wBAADrAwAADgAAAAAAAAAAAAAAAAAuAgAAZHJzL2Uyb0RvYy54bWxQSwEC&#10;LQAUAAYACAAAACEAe28AKdYAAAAFAQAADwAAAAAAAAAAAAAAAABGBAAAZHJzL2Rvd25yZXYueG1s&#10;UEsFBgAAAAAEAAQA8wAAAEkFAAAAAA==&#10;" filled="f" stroked="f">
                      <v:path arrowok="t"/>
                      <o:lock v:ext="edit" aspectratio="t" selection="t"/>
                    </v:shape>
                  </w:pict>
                </mc:Fallback>
              </mc:AlternateContent>
            </w:r>
          </w:p>
        </w:tc>
      </w:tr>
      <w:tr w:rsidR="00A24F5E" w:rsidRPr="000C7BE4" w14:paraId="41695B16" w14:textId="77777777" w:rsidTr="001B24C4">
        <w:trPr>
          <w:jc w:val="center"/>
        </w:trPr>
        <w:tc>
          <w:tcPr>
            <w:tcW w:w="3070" w:type="dxa"/>
            <w:vAlign w:val="center"/>
          </w:tcPr>
          <w:p w14:paraId="23B3041D" w14:textId="77777777" w:rsidR="00A24F5E" w:rsidRPr="000C7BE4" w:rsidRDefault="00A24F5E" w:rsidP="001B24C4">
            <w:pPr>
              <w:rPr>
                <w:rFonts w:ascii="Arial" w:hAnsi="Arial" w:cs="Arial"/>
                <w:b/>
                <w:bCs/>
              </w:rPr>
            </w:pPr>
            <w:r w:rsidRPr="000C7BE4">
              <w:rPr>
                <w:rFonts w:ascii="Arial" w:hAnsi="Arial" w:cs="Arial"/>
                <w:b/>
                <w:bCs/>
              </w:rPr>
              <w:t>WAEL MEDDEB</w:t>
            </w:r>
          </w:p>
        </w:tc>
        <w:tc>
          <w:tcPr>
            <w:tcW w:w="2812" w:type="dxa"/>
            <w:vAlign w:val="center"/>
          </w:tcPr>
          <w:p w14:paraId="25B19AD6" w14:textId="77777777" w:rsidR="00A24F5E" w:rsidRPr="000C7BE4" w:rsidRDefault="00A24F5E" w:rsidP="001B24C4">
            <w:pPr>
              <w:jc w:val="center"/>
              <w:rPr>
                <w:rFonts w:ascii="Arial" w:hAnsi="Arial" w:cs="Arial"/>
                <w:b/>
                <w:bCs/>
              </w:rPr>
            </w:pPr>
            <w:r w:rsidRPr="000C7BE4">
              <w:rPr>
                <w:rFonts w:ascii="Arial" w:hAnsi="Arial" w:cs="Arial"/>
                <w:b/>
                <w:bCs/>
              </w:rPr>
              <w:t>Opérateur</w:t>
            </w:r>
          </w:p>
        </w:tc>
        <w:tc>
          <w:tcPr>
            <w:tcW w:w="3381" w:type="dxa"/>
            <w:vAlign w:val="center"/>
          </w:tcPr>
          <w:p w14:paraId="298DD677" w14:textId="2CD83636" w:rsidR="00A24F5E" w:rsidRPr="000C7BE4" w:rsidRDefault="00A24F5E" w:rsidP="001B24C4">
            <w:pPr>
              <w:rPr>
                <w:rFonts w:ascii="Arial" w:hAnsi="Arial" w:cs="Arial"/>
              </w:rPr>
            </w:pPr>
            <w:r w:rsidRPr="000C7BE4">
              <w:rPr>
                <w:rFonts w:cs="Arial"/>
                <w:noProof/>
              </w:rPr>
              <mc:AlternateContent>
                <mc:Choice Requires="wps">
                  <w:drawing>
                    <wp:anchor distT="0" distB="0" distL="114300" distR="114300" simplePos="0" relativeHeight="251699200" behindDoc="0" locked="0" layoutInCell="1" allowOverlap="1" wp14:anchorId="0B5FE7A2" wp14:editId="6A5DD599">
                      <wp:simplePos x="0" y="0"/>
                      <wp:positionH relativeFrom="column">
                        <wp:posOffset>0</wp:posOffset>
                      </wp:positionH>
                      <wp:positionV relativeFrom="paragraph">
                        <wp:posOffset>0</wp:posOffset>
                      </wp:positionV>
                      <wp:extent cx="635000" cy="635000"/>
                      <wp:effectExtent l="0" t="0" r="0" b="0"/>
                      <wp:wrapNone/>
                      <wp:docPr id="1962875761" name="Forme libre : forme 6"/>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ED7F94" id="Forme libre : forme 6" o:spid="_x0000_s1026" style="position:absolute;margin-left:0;margin-top:0;width:50pt;height:50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h77AEAAOsDAAAOAAAAZHJzL2Uyb0RvYy54bWysU9tu2zAMfR+wfxD0vtjJ0m4z4hRFiw4D&#10;uguQ9QMYWY6N2aJGKnGyrx8lJ1nQvhV7EXiRDnnIo8XNvu/UzhK36Eo9neRaWWewat2m1E8/H959&#10;1IoDuAo6dLbUB8v6Zvn2zWLwhZ1hg11lSQmI42LwpW5C8EWWsWlsDzxBb50ka6Qegri0ySqCQdD7&#10;Lpvl+XU2IFWe0Fhmid6PSb1M+HVtTfhe12yD6kotvYV0UjrX8cyWCyg2BL5pzbENeEUXPbROip6h&#10;7iGA2lL7AqpvDSFjHSYG+wzrujU2cRA20/wZm1UD3iYuMhz25zHx/4M133Yr/4Ni6+wf0fxi5XBl&#10;OxmcrFOLc9eA29hb9i9CRDg0FippZxoHmQ2eizNgdFig1Xr4ipWsHrYB04z2NfWxoLBX+7SKw3kV&#10;dh+UkeD1+6s8l4UZSR3tWAGK02Oz5fDZYgKC3SOHcZPVyYLmZJm9O5kkHJ4rgbQSJaxHJXgIx3dS&#10;6rKEw4e261KNzsXmzwG5GCOJfOQbpcfFGquDcCccFSc/RIwG6Y9Wg6it1Px7C2S16r44md+n6Xwe&#10;5Zmc+dWHmTh0mVlfZsAZgSp10Go078Io6a2ndtOkzY093srM6zbOJvU3dnV0RFFpokf1R8le+unW&#10;vz+6/AsAAP//AwBQSwMEFAAGAAgAAAAhAHtvACnWAAAABQEAAA8AAABkcnMvZG93bnJldi54bWxM&#10;j0FrwzAMhe+D/QejQS+jtdPDWNM4pQwGu67dYb25sZaYxXKwnTb991XHYLsIPZ54+l61mXwvThiT&#10;C6ShWCgQSE2wjloNH/vX+TOIlA1Z0wdCDRdMsKnv7ypT2nCmdzztcis4hFJpNHQ5D6WUqenQm7QI&#10;AxJ7XyF6k1nGVtpozhzue7lU6kl644g/dGbAlw6b793oNSRa7ceVe/xcphiaLRburThctJ49TNs1&#10;iIxT/juGGz6jQ81MxzCSTaLXwEXyz7x5SrE8/i6yruR/+voKAAD//wMAUEsBAi0AFAAGAAgAAAAh&#10;ALaDOJL+AAAA4QEAABMAAAAAAAAAAAAAAAAAAAAAAFtDb250ZW50X1R5cGVzXS54bWxQSwECLQAU&#10;AAYACAAAACEAOP0h/9YAAACUAQAACwAAAAAAAAAAAAAAAAAvAQAAX3JlbHMvLnJlbHNQSwECLQAU&#10;AAYACAAAACEAL7XYe+wBAADrAwAADgAAAAAAAAAAAAAAAAAuAgAAZHJzL2Uyb0RvYy54bWxQSwEC&#10;LQAUAAYACAAAACEAe28AKdYAAAAFAQAADwAAAAAAAAAAAAAAAABGBAAAZHJzL2Rvd25yZXYueG1s&#10;UEsFBgAAAAAEAAQA8wAAAEkFAAAAAA==&#10;" filled="f" stroked="f">
                      <v:path arrowok="t"/>
                      <o:lock v:ext="edit" aspectratio="t" selection="t"/>
                    </v:shape>
                  </w:pict>
                </mc:Fallback>
              </mc:AlternateContent>
            </w:r>
          </w:p>
        </w:tc>
      </w:tr>
      <w:tr w:rsidR="00A24F5E" w:rsidRPr="000C7BE4" w14:paraId="16BEC6D7" w14:textId="77777777" w:rsidTr="001B24C4">
        <w:trPr>
          <w:jc w:val="center"/>
        </w:trPr>
        <w:tc>
          <w:tcPr>
            <w:tcW w:w="3070" w:type="dxa"/>
            <w:vAlign w:val="center"/>
          </w:tcPr>
          <w:p w14:paraId="01D83C41" w14:textId="77777777" w:rsidR="00A24F5E" w:rsidRPr="000C7BE4" w:rsidRDefault="00A24F5E" w:rsidP="001B24C4">
            <w:pPr>
              <w:rPr>
                <w:rFonts w:ascii="Arial" w:hAnsi="Arial" w:cs="Arial"/>
                <w:b/>
                <w:bCs/>
              </w:rPr>
            </w:pPr>
            <w:r w:rsidRPr="000C7BE4">
              <w:rPr>
                <w:rFonts w:ascii="Arial" w:hAnsi="Arial" w:cs="Arial"/>
                <w:b/>
                <w:bCs/>
              </w:rPr>
              <w:t>TAKWA DARDOUR</w:t>
            </w:r>
          </w:p>
        </w:tc>
        <w:tc>
          <w:tcPr>
            <w:tcW w:w="2812" w:type="dxa"/>
            <w:vAlign w:val="center"/>
          </w:tcPr>
          <w:p w14:paraId="5F8C343F" w14:textId="77777777" w:rsidR="00A24F5E" w:rsidRPr="000C7BE4" w:rsidRDefault="00A24F5E" w:rsidP="001B24C4">
            <w:pPr>
              <w:jc w:val="center"/>
              <w:rPr>
                <w:rFonts w:ascii="Arial" w:hAnsi="Arial" w:cs="Arial"/>
                <w:b/>
                <w:bCs/>
              </w:rPr>
            </w:pPr>
            <w:r w:rsidRPr="000C7BE4">
              <w:rPr>
                <w:rFonts w:ascii="Arial" w:hAnsi="Arial" w:cs="Arial"/>
                <w:b/>
                <w:bCs/>
              </w:rPr>
              <w:t>Opératrice</w:t>
            </w:r>
          </w:p>
        </w:tc>
        <w:tc>
          <w:tcPr>
            <w:tcW w:w="3381" w:type="dxa"/>
            <w:vAlign w:val="center"/>
          </w:tcPr>
          <w:p w14:paraId="20BD3C4B" w14:textId="0F6E7C0A" w:rsidR="00A24F5E" w:rsidRPr="000C7BE4" w:rsidRDefault="00A24F5E" w:rsidP="001B24C4">
            <w:pPr>
              <w:rPr>
                <w:rFonts w:ascii="Arial" w:hAnsi="Arial" w:cs="Arial"/>
              </w:rPr>
            </w:pPr>
            <w:r w:rsidRPr="000C7BE4">
              <w:rPr>
                <w:rFonts w:cs="Arial"/>
                <w:noProof/>
              </w:rPr>
              <mc:AlternateContent>
                <mc:Choice Requires="wps">
                  <w:drawing>
                    <wp:anchor distT="0" distB="0" distL="114300" distR="114300" simplePos="0" relativeHeight="251700224" behindDoc="0" locked="0" layoutInCell="1" allowOverlap="1" wp14:anchorId="7945DEBB" wp14:editId="6F64F741">
                      <wp:simplePos x="0" y="0"/>
                      <wp:positionH relativeFrom="column">
                        <wp:posOffset>0</wp:posOffset>
                      </wp:positionH>
                      <wp:positionV relativeFrom="paragraph">
                        <wp:posOffset>0</wp:posOffset>
                      </wp:positionV>
                      <wp:extent cx="635000" cy="635000"/>
                      <wp:effectExtent l="0" t="0" r="0" b="0"/>
                      <wp:wrapNone/>
                      <wp:docPr id="126413928" name="Forme libre : forme 4"/>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F0EAAF" id="Forme libre : forme 4" o:spid="_x0000_s1026" style="position:absolute;margin-left:0;margin-top:0;width:50pt;height:50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h77AEAAOsDAAAOAAAAZHJzL2Uyb0RvYy54bWysU9tu2zAMfR+wfxD0vtjJ0m4z4hRFiw4D&#10;uguQ9QMYWY6N2aJGKnGyrx8lJ1nQvhV7EXiRDnnIo8XNvu/UzhK36Eo9neRaWWewat2m1E8/H959&#10;1IoDuAo6dLbUB8v6Zvn2zWLwhZ1hg11lSQmI42LwpW5C8EWWsWlsDzxBb50ka6Qegri0ySqCQdD7&#10;Lpvl+XU2IFWe0Fhmid6PSb1M+HVtTfhe12yD6kotvYV0UjrX8cyWCyg2BL5pzbENeEUXPbROip6h&#10;7iGA2lL7AqpvDSFjHSYG+wzrujU2cRA20/wZm1UD3iYuMhz25zHx/4M133Yr/4Ni6+wf0fxi5XBl&#10;OxmcrFOLc9eA29hb9i9CRDg0FippZxoHmQ2eizNgdFig1Xr4ipWsHrYB04z2NfWxoLBX+7SKw3kV&#10;dh+UkeD1+6s8l4UZSR3tWAGK02Oz5fDZYgKC3SOHcZPVyYLmZJm9O5kkHJ4rgbQSJaxHJXgIx3dS&#10;6rKEw4e261KNzsXmzwG5GCOJfOQbpcfFGquDcCccFSc/RIwG6Y9Wg6it1Px7C2S16r44md+n6Xwe&#10;5Zmc+dWHmTh0mVlfZsAZgSp10Go078Io6a2ndtOkzY093srM6zbOJvU3dnV0RFFpokf1R8le+unW&#10;vz+6/AsAAP//AwBQSwMEFAAGAAgAAAAhAHtvACnWAAAABQEAAA8AAABkcnMvZG93bnJldi54bWxM&#10;j0FrwzAMhe+D/QejQS+jtdPDWNM4pQwGu67dYb25sZaYxXKwnTb991XHYLsIPZ54+l61mXwvThiT&#10;C6ShWCgQSE2wjloNH/vX+TOIlA1Z0wdCDRdMsKnv7ypT2nCmdzztcis4hFJpNHQ5D6WUqenQm7QI&#10;AxJ7XyF6k1nGVtpozhzue7lU6kl644g/dGbAlw6b793oNSRa7ceVe/xcphiaLRburThctJ49TNs1&#10;iIxT/juGGz6jQ81MxzCSTaLXwEXyz7x5SrE8/i6yruR/+voKAAD//wMAUEsBAi0AFAAGAAgAAAAh&#10;ALaDOJL+AAAA4QEAABMAAAAAAAAAAAAAAAAAAAAAAFtDb250ZW50X1R5cGVzXS54bWxQSwECLQAU&#10;AAYACAAAACEAOP0h/9YAAACUAQAACwAAAAAAAAAAAAAAAAAvAQAAX3JlbHMvLnJlbHNQSwECLQAU&#10;AAYACAAAACEAL7XYe+wBAADrAwAADgAAAAAAAAAAAAAAAAAuAgAAZHJzL2Uyb0RvYy54bWxQSwEC&#10;LQAUAAYACAAAACEAe28AKdYAAAAFAQAADwAAAAAAAAAAAAAAAABGBAAAZHJzL2Rvd25yZXYueG1s&#10;UEsFBgAAAAAEAAQA8wAAAEkFAAAAAA==&#10;" filled="f" stroked="f">
                      <v:path arrowok="t"/>
                      <o:lock v:ext="edit" aspectratio="t" selection="t"/>
                    </v:shape>
                  </w:pict>
                </mc:Fallback>
              </mc:AlternateContent>
            </w:r>
          </w:p>
        </w:tc>
      </w:tr>
      <w:tr w:rsidR="00A24F5E" w:rsidRPr="000C7BE4" w14:paraId="3A6C638C" w14:textId="77777777" w:rsidTr="001B24C4">
        <w:trPr>
          <w:jc w:val="center"/>
        </w:trPr>
        <w:tc>
          <w:tcPr>
            <w:tcW w:w="3070" w:type="dxa"/>
            <w:vAlign w:val="center"/>
          </w:tcPr>
          <w:p w14:paraId="2FDEE56C" w14:textId="77777777" w:rsidR="00A24F5E" w:rsidRPr="000C7BE4" w:rsidRDefault="00A24F5E" w:rsidP="001B24C4">
            <w:pPr>
              <w:rPr>
                <w:rFonts w:ascii="Arial" w:hAnsi="Arial" w:cs="Arial"/>
                <w:b/>
                <w:bCs/>
              </w:rPr>
            </w:pPr>
            <w:r w:rsidRPr="000C7BE4">
              <w:rPr>
                <w:rFonts w:ascii="Arial" w:hAnsi="Arial" w:cs="Arial"/>
                <w:b/>
                <w:bCs/>
              </w:rPr>
              <w:t xml:space="preserve">   FAWZI EZZAR</w:t>
            </w:r>
          </w:p>
        </w:tc>
        <w:tc>
          <w:tcPr>
            <w:tcW w:w="2812" w:type="dxa"/>
            <w:vAlign w:val="center"/>
          </w:tcPr>
          <w:p w14:paraId="1514265F" w14:textId="77777777" w:rsidR="00A24F5E" w:rsidRPr="000C7BE4" w:rsidRDefault="00A24F5E" w:rsidP="001B24C4">
            <w:pPr>
              <w:jc w:val="center"/>
              <w:rPr>
                <w:rFonts w:ascii="Arial" w:hAnsi="Arial" w:cs="Arial"/>
                <w:b/>
                <w:bCs/>
              </w:rPr>
            </w:pPr>
            <w:r w:rsidRPr="000C7BE4">
              <w:rPr>
                <w:rFonts w:ascii="Arial" w:hAnsi="Arial" w:cs="Arial"/>
                <w:b/>
                <w:bCs/>
              </w:rPr>
              <w:t>Opérateur</w:t>
            </w:r>
          </w:p>
        </w:tc>
        <w:tc>
          <w:tcPr>
            <w:tcW w:w="3381" w:type="dxa"/>
            <w:vAlign w:val="center"/>
          </w:tcPr>
          <w:p w14:paraId="4110BE96" w14:textId="77777777" w:rsidR="00A24F5E" w:rsidRPr="000C7BE4" w:rsidRDefault="00A24F5E" w:rsidP="001B24C4">
            <w:pPr>
              <w:rPr>
                <w:rFonts w:cs="Arial"/>
              </w:rPr>
            </w:pPr>
          </w:p>
        </w:tc>
      </w:tr>
      <w:bookmarkEnd w:id="0"/>
    </w:tbl>
    <w:p w14:paraId="7CB0344A" w14:textId="77777777" w:rsidR="000D4439" w:rsidRPr="00AB2719" w:rsidRDefault="000D4439">
      <w:pPr>
        <w:rPr>
          <w:rFonts w:asciiTheme="minorHAnsi" w:hAnsiTheme="minorHAnsi" w:cstheme="minorHAnsi"/>
          <w:color w:val="000000" w:themeColor="text1"/>
          <w:sz w:val="22"/>
        </w:rPr>
      </w:pPr>
    </w:p>
    <w:sectPr w:rsidR="000D4439" w:rsidRPr="00AB2719" w:rsidSect="007303AA">
      <w:headerReference w:type="default" r:id="rId17"/>
      <w:footerReference w:type="default" r:id="rId18"/>
      <w:pgSz w:w="11907" w:h="16840" w:code="9"/>
      <w:pgMar w:top="2127" w:right="851" w:bottom="709" w:left="992" w:header="426" w:footer="5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3D305" w14:textId="77777777" w:rsidR="00F75D0D" w:rsidRDefault="00F75D0D">
      <w:r>
        <w:separator/>
      </w:r>
    </w:p>
  </w:endnote>
  <w:endnote w:type="continuationSeparator" w:id="0">
    <w:p w14:paraId="46CF4C36" w14:textId="77777777" w:rsidR="00F75D0D" w:rsidRDefault="00F75D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F9BA2" w14:textId="77777777" w:rsidR="00333C0A" w:rsidRDefault="00333C0A">
    <w:pPr>
      <w:pStyle w:val="Pieddepag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623F1" w14:textId="77777777" w:rsidR="00F75D0D" w:rsidRDefault="00F75D0D">
      <w:r>
        <w:separator/>
      </w:r>
    </w:p>
  </w:footnote>
  <w:footnote w:type="continuationSeparator" w:id="0">
    <w:p w14:paraId="71F30D41" w14:textId="77777777" w:rsidR="00F75D0D" w:rsidRDefault="00F75D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2474"/>
      <w:gridCol w:w="4463"/>
      <w:gridCol w:w="1404"/>
      <w:gridCol w:w="1690"/>
    </w:tblGrid>
    <w:tr w:rsidR="00333C0A" w14:paraId="39082390" w14:textId="77777777" w:rsidTr="007148C6">
      <w:trPr>
        <w:trHeight w:val="281"/>
      </w:trPr>
      <w:tc>
        <w:tcPr>
          <w:tcW w:w="2387" w:type="dxa"/>
          <w:vMerge w:val="restart"/>
          <w:vAlign w:val="center"/>
        </w:tcPr>
        <w:p w14:paraId="653A5E22" w14:textId="01734D99" w:rsidR="00333C0A" w:rsidRDefault="008D24F9" w:rsidP="00F41AC5">
          <w:r>
            <w:rPr>
              <w:noProof/>
            </w:rPr>
            <w:drawing>
              <wp:anchor distT="0" distB="0" distL="114300" distR="114300" simplePos="0" relativeHeight="251659776" behindDoc="1" locked="0" layoutInCell="1" allowOverlap="1" wp14:anchorId="168D7FBF" wp14:editId="43B3BE64">
                <wp:simplePos x="0" y="0"/>
                <wp:positionH relativeFrom="column">
                  <wp:posOffset>3810</wp:posOffset>
                </wp:positionH>
                <wp:positionV relativeFrom="paragraph">
                  <wp:posOffset>-659765</wp:posOffset>
                </wp:positionV>
                <wp:extent cx="1433830" cy="779780"/>
                <wp:effectExtent l="0" t="0" r="0" b="1270"/>
                <wp:wrapSquare wrapText="bothSides"/>
                <wp:docPr id="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1"/>
                        <a:srcRect/>
                        <a:stretch>
                          <a:fillRect/>
                        </a:stretch>
                      </pic:blipFill>
                      <pic:spPr bwMode="auto">
                        <a:xfrm>
                          <a:off x="0" y="0"/>
                          <a:ext cx="1433830" cy="7797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4524" w:type="dxa"/>
          <w:vAlign w:val="center"/>
        </w:tcPr>
        <w:p w14:paraId="0B3A3E42" w14:textId="77777777" w:rsidR="00333C0A" w:rsidRPr="00B755B2" w:rsidRDefault="00333C0A" w:rsidP="00F41AC5">
          <w:pPr>
            <w:jc w:val="center"/>
            <w:rPr>
              <w:rFonts w:ascii="Arial" w:hAnsi="Arial" w:cs="Arial"/>
              <w:b/>
              <w:sz w:val="24"/>
              <w:szCs w:val="24"/>
            </w:rPr>
          </w:pPr>
          <w:r w:rsidRPr="00B755B2">
            <w:rPr>
              <w:rFonts w:ascii="Arial" w:hAnsi="Arial" w:cs="Arial"/>
              <w:b/>
              <w:sz w:val="24"/>
              <w:szCs w:val="24"/>
            </w:rPr>
            <w:t>PROCEDURE</w:t>
          </w:r>
        </w:p>
      </w:tc>
      <w:tc>
        <w:tcPr>
          <w:tcW w:w="1419" w:type="dxa"/>
          <w:vAlign w:val="center"/>
        </w:tcPr>
        <w:p w14:paraId="54731FC6" w14:textId="77777777" w:rsidR="00333C0A" w:rsidRPr="00B755B2" w:rsidRDefault="00333C0A" w:rsidP="00F41AC5">
          <w:pPr>
            <w:rPr>
              <w:rFonts w:ascii="Arial" w:hAnsi="Arial" w:cs="Arial"/>
              <w:b/>
              <w:sz w:val="22"/>
              <w:szCs w:val="22"/>
            </w:rPr>
          </w:pPr>
          <w:r w:rsidRPr="00B755B2">
            <w:rPr>
              <w:rFonts w:ascii="Arial" w:hAnsi="Arial" w:cs="Arial"/>
              <w:b/>
              <w:sz w:val="22"/>
              <w:szCs w:val="22"/>
            </w:rPr>
            <w:t>Réf :</w:t>
          </w:r>
        </w:p>
      </w:tc>
      <w:tc>
        <w:tcPr>
          <w:tcW w:w="1701" w:type="dxa"/>
          <w:vAlign w:val="center"/>
        </w:tcPr>
        <w:p w14:paraId="5F96D8CD" w14:textId="77777777" w:rsidR="00333C0A" w:rsidRPr="00B755B2" w:rsidRDefault="00333C0A" w:rsidP="007927DE">
          <w:pPr>
            <w:rPr>
              <w:rFonts w:ascii="Arial" w:hAnsi="Arial" w:cs="Arial"/>
              <w:b/>
              <w:sz w:val="22"/>
              <w:szCs w:val="22"/>
            </w:rPr>
          </w:pPr>
          <w:r>
            <w:rPr>
              <w:rFonts w:ascii="Arial" w:hAnsi="Arial" w:cs="Arial"/>
              <w:b/>
              <w:sz w:val="22"/>
              <w:szCs w:val="22"/>
            </w:rPr>
            <w:t>P</w:t>
          </w:r>
          <w:r w:rsidR="007927DE">
            <w:rPr>
              <w:rFonts w:ascii="Arial" w:hAnsi="Arial" w:cs="Arial"/>
              <w:b/>
              <w:sz w:val="22"/>
              <w:szCs w:val="22"/>
            </w:rPr>
            <w:t>O</w:t>
          </w:r>
          <w:r>
            <w:rPr>
              <w:rFonts w:ascii="Arial" w:hAnsi="Arial" w:cs="Arial"/>
              <w:b/>
              <w:sz w:val="22"/>
              <w:szCs w:val="22"/>
            </w:rPr>
            <w:t>p-04</w:t>
          </w:r>
        </w:p>
      </w:tc>
    </w:tr>
    <w:tr w:rsidR="00333C0A" w14:paraId="32613469" w14:textId="77777777" w:rsidTr="007148C6">
      <w:trPr>
        <w:trHeight w:val="273"/>
      </w:trPr>
      <w:tc>
        <w:tcPr>
          <w:tcW w:w="2387" w:type="dxa"/>
          <w:vMerge/>
          <w:vAlign w:val="center"/>
        </w:tcPr>
        <w:p w14:paraId="08492528" w14:textId="77777777" w:rsidR="00333C0A" w:rsidRPr="00A9440A" w:rsidRDefault="00333C0A" w:rsidP="00F41AC5">
          <w:pPr>
            <w:rPr>
              <w:noProof/>
            </w:rPr>
          </w:pPr>
        </w:p>
      </w:tc>
      <w:tc>
        <w:tcPr>
          <w:tcW w:w="4524" w:type="dxa"/>
          <w:vMerge w:val="restart"/>
          <w:vAlign w:val="center"/>
        </w:tcPr>
        <w:p w14:paraId="79231AD6" w14:textId="77777777" w:rsidR="00333C0A" w:rsidRPr="005D3EFC" w:rsidRDefault="00333C0A" w:rsidP="005D3EFC">
          <w:pPr>
            <w:jc w:val="center"/>
            <w:rPr>
              <w:rFonts w:ascii="Arial" w:hAnsi="Arial"/>
              <w:b/>
              <w:sz w:val="22"/>
            </w:rPr>
          </w:pPr>
          <w:r>
            <w:rPr>
              <w:rFonts w:ascii="Arial" w:hAnsi="Arial"/>
              <w:b/>
              <w:sz w:val="24"/>
            </w:rPr>
            <w:t>ETABLISSEMENT DES CERTIFICATS D'</w:t>
          </w:r>
          <w:r w:rsidR="00FE3900">
            <w:rPr>
              <w:rFonts w:ascii="Arial" w:hAnsi="Arial"/>
              <w:b/>
              <w:sz w:val="24"/>
            </w:rPr>
            <w:t>ETALONNAGE</w:t>
          </w:r>
          <w:r w:rsidR="00FA1CF2">
            <w:rPr>
              <w:rFonts w:ascii="Arial" w:hAnsi="Arial"/>
              <w:b/>
              <w:sz w:val="24"/>
            </w:rPr>
            <w:t>, CONSTAT DE VERIFICATION</w:t>
          </w:r>
          <w:r w:rsidR="00FE3900">
            <w:rPr>
              <w:rFonts w:ascii="Arial" w:hAnsi="Arial"/>
              <w:b/>
              <w:sz w:val="24"/>
            </w:rPr>
            <w:t xml:space="preserve"> </w:t>
          </w:r>
          <w:r w:rsidR="00657D25">
            <w:rPr>
              <w:rFonts w:ascii="Arial" w:hAnsi="Arial"/>
              <w:b/>
              <w:sz w:val="24"/>
            </w:rPr>
            <w:t xml:space="preserve">ET RAPPORT DE CARACERISATION </w:t>
          </w:r>
          <w:r>
            <w:rPr>
              <w:rFonts w:ascii="Arial" w:hAnsi="Arial"/>
              <w:b/>
              <w:sz w:val="24"/>
            </w:rPr>
            <w:t xml:space="preserve">  </w:t>
          </w:r>
        </w:p>
      </w:tc>
      <w:tc>
        <w:tcPr>
          <w:tcW w:w="1419" w:type="dxa"/>
          <w:vAlign w:val="center"/>
        </w:tcPr>
        <w:p w14:paraId="52C9837E" w14:textId="77777777" w:rsidR="00333C0A" w:rsidRPr="00B755B2" w:rsidRDefault="00333C0A" w:rsidP="00F41AC5">
          <w:pPr>
            <w:rPr>
              <w:rFonts w:ascii="Arial" w:hAnsi="Arial" w:cs="Arial"/>
              <w:b/>
              <w:sz w:val="22"/>
              <w:szCs w:val="22"/>
            </w:rPr>
          </w:pPr>
          <w:r w:rsidRPr="00B755B2">
            <w:rPr>
              <w:rFonts w:ascii="Arial" w:hAnsi="Arial" w:cs="Arial"/>
              <w:b/>
              <w:sz w:val="22"/>
              <w:szCs w:val="22"/>
            </w:rPr>
            <w:t xml:space="preserve">IE : </w:t>
          </w:r>
        </w:p>
      </w:tc>
      <w:tc>
        <w:tcPr>
          <w:tcW w:w="1701" w:type="dxa"/>
          <w:vAlign w:val="center"/>
        </w:tcPr>
        <w:p w14:paraId="17C66D71" w14:textId="695F2DCF" w:rsidR="00333C0A" w:rsidRPr="007148C6" w:rsidRDefault="007148C6" w:rsidP="00FA1CF2">
          <w:pPr>
            <w:rPr>
              <w:rFonts w:ascii="Arial" w:hAnsi="Arial" w:cs="Arial"/>
              <w:b/>
              <w:sz w:val="22"/>
              <w:szCs w:val="22"/>
            </w:rPr>
          </w:pPr>
          <w:r>
            <w:rPr>
              <w:rFonts w:ascii="Arial" w:hAnsi="Arial" w:cs="Arial"/>
              <w:b/>
              <w:sz w:val="22"/>
              <w:szCs w:val="22"/>
            </w:rPr>
            <w:t>0</w:t>
          </w:r>
          <w:r w:rsidRPr="007148C6">
            <w:rPr>
              <w:rFonts w:ascii="Arial" w:hAnsi="Arial" w:cs="Arial"/>
              <w:b/>
              <w:sz w:val="22"/>
              <w:szCs w:val="22"/>
            </w:rPr>
            <w:t>9</w:t>
          </w:r>
        </w:p>
      </w:tc>
    </w:tr>
    <w:tr w:rsidR="00333C0A" w14:paraId="47E660E0" w14:textId="77777777" w:rsidTr="007148C6">
      <w:trPr>
        <w:trHeight w:val="292"/>
      </w:trPr>
      <w:tc>
        <w:tcPr>
          <w:tcW w:w="2387" w:type="dxa"/>
          <w:vMerge/>
          <w:vAlign w:val="center"/>
        </w:tcPr>
        <w:p w14:paraId="56246800" w14:textId="77777777" w:rsidR="00333C0A" w:rsidRPr="00A9440A" w:rsidRDefault="00333C0A" w:rsidP="00F41AC5">
          <w:pPr>
            <w:rPr>
              <w:noProof/>
            </w:rPr>
          </w:pPr>
        </w:p>
      </w:tc>
      <w:tc>
        <w:tcPr>
          <w:tcW w:w="4524" w:type="dxa"/>
          <w:vMerge/>
          <w:vAlign w:val="center"/>
        </w:tcPr>
        <w:p w14:paraId="4DB6A942" w14:textId="77777777" w:rsidR="00333C0A" w:rsidRPr="00B755B2" w:rsidRDefault="00333C0A" w:rsidP="00F41AC5">
          <w:pPr>
            <w:jc w:val="center"/>
            <w:rPr>
              <w:rFonts w:ascii="Arial" w:hAnsi="Arial"/>
              <w:b/>
              <w:sz w:val="32"/>
            </w:rPr>
          </w:pPr>
        </w:p>
      </w:tc>
      <w:tc>
        <w:tcPr>
          <w:tcW w:w="1419" w:type="dxa"/>
          <w:vAlign w:val="center"/>
        </w:tcPr>
        <w:p w14:paraId="738819F9" w14:textId="77777777" w:rsidR="00333C0A" w:rsidRPr="00B755B2" w:rsidRDefault="00333C0A" w:rsidP="00F41AC5">
          <w:pPr>
            <w:rPr>
              <w:rFonts w:ascii="Arial" w:hAnsi="Arial" w:cs="Arial"/>
              <w:b/>
              <w:sz w:val="22"/>
              <w:szCs w:val="22"/>
            </w:rPr>
          </w:pPr>
          <w:r w:rsidRPr="00B755B2">
            <w:rPr>
              <w:rFonts w:ascii="Arial" w:hAnsi="Arial" w:cs="Arial"/>
              <w:b/>
              <w:sz w:val="22"/>
              <w:szCs w:val="22"/>
            </w:rPr>
            <w:t xml:space="preserve">Date : </w:t>
          </w:r>
        </w:p>
      </w:tc>
      <w:tc>
        <w:tcPr>
          <w:tcW w:w="1701" w:type="dxa"/>
          <w:vAlign w:val="center"/>
        </w:tcPr>
        <w:p w14:paraId="47594CDC" w14:textId="7C0482A2" w:rsidR="00333C0A" w:rsidRPr="00B755B2" w:rsidRDefault="007148C6" w:rsidP="00FA1CF2">
          <w:pPr>
            <w:rPr>
              <w:rFonts w:ascii="Arial" w:hAnsi="Arial" w:cs="Arial"/>
              <w:b/>
              <w:sz w:val="22"/>
              <w:szCs w:val="22"/>
            </w:rPr>
          </w:pPr>
          <w:r>
            <w:rPr>
              <w:rFonts w:ascii="Arial" w:hAnsi="Arial" w:cs="Arial"/>
              <w:b/>
              <w:sz w:val="22"/>
              <w:szCs w:val="22"/>
            </w:rPr>
            <w:t>25</w:t>
          </w:r>
          <w:r w:rsidR="0043194B">
            <w:rPr>
              <w:rFonts w:ascii="Arial" w:hAnsi="Arial" w:cs="Arial"/>
              <w:b/>
              <w:sz w:val="22"/>
              <w:szCs w:val="22"/>
            </w:rPr>
            <w:t>/</w:t>
          </w:r>
          <w:r>
            <w:rPr>
              <w:rFonts w:ascii="Arial" w:hAnsi="Arial" w:cs="Arial"/>
              <w:b/>
              <w:sz w:val="22"/>
              <w:szCs w:val="22"/>
            </w:rPr>
            <w:t>09</w:t>
          </w:r>
          <w:r w:rsidR="0043194B">
            <w:rPr>
              <w:rFonts w:ascii="Arial" w:hAnsi="Arial" w:cs="Arial"/>
              <w:b/>
              <w:sz w:val="22"/>
              <w:szCs w:val="22"/>
            </w:rPr>
            <w:t>/</w:t>
          </w:r>
          <w:r>
            <w:rPr>
              <w:rFonts w:ascii="Arial" w:hAnsi="Arial" w:cs="Arial"/>
              <w:b/>
              <w:sz w:val="22"/>
              <w:szCs w:val="22"/>
            </w:rPr>
            <w:t>2022</w:t>
          </w:r>
        </w:p>
      </w:tc>
    </w:tr>
    <w:tr w:rsidR="00333C0A" w14:paraId="0D663C85" w14:textId="77777777" w:rsidTr="007148C6">
      <w:trPr>
        <w:trHeight w:val="263"/>
      </w:trPr>
      <w:tc>
        <w:tcPr>
          <w:tcW w:w="2387" w:type="dxa"/>
          <w:vMerge/>
          <w:vAlign w:val="center"/>
        </w:tcPr>
        <w:p w14:paraId="6C1F39C1" w14:textId="77777777" w:rsidR="00333C0A" w:rsidRPr="00A9440A" w:rsidRDefault="00333C0A" w:rsidP="00F41AC5">
          <w:pPr>
            <w:rPr>
              <w:noProof/>
            </w:rPr>
          </w:pPr>
        </w:p>
      </w:tc>
      <w:tc>
        <w:tcPr>
          <w:tcW w:w="4524" w:type="dxa"/>
          <w:vMerge/>
          <w:vAlign w:val="center"/>
        </w:tcPr>
        <w:p w14:paraId="04F78CCA" w14:textId="77777777" w:rsidR="00333C0A" w:rsidRPr="00B755B2" w:rsidRDefault="00333C0A" w:rsidP="00F41AC5">
          <w:pPr>
            <w:jc w:val="center"/>
            <w:rPr>
              <w:rFonts w:ascii="Arial" w:hAnsi="Arial"/>
              <w:b/>
              <w:sz w:val="32"/>
            </w:rPr>
          </w:pPr>
        </w:p>
      </w:tc>
      <w:tc>
        <w:tcPr>
          <w:tcW w:w="1419" w:type="dxa"/>
          <w:vAlign w:val="center"/>
        </w:tcPr>
        <w:p w14:paraId="27E0D59C" w14:textId="77777777" w:rsidR="00333C0A" w:rsidRPr="00B755B2" w:rsidRDefault="00333C0A" w:rsidP="00F41AC5">
          <w:pPr>
            <w:rPr>
              <w:rFonts w:ascii="Arial" w:hAnsi="Arial" w:cs="Arial"/>
              <w:b/>
              <w:sz w:val="22"/>
              <w:szCs w:val="22"/>
            </w:rPr>
          </w:pPr>
          <w:r w:rsidRPr="00B755B2">
            <w:rPr>
              <w:rFonts w:ascii="Arial" w:hAnsi="Arial" w:cs="Arial"/>
              <w:b/>
              <w:sz w:val="22"/>
              <w:szCs w:val="22"/>
            </w:rPr>
            <w:t>Page :</w:t>
          </w:r>
        </w:p>
      </w:tc>
      <w:tc>
        <w:tcPr>
          <w:tcW w:w="1701" w:type="dxa"/>
          <w:vAlign w:val="center"/>
        </w:tcPr>
        <w:p w14:paraId="776F8C4C" w14:textId="77777777" w:rsidR="00333C0A" w:rsidRPr="00B755B2" w:rsidRDefault="00DE284B" w:rsidP="00CB4E90">
          <w:pPr>
            <w:rPr>
              <w:rFonts w:ascii="Arial" w:hAnsi="Arial" w:cs="Arial"/>
              <w:b/>
              <w:sz w:val="22"/>
              <w:szCs w:val="22"/>
            </w:rPr>
          </w:pPr>
          <w:r w:rsidRPr="00215BCB">
            <w:rPr>
              <w:rFonts w:ascii="Arial" w:hAnsi="Arial"/>
              <w:b/>
            </w:rPr>
            <w:fldChar w:fldCharType="begin"/>
          </w:r>
          <w:r w:rsidR="00CB4E90" w:rsidRPr="00215BCB">
            <w:rPr>
              <w:rFonts w:ascii="Arial" w:hAnsi="Arial"/>
              <w:b/>
            </w:rPr>
            <w:instrText xml:space="preserve"> PAGE   \* MERGEFORMAT </w:instrText>
          </w:r>
          <w:r w:rsidRPr="00215BCB">
            <w:rPr>
              <w:rFonts w:ascii="Arial" w:hAnsi="Arial"/>
              <w:b/>
            </w:rPr>
            <w:fldChar w:fldCharType="separate"/>
          </w:r>
          <w:r w:rsidR="00D06917">
            <w:rPr>
              <w:rFonts w:ascii="Arial" w:hAnsi="Arial"/>
              <w:b/>
              <w:noProof/>
            </w:rPr>
            <w:t>2</w:t>
          </w:r>
          <w:r w:rsidRPr="00215BCB">
            <w:rPr>
              <w:rFonts w:ascii="Arial" w:hAnsi="Arial"/>
              <w:b/>
            </w:rPr>
            <w:fldChar w:fldCharType="end"/>
          </w:r>
          <w:r w:rsidR="00CB4E90" w:rsidRPr="00215BCB">
            <w:rPr>
              <w:rFonts w:ascii="Arial" w:hAnsi="Arial"/>
              <w:b/>
            </w:rPr>
            <w:t>/</w:t>
          </w:r>
          <w:r w:rsidR="00CB4E90">
            <w:rPr>
              <w:rFonts w:ascii="Arial" w:hAnsi="Arial"/>
              <w:b/>
            </w:rPr>
            <w:t>9</w:t>
          </w:r>
        </w:p>
      </w:tc>
    </w:tr>
  </w:tbl>
  <w:p w14:paraId="4254CC65" w14:textId="4A32299D" w:rsidR="00A24F5E" w:rsidRDefault="00A24F5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55B"/>
    <w:multiLevelType w:val="hybridMultilevel"/>
    <w:tmpl w:val="F4C275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125863"/>
    <w:multiLevelType w:val="hybridMultilevel"/>
    <w:tmpl w:val="3EC6C7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200741"/>
    <w:multiLevelType w:val="hybridMultilevel"/>
    <w:tmpl w:val="C0A6566A"/>
    <w:lvl w:ilvl="0" w:tplc="D7D0CC2E">
      <w:start w:val="18"/>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D2F6DE6"/>
    <w:multiLevelType w:val="hybridMultilevel"/>
    <w:tmpl w:val="C292F9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83A25AF"/>
    <w:multiLevelType w:val="singleLevel"/>
    <w:tmpl w:val="040C000D"/>
    <w:lvl w:ilvl="0">
      <w:start w:val="1"/>
      <w:numFmt w:val="bullet"/>
      <w:lvlText w:val=""/>
      <w:lvlJc w:val="left"/>
      <w:pPr>
        <w:tabs>
          <w:tab w:val="num" w:pos="360"/>
        </w:tabs>
        <w:ind w:left="360" w:hanging="360"/>
      </w:pPr>
      <w:rPr>
        <w:rFonts w:ascii="Wingdings" w:hAnsi="Wingdings" w:hint="default"/>
      </w:rPr>
    </w:lvl>
  </w:abstractNum>
  <w:abstractNum w:abstractNumId="5" w15:restartNumberingAfterBreak="0">
    <w:nsid w:val="1A394499"/>
    <w:multiLevelType w:val="hybridMultilevel"/>
    <w:tmpl w:val="DB722D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BCC2486"/>
    <w:multiLevelType w:val="multilevel"/>
    <w:tmpl w:val="A2A8A566"/>
    <w:lvl w:ilvl="0">
      <w:start w:val="1"/>
      <w:numFmt w:val="decimal"/>
      <w:lvlText w:val="%1."/>
      <w:lvlJc w:val="left"/>
      <w:pPr>
        <w:tabs>
          <w:tab w:val="num" w:pos="360"/>
        </w:tabs>
        <w:ind w:left="360" w:hanging="360"/>
      </w:pPr>
      <w:rPr>
        <w:b/>
        <w:bCs w:val="0"/>
      </w:rPr>
    </w:lvl>
    <w:lvl w:ilvl="1">
      <w:start w:val="1"/>
      <w:numFmt w:val="decimal"/>
      <w:isLgl/>
      <w:lvlText w:val="%1.%2."/>
      <w:lvlJc w:val="left"/>
      <w:pPr>
        <w:ind w:left="1146"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215F7A65"/>
    <w:multiLevelType w:val="hybridMultilevel"/>
    <w:tmpl w:val="87AAEB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43B290D"/>
    <w:multiLevelType w:val="hybridMultilevel"/>
    <w:tmpl w:val="52D2C70C"/>
    <w:lvl w:ilvl="0" w:tplc="040C0001">
      <w:start w:val="1"/>
      <w:numFmt w:val="bullet"/>
      <w:lvlText w:val=""/>
      <w:lvlJc w:val="left"/>
      <w:pPr>
        <w:ind w:left="765" w:hanging="360"/>
      </w:pPr>
      <w:rPr>
        <w:rFonts w:ascii="Symbol" w:hAnsi="Symbol"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9" w15:restartNumberingAfterBreak="0">
    <w:nsid w:val="30557AFD"/>
    <w:multiLevelType w:val="hybridMultilevel"/>
    <w:tmpl w:val="D19872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4567212"/>
    <w:multiLevelType w:val="hybridMultilevel"/>
    <w:tmpl w:val="8168EE50"/>
    <w:lvl w:ilvl="0" w:tplc="C25258BE">
      <w:start w:val="6"/>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37184834"/>
    <w:multiLevelType w:val="singleLevel"/>
    <w:tmpl w:val="040C000D"/>
    <w:lvl w:ilvl="0">
      <w:start w:val="1"/>
      <w:numFmt w:val="bullet"/>
      <w:lvlText w:val=""/>
      <w:lvlJc w:val="left"/>
      <w:pPr>
        <w:tabs>
          <w:tab w:val="num" w:pos="360"/>
        </w:tabs>
        <w:ind w:left="360" w:hanging="360"/>
      </w:pPr>
      <w:rPr>
        <w:rFonts w:ascii="Wingdings" w:hAnsi="Wingdings" w:hint="default"/>
      </w:rPr>
    </w:lvl>
  </w:abstractNum>
  <w:abstractNum w:abstractNumId="12" w15:restartNumberingAfterBreak="0">
    <w:nsid w:val="39FE7697"/>
    <w:multiLevelType w:val="hybridMultilevel"/>
    <w:tmpl w:val="33824AC2"/>
    <w:lvl w:ilvl="0" w:tplc="54303FA6">
      <w:start w:val="60"/>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D5F382B"/>
    <w:multiLevelType w:val="singleLevel"/>
    <w:tmpl w:val="040C000D"/>
    <w:lvl w:ilvl="0">
      <w:start w:val="1"/>
      <w:numFmt w:val="bullet"/>
      <w:lvlText w:val=""/>
      <w:lvlJc w:val="left"/>
      <w:pPr>
        <w:tabs>
          <w:tab w:val="num" w:pos="360"/>
        </w:tabs>
        <w:ind w:left="360" w:hanging="360"/>
      </w:pPr>
      <w:rPr>
        <w:rFonts w:ascii="Wingdings" w:hAnsi="Wingdings" w:hint="default"/>
      </w:rPr>
    </w:lvl>
  </w:abstractNum>
  <w:abstractNum w:abstractNumId="14" w15:restartNumberingAfterBreak="0">
    <w:nsid w:val="3F8750A2"/>
    <w:multiLevelType w:val="singleLevel"/>
    <w:tmpl w:val="040C000D"/>
    <w:lvl w:ilvl="0">
      <w:start w:val="1"/>
      <w:numFmt w:val="bullet"/>
      <w:lvlText w:val=""/>
      <w:lvlJc w:val="left"/>
      <w:pPr>
        <w:tabs>
          <w:tab w:val="num" w:pos="360"/>
        </w:tabs>
        <w:ind w:left="360" w:hanging="360"/>
      </w:pPr>
      <w:rPr>
        <w:rFonts w:ascii="Wingdings" w:hAnsi="Wingdings" w:hint="default"/>
      </w:rPr>
    </w:lvl>
  </w:abstractNum>
  <w:abstractNum w:abstractNumId="15" w15:restartNumberingAfterBreak="0">
    <w:nsid w:val="444C52C3"/>
    <w:multiLevelType w:val="hybridMultilevel"/>
    <w:tmpl w:val="77DE0E7C"/>
    <w:lvl w:ilvl="0" w:tplc="040C0001">
      <w:start w:val="1"/>
      <w:numFmt w:val="bullet"/>
      <w:lvlText w:val=""/>
      <w:lvlJc w:val="left"/>
      <w:pPr>
        <w:ind w:left="825" w:hanging="360"/>
      </w:pPr>
      <w:rPr>
        <w:rFonts w:ascii="Symbol" w:hAnsi="Symbol" w:hint="default"/>
      </w:rPr>
    </w:lvl>
    <w:lvl w:ilvl="1" w:tplc="040C0003" w:tentative="1">
      <w:start w:val="1"/>
      <w:numFmt w:val="bullet"/>
      <w:lvlText w:val="o"/>
      <w:lvlJc w:val="left"/>
      <w:pPr>
        <w:ind w:left="1545" w:hanging="360"/>
      </w:pPr>
      <w:rPr>
        <w:rFonts w:ascii="Courier New" w:hAnsi="Courier New" w:cs="Courier New" w:hint="default"/>
      </w:rPr>
    </w:lvl>
    <w:lvl w:ilvl="2" w:tplc="040C0005" w:tentative="1">
      <w:start w:val="1"/>
      <w:numFmt w:val="bullet"/>
      <w:lvlText w:val=""/>
      <w:lvlJc w:val="left"/>
      <w:pPr>
        <w:ind w:left="2265" w:hanging="360"/>
      </w:pPr>
      <w:rPr>
        <w:rFonts w:ascii="Wingdings" w:hAnsi="Wingdings" w:hint="default"/>
      </w:rPr>
    </w:lvl>
    <w:lvl w:ilvl="3" w:tplc="040C0001" w:tentative="1">
      <w:start w:val="1"/>
      <w:numFmt w:val="bullet"/>
      <w:lvlText w:val=""/>
      <w:lvlJc w:val="left"/>
      <w:pPr>
        <w:ind w:left="2985" w:hanging="360"/>
      </w:pPr>
      <w:rPr>
        <w:rFonts w:ascii="Symbol" w:hAnsi="Symbol" w:hint="default"/>
      </w:rPr>
    </w:lvl>
    <w:lvl w:ilvl="4" w:tplc="040C0003" w:tentative="1">
      <w:start w:val="1"/>
      <w:numFmt w:val="bullet"/>
      <w:lvlText w:val="o"/>
      <w:lvlJc w:val="left"/>
      <w:pPr>
        <w:ind w:left="3705" w:hanging="360"/>
      </w:pPr>
      <w:rPr>
        <w:rFonts w:ascii="Courier New" w:hAnsi="Courier New" w:cs="Courier New" w:hint="default"/>
      </w:rPr>
    </w:lvl>
    <w:lvl w:ilvl="5" w:tplc="040C0005" w:tentative="1">
      <w:start w:val="1"/>
      <w:numFmt w:val="bullet"/>
      <w:lvlText w:val=""/>
      <w:lvlJc w:val="left"/>
      <w:pPr>
        <w:ind w:left="4425" w:hanging="360"/>
      </w:pPr>
      <w:rPr>
        <w:rFonts w:ascii="Wingdings" w:hAnsi="Wingdings" w:hint="default"/>
      </w:rPr>
    </w:lvl>
    <w:lvl w:ilvl="6" w:tplc="040C0001" w:tentative="1">
      <w:start w:val="1"/>
      <w:numFmt w:val="bullet"/>
      <w:lvlText w:val=""/>
      <w:lvlJc w:val="left"/>
      <w:pPr>
        <w:ind w:left="5145" w:hanging="360"/>
      </w:pPr>
      <w:rPr>
        <w:rFonts w:ascii="Symbol" w:hAnsi="Symbol" w:hint="default"/>
      </w:rPr>
    </w:lvl>
    <w:lvl w:ilvl="7" w:tplc="040C0003" w:tentative="1">
      <w:start w:val="1"/>
      <w:numFmt w:val="bullet"/>
      <w:lvlText w:val="o"/>
      <w:lvlJc w:val="left"/>
      <w:pPr>
        <w:ind w:left="5865" w:hanging="360"/>
      </w:pPr>
      <w:rPr>
        <w:rFonts w:ascii="Courier New" w:hAnsi="Courier New" w:cs="Courier New" w:hint="default"/>
      </w:rPr>
    </w:lvl>
    <w:lvl w:ilvl="8" w:tplc="040C0005" w:tentative="1">
      <w:start w:val="1"/>
      <w:numFmt w:val="bullet"/>
      <w:lvlText w:val=""/>
      <w:lvlJc w:val="left"/>
      <w:pPr>
        <w:ind w:left="6585" w:hanging="360"/>
      </w:pPr>
      <w:rPr>
        <w:rFonts w:ascii="Wingdings" w:hAnsi="Wingdings" w:hint="default"/>
      </w:rPr>
    </w:lvl>
  </w:abstractNum>
  <w:abstractNum w:abstractNumId="16" w15:restartNumberingAfterBreak="0">
    <w:nsid w:val="463B012C"/>
    <w:multiLevelType w:val="singleLevel"/>
    <w:tmpl w:val="040C000D"/>
    <w:lvl w:ilvl="0">
      <w:start w:val="1"/>
      <w:numFmt w:val="bullet"/>
      <w:lvlText w:val=""/>
      <w:lvlJc w:val="left"/>
      <w:pPr>
        <w:ind w:left="720" w:hanging="360"/>
      </w:pPr>
      <w:rPr>
        <w:rFonts w:ascii="Wingdings" w:hAnsi="Wingdings" w:hint="default"/>
      </w:rPr>
    </w:lvl>
  </w:abstractNum>
  <w:abstractNum w:abstractNumId="17" w15:restartNumberingAfterBreak="0">
    <w:nsid w:val="548D666A"/>
    <w:multiLevelType w:val="hybridMultilevel"/>
    <w:tmpl w:val="C100B88A"/>
    <w:lvl w:ilvl="0" w:tplc="1334F7F6">
      <w:start w:val="1"/>
      <w:numFmt w:val="decimal"/>
      <w:lvlText w:val="%1."/>
      <w:lvlJc w:val="left"/>
      <w:pPr>
        <w:ind w:left="720" w:hanging="360"/>
      </w:pPr>
      <w:rPr>
        <w:rFonts w:hint="default"/>
        <w:b/>
        <w:bCs w:val="0"/>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71C03D6"/>
    <w:multiLevelType w:val="hybridMultilevel"/>
    <w:tmpl w:val="C100B88A"/>
    <w:lvl w:ilvl="0" w:tplc="1334F7F6">
      <w:start w:val="1"/>
      <w:numFmt w:val="decimal"/>
      <w:lvlText w:val="%1."/>
      <w:lvlJc w:val="left"/>
      <w:pPr>
        <w:ind w:left="720" w:hanging="360"/>
      </w:pPr>
      <w:rPr>
        <w:rFonts w:hint="default"/>
        <w:b/>
        <w:bCs w:val="0"/>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BB919F3"/>
    <w:multiLevelType w:val="singleLevel"/>
    <w:tmpl w:val="040C000D"/>
    <w:lvl w:ilvl="0">
      <w:start w:val="1"/>
      <w:numFmt w:val="bullet"/>
      <w:lvlText w:val=""/>
      <w:lvlJc w:val="left"/>
      <w:pPr>
        <w:tabs>
          <w:tab w:val="num" w:pos="360"/>
        </w:tabs>
        <w:ind w:left="360" w:hanging="360"/>
      </w:pPr>
      <w:rPr>
        <w:rFonts w:ascii="Wingdings" w:hAnsi="Wingdings" w:hint="default"/>
      </w:rPr>
    </w:lvl>
  </w:abstractNum>
  <w:abstractNum w:abstractNumId="20" w15:restartNumberingAfterBreak="0">
    <w:nsid w:val="5F3132AD"/>
    <w:multiLevelType w:val="singleLevel"/>
    <w:tmpl w:val="040C000D"/>
    <w:lvl w:ilvl="0">
      <w:start w:val="1"/>
      <w:numFmt w:val="bullet"/>
      <w:lvlText w:val=""/>
      <w:lvlJc w:val="left"/>
      <w:pPr>
        <w:tabs>
          <w:tab w:val="num" w:pos="360"/>
        </w:tabs>
        <w:ind w:left="360" w:hanging="360"/>
      </w:pPr>
      <w:rPr>
        <w:rFonts w:ascii="Wingdings" w:hAnsi="Wingdings" w:hint="default"/>
      </w:rPr>
    </w:lvl>
  </w:abstractNum>
  <w:abstractNum w:abstractNumId="21" w15:restartNumberingAfterBreak="0">
    <w:nsid w:val="66995740"/>
    <w:multiLevelType w:val="hybridMultilevel"/>
    <w:tmpl w:val="264CA2CC"/>
    <w:lvl w:ilvl="0" w:tplc="040C0001">
      <w:start w:val="1"/>
      <w:numFmt w:val="bullet"/>
      <w:lvlText w:val=""/>
      <w:lvlJc w:val="left"/>
      <w:pPr>
        <w:ind w:left="1003" w:hanging="360"/>
      </w:pPr>
      <w:rPr>
        <w:rFonts w:ascii="Symbol" w:hAnsi="Symbol" w:hint="default"/>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22" w15:restartNumberingAfterBreak="0">
    <w:nsid w:val="697465E3"/>
    <w:multiLevelType w:val="hybridMultilevel"/>
    <w:tmpl w:val="07A6C6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A9222C8"/>
    <w:multiLevelType w:val="hybridMultilevel"/>
    <w:tmpl w:val="FAB245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FCA60E3"/>
    <w:multiLevelType w:val="hybridMultilevel"/>
    <w:tmpl w:val="2300154C"/>
    <w:lvl w:ilvl="0" w:tplc="D7D0CC2E">
      <w:start w:val="18"/>
      <w:numFmt w:val="bullet"/>
      <w:lvlText w:val="-"/>
      <w:lvlJc w:val="left"/>
      <w:pPr>
        <w:ind w:left="2130" w:hanging="360"/>
      </w:pPr>
      <w:rPr>
        <w:rFonts w:ascii="Calibri" w:eastAsia="Calibri" w:hAnsi="Calibri" w:cs="Times New Roman" w:hint="default"/>
      </w:rPr>
    </w:lvl>
    <w:lvl w:ilvl="1" w:tplc="040C0003" w:tentative="1">
      <w:start w:val="1"/>
      <w:numFmt w:val="bullet"/>
      <w:lvlText w:val="o"/>
      <w:lvlJc w:val="left"/>
      <w:pPr>
        <w:ind w:left="2850" w:hanging="360"/>
      </w:pPr>
      <w:rPr>
        <w:rFonts w:ascii="Courier New" w:hAnsi="Courier New" w:cs="Courier New" w:hint="default"/>
      </w:rPr>
    </w:lvl>
    <w:lvl w:ilvl="2" w:tplc="040C0005" w:tentative="1">
      <w:start w:val="1"/>
      <w:numFmt w:val="bullet"/>
      <w:lvlText w:val=""/>
      <w:lvlJc w:val="left"/>
      <w:pPr>
        <w:ind w:left="3570" w:hanging="360"/>
      </w:pPr>
      <w:rPr>
        <w:rFonts w:ascii="Wingdings" w:hAnsi="Wingdings" w:hint="default"/>
      </w:rPr>
    </w:lvl>
    <w:lvl w:ilvl="3" w:tplc="040C0001" w:tentative="1">
      <w:start w:val="1"/>
      <w:numFmt w:val="bullet"/>
      <w:lvlText w:val=""/>
      <w:lvlJc w:val="left"/>
      <w:pPr>
        <w:ind w:left="4290" w:hanging="360"/>
      </w:pPr>
      <w:rPr>
        <w:rFonts w:ascii="Symbol" w:hAnsi="Symbol" w:hint="default"/>
      </w:rPr>
    </w:lvl>
    <w:lvl w:ilvl="4" w:tplc="040C0003" w:tentative="1">
      <w:start w:val="1"/>
      <w:numFmt w:val="bullet"/>
      <w:lvlText w:val="o"/>
      <w:lvlJc w:val="left"/>
      <w:pPr>
        <w:ind w:left="5010" w:hanging="360"/>
      </w:pPr>
      <w:rPr>
        <w:rFonts w:ascii="Courier New" w:hAnsi="Courier New" w:cs="Courier New" w:hint="default"/>
      </w:rPr>
    </w:lvl>
    <w:lvl w:ilvl="5" w:tplc="040C0005" w:tentative="1">
      <w:start w:val="1"/>
      <w:numFmt w:val="bullet"/>
      <w:lvlText w:val=""/>
      <w:lvlJc w:val="left"/>
      <w:pPr>
        <w:ind w:left="5730" w:hanging="360"/>
      </w:pPr>
      <w:rPr>
        <w:rFonts w:ascii="Wingdings" w:hAnsi="Wingdings" w:hint="default"/>
      </w:rPr>
    </w:lvl>
    <w:lvl w:ilvl="6" w:tplc="040C0001" w:tentative="1">
      <w:start w:val="1"/>
      <w:numFmt w:val="bullet"/>
      <w:lvlText w:val=""/>
      <w:lvlJc w:val="left"/>
      <w:pPr>
        <w:ind w:left="6450" w:hanging="360"/>
      </w:pPr>
      <w:rPr>
        <w:rFonts w:ascii="Symbol" w:hAnsi="Symbol" w:hint="default"/>
      </w:rPr>
    </w:lvl>
    <w:lvl w:ilvl="7" w:tplc="040C0003" w:tentative="1">
      <w:start w:val="1"/>
      <w:numFmt w:val="bullet"/>
      <w:lvlText w:val="o"/>
      <w:lvlJc w:val="left"/>
      <w:pPr>
        <w:ind w:left="7170" w:hanging="360"/>
      </w:pPr>
      <w:rPr>
        <w:rFonts w:ascii="Courier New" w:hAnsi="Courier New" w:cs="Courier New" w:hint="default"/>
      </w:rPr>
    </w:lvl>
    <w:lvl w:ilvl="8" w:tplc="040C0005" w:tentative="1">
      <w:start w:val="1"/>
      <w:numFmt w:val="bullet"/>
      <w:lvlText w:val=""/>
      <w:lvlJc w:val="left"/>
      <w:pPr>
        <w:ind w:left="7890" w:hanging="360"/>
      </w:pPr>
      <w:rPr>
        <w:rFonts w:ascii="Wingdings" w:hAnsi="Wingdings" w:hint="default"/>
      </w:rPr>
    </w:lvl>
  </w:abstractNum>
  <w:abstractNum w:abstractNumId="25" w15:restartNumberingAfterBreak="0">
    <w:nsid w:val="7AA13876"/>
    <w:multiLevelType w:val="hybridMultilevel"/>
    <w:tmpl w:val="69A083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51225350">
    <w:abstractNumId w:val="6"/>
  </w:num>
  <w:num w:numId="2" w16cid:durableId="412511004">
    <w:abstractNumId w:val="13"/>
  </w:num>
  <w:num w:numId="3" w16cid:durableId="1219124608">
    <w:abstractNumId w:val="4"/>
  </w:num>
  <w:num w:numId="4" w16cid:durableId="611018009">
    <w:abstractNumId w:val="20"/>
  </w:num>
  <w:num w:numId="5" w16cid:durableId="1848792007">
    <w:abstractNumId w:val="19"/>
  </w:num>
  <w:num w:numId="6" w16cid:durableId="1311405441">
    <w:abstractNumId w:val="16"/>
  </w:num>
  <w:num w:numId="7" w16cid:durableId="1280144695">
    <w:abstractNumId w:val="11"/>
  </w:num>
  <w:num w:numId="8" w16cid:durableId="167715948">
    <w:abstractNumId w:val="14"/>
  </w:num>
  <w:num w:numId="9" w16cid:durableId="985009632">
    <w:abstractNumId w:val="17"/>
  </w:num>
  <w:num w:numId="10" w16cid:durableId="573708686">
    <w:abstractNumId w:val="24"/>
  </w:num>
  <w:num w:numId="11" w16cid:durableId="993527339">
    <w:abstractNumId w:val="12"/>
  </w:num>
  <w:num w:numId="12" w16cid:durableId="1665431818">
    <w:abstractNumId w:val="25"/>
  </w:num>
  <w:num w:numId="13" w16cid:durableId="2136170880">
    <w:abstractNumId w:val="8"/>
  </w:num>
  <w:num w:numId="14" w16cid:durableId="1755130428">
    <w:abstractNumId w:val="3"/>
  </w:num>
  <w:num w:numId="15" w16cid:durableId="501817448">
    <w:abstractNumId w:val="21"/>
  </w:num>
  <w:num w:numId="16" w16cid:durableId="805778978">
    <w:abstractNumId w:val="2"/>
  </w:num>
  <w:num w:numId="17" w16cid:durableId="2125153173">
    <w:abstractNumId w:val="9"/>
  </w:num>
  <w:num w:numId="18" w16cid:durableId="1888642791">
    <w:abstractNumId w:val="23"/>
  </w:num>
  <w:num w:numId="19" w16cid:durableId="396590093">
    <w:abstractNumId w:val="0"/>
  </w:num>
  <w:num w:numId="20" w16cid:durableId="60446377">
    <w:abstractNumId w:val="5"/>
  </w:num>
  <w:num w:numId="21" w16cid:durableId="799080498">
    <w:abstractNumId w:val="15"/>
  </w:num>
  <w:num w:numId="22" w16cid:durableId="917448854">
    <w:abstractNumId w:val="1"/>
  </w:num>
  <w:num w:numId="23" w16cid:durableId="1440829456">
    <w:abstractNumId w:val="7"/>
  </w:num>
  <w:num w:numId="24" w16cid:durableId="1756122743">
    <w:abstractNumId w:val="18"/>
  </w:num>
  <w:num w:numId="25" w16cid:durableId="477921101">
    <w:abstractNumId w:val="22"/>
  </w:num>
  <w:num w:numId="26" w16cid:durableId="86705546">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6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EB1"/>
    <w:rsid w:val="000114E7"/>
    <w:rsid w:val="00011694"/>
    <w:rsid w:val="00027DD6"/>
    <w:rsid w:val="00031320"/>
    <w:rsid w:val="00060AF7"/>
    <w:rsid w:val="000626A5"/>
    <w:rsid w:val="00090CC3"/>
    <w:rsid w:val="00091410"/>
    <w:rsid w:val="000A5DC7"/>
    <w:rsid w:val="000B39A1"/>
    <w:rsid w:val="000D4439"/>
    <w:rsid w:val="00107E2F"/>
    <w:rsid w:val="001122B8"/>
    <w:rsid w:val="0011486E"/>
    <w:rsid w:val="001158FD"/>
    <w:rsid w:val="00115DFE"/>
    <w:rsid w:val="0013284E"/>
    <w:rsid w:val="00132986"/>
    <w:rsid w:val="00143974"/>
    <w:rsid w:val="00146A4C"/>
    <w:rsid w:val="001770AC"/>
    <w:rsid w:val="001A650D"/>
    <w:rsid w:val="001C17D5"/>
    <w:rsid w:val="001F280E"/>
    <w:rsid w:val="001F691F"/>
    <w:rsid w:val="00203573"/>
    <w:rsid w:val="00207464"/>
    <w:rsid w:val="00220F31"/>
    <w:rsid w:val="002233C9"/>
    <w:rsid w:val="00274450"/>
    <w:rsid w:val="002845A8"/>
    <w:rsid w:val="0029723E"/>
    <w:rsid w:val="002A666E"/>
    <w:rsid w:val="002A75A0"/>
    <w:rsid w:val="002A7BD3"/>
    <w:rsid w:val="002B171A"/>
    <w:rsid w:val="002B5AAD"/>
    <w:rsid w:val="002D355A"/>
    <w:rsid w:val="002D3B1E"/>
    <w:rsid w:val="002D51A0"/>
    <w:rsid w:val="00304A2C"/>
    <w:rsid w:val="003205B1"/>
    <w:rsid w:val="00322DEB"/>
    <w:rsid w:val="00333C0A"/>
    <w:rsid w:val="00343FAB"/>
    <w:rsid w:val="00347C69"/>
    <w:rsid w:val="00361DD3"/>
    <w:rsid w:val="003663B7"/>
    <w:rsid w:val="0037133A"/>
    <w:rsid w:val="00387046"/>
    <w:rsid w:val="003A5F78"/>
    <w:rsid w:val="003B7B24"/>
    <w:rsid w:val="003C7C37"/>
    <w:rsid w:val="003F0B7F"/>
    <w:rsid w:val="003F2738"/>
    <w:rsid w:val="00426D48"/>
    <w:rsid w:val="0043194B"/>
    <w:rsid w:val="00432AD2"/>
    <w:rsid w:val="00461A2C"/>
    <w:rsid w:val="00474E8E"/>
    <w:rsid w:val="00493735"/>
    <w:rsid w:val="004B03BE"/>
    <w:rsid w:val="004B07D9"/>
    <w:rsid w:val="004D782E"/>
    <w:rsid w:val="004D7F84"/>
    <w:rsid w:val="004D7FF8"/>
    <w:rsid w:val="004F0EA5"/>
    <w:rsid w:val="004F0EB1"/>
    <w:rsid w:val="00500C52"/>
    <w:rsid w:val="00502EF6"/>
    <w:rsid w:val="0051068B"/>
    <w:rsid w:val="00510BAB"/>
    <w:rsid w:val="00516019"/>
    <w:rsid w:val="005175CE"/>
    <w:rsid w:val="00530561"/>
    <w:rsid w:val="00532476"/>
    <w:rsid w:val="005831CE"/>
    <w:rsid w:val="005A331C"/>
    <w:rsid w:val="005A5165"/>
    <w:rsid w:val="005B237D"/>
    <w:rsid w:val="005B3A1F"/>
    <w:rsid w:val="005C03C1"/>
    <w:rsid w:val="005C371F"/>
    <w:rsid w:val="005D3EFC"/>
    <w:rsid w:val="005F0173"/>
    <w:rsid w:val="005F50BA"/>
    <w:rsid w:val="0060517A"/>
    <w:rsid w:val="00622615"/>
    <w:rsid w:val="00626D3B"/>
    <w:rsid w:val="006272F7"/>
    <w:rsid w:val="006332D2"/>
    <w:rsid w:val="006361F8"/>
    <w:rsid w:val="00644E38"/>
    <w:rsid w:val="00653FC9"/>
    <w:rsid w:val="00657D25"/>
    <w:rsid w:val="00667FCA"/>
    <w:rsid w:val="006709EC"/>
    <w:rsid w:val="00672728"/>
    <w:rsid w:val="00674E47"/>
    <w:rsid w:val="00676F59"/>
    <w:rsid w:val="006A59DD"/>
    <w:rsid w:val="006C6381"/>
    <w:rsid w:val="006D1FB8"/>
    <w:rsid w:val="006D670F"/>
    <w:rsid w:val="006E0D4D"/>
    <w:rsid w:val="007067A9"/>
    <w:rsid w:val="00706BC4"/>
    <w:rsid w:val="007148C6"/>
    <w:rsid w:val="00715452"/>
    <w:rsid w:val="00716CA0"/>
    <w:rsid w:val="00717F42"/>
    <w:rsid w:val="007303AA"/>
    <w:rsid w:val="007316A5"/>
    <w:rsid w:val="00737CFF"/>
    <w:rsid w:val="00743BCC"/>
    <w:rsid w:val="00744071"/>
    <w:rsid w:val="00763A1A"/>
    <w:rsid w:val="00767A76"/>
    <w:rsid w:val="00786500"/>
    <w:rsid w:val="007927DE"/>
    <w:rsid w:val="0079482F"/>
    <w:rsid w:val="007D1937"/>
    <w:rsid w:val="007E09DB"/>
    <w:rsid w:val="007F67F5"/>
    <w:rsid w:val="008076B2"/>
    <w:rsid w:val="00823CF6"/>
    <w:rsid w:val="00837627"/>
    <w:rsid w:val="00850541"/>
    <w:rsid w:val="00852BBC"/>
    <w:rsid w:val="00852BFE"/>
    <w:rsid w:val="00873B76"/>
    <w:rsid w:val="00881372"/>
    <w:rsid w:val="00890F96"/>
    <w:rsid w:val="008934F8"/>
    <w:rsid w:val="008B2211"/>
    <w:rsid w:val="008B5F56"/>
    <w:rsid w:val="008D1AD1"/>
    <w:rsid w:val="008D24F9"/>
    <w:rsid w:val="009213DD"/>
    <w:rsid w:val="00925C48"/>
    <w:rsid w:val="009340E4"/>
    <w:rsid w:val="00951ED5"/>
    <w:rsid w:val="00955678"/>
    <w:rsid w:val="00975830"/>
    <w:rsid w:val="009838E0"/>
    <w:rsid w:val="009840E2"/>
    <w:rsid w:val="00986F6E"/>
    <w:rsid w:val="00996585"/>
    <w:rsid w:val="009A138D"/>
    <w:rsid w:val="009A1E25"/>
    <w:rsid w:val="009A5D2A"/>
    <w:rsid w:val="009B1203"/>
    <w:rsid w:val="009B2499"/>
    <w:rsid w:val="009C3420"/>
    <w:rsid w:val="00A114F7"/>
    <w:rsid w:val="00A135F4"/>
    <w:rsid w:val="00A21F58"/>
    <w:rsid w:val="00A24F5E"/>
    <w:rsid w:val="00A436EC"/>
    <w:rsid w:val="00A774D8"/>
    <w:rsid w:val="00A85706"/>
    <w:rsid w:val="00A93130"/>
    <w:rsid w:val="00AA2E95"/>
    <w:rsid w:val="00AA6B70"/>
    <w:rsid w:val="00AB2719"/>
    <w:rsid w:val="00AB5C0E"/>
    <w:rsid w:val="00AC1893"/>
    <w:rsid w:val="00AD14D8"/>
    <w:rsid w:val="00AD3B4E"/>
    <w:rsid w:val="00AE7BBD"/>
    <w:rsid w:val="00B24278"/>
    <w:rsid w:val="00B44926"/>
    <w:rsid w:val="00B72FBE"/>
    <w:rsid w:val="00B77467"/>
    <w:rsid w:val="00B95641"/>
    <w:rsid w:val="00B956E9"/>
    <w:rsid w:val="00BA47A4"/>
    <w:rsid w:val="00BC687D"/>
    <w:rsid w:val="00BD3D2B"/>
    <w:rsid w:val="00BD7ECC"/>
    <w:rsid w:val="00BE0CBE"/>
    <w:rsid w:val="00BE3D7E"/>
    <w:rsid w:val="00C01B16"/>
    <w:rsid w:val="00C23807"/>
    <w:rsid w:val="00C240C6"/>
    <w:rsid w:val="00C34B74"/>
    <w:rsid w:val="00C42C7B"/>
    <w:rsid w:val="00C538EA"/>
    <w:rsid w:val="00C56F65"/>
    <w:rsid w:val="00C82893"/>
    <w:rsid w:val="00C93EED"/>
    <w:rsid w:val="00C974C1"/>
    <w:rsid w:val="00CA0A5A"/>
    <w:rsid w:val="00CA1660"/>
    <w:rsid w:val="00CA5CCE"/>
    <w:rsid w:val="00CB00F9"/>
    <w:rsid w:val="00CB2E99"/>
    <w:rsid w:val="00CB4E90"/>
    <w:rsid w:val="00CB75D6"/>
    <w:rsid w:val="00CC2150"/>
    <w:rsid w:val="00CF4113"/>
    <w:rsid w:val="00D034D2"/>
    <w:rsid w:val="00D06917"/>
    <w:rsid w:val="00D2592A"/>
    <w:rsid w:val="00D50392"/>
    <w:rsid w:val="00D52C81"/>
    <w:rsid w:val="00D661CD"/>
    <w:rsid w:val="00D75344"/>
    <w:rsid w:val="00D809C8"/>
    <w:rsid w:val="00D81814"/>
    <w:rsid w:val="00D8230C"/>
    <w:rsid w:val="00D8441C"/>
    <w:rsid w:val="00D86F2A"/>
    <w:rsid w:val="00DA6F7D"/>
    <w:rsid w:val="00DC7163"/>
    <w:rsid w:val="00DD3BD0"/>
    <w:rsid w:val="00DD5BFB"/>
    <w:rsid w:val="00DE284B"/>
    <w:rsid w:val="00DF2025"/>
    <w:rsid w:val="00E07B4D"/>
    <w:rsid w:val="00E13B2F"/>
    <w:rsid w:val="00E36847"/>
    <w:rsid w:val="00E42D67"/>
    <w:rsid w:val="00E71386"/>
    <w:rsid w:val="00E721F7"/>
    <w:rsid w:val="00E81448"/>
    <w:rsid w:val="00E93777"/>
    <w:rsid w:val="00EA4519"/>
    <w:rsid w:val="00EB217B"/>
    <w:rsid w:val="00EB416C"/>
    <w:rsid w:val="00EE1E6C"/>
    <w:rsid w:val="00F04881"/>
    <w:rsid w:val="00F31B44"/>
    <w:rsid w:val="00F36E13"/>
    <w:rsid w:val="00F4022D"/>
    <w:rsid w:val="00F41AC5"/>
    <w:rsid w:val="00F462B4"/>
    <w:rsid w:val="00F514DE"/>
    <w:rsid w:val="00F51DF7"/>
    <w:rsid w:val="00F637D5"/>
    <w:rsid w:val="00F64D9F"/>
    <w:rsid w:val="00F71351"/>
    <w:rsid w:val="00F75D0D"/>
    <w:rsid w:val="00F76739"/>
    <w:rsid w:val="00F837F2"/>
    <w:rsid w:val="00FA1CF2"/>
    <w:rsid w:val="00FB64DF"/>
    <w:rsid w:val="00FC511F"/>
    <w:rsid w:val="00FE0A10"/>
    <w:rsid w:val="00FE3900"/>
    <w:rsid w:val="00FE466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2"/>
    </o:shapelayout>
  </w:shapeDefaults>
  <w:decimalSymbol w:val=","/>
  <w:listSeparator w:val=";"/>
  <w14:docId w14:val="23BF214F"/>
  <w15:docId w15:val="{0EAB04AA-AC76-4B77-8366-EE0EA296E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233C9"/>
  </w:style>
  <w:style w:type="paragraph" w:styleId="Titre1">
    <w:name w:val="heading 1"/>
    <w:basedOn w:val="Normal"/>
    <w:next w:val="Normal"/>
    <w:qFormat/>
    <w:rsid w:val="002233C9"/>
    <w:pPr>
      <w:keepNext/>
      <w:outlineLvl w:val="0"/>
    </w:pPr>
    <w:rPr>
      <w:rFonts w:ascii="Arial" w:hAnsi="Arial"/>
      <w:b/>
      <w:sz w:val="24"/>
    </w:rPr>
  </w:style>
  <w:style w:type="paragraph" w:styleId="Titre2">
    <w:name w:val="heading 2"/>
    <w:basedOn w:val="Normal"/>
    <w:next w:val="Normal"/>
    <w:qFormat/>
    <w:rsid w:val="002233C9"/>
    <w:pPr>
      <w:keepNext/>
      <w:outlineLvl w:val="1"/>
    </w:pPr>
    <w:rPr>
      <w:rFonts w:ascii="Arial" w:hAnsi="Arial"/>
      <w:b/>
      <w:sz w:val="24"/>
    </w:rPr>
  </w:style>
  <w:style w:type="paragraph" w:styleId="Titre3">
    <w:name w:val="heading 3"/>
    <w:basedOn w:val="Normal"/>
    <w:next w:val="Normal"/>
    <w:qFormat/>
    <w:rsid w:val="002233C9"/>
    <w:pPr>
      <w:keepNext/>
      <w:jc w:val="center"/>
      <w:outlineLvl w:val="2"/>
    </w:pPr>
    <w:rPr>
      <w:b/>
      <w:sz w:val="44"/>
    </w:rPr>
  </w:style>
  <w:style w:type="paragraph" w:styleId="Titre4">
    <w:name w:val="heading 4"/>
    <w:basedOn w:val="Normal"/>
    <w:next w:val="Normal"/>
    <w:qFormat/>
    <w:rsid w:val="002233C9"/>
    <w:pPr>
      <w:keepNext/>
      <w:jc w:val="center"/>
      <w:outlineLvl w:val="3"/>
    </w:pPr>
    <w:rPr>
      <w:sz w:val="24"/>
    </w:rPr>
  </w:style>
  <w:style w:type="paragraph" w:styleId="Titre5">
    <w:name w:val="heading 5"/>
    <w:basedOn w:val="Normal"/>
    <w:next w:val="Normal"/>
    <w:qFormat/>
    <w:rsid w:val="002233C9"/>
    <w:pPr>
      <w:keepNext/>
      <w:pBdr>
        <w:left w:val="single" w:sz="4" w:space="11" w:color="auto"/>
        <w:bottom w:val="single" w:sz="4" w:space="1" w:color="auto"/>
        <w:right w:val="single" w:sz="4" w:space="13" w:color="auto"/>
      </w:pBdr>
      <w:outlineLvl w:val="4"/>
    </w:pPr>
    <w:rPr>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2233C9"/>
    <w:pPr>
      <w:tabs>
        <w:tab w:val="center" w:pos="4536"/>
        <w:tab w:val="right" w:pos="9072"/>
      </w:tabs>
    </w:pPr>
  </w:style>
  <w:style w:type="paragraph" w:styleId="Pieddepage">
    <w:name w:val="footer"/>
    <w:basedOn w:val="Normal"/>
    <w:rsid w:val="002233C9"/>
    <w:pPr>
      <w:tabs>
        <w:tab w:val="center" w:pos="4536"/>
        <w:tab w:val="right" w:pos="9072"/>
      </w:tabs>
    </w:pPr>
  </w:style>
  <w:style w:type="paragraph" w:styleId="Corpsdetexte">
    <w:name w:val="Body Text"/>
    <w:basedOn w:val="Normal"/>
    <w:rsid w:val="002233C9"/>
    <w:pPr>
      <w:pBdr>
        <w:left w:val="single" w:sz="4" w:space="11" w:color="auto"/>
        <w:right w:val="single" w:sz="4" w:space="13" w:color="auto"/>
      </w:pBdr>
    </w:pPr>
    <w:rPr>
      <w:sz w:val="24"/>
    </w:rPr>
  </w:style>
  <w:style w:type="paragraph" w:styleId="Corpsdetexte2">
    <w:name w:val="Body Text 2"/>
    <w:basedOn w:val="Normal"/>
    <w:rsid w:val="002233C9"/>
    <w:pPr>
      <w:pBdr>
        <w:left w:val="single" w:sz="4" w:space="11" w:color="auto"/>
        <w:bottom w:val="single" w:sz="4" w:space="1" w:color="auto"/>
        <w:right w:val="single" w:sz="4" w:space="13" w:color="auto"/>
      </w:pBdr>
    </w:pPr>
    <w:rPr>
      <w:sz w:val="24"/>
    </w:rPr>
  </w:style>
  <w:style w:type="character" w:styleId="Numrodepage">
    <w:name w:val="page number"/>
    <w:basedOn w:val="Policepardfaut"/>
    <w:rsid w:val="002233C9"/>
  </w:style>
  <w:style w:type="paragraph" w:styleId="Textedebulles">
    <w:name w:val="Balloon Text"/>
    <w:basedOn w:val="Normal"/>
    <w:link w:val="TextedebullesCar"/>
    <w:rsid w:val="00146A4C"/>
    <w:rPr>
      <w:rFonts w:ascii="Tahoma" w:hAnsi="Tahoma" w:cs="Tahoma"/>
      <w:sz w:val="16"/>
      <w:szCs w:val="16"/>
    </w:rPr>
  </w:style>
  <w:style w:type="character" w:customStyle="1" w:styleId="TextedebullesCar">
    <w:name w:val="Texte de bulles Car"/>
    <w:basedOn w:val="Policepardfaut"/>
    <w:link w:val="Textedebulles"/>
    <w:rsid w:val="00146A4C"/>
    <w:rPr>
      <w:rFonts w:ascii="Tahoma" w:hAnsi="Tahoma" w:cs="Tahoma"/>
      <w:sz w:val="16"/>
      <w:szCs w:val="16"/>
    </w:rPr>
  </w:style>
  <w:style w:type="paragraph" w:styleId="Paragraphedeliste">
    <w:name w:val="List Paragraph"/>
    <w:basedOn w:val="Normal"/>
    <w:uiPriority w:val="34"/>
    <w:qFormat/>
    <w:rsid w:val="004D782E"/>
    <w:pPr>
      <w:ind w:left="720"/>
      <w:contextualSpacing/>
    </w:pPr>
  </w:style>
  <w:style w:type="paragraph" w:styleId="Retraitcorpsdetexte">
    <w:name w:val="Body Text Indent"/>
    <w:basedOn w:val="Normal"/>
    <w:link w:val="RetraitcorpsdetexteCar"/>
    <w:uiPriority w:val="99"/>
    <w:unhideWhenUsed/>
    <w:rsid w:val="0013284E"/>
    <w:pPr>
      <w:spacing w:after="120"/>
      <w:ind w:left="283"/>
      <w:jc w:val="right"/>
    </w:pPr>
  </w:style>
  <w:style w:type="character" w:customStyle="1" w:styleId="RetraitcorpsdetexteCar">
    <w:name w:val="Retrait corps de texte Car"/>
    <w:basedOn w:val="Policepardfaut"/>
    <w:link w:val="Retraitcorpsdetexte"/>
    <w:uiPriority w:val="99"/>
    <w:rsid w:val="0013284E"/>
  </w:style>
  <w:style w:type="character" w:customStyle="1" w:styleId="markedcontent">
    <w:name w:val="markedcontent"/>
    <w:basedOn w:val="Policepardfaut"/>
    <w:rsid w:val="00DF20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428185">
      <w:bodyDiv w:val="1"/>
      <w:marLeft w:val="0"/>
      <w:marRight w:val="0"/>
      <w:marTop w:val="0"/>
      <w:marBottom w:val="0"/>
      <w:divBdr>
        <w:top w:val="none" w:sz="0" w:space="0" w:color="auto"/>
        <w:left w:val="none" w:sz="0" w:space="0" w:color="auto"/>
        <w:bottom w:val="none" w:sz="0" w:space="0" w:color="auto"/>
        <w:right w:val="none" w:sz="0" w:space="0" w:color="auto"/>
      </w:divBdr>
    </w:div>
    <w:div w:id="680085466">
      <w:bodyDiv w:val="1"/>
      <w:marLeft w:val="0"/>
      <w:marRight w:val="0"/>
      <w:marTop w:val="0"/>
      <w:marBottom w:val="0"/>
      <w:divBdr>
        <w:top w:val="none" w:sz="0" w:space="0" w:color="auto"/>
        <w:left w:val="none" w:sz="0" w:space="0" w:color="auto"/>
        <w:bottom w:val="none" w:sz="0" w:space="0" w:color="auto"/>
        <w:right w:val="none" w:sz="0" w:space="0" w:color="auto"/>
      </w:divBdr>
      <w:divsChild>
        <w:div w:id="775366988">
          <w:marLeft w:val="0"/>
          <w:marRight w:val="0"/>
          <w:marTop w:val="0"/>
          <w:marBottom w:val="0"/>
          <w:divBdr>
            <w:top w:val="none" w:sz="0" w:space="0" w:color="auto"/>
            <w:left w:val="none" w:sz="0" w:space="0" w:color="auto"/>
            <w:bottom w:val="none" w:sz="0" w:space="0" w:color="auto"/>
            <w:right w:val="none" w:sz="0" w:space="0" w:color="auto"/>
          </w:divBdr>
          <w:divsChild>
            <w:div w:id="201025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36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5.bin"/><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4.bin"/><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8.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oleObject" Target="embeddings/oleObject7.bin"/><Relationship Id="rId10" Type="http://schemas.openxmlformats.org/officeDocument/2006/relationships/oleObject" Target="embeddings/oleObject2.bin"/><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6.bin"/></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9FC2DC-7C4B-4D53-B2BB-A927AD1B0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2355</Words>
  <Characters>12957</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REDACTION</vt:lpstr>
    </vt:vector>
  </TitlesOfParts>
  <Company>Hewlett-Packard</Company>
  <LinksUpToDate>false</LinksUpToDate>
  <CharactersWithSpaces>15282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REDACTION</dc:title>
  <dc:creator>CNCC</dc:creator>
  <cp:lastModifiedBy>karim ennajeh</cp:lastModifiedBy>
  <cp:revision>5</cp:revision>
  <cp:lastPrinted>2025-02-23T17:49:00Z</cp:lastPrinted>
  <dcterms:created xsi:type="dcterms:W3CDTF">2025-01-15T12:05:00Z</dcterms:created>
  <dcterms:modified xsi:type="dcterms:W3CDTF">2025-02-23T17:51:00Z</dcterms:modified>
</cp:coreProperties>
</file>