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E71" w:rsidRDefault="00E14E71" w:rsidP="00B95B6E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jc w:val="center"/>
        <w:rPr>
          <w:rFonts w:ascii="inherit" w:eastAsia="Times New Roman" w:hAnsi="inherit" w:cs="Courier New"/>
          <w:b/>
          <w:bCs/>
          <w:color w:val="202124"/>
          <w:sz w:val="32"/>
          <w:szCs w:val="24"/>
          <w:lang w:eastAsia="fr-FR"/>
        </w:rPr>
      </w:pPr>
      <w:r w:rsidRPr="0012117F">
        <w:rPr>
          <w:rFonts w:ascii="inherit" w:eastAsia="Times New Roman" w:hAnsi="inherit" w:cs="Courier New"/>
          <w:b/>
          <w:bCs/>
          <w:color w:val="202124"/>
          <w:sz w:val="32"/>
          <w:szCs w:val="24"/>
          <w:lang w:eastAsia="fr-FR"/>
        </w:rPr>
        <w:t>INSTRUCTION</w:t>
      </w:r>
    </w:p>
    <w:p w:rsidR="00946B6F" w:rsidRPr="00EB2424" w:rsidRDefault="007B6E6D" w:rsidP="00EB242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202124"/>
          <w:sz w:val="32"/>
          <w:szCs w:val="24"/>
          <w:lang w:eastAsia="fr-FR"/>
        </w:rPr>
      </w:pPr>
      <w:r w:rsidRPr="007B6E6D">
        <w:rPr>
          <w:rFonts w:cstheme="minorHAnsi"/>
        </w:rPr>
        <w:t>Pour garantir la sécurité de nos information, telles que les</w:t>
      </w:r>
      <w:r w:rsidR="003E11CD">
        <w:rPr>
          <w:rFonts w:cstheme="minorHAnsi"/>
        </w:rPr>
        <w:t xml:space="preserve"> mots de passe des</w:t>
      </w:r>
      <w:r w:rsidRPr="007B6E6D">
        <w:rPr>
          <w:rFonts w:cstheme="minorHAnsi"/>
        </w:rPr>
        <w:t xml:space="preserve"> adresse e-mail et </w:t>
      </w:r>
      <w:r w:rsidR="003E11CD">
        <w:rPr>
          <w:rFonts w:cstheme="minorHAnsi"/>
        </w:rPr>
        <w:t xml:space="preserve">le </w:t>
      </w:r>
      <w:bookmarkStart w:id="0" w:name="_GoBack"/>
      <w:bookmarkEnd w:id="0"/>
      <w:r w:rsidR="003E11CD">
        <w:rPr>
          <w:rFonts w:cstheme="minorHAnsi"/>
        </w:rPr>
        <w:t xml:space="preserve">verrouillage </w:t>
      </w:r>
      <w:r w:rsidRPr="007B6E6D">
        <w:rPr>
          <w:rFonts w:cstheme="minorHAnsi"/>
        </w:rPr>
        <w:t>de</w:t>
      </w:r>
      <w:r w:rsidR="00EE22FD">
        <w:rPr>
          <w:rFonts w:cstheme="minorHAnsi"/>
        </w:rPr>
        <w:t>s</w:t>
      </w:r>
      <w:r w:rsidRPr="007B6E6D">
        <w:rPr>
          <w:rFonts w:cstheme="minorHAnsi"/>
        </w:rPr>
        <w:t xml:space="preserve"> feuilles de calculs</w:t>
      </w:r>
      <w:r w:rsidR="003E11CD">
        <w:rPr>
          <w:rFonts w:cstheme="minorHAnsi"/>
        </w:rPr>
        <w:t xml:space="preserve"> </w:t>
      </w:r>
      <w:r w:rsidR="003E11CD">
        <w:t>pour</w:t>
      </w:r>
      <w:r w:rsidR="003E11CD">
        <w:rPr>
          <w:spacing w:val="-1"/>
        </w:rPr>
        <w:t xml:space="preserve"> </w:t>
      </w:r>
      <w:r w:rsidR="003E11CD">
        <w:t>la</w:t>
      </w:r>
      <w:r w:rsidR="003E11CD">
        <w:rPr>
          <w:spacing w:val="-1"/>
        </w:rPr>
        <w:t xml:space="preserve"> </w:t>
      </w:r>
      <w:r w:rsidR="003E11CD">
        <w:t>protection</w:t>
      </w:r>
      <w:r w:rsidRPr="007B6E6D">
        <w:rPr>
          <w:rFonts w:cstheme="minorHAnsi"/>
        </w:rPr>
        <w:t xml:space="preserve">. </w:t>
      </w:r>
      <w:r>
        <w:rPr>
          <w:rFonts w:cstheme="minorHAnsi"/>
        </w:rPr>
        <w:t xml:space="preserve">Il est crucial d’adopter des pratique de stockage </w:t>
      </w:r>
      <w:r w:rsidR="008E1195">
        <w:rPr>
          <w:rFonts w:cstheme="minorHAnsi"/>
        </w:rPr>
        <w:t>sures. Une</w:t>
      </w:r>
      <w:r>
        <w:rPr>
          <w:rFonts w:cstheme="minorHAnsi"/>
        </w:rPr>
        <w:t xml:space="preserve"> gestion rigoureuse de ces données sensibles permet de diminuer les risques de piratage et de préserver la confidentialité de </w:t>
      </w:r>
      <w:r w:rsidR="008E1195">
        <w:rPr>
          <w:rFonts w:cstheme="minorHAnsi"/>
        </w:rPr>
        <w:t xml:space="preserve">nos </w:t>
      </w:r>
      <w:r w:rsidR="00EE22FD">
        <w:rPr>
          <w:rFonts w:cstheme="minorHAnsi"/>
        </w:rPr>
        <w:t>informations.</w:t>
      </w:r>
      <w:r w:rsidR="008E1195">
        <w:rPr>
          <w:rFonts w:cstheme="minorHAnsi"/>
        </w:rPr>
        <w:t xml:space="preserve"> A cet égard, le stockage physique sécurisé, en mode hors ligne, constitue une option efficace</w:t>
      </w:r>
      <w:r w:rsidR="00EE22FD">
        <w:rPr>
          <w:rFonts w:cstheme="minorHAnsi"/>
        </w:rPr>
        <w:t>, à condition de le conserver dans un lieu sûr</w:t>
      </w:r>
      <w:r w:rsidR="008E1195">
        <w:rPr>
          <w:rFonts w:cstheme="minorHAnsi"/>
        </w:rPr>
        <w:t>.</w:t>
      </w:r>
    </w:p>
    <w:tbl>
      <w:tblPr>
        <w:tblStyle w:val="Grilledutableau"/>
        <w:tblW w:w="9111" w:type="dxa"/>
        <w:jc w:val="center"/>
        <w:tblLook w:val="04A0" w:firstRow="1" w:lastRow="0" w:firstColumn="1" w:lastColumn="0" w:noHBand="0" w:noVBand="1"/>
      </w:tblPr>
      <w:tblGrid>
        <w:gridCol w:w="4555"/>
        <w:gridCol w:w="4556"/>
      </w:tblGrid>
      <w:tr w:rsidR="00946B6F" w:rsidTr="00EE22FD">
        <w:trPr>
          <w:trHeight w:val="446"/>
          <w:jc w:val="center"/>
        </w:trPr>
        <w:tc>
          <w:tcPr>
            <w:tcW w:w="9111" w:type="dxa"/>
            <w:gridSpan w:val="2"/>
            <w:shd w:val="clear" w:color="auto" w:fill="DEEAF6" w:themeFill="accent1" w:themeFillTint="33"/>
          </w:tcPr>
          <w:p w:rsidR="00946B6F" w:rsidRPr="00946B6F" w:rsidRDefault="00946B6F" w:rsidP="00946B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jc w:val="center"/>
              <w:rPr>
                <w:rFonts w:asciiTheme="minorHAnsi" w:hAnsiTheme="minorHAnsi" w:cstheme="minorHAnsi"/>
                <w:b/>
                <w:bCs/>
                <w:color w:val="202124"/>
                <w:sz w:val="28"/>
                <w:lang w:eastAsia="fr-FR"/>
              </w:rPr>
            </w:pPr>
            <w:r w:rsidRPr="00946B6F">
              <w:rPr>
                <w:rFonts w:asciiTheme="minorHAnsi" w:hAnsiTheme="minorHAnsi" w:cstheme="minorHAnsi"/>
                <w:b/>
                <w:bCs/>
                <w:color w:val="202124"/>
                <w:sz w:val="28"/>
                <w:lang w:eastAsia="fr-FR"/>
              </w:rPr>
              <w:t>Liste des mots de passe feuille</w:t>
            </w:r>
            <w:r w:rsidR="00DE0464">
              <w:rPr>
                <w:rFonts w:asciiTheme="minorHAnsi" w:hAnsiTheme="minorHAnsi" w:cstheme="minorHAnsi"/>
                <w:b/>
                <w:bCs/>
                <w:color w:val="202124"/>
                <w:sz w:val="28"/>
                <w:lang w:eastAsia="fr-FR"/>
              </w:rPr>
              <w:t>s</w:t>
            </w:r>
            <w:r w:rsidRPr="00946B6F">
              <w:rPr>
                <w:rFonts w:asciiTheme="minorHAnsi" w:hAnsiTheme="minorHAnsi" w:cstheme="minorHAnsi"/>
                <w:b/>
                <w:bCs/>
                <w:color w:val="202124"/>
                <w:sz w:val="28"/>
                <w:lang w:eastAsia="fr-FR"/>
              </w:rPr>
              <w:t xml:space="preserve"> de calcule</w:t>
            </w:r>
            <w:r w:rsidR="00DE0464">
              <w:rPr>
                <w:rFonts w:asciiTheme="minorHAnsi" w:hAnsiTheme="minorHAnsi" w:cstheme="minorHAnsi"/>
                <w:b/>
                <w:bCs/>
                <w:color w:val="202124"/>
                <w:sz w:val="28"/>
                <w:lang w:eastAsia="fr-FR"/>
              </w:rPr>
              <w:t>s</w:t>
            </w:r>
          </w:p>
        </w:tc>
      </w:tr>
      <w:tr w:rsidR="00946B6F" w:rsidTr="00EE22FD">
        <w:trPr>
          <w:trHeight w:val="321"/>
          <w:jc w:val="center"/>
        </w:trPr>
        <w:tc>
          <w:tcPr>
            <w:tcW w:w="4555" w:type="dxa"/>
          </w:tcPr>
          <w:p w:rsidR="00946B6F" w:rsidRPr="00EE22FD" w:rsidRDefault="00946B6F" w:rsidP="001211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rPr>
                <w:rFonts w:asciiTheme="minorHAnsi" w:hAnsiTheme="minorHAnsi" w:cstheme="minorHAnsi"/>
                <w:color w:val="202124"/>
                <w:sz w:val="28"/>
                <w:lang w:eastAsia="fr-FR"/>
              </w:rPr>
            </w:pPr>
            <w:r w:rsidRPr="00EE22FD">
              <w:rPr>
                <w:rFonts w:asciiTheme="minorHAnsi" w:hAnsiTheme="minorHAnsi" w:cstheme="minorHAnsi"/>
                <w:color w:val="202124"/>
                <w:sz w:val="28"/>
                <w:lang w:eastAsia="fr-FR"/>
              </w:rPr>
              <w:t>Température</w:t>
            </w:r>
          </w:p>
        </w:tc>
        <w:tc>
          <w:tcPr>
            <w:tcW w:w="4555" w:type="dxa"/>
          </w:tcPr>
          <w:p w:rsidR="00946B6F" w:rsidRPr="003E11CD" w:rsidRDefault="003E11CD" w:rsidP="003E11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</w:pPr>
            <w:proofErr w:type="spellStart"/>
            <w:r w:rsidRPr="003E11CD"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  <w:t>ener</w:t>
            </w:r>
            <w:proofErr w:type="spellEnd"/>
            <w:r w:rsidRPr="003E11CD"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  <w:t>-t</w:t>
            </w:r>
          </w:p>
        </w:tc>
      </w:tr>
      <w:tr w:rsidR="00946B6F" w:rsidTr="00EE22FD">
        <w:trPr>
          <w:trHeight w:val="553"/>
          <w:jc w:val="center"/>
        </w:trPr>
        <w:tc>
          <w:tcPr>
            <w:tcW w:w="4555" w:type="dxa"/>
          </w:tcPr>
          <w:p w:rsidR="00946B6F" w:rsidRPr="00EE22FD" w:rsidRDefault="00946B6F" w:rsidP="001211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rPr>
                <w:rFonts w:asciiTheme="minorHAnsi" w:hAnsiTheme="minorHAnsi" w:cstheme="minorHAnsi"/>
                <w:color w:val="202124"/>
                <w:sz w:val="28"/>
                <w:lang w:eastAsia="fr-FR"/>
              </w:rPr>
            </w:pPr>
            <w:r w:rsidRPr="00EE22FD">
              <w:rPr>
                <w:rFonts w:asciiTheme="minorHAnsi" w:hAnsiTheme="minorHAnsi" w:cstheme="minorHAnsi"/>
                <w:color w:val="202124"/>
                <w:sz w:val="28"/>
                <w:lang w:eastAsia="fr-FR"/>
              </w:rPr>
              <w:t>Pression</w:t>
            </w:r>
          </w:p>
        </w:tc>
        <w:tc>
          <w:tcPr>
            <w:tcW w:w="4555" w:type="dxa"/>
          </w:tcPr>
          <w:p w:rsidR="00946B6F" w:rsidRPr="003E11CD" w:rsidRDefault="003E11CD" w:rsidP="003E11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</w:pPr>
            <w:proofErr w:type="spellStart"/>
            <w:r w:rsidRPr="003E11CD"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  <w:t>ener</w:t>
            </w:r>
            <w:proofErr w:type="spellEnd"/>
            <w:r w:rsidRPr="003E11CD"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  <w:t>-p</w:t>
            </w:r>
          </w:p>
        </w:tc>
      </w:tr>
      <w:tr w:rsidR="00946B6F" w:rsidTr="00EE22FD">
        <w:trPr>
          <w:trHeight w:val="553"/>
          <w:jc w:val="center"/>
        </w:trPr>
        <w:tc>
          <w:tcPr>
            <w:tcW w:w="4555" w:type="dxa"/>
          </w:tcPr>
          <w:p w:rsidR="00946B6F" w:rsidRPr="00EE22FD" w:rsidRDefault="00946B6F" w:rsidP="001211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rPr>
                <w:rFonts w:asciiTheme="minorHAnsi" w:hAnsiTheme="minorHAnsi" w:cstheme="minorHAnsi"/>
                <w:color w:val="202124"/>
                <w:sz w:val="28"/>
                <w:lang w:eastAsia="fr-FR"/>
              </w:rPr>
            </w:pPr>
            <w:r w:rsidRPr="00EE22FD">
              <w:rPr>
                <w:rFonts w:asciiTheme="minorHAnsi" w:hAnsiTheme="minorHAnsi" w:cstheme="minorHAnsi"/>
                <w:color w:val="202124"/>
                <w:sz w:val="28"/>
                <w:lang w:eastAsia="fr-FR"/>
              </w:rPr>
              <w:t>IPFNA</w:t>
            </w:r>
          </w:p>
        </w:tc>
        <w:tc>
          <w:tcPr>
            <w:tcW w:w="4555" w:type="dxa"/>
          </w:tcPr>
          <w:p w:rsidR="00946B6F" w:rsidRPr="003E11CD" w:rsidRDefault="003E11CD" w:rsidP="003E11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</w:pPr>
            <w:proofErr w:type="spellStart"/>
            <w:r w:rsidRPr="003E11CD"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  <w:t>ener</w:t>
            </w:r>
            <w:proofErr w:type="spellEnd"/>
            <w:r w:rsidRPr="003E11CD"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  <w:t>-b</w:t>
            </w:r>
          </w:p>
        </w:tc>
      </w:tr>
      <w:tr w:rsidR="00946B6F" w:rsidTr="00EE22FD">
        <w:trPr>
          <w:trHeight w:val="345"/>
          <w:jc w:val="center"/>
        </w:trPr>
        <w:tc>
          <w:tcPr>
            <w:tcW w:w="4555" w:type="dxa"/>
          </w:tcPr>
          <w:p w:rsidR="00946B6F" w:rsidRPr="00EE22FD" w:rsidRDefault="00946B6F" w:rsidP="001211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rPr>
                <w:rFonts w:asciiTheme="minorHAnsi" w:hAnsiTheme="minorHAnsi" w:cstheme="minorHAnsi"/>
                <w:color w:val="202124"/>
                <w:sz w:val="28"/>
                <w:lang w:eastAsia="fr-FR"/>
              </w:rPr>
            </w:pPr>
            <w:r w:rsidRPr="00EE22FD">
              <w:rPr>
                <w:rFonts w:asciiTheme="minorHAnsi" w:hAnsiTheme="minorHAnsi" w:cstheme="minorHAnsi"/>
                <w:color w:val="202124"/>
                <w:sz w:val="28"/>
                <w:lang w:eastAsia="fr-FR"/>
              </w:rPr>
              <w:t>Dimensionnel</w:t>
            </w:r>
          </w:p>
        </w:tc>
        <w:tc>
          <w:tcPr>
            <w:tcW w:w="4555" w:type="dxa"/>
          </w:tcPr>
          <w:p w:rsidR="00946B6F" w:rsidRPr="003E11CD" w:rsidRDefault="003E11CD" w:rsidP="003E11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</w:pPr>
            <w:proofErr w:type="spellStart"/>
            <w:r w:rsidRPr="003E11CD"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  <w:t>ener</w:t>
            </w:r>
            <w:proofErr w:type="spellEnd"/>
            <w:r w:rsidRPr="003E11CD"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  <w:t>-d</w:t>
            </w:r>
          </w:p>
        </w:tc>
      </w:tr>
      <w:tr w:rsidR="00946B6F" w:rsidTr="00EE22FD">
        <w:trPr>
          <w:trHeight w:val="368"/>
          <w:jc w:val="center"/>
        </w:trPr>
        <w:tc>
          <w:tcPr>
            <w:tcW w:w="4555" w:type="dxa"/>
          </w:tcPr>
          <w:p w:rsidR="00946B6F" w:rsidRPr="00EE22FD" w:rsidRDefault="00946B6F" w:rsidP="0012117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rPr>
                <w:rFonts w:asciiTheme="minorHAnsi" w:hAnsiTheme="minorHAnsi" w:cstheme="minorHAnsi"/>
                <w:color w:val="202124"/>
                <w:sz w:val="28"/>
                <w:lang w:eastAsia="fr-FR"/>
              </w:rPr>
            </w:pPr>
            <w:r w:rsidRPr="00EE22FD">
              <w:rPr>
                <w:rFonts w:asciiTheme="minorHAnsi" w:hAnsiTheme="minorHAnsi" w:cstheme="minorHAnsi"/>
                <w:color w:val="202124"/>
                <w:sz w:val="28"/>
                <w:lang w:eastAsia="fr-FR"/>
              </w:rPr>
              <w:t>Electrique</w:t>
            </w:r>
          </w:p>
        </w:tc>
        <w:tc>
          <w:tcPr>
            <w:tcW w:w="4555" w:type="dxa"/>
          </w:tcPr>
          <w:p w:rsidR="00946B6F" w:rsidRPr="003E11CD" w:rsidRDefault="003E11CD" w:rsidP="003E11C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</w:pPr>
            <w:proofErr w:type="spellStart"/>
            <w:r w:rsidRPr="003E11CD"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  <w:t>ener</w:t>
            </w:r>
            <w:proofErr w:type="spellEnd"/>
            <w:r w:rsidRPr="003E11CD">
              <w:rPr>
                <w:rFonts w:cstheme="minorHAnsi"/>
                <w:b/>
                <w:bCs/>
                <w:color w:val="202124"/>
                <w:sz w:val="28"/>
                <w:lang w:eastAsia="fr-FR"/>
              </w:rPr>
              <w:t>-e</w:t>
            </w:r>
          </w:p>
        </w:tc>
      </w:tr>
    </w:tbl>
    <w:tbl>
      <w:tblPr>
        <w:tblStyle w:val="Grilledutableau"/>
        <w:tblpPr w:leftFromText="141" w:rightFromText="141" w:vertAnchor="text" w:horzAnchor="margin" w:tblpY="81"/>
        <w:tblW w:w="9111" w:type="dxa"/>
        <w:tblLook w:val="04A0" w:firstRow="1" w:lastRow="0" w:firstColumn="1" w:lastColumn="0" w:noHBand="0" w:noVBand="1"/>
      </w:tblPr>
      <w:tblGrid>
        <w:gridCol w:w="9111"/>
      </w:tblGrid>
      <w:tr w:rsidR="00EB2424" w:rsidRPr="00946B6F" w:rsidTr="00EB2424">
        <w:trPr>
          <w:trHeight w:val="374"/>
        </w:trPr>
        <w:tc>
          <w:tcPr>
            <w:tcW w:w="9111" w:type="dxa"/>
            <w:shd w:val="clear" w:color="auto" w:fill="DEEAF6" w:themeFill="accent1" w:themeFillTint="33"/>
          </w:tcPr>
          <w:p w:rsidR="00EB2424" w:rsidRPr="00946B6F" w:rsidRDefault="00EB2424" w:rsidP="00EB24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jc w:val="center"/>
              <w:rPr>
                <w:rFonts w:asciiTheme="minorHAnsi" w:hAnsiTheme="minorHAnsi" w:cstheme="minorHAnsi"/>
                <w:b/>
                <w:bCs/>
                <w:color w:val="202124"/>
                <w:sz w:val="28"/>
                <w:lang w:eastAsia="fr-FR"/>
              </w:rPr>
            </w:pPr>
            <w:r w:rsidRPr="00946B6F">
              <w:rPr>
                <w:rFonts w:asciiTheme="minorHAnsi" w:hAnsiTheme="minorHAnsi" w:cstheme="minorHAnsi"/>
                <w:b/>
                <w:bCs/>
                <w:color w:val="202124"/>
                <w:sz w:val="28"/>
                <w:lang w:eastAsia="fr-FR"/>
              </w:rPr>
              <w:t xml:space="preserve">Liste des mots de passe </w:t>
            </w:r>
            <w:r>
              <w:rPr>
                <w:rFonts w:asciiTheme="minorHAnsi" w:hAnsiTheme="minorHAnsi" w:cstheme="minorHAnsi"/>
                <w:b/>
                <w:bCs/>
                <w:color w:val="202124"/>
                <w:sz w:val="28"/>
                <w:lang w:eastAsia="fr-FR"/>
              </w:rPr>
              <w:t>Document Qualité</w:t>
            </w:r>
          </w:p>
        </w:tc>
      </w:tr>
      <w:tr w:rsidR="00EB2424" w:rsidRPr="00946B6F" w:rsidTr="00EB2424">
        <w:trPr>
          <w:trHeight w:val="553"/>
        </w:trPr>
        <w:tc>
          <w:tcPr>
            <w:tcW w:w="9111" w:type="dxa"/>
          </w:tcPr>
          <w:p w:rsidR="00EB2424" w:rsidRPr="00946B6F" w:rsidRDefault="00EB2424" w:rsidP="00EB24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540" w:lineRule="atLeast"/>
              <w:rPr>
                <w:rFonts w:asciiTheme="minorHAnsi" w:hAnsiTheme="minorHAnsi" w:cstheme="minorHAnsi"/>
                <w:b/>
                <w:bCs/>
                <w:color w:val="202124"/>
                <w:sz w:val="28"/>
                <w:lang w:eastAsia="fr-FR"/>
              </w:rPr>
            </w:pPr>
            <w:r>
              <w:rPr>
                <w:rFonts w:asciiTheme="minorHAnsi" w:hAnsiTheme="minorHAnsi" w:cstheme="minorHAnsi"/>
                <w:b/>
                <w:bCs/>
                <w:color w:val="202124"/>
                <w:sz w:val="28"/>
                <w:lang w:eastAsia="fr-FR"/>
              </w:rPr>
              <w:t xml:space="preserve">                                                              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202124"/>
                <w:sz w:val="28"/>
                <w:lang w:eastAsia="fr-FR"/>
              </w:rPr>
              <w:t>enersmq</w:t>
            </w:r>
            <w:proofErr w:type="spellEnd"/>
          </w:p>
        </w:tc>
      </w:tr>
    </w:tbl>
    <w:p w:rsidR="0012117F" w:rsidRDefault="0012117F" w:rsidP="0012117F">
      <w:pPr>
        <w:pStyle w:val="Paragraphedeliste"/>
        <w:shd w:val="clear" w:color="auto" w:fill="FFFFFF" w:themeFill="background1"/>
        <w:spacing w:after="0" w:line="240" w:lineRule="auto"/>
        <w:ind w:left="0"/>
        <w:rPr>
          <w:rFonts w:asciiTheme="majorHAnsi" w:hAnsiTheme="majorHAnsi" w:cstheme="majorHAnsi"/>
          <w:b/>
          <w:sz w:val="28"/>
          <w:szCs w:val="28"/>
        </w:rPr>
      </w:pPr>
    </w:p>
    <w:tbl>
      <w:tblPr>
        <w:tblStyle w:val="Grilledutableau"/>
        <w:tblW w:w="9111" w:type="dxa"/>
        <w:tblLook w:val="04A0" w:firstRow="1" w:lastRow="0" w:firstColumn="1" w:lastColumn="0" w:noHBand="0" w:noVBand="1"/>
      </w:tblPr>
      <w:tblGrid>
        <w:gridCol w:w="4555"/>
        <w:gridCol w:w="4556"/>
      </w:tblGrid>
      <w:tr w:rsidR="00946B6F" w:rsidTr="00EB2424">
        <w:tc>
          <w:tcPr>
            <w:tcW w:w="9111" w:type="dxa"/>
            <w:gridSpan w:val="2"/>
            <w:shd w:val="clear" w:color="auto" w:fill="DEEAF6" w:themeFill="accent1" w:themeFillTint="33"/>
          </w:tcPr>
          <w:p w:rsidR="00946B6F" w:rsidRPr="00745690" w:rsidRDefault="00946B6F" w:rsidP="00745690">
            <w:pPr>
              <w:pStyle w:val="Paragraphedeliste"/>
              <w:ind w:left="0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745690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Liste des </w:t>
            </w:r>
            <w:r w:rsidR="00745690" w:rsidRPr="00745690">
              <w:rPr>
                <w:rFonts w:asciiTheme="minorHAnsi" w:hAnsiTheme="minorHAnsi" w:cstheme="minorHAnsi"/>
                <w:b/>
                <w:sz w:val="28"/>
                <w:szCs w:val="28"/>
              </w:rPr>
              <w:t>mots</w:t>
            </w:r>
            <w:r w:rsidRPr="00745690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de passe adresse E-MAIL</w:t>
            </w:r>
          </w:p>
        </w:tc>
      </w:tr>
      <w:tr w:rsidR="00946B6F" w:rsidTr="00EB2424">
        <w:tc>
          <w:tcPr>
            <w:tcW w:w="4555" w:type="dxa"/>
          </w:tcPr>
          <w:p w:rsidR="00946B6F" w:rsidRDefault="00745690" w:rsidP="0012117F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commercial@ener.com.tn</w:t>
            </w:r>
          </w:p>
        </w:tc>
        <w:tc>
          <w:tcPr>
            <w:tcW w:w="4556" w:type="dxa"/>
          </w:tcPr>
          <w:p w:rsidR="00946B6F" w:rsidRDefault="003E11CD" w:rsidP="0012117F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enercom2024</w:t>
            </w:r>
          </w:p>
        </w:tc>
      </w:tr>
      <w:tr w:rsidR="00946B6F" w:rsidTr="00EB2424">
        <w:tc>
          <w:tcPr>
            <w:tcW w:w="4555" w:type="dxa"/>
          </w:tcPr>
          <w:p w:rsidR="00946B6F" w:rsidRDefault="00745690" w:rsidP="00745690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contact@ener.com.tn</w:t>
            </w:r>
          </w:p>
        </w:tc>
        <w:tc>
          <w:tcPr>
            <w:tcW w:w="4556" w:type="dxa"/>
          </w:tcPr>
          <w:p w:rsidR="00946B6F" w:rsidRDefault="003E11CD" w:rsidP="0012117F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enercon2024</w:t>
            </w:r>
          </w:p>
        </w:tc>
      </w:tr>
      <w:tr w:rsidR="00946B6F" w:rsidTr="00EB2424">
        <w:tc>
          <w:tcPr>
            <w:tcW w:w="4555" w:type="dxa"/>
          </w:tcPr>
          <w:p w:rsidR="00946B6F" w:rsidRDefault="00745690" w:rsidP="0012117F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technique@ener.com.tn</w:t>
            </w:r>
          </w:p>
        </w:tc>
        <w:tc>
          <w:tcPr>
            <w:tcW w:w="4556" w:type="dxa"/>
          </w:tcPr>
          <w:p w:rsidR="00946B6F" w:rsidRDefault="003E11CD" w:rsidP="0012117F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enertec2024</w:t>
            </w:r>
          </w:p>
        </w:tc>
      </w:tr>
      <w:tr w:rsidR="00946B6F" w:rsidTr="00EB2424">
        <w:tc>
          <w:tcPr>
            <w:tcW w:w="4555" w:type="dxa"/>
          </w:tcPr>
          <w:p w:rsidR="00946B6F" w:rsidRDefault="00745690" w:rsidP="0012117F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info@ener.com.tn</w:t>
            </w:r>
          </w:p>
        </w:tc>
        <w:tc>
          <w:tcPr>
            <w:tcW w:w="4556" w:type="dxa"/>
          </w:tcPr>
          <w:p w:rsidR="00946B6F" w:rsidRDefault="003E11CD" w:rsidP="0012117F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enerinf2024</w:t>
            </w:r>
          </w:p>
        </w:tc>
      </w:tr>
      <w:tr w:rsidR="00946B6F" w:rsidTr="00EB2424">
        <w:tc>
          <w:tcPr>
            <w:tcW w:w="4555" w:type="dxa"/>
          </w:tcPr>
          <w:p w:rsidR="00946B6F" w:rsidRDefault="00745690" w:rsidP="0012117F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karim.ennajeh@ener.com.tn</w:t>
            </w:r>
          </w:p>
        </w:tc>
        <w:tc>
          <w:tcPr>
            <w:tcW w:w="4556" w:type="dxa"/>
          </w:tcPr>
          <w:p w:rsidR="00946B6F" w:rsidRDefault="003E11CD" w:rsidP="0012117F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enerkar2024</w:t>
            </w:r>
          </w:p>
        </w:tc>
      </w:tr>
      <w:tr w:rsidR="00946B6F" w:rsidTr="00EB2424">
        <w:tc>
          <w:tcPr>
            <w:tcW w:w="4555" w:type="dxa"/>
          </w:tcPr>
          <w:p w:rsidR="00946B6F" w:rsidRDefault="00745690" w:rsidP="0012117F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intissar.bouassida@ener.com.tn</w:t>
            </w:r>
          </w:p>
        </w:tc>
        <w:tc>
          <w:tcPr>
            <w:tcW w:w="4556" w:type="dxa"/>
          </w:tcPr>
          <w:p w:rsidR="00946B6F" w:rsidRDefault="003E11CD" w:rsidP="0012117F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enerint2024</w:t>
            </w:r>
          </w:p>
        </w:tc>
      </w:tr>
      <w:tr w:rsidR="00946B6F" w:rsidTr="00EB2424">
        <w:tc>
          <w:tcPr>
            <w:tcW w:w="4555" w:type="dxa"/>
          </w:tcPr>
          <w:p w:rsidR="00946B6F" w:rsidRDefault="00745690" w:rsidP="0012117F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Directeur.laboratoire@ener.com.tn</w:t>
            </w:r>
          </w:p>
        </w:tc>
        <w:tc>
          <w:tcPr>
            <w:tcW w:w="4556" w:type="dxa"/>
          </w:tcPr>
          <w:p w:rsidR="00946B6F" w:rsidRDefault="003E11CD" w:rsidP="0012117F">
            <w:pPr>
              <w:pStyle w:val="Paragraphedeliste"/>
              <w:ind w:left="0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enerdir2024</w:t>
            </w:r>
          </w:p>
        </w:tc>
      </w:tr>
    </w:tbl>
    <w:p w:rsidR="00946B6F" w:rsidRDefault="00946B6F" w:rsidP="0012117F">
      <w:pPr>
        <w:pStyle w:val="Paragraphedeliste"/>
        <w:shd w:val="clear" w:color="auto" w:fill="FFFFFF" w:themeFill="background1"/>
        <w:spacing w:after="0" w:line="240" w:lineRule="auto"/>
        <w:ind w:left="0"/>
        <w:rPr>
          <w:rFonts w:asciiTheme="majorHAnsi" w:hAnsiTheme="majorHAnsi" w:cstheme="majorHAnsi"/>
          <w:b/>
          <w:sz w:val="28"/>
          <w:szCs w:val="28"/>
        </w:rPr>
      </w:pPr>
    </w:p>
    <w:p w:rsidR="0012117F" w:rsidRPr="0012117F" w:rsidRDefault="0012117F" w:rsidP="0012117F">
      <w:pPr>
        <w:pStyle w:val="Paragraphedeliste"/>
        <w:shd w:val="clear" w:color="auto" w:fill="FFFFFF" w:themeFill="background1"/>
        <w:spacing w:after="0" w:line="240" w:lineRule="auto"/>
        <w:ind w:left="0"/>
        <w:rPr>
          <w:rFonts w:asciiTheme="minorBidi" w:eastAsiaTheme="minorEastAsia" w:hAnsiTheme="minorBidi"/>
          <w:b/>
          <w:bCs/>
          <w:sz w:val="24"/>
          <w:szCs w:val="24"/>
        </w:rPr>
      </w:pPr>
    </w:p>
    <w:tbl>
      <w:tblPr>
        <w:tblW w:w="4974" w:type="pct"/>
        <w:tblInd w:w="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7"/>
        <w:gridCol w:w="2906"/>
        <w:gridCol w:w="2418"/>
        <w:gridCol w:w="2438"/>
      </w:tblGrid>
      <w:tr w:rsidR="00EA0D3A" w:rsidTr="00EE22FD">
        <w:trPr>
          <w:cantSplit/>
          <w:trHeight w:val="500"/>
        </w:trPr>
        <w:tc>
          <w:tcPr>
            <w:tcW w:w="692" w:type="pct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EA0D3A" w:rsidRDefault="00EA0D3A" w:rsidP="000926D0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</w:tc>
        <w:tc>
          <w:tcPr>
            <w:tcW w:w="16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:rsidR="00EA0D3A" w:rsidRDefault="00EA0D3A" w:rsidP="000926D0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Rédaction</w:t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:rsidR="00EA0D3A" w:rsidRDefault="0012117F" w:rsidP="0012117F">
            <w:pPr>
              <w:tabs>
                <w:tab w:val="center" w:pos="1163"/>
                <w:tab w:val="right" w:pos="2327"/>
              </w:tabs>
              <w:spacing w:after="0" w:line="240" w:lineRule="auto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ab/>
            </w:r>
            <w:r w:rsidR="00EA0D3A">
              <w:rPr>
                <w:rFonts w:asciiTheme="minorBidi" w:hAnsiTheme="minorBidi"/>
                <w:b/>
                <w:sz w:val="24"/>
                <w:szCs w:val="24"/>
              </w:rPr>
              <w:t>Vérification</w:t>
            </w:r>
            <w:r>
              <w:rPr>
                <w:rFonts w:asciiTheme="minorBidi" w:hAnsiTheme="minorBidi"/>
                <w:b/>
                <w:sz w:val="24"/>
                <w:szCs w:val="24"/>
              </w:rPr>
              <w:tab/>
            </w:r>
          </w:p>
        </w:tc>
        <w:tc>
          <w:tcPr>
            <w:tcW w:w="1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hideMark/>
          </w:tcPr>
          <w:p w:rsidR="00EA0D3A" w:rsidRDefault="00EA0D3A" w:rsidP="000926D0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Approbation</w:t>
            </w:r>
          </w:p>
        </w:tc>
      </w:tr>
      <w:tr w:rsidR="00946B6F" w:rsidTr="00EE22FD">
        <w:trPr>
          <w:cantSplit/>
          <w:trHeight w:val="229"/>
        </w:trPr>
        <w:tc>
          <w:tcPr>
            <w:tcW w:w="6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:rsidR="00946B6F" w:rsidRDefault="00946B6F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Fonction</w:t>
            </w:r>
          </w:p>
        </w:tc>
        <w:tc>
          <w:tcPr>
            <w:tcW w:w="16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B6F" w:rsidRDefault="00946B6F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Sup/RMQ </w:t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46B6F" w:rsidRDefault="00946B6F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RT </w:t>
            </w:r>
          </w:p>
        </w:tc>
        <w:tc>
          <w:tcPr>
            <w:tcW w:w="1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46B6F" w:rsidRDefault="00946B6F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Directeur</w:t>
            </w:r>
          </w:p>
        </w:tc>
      </w:tr>
      <w:tr w:rsidR="00946B6F" w:rsidTr="00EE22FD">
        <w:trPr>
          <w:cantSplit/>
          <w:trHeight w:val="502"/>
        </w:trPr>
        <w:tc>
          <w:tcPr>
            <w:tcW w:w="6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:rsidR="00946B6F" w:rsidRDefault="00946B6F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Nom et prénom </w:t>
            </w:r>
          </w:p>
        </w:tc>
        <w:tc>
          <w:tcPr>
            <w:tcW w:w="16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B6F" w:rsidRDefault="00946B6F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 xml:space="preserve">Bouassida Intissar </w:t>
            </w: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46B6F" w:rsidRDefault="00946B6F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Karim ENNEJAH</w:t>
            </w:r>
          </w:p>
        </w:tc>
        <w:tc>
          <w:tcPr>
            <w:tcW w:w="1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46B6F" w:rsidRDefault="00946B6F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Souayed Mongi</w:t>
            </w:r>
          </w:p>
        </w:tc>
      </w:tr>
      <w:tr w:rsidR="00946B6F" w:rsidTr="00EE22FD">
        <w:trPr>
          <w:cantSplit/>
          <w:trHeight w:val="515"/>
        </w:trPr>
        <w:tc>
          <w:tcPr>
            <w:tcW w:w="6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  <w:hideMark/>
          </w:tcPr>
          <w:p w:rsidR="00946B6F" w:rsidRDefault="00946B6F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  <w:p w:rsidR="00946B6F" w:rsidRDefault="00EE22FD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  <w:r>
              <w:rPr>
                <w:rFonts w:asciiTheme="minorBidi" w:hAnsiTheme="minorBidi"/>
                <w:b/>
                <w:sz w:val="24"/>
                <w:szCs w:val="24"/>
              </w:rPr>
              <w:t>S</w:t>
            </w:r>
            <w:r w:rsidR="00946B6F">
              <w:rPr>
                <w:rFonts w:asciiTheme="minorBidi" w:hAnsiTheme="minorBidi"/>
                <w:b/>
                <w:sz w:val="24"/>
                <w:szCs w:val="24"/>
              </w:rPr>
              <w:t>ignature</w:t>
            </w:r>
          </w:p>
        </w:tc>
        <w:tc>
          <w:tcPr>
            <w:tcW w:w="16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B6F" w:rsidRDefault="00946B6F" w:rsidP="00EE22FD">
            <w:pPr>
              <w:spacing w:after="0" w:line="240" w:lineRule="auto"/>
              <w:rPr>
                <w:rFonts w:asciiTheme="minorBidi" w:hAnsiTheme="minorBidi"/>
                <w:b/>
                <w:sz w:val="24"/>
                <w:szCs w:val="24"/>
              </w:rPr>
            </w:pPr>
          </w:p>
        </w:tc>
        <w:tc>
          <w:tcPr>
            <w:tcW w:w="13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46B6F" w:rsidRDefault="00946B6F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  <w:p w:rsidR="00946B6F" w:rsidRDefault="00946B6F" w:rsidP="00946B6F">
            <w:pPr>
              <w:spacing w:after="0" w:line="240" w:lineRule="auto"/>
              <w:rPr>
                <w:rFonts w:asciiTheme="minorBidi" w:hAnsiTheme="minorBidi"/>
                <w:b/>
                <w:sz w:val="24"/>
                <w:szCs w:val="24"/>
              </w:rPr>
            </w:pPr>
          </w:p>
          <w:p w:rsidR="00946B6F" w:rsidRDefault="00946B6F" w:rsidP="00946B6F">
            <w:pPr>
              <w:spacing w:after="0" w:line="240" w:lineRule="auto"/>
              <w:rPr>
                <w:rFonts w:asciiTheme="minorBidi" w:hAnsiTheme="minorBidi"/>
                <w:b/>
                <w:sz w:val="24"/>
                <w:szCs w:val="24"/>
              </w:rPr>
            </w:pPr>
          </w:p>
        </w:tc>
        <w:tc>
          <w:tcPr>
            <w:tcW w:w="1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46B6F" w:rsidRDefault="00946B6F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  <w:p w:rsidR="00946B6F" w:rsidRDefault="00946B6F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  <w:p w:rsidR="00946B6F" w:rsidRDefault="00946B6F" w:rsidP="00946B6F">
            <w:pPr>
              <w:spacing w:after="0" w:line="240" w:lineRule="auto"/>
              <w:jc w:val="center"/>
              <w:rPr>
                <w:rFonts w:asciiTheme="minorBidi" w:hAnsiTheme="minorBidi"/>
                <w:b/>
                <w:sz w:val="24"/>
                <w:szCs w:val="24"/>
              </w:rPr>
            </w:pPr>
          </w:p>
        </w:tc>
      </w:tr>
    </w:tbl>
    <w:p w:rsidR="00EA0D3A" w:rsidRDefault="00EA0D3A" w:rsidP="00EE22FD">
      <w:pPr>
        <w:rPr>
          <w:rFonts w:asciiTheme="minorBidi" w:hAnsiTheme="minorBidi"/>
          <w:b/>
          <w:sz w:val="24"/>
          <w:szCs w:val="24"/>
        </w:rPr>
      </w:pPr>
    </w:p>
    <w:sectPr w:rsidR="00EA0D3A" w:rsidSect="001D5801">
      <w:headerReference w:type="default" r:id="rId7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40E3" w:rsidRDefault="00D640E3" w:rsidP="00B24BBF">
      <w:pPr>
        <w:spacing w:after="0" w:line="240" w:lineRule="auto"/>
      </w:pPr>
      <w:r>
        <w:separator/>
      </w:r>
    </w:p>
  </w:endnote>
  <w:endnote w:type="continuationSeparator" w:id="0">
    <w:p w:rsidR="00D640E3" w:rsidRDefault="00D640E3" w:rsidP="00B24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40E3" w:rsidRDefault="00D640E3" w:rsidP="00B24BBF">
      <w:pPr>
        <w:spacing w:after="0" w:line="240" w:lineRule="auto"/>
      </w:pPr>
      <w:r>
        <w:separator/>
      </w:r>
    </w:p>
  </w:footnote>
  <w:footnote w:type="continuationSeparator" w:id="0">
    <w:p w:rsidR="00D640E3" w:rsidRDefault="00D640E3" w:rsidP="00B24B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37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583"/>
      <w:gridCol w:w="4402"/>
      <w:gridCol w:w="1319"/>
      <w:gridCol w:w="1833"/>
    </w:tblGrid>
    <w:tr w:rsidR="00B24BBF" w:rsidRPr="00E623EE" w:rsidTr="00430F91">
      <w:trPr>
        <w:trHeight w:val="341"/>
        <w:jc w:val="center"/>
      </w:trPr>
      <w:tc>
        <w:tcPr>
          <w:tcW w:w="2583" w:type="dxa"/>
          <w:vMerge w:val="restart"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</w:rPr>
          </w:pPr>
          <w:r w:rsidRPr="00B11365">
            <w:rPr>
              <w:rFonts w:ascii="Calibri" w:eastAsia="Calibri" w:hAnsi="Calibri" w:cs="Arial"/>
              <w:noProof/>
              <w:lang w:eastAsia="fr-FR"/>
            </w:rPr>
            <w:drawing>
              <wp:inline distT="0" distB="0" distL="0" distR="0">
                <wp:extent cx="1396365" cy="621665"/>
                <wp:effectExtent l="0" t="0" r="0" b="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6365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02" w:type="dxa"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 xml:space="preserve">INSTRUCTION </w:t>
          </w:r>
        </w:p>
      </w:tc>
      <w:tc>
        <w:tcPr>
          <w:tcW w:w="1319" w:type="dxa"/>
          <w:vAlign w:val="center"/>
        </w:tcPr>
        <w:p w:rsidR="00B24BBF" w:rsidRPr="00E623EE" w:rsidRDefault="00B24BBF" w:rsidP="00B24BBF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Réf :</w:t>
          </w:r>
        </w:p>
      </w:tc>
      <w:tc>
        <w:tcPr>
          <w:tcW w:w="1833" w:type="dxa"/>
          <w:shd w:val="clear" w:color="auto" w:fill="auto"/>
          <w:vAlign w:val="center"/>
        </w:tcPr>
        <w:p w:rsidR="00B24BBF" w:rsidRPr="00E623EE" w:rsidRDefault="007B7340" w:rsidP="00A02555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I</w:t>
          </w:r>
          <w:r w:rsidR="0012117F">
            <w:rPr>
              <w:rFonts w:asciiTheme="minorBidi" w:hAnsiTheme="minorBidi"/>
              <w:b/>
            </w:rPr>
            <w:t>Pil-</w:t>
          </w:r>
          <w:r>
            <w:rPr>
              <w:rFonts w:asciiTheme="minorBidi" w:hAnsiTheme="minorBidi"/>
              <w:b/>
            </w:rPr>
            <w:t>0</w:t>
          </w:r>
          <w:r w:rsidR="00A02555">
            <w:rPr>
              <w:rFonts w:asciiTheme="minorBidi" w:hAnsiTheme="minorBidi"/>
              <w:b/>
            </w:rPr>
            <w:t>2</w:t>
          </w:r>
        </w:p>
      </w:tc>
    </w:tr>
    <w:tr w:rsidR="00B24BBF" w:rsidRPr="00E623EE" w:rsidTr="00430F91">
      <w:trPr>
        <w:trHeight w:val="179"/>
        <w:jc w:val="center"/>
      </w:trPr>
      <w:tc>
        <w:tcPr>
          <w:tcW w:w="2583" w:type="dxa"/>
          <w:vMerge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 w:val="restart"/>
          <w:vAlign w:val="center"/>
        </w:tcPr>
        <w:p w:rsidR="00B24BBF" w:rsidRPr="006718F5" w:rsidRDefault="00A02555" w:rsidP="00B95B6E">
          <w:pPr>
            <w:jc w:val="center"/>
            <w:rPr>
              <w:rFonts w:asciiTheme="minorBidi" w:hAnsiTheme="minorBidi"/>
              <w:b/>
              <w:bCs/>
              <w:noProof/>
            </w:rPr>
          </w:pPr>
          <w:r>
            <w:rPr>
              <w:b/>
              <w:bCs/>
              <w:sz w:val="28"/>
              <w:szCs w:val="28"/>
            </w:rPr>
            <w:t xml:space="preserve">Liste des mots de passe </w:t>
          </w:r>
          <w:r w:rsidR="0012117F" w:rsidRPr="0012117F">
            <w:rPr>
              <w:b/>
              <w:bCs/>
              <w:sz w:val="28"/>
              <w:szCs w:val="28"/>
            </w:rPr>
            <w:t xml:space="preserve"> </w:t>
          </w:r>
        </w:p>
      </w:tc>
      <w:tc>
        <w:tcPr>
          <w:tcW w:w="1319" w:type="dxa"/>
          <w:vAlign w:val="center"/>
        </w:tcPr>
        <w:p w:rsidR="00B24BBF" w:rsidRPr="00E623EE" w:rsidRDefault="00B24BBF" w:rsidP="00B24BBF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IE :</w:t>
          </w:r>
        </w:p>
      </w:tc>
      <w:tc>
        <w:tcPr>
          <w:tcW w:w="1833" w:type="dxa"/>
          <w:shd w:val="clear" w:color="auto" w:fill="auto"/>
          <w:vAlign w:val="center"/>
        </w:tcPr>
        <w:p w:rsidR="00B24BBF" w:rsidRPr="00E623EE" w:rsidRDefault="00B24BBF" w:rsidP="00B24BBF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1</w:t>
          </w:r>
        </w:p>
      </w:tc>
    </w:tr>
    <w:tr w:rsidR="00B24BBF" w:rsidRPr="00E623EE" w:rsidTr="00430F91">
      <w:trPr>
        <w:trHeight w:val="300"/>
        <w:jc w:val="center"/>
      </w:trPr>
      <w:tc>
        <w:tcPr>
          <w:tcW w:w="2583" w:type="dxa"/>
          <w:vMerge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:rsidR="00B24BBF" w:rsidRPr="00E623EE" w:rsidRDefault="00B24BBF" w:rsidP="00B24BBF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Date :</w:t>
          </w:r>
        </w:p>
      </w:tc>
      <w:tc>
        <w:tcPr>
          <w:tcW w:w="1833" w:type="dxa"/>
          <w:shd w:val="clear" w:color="auto" w:fill="auto"/>
          <w:vAlign w:val="center"/>
        </w:tcPr>
        <w:p w:rsidR="00B24BBF" w:rsidRPr="00E623EE" w:rsidRDefault="00B95B6E" w:rsidP="00B24BBF">
          <w:pPr>
            <w:spacing w:after="0" w:line="240" w:lineRule="auto"/>
            <w:rPr>
              <w:rFonts w:asciiTheme="minorBidi" w:hAnsiTheme="minorBidi"/>
              <w:b/>
            </w:rPr>
          </w:pPr>
          <w:r>
            <w:rPr>
              <w:rFonts w:asciiTheme="minorBidi" w:hAnsiTheme="minorBidi"/>
              <w:b/>
            </w:rPr>
            <w:t>30/12/2024</w:t>
          </w:r>
        </w:p>
      </w:tc>
    </w:tr>
    <w:tr w:rsidR="00B24BBF" w:rsidRPr="00E623EE" w:rsidTr="00430F91">
      <w:trPr>
        <w:trHeight w:val="239"/>
        <w:jc w:val="center"/>
      </w:trPr>
      <w:tc>
        <w:tcPr>
          <w:tcW w:w="2583" w:type="dxa"/>
          <w:vMerge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  <w:noProof/>
            </w:rPr>
          </w:pPr>
        </w:p>
      </w:tc>
      <w:tc>
        <w:tcPr>
          <w:tcW w:w="4402" w:type="dxa"/>
          <w:vMerge/>
          <w:vAlign w:val="center"/>
        </w:tcPr>
        <w:p w:rsidR="00B24BBF" w:rsidRPr="00E623EE" w:rsidRDefault="00B24BBF" w:rsidP="00B24BBF">
          <w:pPr>
            <w:spacing w:after="0" w:line="240" w:lineRule="auto"/>
            <w:jc w:val="center"/>
            <w:rPr>
              <w:rFonts w:asciiTheme="minorBidi" w:hAnsiTheme="minorBidi"/>
              <w:b/>
            </w:rPr>
          </w:pPr>
        </w:p>
      </w:tc>
      <w:tc>
        <w:tcPr>
          <w:tcW w:w="1319" w:type="dxa"/>
          <w:vAlign w:val="center"/>
        </w:tcPr>
        <w:p w:rsidR="00B24BBF" w:rsidRPr="00E623EE" w:rsidRDefault="00B24BBF" w:rsidP="00B24BBF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t>Page :</w:t>
          </w:r>
        </w:p>
      </w:tc>
      <w:tc>
        <w:tcPr>
          <w:tcW w:w="1833" w:type="dxa"/>
          <w:shd w:val="clear" w:color="auto" w:fill="auto"/>
          <w:vAlign w:val="center"/>
        </w:tcPr>
        <w:p w:rsidR="00B24BBF" w:rsidRPr="00E623EE" w:rsidRDefault="00D12302" w:rsidP="00B24BBF">
          <w:pPr>
            <w:spacing w:after="0" w:line="240" w:lineRule="auto"/>
            <w:rPr>
              <w:rFonts w:asciiTheme="minorBidi" w:hAnsiTheme="minorBidi"/>
              <w:b/>
            </w:rPr>
          </w:pPr>
          <w:r w:rsidRPr="00E623EE">
            <w:rPr>
              <w:rFonts w:asciiTheme="minorBidi" w:hAnsiTheme="minorBidi"/>
              <w:b/>
            </w:rPr>
            <w:fldChar w:fldCharType="begin"/>
          </w:r>
          <w:r w:rsidR="00B24BBF" w:rsidRPr="00E623EE">
            <w:rPr>
              <w:rFonts w:asciiTheme="minorBidi" w:hAnsiTheme="minorBidi"/>
              <w:b/>
            </w:rPr>
            <w:instrText xml:space="preserve"> PAGE   \* MERGEFORMAT </w:instrText>
          </w:r>
          <w:r w:rsidRPr="00E623EE">
            <w:rPr>
              <w:rFonts w:asciiTheme="minorBidi" w:hAnsiTheme="minorBidi"/>
              <w:b/>
            </w:rPr>
            <w:fldChar w:fldCharType="separate"/>
          </w:r>
          <w:r w:rsidR="00E62FD0" w:rsidRPr="00E62FD0">
            <w:rPr>
              <w:rFonts w:asciiTheme="minorBidi" w:hAnsiTheme="minorBidi"/>
              <w:b/>
              <w:noProof/>
              <w:sz w:val="24"/>
              <w:szCs w:val="24"/>
            </w:rPr>
            <w:t>1</w:t>
          </w:r>
          <w:r w:rsidRPr="00E623EE">
            <w:rPr>
              <w:rFonts w:asciiTheme="minorBidi" w:hAnsiTheme="minorBidi"/>
              <w:b/>
            </w:rPr>
            <w:fldChar w:fldCharType="end"/>
          </w:r>
          <w:r w:rsidR="0012117F">
            <w:rPr>
              <w:rFonts w:asciiTheme="minorBidi" w:hAnsiTheme="minorBidi"/>
              <w:b/>
            </w:rPr>
            <w:t>/1</w:t>
          </w:r>
        </w:p>
      </w:tc>
    </w:tr>
  </w:tbl>
  <w:p w:rsidR="00B24BBF" w:rsidRDefault="00B24BB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E17CBA"/>
    <w:multiLevelType w:val="hybridMultilevel"/>
    <w:tmpl w:val="8230CE3E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493B1B4F"/>
    <w:multiLevelType w:val="hybridMultilevel"/>
    <w:tmpl w:val="199A962A"/>
    <w:lvl w:ilvl="0" w:tplc="984C2962">
      <w:numFmt w:val="bullet"/>
      <w:lvlText w:val="-"/>
      <w:lvlJc w:val="left"/>
      <w:pPr>
        <w:ind w:left="1506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>
    <w:nsid w:val="7FC85EF9"/>
    <w:multiLevelType w:val="hybridMultilevel"/>
    <w:tmpl w:val="0FFEEB76"/>
    <w:lvl w:ilvl="0" w:tplc="41967872">
      <w:numFmt w:val="bullet"/>
      <w:lvlText w:val="-"/>
      <w:lvlJc w:val="left"/>
      <w:pPr>
        <w:ind w:left="4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3B1"/>
    <w:rsid w:val="0012117F"/>
    <w:rsid w:val="001D5801"/>
    <w:rsid w:val="002813B1"/>
    <w:rsid w:val="00313DFF"/>
    <w:rsid w:val="003E11CD"/>
    <w:rsid w:val="00526D65"/>
    <w:rsid w:val="005837BA"/>
    <w:rsid w:val="005864DE"/>
    <w:rsid w:val="00721860"/>
    <w:rsid w:val="00745690"/>
    <w:rsid w:val="007A2E40"/>
    <w:rsid w:val="007B6E6D"/>
    <w:rsid w:val="007B7340"/>
    <w:rsid w:val="007C6B34"/>
    <w:rsid w:val="007E0747"/>
    <w:rsid w:val="008E1195"/>
    <w:rsid w:val="008F5F46"/>
    <w:rsid w:val="00946B6F"/>
    <w:rsid w:val="00983E4B"/>
    <w:rsid w:val="00A02555"/>
    <w:rsid w:val="00B24BBF"/>
    <w:rsid w:val="00B95B6E"/>
    <w:rsid w:val="00C217E7"/>
    <w:rsid w:val="00C24207"/>
    <w:rsid w:val="00C42EB8"/>
    <w:rsid w:val="00D12302"/>
    <w:rsid w:val="00D640E3"/>
    <w:rsid w:val="00DE0464"/>
    <w:rsid w:val="00DF2E48"/>
    <w:rsid w:val="00E14E71"/>
    <w:rsid w:val="00E31D31"/>
    <w:rsid w:val="00E62FD0"/>
    <w:rsid w:val="00EA0D3A"/>
    <w:rsid w:val="00EB2424"/>
    <w:rsid w:val="00EE22FD"/>
    <w:rsid w:val="00EE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39F8893-DBD4-445E-9FA6-7884DA55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6D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24B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4BBF"/>
  </w:style>
  <w:style w:type="paragraph" w:styleId="Pieddepage">
    <w:name w:val="footer"/>
    <w:basedOn w:val="Normal"/>
    <w:link w:val="PieddepageCar"/>
    <w:uiPriority w:val="99"/>
    <w:unhideWhenUsed/>
    <w:rsid w:val="00B24BB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4BBF"/>
  </w:style>
  <w:style w:type="paragraph" w:styleId="PrformatHTML">
    <w:name w:val="HTML Preformatted"/>
    <w:basedOn w:val="Normal"/>
    <w:link w:val="PrformatHTMLCar"/>
    <w:uiPriority w:val="99"/>
    <w:semiHidden/>
    <w:unhideWhenUsed/>
    <w:rsid w:val="00E14E7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14E71"/>
    <w:rPr>
      <w:rFonts w:ascii="Consolas" w:hAnsi="Consolas"/>
      <w:sz w:val="20"/>
      <w:szCs w:val="20"/>
    </w:rPr>
  </w:style>
  <w:style w:type="paragraph" w:customStyle="1" w:styleId="ra">
    <w:name w:val="ra"/>
    <w:basedOn w:val="Normal"/>
    <w:rsid w:val="00EA0D3A"/>
    <w:pPr>
      <w:spacing w:after="0" w:line="360" w:lineRule="atLeast"/>
      <w:ind w:left="1134"/>
    </w:pPr>
    <w:rPr>
      <w:rFonts w:ascii="Arial" w:eastAsia="Times New Roman" w:hAnsi="Arial" w:cs="Times New Roman"/>
      <w:color w:val="000000"/>
      <w:sz w:val="20"/>
      <w:szCs w:val="20"/>
      <w:lang w:eastAsia="fr-FR"/>
    </w:rPr>
  </w:style>
  <w:style w:type="table" w:styleId="Grilledutableau">
    <w:name w:val="Table Grid"/>
    <w:basedOn w:val="TableauNormal"/>
    <w:uiPriority w:val="99"/>
    <w:rsid w:val="00EA0D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95B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5B6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95B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2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7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56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9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0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377642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347820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7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cp:lastPrinted>2025-01-13T10:01:00Z</cp:lastPrinted>
  <dcterms:created xsi:type="dcterms:W3CDTF">2025-01-10T14:53:00Z</dcterms:created>
  <dcterms:modified xsi:type="dcterms:W3CDTF">2025-01-13T10:04:00Z</dcterms:modified>
</cp:coreProperties>
</file>