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2BC1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0DBD7524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tbl>
      <w:tblPr>
        <w:tblW w:w="98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1"/>
        <w:gridCol w:w="6863"/>
        <w:gridCol w:w="2030"/>
      </w:tblGrid>
      <w:tr w:rsidR="003D0C9C" w:rsidRPr="00530B2D" w14:paraId="15D7566A" w14:textId="77777777">
        <w:trPr>
          <w:trHeight w:val="89"/>
        </w:trPr>
        <w:tc>
          <w:tcPr>
            <w:tcW w:w="981" w:type="dxa"/>
            <w:shd w:val="pct10" w:color="auto" w:fill="auto"/>
          </w:tcPr>
          <w:p w14:paraId="38439A61" w14:textId="77777777" w:rsidR="003D0C9C" w:rsidRPr="00530B2D" w:rsidRDefault="003D0C9C" w:rsidP="0021065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14864CD7" w14:textId="77777777" w:rsidR="003D0C9C" w:rsidRPr="00530B2D" w:rsidRDefault="004A00BF" w:rsidP="0021065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30B2D">
              <w:rPr>
                <w:rFonts w:asciiTheme="minorHAnsi" w:hAnsiTheme="minorHAnsi" w:cstheme="minorHAnsi"/>
                <w:b/>
                <w:sz w:val="24"/>
                <w:szCs w:val="24"/>
              </w:rPr>
              <w:t>I.E</w:t>
            </w:r>
          </w:p>
          <w:p w14:paraId="7F3E8029" w14:textId="77777777" w:rsidR="003D0C9C" w:rsidRPr="00530B2D" w:rsidRDefault="003D0C9C" w:rsidP="0021065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6863" w:type="dxa"/>
            <w:shd w:val="pct10" w:color="auto" w:fill="auto"/>
          </w:tcPr>
          <w:p w14:paraId="1BC79D9B" w14:textId="77777777" w:rsidR="003D0C9C" w:rsidRPr="00530B2D" w:rsidRDefault="003D0C9C" w:rsidP="0021065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53F60EC3" w14:textId="77777777" w:rsidR="003D0C9C" w:rsidRPr="00530B2D" w:rsidRDefault="004A00BF" w:rsidP="0021065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30B2D">
              <w:rPr>
                <w:rFonts w:asciiTheme="minorHAnsi" w:hAnsiTheme="minorHAnsi" w:cstheme="minorHAnsi"/>
                <w:b/>
                <w:sz w:val="24"/>
                <w:szCs w:val="24"/>
              </w:rPr>
              <w:t>Nature de la modification</w:t>
            </w:r>
          </w:p>
        </w:tc>
        <w:tc>
          <w:tcPr>
            <w:tcW w:w="2030" w:type="dxa"/>
            <w:shd w:val="pct10" w:color="auto" w:fill="auto"/>
          </w:tcPr>
          <w:p w14:paraId="21A1254F" w14:textId="77777777" w:rsidR="003D0C9C" w:rsidRPr="00530B2D" w:rsidRDefault="003D0C9C" w:rsidP="0021065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3E2112B4" w14:textId="77777777" w:rsidR="003D0C9C" w:rsidRPr="00530B2D" w:rsidRDefault="004A00BF" w:rsidP="0021065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30B2D">
              <w:rPr>
                <w:rFonts w:asciiTheme="minorHAnsi" w:hAnsiTheme="minorHAnsi" w:cstheme="minorHAnsi"/>
                <w:b/>
                <w:sz w:val="24"/>
                <w:szCs w:val="24"/>
              </w:rPr>
              <w:t>Date d’effet</w:t>
            </w:r>
          </w:p>
        </w:tc>
      </w:tr>
      <w:tr w:rsidR="003D0C9C" w:rsidRPr="00530B2D" w14:paraId="5CB25C2B" w14:textId="77777777">
        <w:trPr>
          <w:trHeight w:val="55"/>
        </w:trPr>
        <w:tc>
          <w:tcPr>
            <w:tcW w:w="981" w:type="dxa"/>
          </w:tcPr>
          <w:p w14:paraId="011ADDE1" w14:textId="77777777" w:rsidR="003D0C9C" w:rsidRPr="00530B2D" w:rsidRDefault="004A00BF" w:rsidP="002106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noProof/>
                <w:sz w:val="22"/>
                <w:szCs w:val="22"/>
              </w:rPr>
              <w:t>01</w:t>
            </w:r>
          </w:p>
        </w:tc>
        <w:tc>
          <w:tcPr>
            <w:tcW w:w="6863" w:type="dxa"/>
          </w:tcPr>
          <w:p w14:paraId="7EBEAB25" w14:textId="77777777" w:rsidR="003D0C9C" w:rsidRPr="00530B2D" w:rsidRDefault="004A00BF" w:rsidP="002106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 - Création</w:t>
            </w:r>
          </w:p>
        </w:tc>
        <w:tc>
          <w:tcPr>
            <w:tcW w:w="2030" w:type="dxa"/>
          </w:tcPr>
          <w:p w14:paraId="73B8A34D" w14:textId="77777777" w:rsidR="003D0C9C" w:rsidRPr="00530B2D" w:rsidRDefault="001B0829" w:rsidP="001B082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  <w:r w:rsidR="004A00BF" w:rsidRPr="00530B2D">
              <w:rPr>
                <w:rFonts w:asciiTheme="minorHAnsi" w:hAnsiTheme="minorHAnsi" w:cstheme="minorHAnsi"/>
                <w:sz w:val="22"/>
                <w:szCs w:val="22"/>
              </w:rPr>
              <w:t>/1</w:t>
            </w: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4A00BF" w:rsidRPr="00530B2D">
              <w:rPr>
                <w:rFonts w:asciiTheme="minorHAnsi" w:hAnsiTheme="minorHAnsi" w:cstheme="minorHAnsi"/>
                <w:sz w:val="22"/>
                <w:szCs w:val="22"/>
              </w:rPr>
              <w:t>/201</w:t>
            </w:r>
            <w:r w:rsidR="00D20287" w:rsidRPr="00530B2D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  <w:p w14:paraId="0D5DA5E8" w14:textId="77777777" w:rsidR="003D0C9C" w:rsidRPr="00530B2D" w:rsidRDefault="003D0C9C" w:rsidP="002106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D0C9C" w:rsidRPr="00530B2D" w14:paraId="2DFAE017" w14:textId="77777777">
        <w:trPr>
          <w:trHeight w:val="797"/>
        </w:trPr>
        <w:tc>
          <w:tcPr>
            <w:tcW w:w="981" w:type="dxa"/>
          </w:tcPr>
          <w:p w14:paraId="4186C1E0" w14:textId="77777777" w:rsidR="003D0C9C" w:rsidRPr="00530B2D" w:rsidRDefault="003D0C9C" w:rsidP="00210656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69C8898F" w14:textId="77777777" w:rsidR="003D0C9C" w:rsidRPr="00530B2D" w:rsidRDefault="00797160" w:rsidP="00210656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noProof/>
                <w:sz w:val="22"/>
                <w:szCs w:val="22"/>
              </w:rPr>
              <w:t>02</w:t>
            </w:r>
          </w:p>
        </w:tc>
        <w:tc>
          <w:tcPr>
            <w:tcW w:w="6863" w:type="dxa"/>
          </w:tcPr>
          <w:p w14:paraId="4D523553" w14:textId="77777777" w:rsidR="003D0C9C" w:rsidRPr="00530B2D" w:rsidRDefault="003D0C9C" w:rsidP="002106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D48D16" w14:textId="77777777" w:rsidR="003D0C9C" w:rsidRPr="00530B2D" w:rsidRDefault="00797160" w:rsidP="007971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-Modification : </w:t>
            </w:r>
          </w:p>
          <w:p w14:paraId="26358053" w14:textId="77777777" w:rsidR="003D0C9C" w:rsidRPr="00530B2D" w:rsidRDefault="00797160" w:rsidP="00797160">
            <w:pPr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modifier</w:t>
            </w:r>
            <w:proofErr w:type="gramEnd"/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 l’indexage des documents liés </w:t>
            </w:r>
            <w:proofErr w:type="spellStart"/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proofErr w:type="spellEnd"/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 cette procédure</w:t>
            </w:r>
          </w:p>
          <w:p w14:paraId="6D88C93D" w14:textId="77777777" w:rsidR="003D0C9C" w:rsidRPr="00530B2D" w:rsidRDefault="00797160" w:rsidP="00797160">
            <w:pPr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mettre</w:t>
            </w:r>
            <w:proofErr w:type="gramEnd"/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 les tableaux du rédacteur, vérificateur et approbateur ainsi que la liste des destinataires dans la dernière page de procédures.</w:t>
            </w:r>
          </w:p>
          <w:p w14:paraId="339D283D" w14:textId="77777777" w:rsidR="003D0C9C" w:rsidRPr="00530B2D" w:rsidRDefault="003D0C9C" w:rsidP="007971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30" w:type="dxa"/>
          </w:tcPr>
          <w:p w14:paraId="2F1D8866" w14:textId="77777777" w:rsidR="003D0C9C" w:rsidRPr="00530B2D" w:rsidRDefault="003D0C9C" w:rsidP="001B082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067B89" w14:textId="77777777" w:rsidR="003D0C9C" w:rsidRPr="00530B2D" w:rsidRDefault="00797160" w:rsidP="0079716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17/11/2015</w:t>
            </w:r>
          </w:p>
          <w:p w14:paraId="62BDFF60" w14:textId="77777777" w:rsidR="003D0C9C" w:rsidRPr="00530B2D" w:rsidRDefault="003D0C9C" w:rsidP="0079716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D0C9C" w:rsidRPr="00530B2D" w14:paraId="69BA1C73" w14:textId="77777777">
        <w:trPr>
          <w:trHeight w:val="1500"/>
        </w:trPr>
        <w:tc>
          <w:tcPr>
            <w:tcW w:w="981" w:type="dxa"/>
          </w:tcPr>
          <w:p w14:paraId="0C73A082" w14:textId="77777777" w:rsidR="003D0C9C" w:rsidRPr="00530B2D" w:rsidRDefault="003D0C9C" w:rsidP="00210656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4AE16003" w14:textId="77777777" w:rsidR="003D0C9C" w:rsidRPr="00530B2D" w:rsidRDefault="00092F4E" w:rsidP="00210656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noProof/>
                <w:sz w:val="22"/>
                <w:szCs w:val="22"/>
              </w:rPr>
              <w:t>03</w:t>
            </w:r>
          </w:p>
        </w:tc>
        <w:tc>
          <w:tcPr>
            <w:tcW w:w="6863" w:type="dxa"/>
          </w:tcPr>
          <w:p w14:paraId="432D2330" w14:textId="77777777" w:rsidR="003D0C9C" w:rsidRPr="00530B2D" w:rsidRDefault="003D0C9C" w:rsidP="002106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5ABC8F2" w14:textId="77777777" w:rsidR="003D0C9C" w:rsidRPr="00530B2D" w:rsidRDefault="00092F4E" w:rsidP="00092F4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-Modification : </w:t>
            </w:r>
          </w:p>
          <w:p w14:paraId="1A48C3F5" w14:textId="77777777" w:rsidR="003D0C9C" w:rsidRPr="00530B2D" w:rsidRDefault="001A368E" w:rsidP="00092F4E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Ajout </w:t>
            </w:r>
            <w:r w:rsidR="00B36FD4" w:rsidRPr="00530B2D">
              <w:rPr>
                <w:rFonts w:asciiTheme="minorHAnsi" w:hAnsiTheme="minorHAnsi" w:cstheme="minorHAnsi"/>
                <w:sz w:val="22"/>
                <w:szCs w:val="22"/>
              </w:rPr>
              <w:t>des références normatives</w:t>
            </w:r>
          </w:p>
          <w:p w14:paraId="749251E3" w14:textId="77777777" w:rsidR="003D0C9C" w:rsidRPr="00530B2D" w:rsidRDefault="00092F4E" w:rsidP="00092F4E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§5 Demande des preuves de qualification des auditeurs externes.</w:t>
            </w:r>
          </w:p>
          <w:p w14:paraId="2C5C6109" w14:textId="77777777" w:rsidR="003D0C9C" w:rsidRPr="00530B2D" w:rsidRDefault="001A368E" w:rsidP="00092F4E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Ajout des documents liés </w:t>
            </w:r>
            <w:proofErr w:type="spellStart"/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proofErr w:type="spellEnd"/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 cette procédure : listes des auditeurs internes et note d’affectation.</w:t>
            </w:r>
          </w:p>
          <w:p w14:paraId="6F035B93" w14:textId="77777777" w:rsidR="003D0C9C" w:rsidRPr="00530B2D" w:rsidRDefault="003D0C9C" w:rsidP="002106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EDD1747" w14:textId="77777777" w:rsidR="003D0C9C" w:rsidRPr="00530B2D" w:rsidRDefault="003D0C9C" w:rsidP="005839D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30" w:type="dxa"/>
          </w:tcPr>
          <w:p w14:paraId="32D2E8D1" w14:textId="77777777" w:rsidR="003D0C9C" w:rsidRPr="00530B2D" w:rsidRDefault="003D0C9C" w:rsidP="001B082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3A74AA" w14:textId="77777777" w:rsidR="003D0C9C" w:rsidRPr="00530B2D" w:rsidRDefault="003D0C9C" w:rsidP="00092F4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9A7653" w14:textId="77777777" w:rsidR="003D0C9C" w:rsidRPr="00530B2D" w:rsidRDefault="00092F4E" w:rsidP="00092F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08/12/2015</w:t>
            </w:r>
          </w:p>
        </w:tc>
      </w:tr>
      <w:tr w:rsidR="003D0C9C" w:rsidRPr="00530B2D" w14:paraId="07F3AA91" w14:textId="77777777">
        <w:trPr>
          <w:trHeight w:val="55"/>
        </w:trPr>
        <w:tc>
          <w:tcPr>
            <w:tcW w:w="981" w:type="dxa"/>
          </w:tcPr>
          <w:p w14:paraId="23E260DD" w14:textId="77777777" w:rsidR="003D0C9C" w:rsidRPr="00530B2D" w:rsidRDefault="005839D4" w:rsidP="00210656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noProof/>
                <w:sz w:val="22"/>
                <w:szCs w:val="22"/>
              </w:rPr>
              <w:t>04</w:t>
            </w:r>
          </w:p>
        </w:tc>
        <w:tc>
          <w:tcPr>
            <w:tcW w:w="6863" w:type="dxa"/>
          </w:tcPr>
          <w:p w14:paraId="3EAAC624" w14:textId="77777777" w:rsidR="003D0C9C" w:rsidRPr="00530B2D" w:rsidRDefault="005839D4" w:rsidP="005839D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-Modification : </w:t>
            </w:r>
            <w:r w:rsidR="00737BAD"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suite </w:t>
            </w:r>
            <w:proofErr w:type="spellStart"/>
            <w:r w:rsidR="00737BAD" w:rsidRPr="00530B2D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proofErr w:type="spellEnd"/>
            <w:r w:rsidR="00737BAD"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 l’audit interne N°03/2016</w:t>
            </w:r>
          </w:p>
          <w:p w14:paraId="38803456" w14:textId="77777777" w:rsidR="003D0C9C" w:rsidRPr="00530B2D" w:rsidRDefault="00DD32CA" w:rsidP="00737BAD">
            <w:pPr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Organiser </w:t>
            </w:r>
            <w:proofErr w:type="gramStart"/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l’ordre </w:t>
            </w:r>
            <w:r w:rsidR="00737BAD"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 des</w:t>
            </w:r>
            <w:proofErr w:type="gramEnd"/>
            <w:r w:rsidR="00737BAD"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 paragraphes de la procédure conformément </w:t>
            </w:r>
            <w:proofErr w:type="spellStart"/>
            <w:r w:rsidR="00737BAD" w:rsidRPr="00530B2D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proofErr w:type="spellEnd"/>
            <w:r w:rsidR="00737BAD"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 la procédure « Maitrise des documents »</w:t>
            </w:r>
          </w:p>
          <w:p w14:paraId="2964983E" w14:textId="77777777" w:rsidR="003D0C9C" w:rsidRPr="00530B2D" w:rsidRDefault="00737BAD" w:rsidP="00240556">
            <w:pPr>
              <w:numPr>
                <w:ilvl w:val="0"/>
                <w:numId w:val="14"/>
              </w:numPr>
              <w:ind w:right="7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Ajout dans la ¶ 7 : Dans ce cas l’auditeur externe est un fournisseur donc la procédure Choix, Suivi et évaluation des fournisseurs PSup-02 s’applique.</w:t>
            </w:r>
          </w:p>
        </w:tc>
        <w:tc>
          <w:tcPr>
            <w:tcW w:w="2030" w:type="dxa"/>
          </w:tcPr>
          <w:p w14:paraId="13314390" w14:textId="77777777" w:rsidR="003D0C9C" w:rsidRPr="00530B2D" w:rsidRDefault="003D0C9C" w:rsidP="001B082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F9B843" w14:textId="77777777" w:rsidR="003D0C9C" w:rsidRPr="00530B2D" w:rsidRDefault="003D0C9C" w:rsidP="001B082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E1ED115" w14:textId="77777777" w:rsidR="003D0C9C" w:rsidRPr="00530B2D" w:rsidRDefault="003D0C9C" w:rsidP="001B082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47FE4C" w14:textId="77777777" w:rsidR="003D0C9C" w:rsidRPr="00530B2D" w:rsidRDefault="005839D4" w:rsidP="001B082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13/11/2016</w:t>
            </w:r>
          </w:p>
        </w:tc>
      </w:tr>
      <w:tr w:rsidR="003D0C9C" w:rsidRPr="00530B2D" w14:paraId="5405CCDA" w14:textId="77777777">
        <w:trPr>
          <w:trHeight w:val="55"/>
        </w:trPr>
        <w:tc>
          <w:tcPr>
            <w:tcW w:w="981" w:type="dxa"/>
          </w:tcPr>
          <w:p w14:paraId="29E32105" w14:textId="77777777" w:rsidR="003D0C9C" w:rsidRPr="00530B2D" w:rsidRDefault="00240556" w:rsidP="00210656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noProof/>
                <w:sz w:val="22"/>
                <w:szCs w:val="22"/>
              </w:rPr>
              <w:t>05</w:t>
            </w:r>
          </w:p>
        </w:tc>
        <w:tc>
          <w:tcPr>
            <w:tcW w:w="6863" w:type="dxa"/>
          </w:tcPr>
          <w:p w14:paraId="097673F8" w14:textId="77777777" w:rsidR="003D0C9C" w:rsidRPr="00530B2D" w:rsidRDefault="00240556" w:rsidP="002405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Modification : suite à la transition à la nouvelle version de la norme </w:t>
            </w:r>
          </w:p>
          <w:p w14:paraId="204B9895" w14:textId="77777777" w:rsidR="003D0C9C" w:rsidRPr="00530B2D" w:rsidRDefault="00240556" w:rsidP="002405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ISO/CEI 17025 :2017</w:t>
            </w:r>
          </w:p>
          <w:p w14:paraId="0F295B68" w14:textId="77777777" w:rsidR="003D0C9C" w:rsidRPr="00530B2D" w:rsidRDefault="00240556" w:rsidP="002405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Paragraphe 3 Références</w:t>
            </w:r>
          </w:p>
          <w:p w14:paraId="40A45F00" w14:textId="77777777" w:rsidR="003D0C9C" w:rsidRPr="00530B2D" w:rsidRDefault="005F4D2C" w:rsidP="005B1A98">
            <w:pPr>
              <w:numPr>
                <w:ilvl w:val="12"/>
                <w:numId w:val="0"/>
              </w:numPr>
              <w:ind w:right="72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Paragraphe </w:t>
            </w:r>
            <w:r w:rsidR="00240556" w:rsidRPr="00530B2D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 : ajout d’un engagement de confidentialité </w:t>
            </w:r>
            <w:proofErr w:type="gramStart"/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signé  par</w:t>
            </w:r>
            <w:proofErr w:type="gramEnd"/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 l’auditeur  </w:t>
            </w:r>
          </w:p>
        </w:tc>
        <w:tc>
          <w:tcPr>
            <w:tcW w:w="2030" w:type="dxa"/>
          </w:tcPr>
          <w:p w14:paraId="7CDD6201" w14:textId="77777777" w:rsidR="003D0C9C" w:rsidRPr="00530B2D" w:rsidRDefault="00240556" w:rsidP="001B082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11/11/2019</w:t>
            </w:r>
          </w:p>
        </w:tc>
      </w:tr>
      <w:tr w:rsidR="003D0C9C" w:rsidRPr="00530B2D" w14:paraId="0555F695" w14:textId="77777777">
        <w:trPr>
          <w:trHeight w:val="55"/>
        </w:trPr>
        <w:tc>
          <w:tcPr>
            <w:tcW w:w="981" w:type="dxa"/>
          </w:tcPr>
          <w:p w14:paraId="7D90B736" w14:textId="77777777" w:rsidR="003D0C9C" w:rsidRPr="00530B2D" w:rsidRDefault="005B1A98" w:rsidP="002106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6863" w:type="dxa"/>
          </w:tcPr>
          <w:p w14:paraId="33D181A9" w14:textId="77777777" w:rsidR="003D0C9C" w:rsidRPr="00530B2D" w:rsidRDefault="005B1A98" w:rsidP="005B1A9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Modification suite évaluation TUNAC</w:t>
            </w:r>
          </w:p>
          <w:p w14:paraId="076811BB" w14:textId="77777777" w:rsidR="003D0C9C" w:rsidRPr="00530B2D" w:rsidRDefault="00DB5B98" w:rsidP="00DB5B9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-Paragraphe 7</w:t>
            </w:r>
            <w:proofErr w:type="gramStart"/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 :Ajout</w:t>
            </w:r>
            <w:proofErr w:type="gramEnd"/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 des critères du choix de l’auditeur interne</w:t>
            </w:r>
          </w:p>
          <w:p w14:paraId="3E7CE489" w14:textId="77777777" w:rsidR="003D0C9C" w:rsidRPr="00530B2D" w:rsidRDefault="00DB5B98" w:rsidP="008A1036">
            <w:pPr>
              <w:numPr>
                <w:ilvl w:val="12"/>
                <w:numId w:val="0"/>
              </w:numPr>
              <w:ind w:right="72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8A1036"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Paragraphe </w:t>
            </w: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8. PREPARATION DE </w:t>
            </w:r>
            <w:proofErr w:type="gramStart"/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L’AUDIT</w:t>
            </w:r>
            <w:r w:rsidR="008A1036" w:rsidRPr="00530B2D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proofErr w:type="gramEnd"/>
            <w:r w:rsidRPr="00530B2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A1036" w:rsidRPr="00530B2D">
              <w:rPr>
                <w:rFonts w:asciiTheme="minorHAnsi" w:hAnsiTheme="minorHAnsi" w:cstheme="minorHAnsi"/>
                <w:sz w:val="22"/>
                <w:szCs w:val="22"/>
              </w:rPr>
              <w:t>l’auditeur interne doit envoyer le plan d’audit au laboratoire .</w:t>
            </w:r>
          </w:p>
          <w:p w14:paraId="58583F0C" w14:textId="77777777" w:rsidR="003D0C9C" w:rsidRPr="00530B2D" w:rsidRDefault="003D0C9C" w:rsidP="002405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77A30C" w14:textId="08D3568E" w:rsidR="003D0C9C" w:rsidRPr="00530B2D" w:rsidRDefault="00000000" w:rsidP="002405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object w:dxaOrig="1440" w:dyaOrig="1440" w14:anchorId="4BDCBC8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82" type="#_x0000_t75" style="position:absolute;left:0;text-align:left;margin-left:124.8pt;margin-top:7.4pt;width:108pt;height:43.5pt;z-index:251658752;mso-position-horizontal-relative:text;mso-position-vertical-relative:text">
                  <v:imagedata r:id="rId7" o:title="image1"/>
                  <w10:wrap type="square"/>
                </v:shape>
                <o:OLEObject Type="Embed" ProgID="PBrush" ShapeID="_x0000_s2082" DrawAspect="Content" ObjectID="_1801765522" r:id="rId8"/>
              </w:object>
            </w:r>
            <w:r w:rsidR="00C56729" w:rsidRPr="00530B2D"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6E393053" wp14:editId="6792E1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583140060" name="AutoShape 85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A1D845" id="AutoShape 85" o:spid="_x0000_s1026" style="position:absolute;margin-left:0;margin-top:0;width:50pt;height:50pt;z-index:251646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" filled="f" stroked="f">
                      <v:stroke joinstyle="miter"/>
                      <o:lock v:ext="edit" aspectratio="t" selection="t"/>
                    </v:shape>
                  </w:pict>
                </mc:Fallback>
              </mc:AlternateContent>
            </w:r>
          </w:p>
          <w:p w14:paraId="24B6EE95" w14:textId="77777777" w:rsidR="003D0C9C" w:rsidRPr="00530B2D" w:rsidRDefault="003D0C9C" w:rsidP="002405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EBA133" w14:textId="77777777" w:rsidR="003D0C9C" w:rsidRPr="00530B2D" w:rsidRDefault="003D0C9C" w:rsidP="002405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93D78E" w14:textId="77777777" w:rsidR="003D0C9C" w:rsidRPr="00530B2D" w:rsidRDefault="003D0C9C" w:rsidP="002405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B5360F" w14:textId="77777777" w:rsidR="003D0C9C" w:rsidRPr="00530B2D" w:rsidRDefault="003D0C9C" w:rsidP="002405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E7C5C1" w14:textId="77777777" w:rsidR="003D0C9C" w:rsidRPr="00530B2D" w:rsidRDefault="003D0C9C" w:rsidP="002405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9A2A97" w14:textId="77777777" w:rsidR="003D0C9C" w:rsidRPr="00530B2D" w:rsidRDefault="003D0C9C" w:rsidP="002405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60ECDF" w14:textId="77777777" w:rsidR="003D0C9C" w:rsidRPr="00530B2D" w:rsidRDefault="003D0C9C" w:rsidP="002405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6C1754" w14:textId="77777777" w:rsidR="003D0C9C" w:rsidRPr="00530B2D" w:rsidRDefault="003D0C9C" w:rsidP="002405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C7D625" w14:textId="77777777" w:rsidR="003D0C9C" w:rsidRPr="00530B2D" w:rsidRDefault="003D0C9C" w:rsidP="0024055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30" w:type="dxa"/>
          </w:tcPr>
          <w:p w14:paraId="1F6F211C" w14:textId="77777777" w:rsidR="003D0C9C" w:rsidRPr="00530B2D" w:rsidRDefault="005B1A98" w:rsidP="001B082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2"/>
                <w:szCs w:val="22"/>
              </w:rPr>
              <w:t>07/03/2022</w:t>
            </w:r>
          </w:p>
        </w:tc>
      </w:tr>
    </w:tbl>
    <w:p w14:paraId="4DE16993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5B9C1620" w14:textId="77777777" w:rsidR="003D0C9C" w:rsidRPr="00530B2D" w:rsidRDefault="004A00BF" w:rsidP="004A00BF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530B2D">
        <w:rPr>
          <w:rFonts w:asciiTheme="minorHAnsi" w:hAnsiTheme="minorHAnsi" w:cstheme="minorHAnsi"/>
          <w:b/>
          <w:sz w:val="28"/>
          <w:szCs w:val="28"/>
          <w:u w:val="single"/>
        </w:rPr>
        <w:t>SOMMAIRE</w:t>
      </w:r>
    </w:p>
    <w:p w14:paraId="0E09AEC8" w14:textId="77777777" w:rsidR="003D0C9C" w:rsidRPr="00530B2D" w:rsidRDefault="003D0C9C" w:rsidP="004A00BF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2482EA60" w14:textId="77777777" w:rsidR="003D0C9C" w:rsidRPr="00530B2D" w:rsidRDefault="003D0C9C" w:rsidP="004A00BF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4D6635CC" w14:textId="77777777" w:rsidR="003D0C9C" w:rsidRPr="00530B2D" w:rsidRDefault="003D0C9C" w:rsidP="004A00BF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652AB38A" w14:textId="77777777" w:rsidR="003D0C9C" w:rsidRPr="00530B2D" w:rsidRDefault="003D0C9C" w:rsidP="004A00BF">
      <w:pPr>
        <w:rPr>
          <w:rFonts w:asciiTheme="minorHAnsi" w:hAnsiTheme="minorHAnsi" w:cstheme="minorHAnsi"/>
        </w:rPr>
      </w:pPr>
    </w:p>
    <w:p w14:paraId="3236AC92" w14:textId="77777777" w:rsidR="003D0C9C" w:rsidRPr="00530B2D" w:rsidRDefault="004A00BF" w:rsidP="00737BAD">
      <w:pPr>
        <w:numPr>
          <w:ilvl w:val="0"/>
          <w:numId w:val="7"/>
        </w:numPr>
        <w:tabs>
          <w:tab w:val="left" w:pos="360"/>
        </w:tabs>
        <w:spacing w:line="360" w:lineRule="auto"/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 xml:space="preserve">OBJET </w:t>
      </w:r>
    </w:p>
    <w:p w14:paraId="7687250B" w14:textId="77777777" w:rsidR="003D0C9C" w:rsidRPr="00530B2D" w:rsidRDefault="003D0C9C" w:rsidP="00737BAD">
      <w:pPr>
        <w:tabs>
          <w:tab w:val="left" w:pos="360"/>
        </w:tabs>
        <w:spacing w:line="360" w:lineRule="auto"/>
        <w:ind w:left="360"/>
        <w:rPr>
          <w:rFonts w:asciiTheme="minorHAnsi" w:hAnsiTheme="minorHAnsi" w:cstheme="minorHAnsi"/>
          <w:b/>
          <w:sz w:val="24"/>
        </w:rPr>
      </w:pPr>
    </w:p>
    <w:p w14:paraId="39A50631" w14:textId="77777777" w:rsidR="003D0C9C" w:rsidRPr="00530B2D" w:rsidRDefault="004A00BF" w:rsidP="00737BAD">
      <w:pPr>
        <w:numPr>
          <w:ilvl w:val="0"/>
          <w:numId w:val="7"/>
        </w:numPr>
        <w:tabs>
          <w:tab w:val="left" w:pos="360"/>
        </w:tabs>
        <w:spacing w:line="360" w:lineRule="auto"/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DOMAINE D’APPLICATION</w:t>
      </w:r>
    </w:p>
    <w:p w14:paraId="0AEB4E8F" w14:textId="77777777" w:rsidR="003D0C9C" w:rsidRPr="00530B2D" w:rsidRDefault="003D0C9C" w:rsidP="00737BAD">
      <w:pPr>
        <w:tabs>
          <w:tab w:val="left" w:pos="360"/>
        </w:tabs>
        <w:spacing w:line="360" w:lineRule="auto"/>
        <w:rPr>
          <w:rFonts w:asciiTheme="minorHAnsi" w:hAnsiTheme="minorHAnsi" w:cstheme="minorHAnsi"/>
          <w:b/>
          <w:sz w:val="24"/>
        </w:rPr>
      </w:pPr>
    </w:p>
    <w:p w14:paraId="003185BE" w14:textId="77777777" w:rsidR="003D0C9C" w:rsidRPr="00530B2D" w:rsidRDefault="00737BAD" w:rsidP="00737BAD">
      <w:pPr>
        <w:numPr>
          <w:ilvl w:val="0"/>
          <w:numId w:val="7"/>
        </w:numPr>
        <w:tabs>
          <w:tab w:val="left" w:pos="360"/>
        </w:tabs>
        <w:spacing w:line="360" w:lineRule="auto"/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 xml:space="preserve">REFERENCES </w:t>
      </w:r>
    </w:p>
    <w:p w14:paraId="06E46992" w14:textId="77777777" w:rsidR="003D0C9C" w:rsidRPr="00530B2D" w:rsidRDefault="003D0C9C" w:rsidP="00737BAD">
      <w:pPr>
        <w:tabs>
          <w:tab w:val="left" w:pos="360"/>
        </w:tabs>
        <w:spacing w:line="360" w:lineRule="auto"/>
        <w:rPr>
          <w:rFonts w:asciiTheme="minorHAnsi" w:hAnsiTheme="minorHAnsi" w:cstheme="minorHAnsi"/>
          <w:b/>
          <w:sz w:val="24"/>
        </w:rPr>
      </w:pPr>
    </w:p>
    <w:p w14:paraId="03B2CB94" w14:textId="77777777" w:rsidR="003D0C9C" w:rsidRPr="00530B2D" w:rsidRDefault="00737BAD" w:rsidP="00737BAD">
      <w:pPr>
        <w:numPr>
          <w:ilvl w:val="0"/>
          <w:numId w:val="7"/>
        </w:numPr>
        <w:tabs>
          <w:tab w:val="left" w:pos="360"/>
        </w:tabs>
        <w:spacing w:line="360" w:lineRule="auto"/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DEFINITIONS.</w:t>
      </w:r>
    </w:p>
    <w:p w14:paraId="7D389DD5" w14:textId="77777777" w:rsidR="003D0C9C" w:rsidRPr="00530B2D" w:rsidRDefault="003D0C9C" w:rsidP="00737BAD">
      <w:pPr>
        <w:tabs>
          <w:tab w:val="left" w:pos="360"/>
        </w:tabs>
        <w:spacing w:line="360" w:lineRule="auto"/>
        <w:ind w:left="720"/>
        <w:rPr>
          <w:rFonts w:asciiTheme="minorHAnsi" w:hAnsiTheme="minorHAnsi" w:cstheme="minorHAnsi"/>
          <w:b/>
          <w:sz w:val="24"/>
        </w:rPr>
      </w:pPr>
    </w:p>
    <w:p w14:paraId="000BE45B" w14:textId="77777777" w:rsidR="003D0C9C" w:rsidRPr="00530B2D" w:rsidRDefault="00737BAD" w:rsidP="00737BAD">
      <w:pPr>
        <w:numPr>
          <w:ilvl w:val="0"/>
          <w:numId w:val="7"/>
        </w:numPr>
        <w:tabs>
          <w:tab w:val="left" w:pos="360"/>
        </w:tabs>
        <w:spacing w:line="360" w:lineRule="auto"/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RESPONSABILITES</w:t>
      </w:r>
    </w:p>
    <w:p w14:paraId="634419E6" w14:textId="77777777" w:rsidR="003D0C9C" w:rsidRPr="00530B2D" w:rsidRDefault="003D0C9C" w:rsidP="004A00BF">
      <w:pPr>
        <w:tabs>
          <w:tab w:val="left" w:pos="360"/>
        </w:tabs>
        <w:rPr>
          <w:rFonts w:asciiTheme="minorHAnsi" w:hAnsiTheme="minorHAnsi" w:cstheme="minorHAnsi"/>
          <w:b/>
          <w:sz w:val="24"/>
        </w:rPr>
      </w:pPr>
    </w:p>
    <w:p w14:paraId="46A27827" w14:textId="77777777" w:rsidR="003D0C9C" w:rsidRPr="00530B2D" w:rsidRDefault="004A00BF" w:rsidP="007A6FB5">
      <w:pPr>
        <w:numPr>
          <w:ilvl w:val="0"/>
          <w:numId w:val="7"/>
        </w:numPr>
        <w:tabs>
          <w:tab w:val="left" w:pos="360"/>
        </w:tabs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PLANNING DES AUDITS INTERNES</w:t>
      </w:r>
    </w:p>
    <w:p w14:paraId="61E85159" w14:textId="77777777" w:rsidR="003D0C9C" w:rsidRPr="00530B2D" w:rsidRDefault="003D0C9C" w:rsidP="004A00BF">
      <w:pPr>
        <w:tabs>
          <w:tab w:val="left" w:pos="360"/>
        </w:tabs>
        <w:ind w:left="720"/>
        <w:rPr>
          <w:rFonts w:asciiTheme="minorHAnsi" w:hAnsiTheme="minorHAnsi" w:cstheme="minorHAnsi"/>
          <w:b/>
          <w:sz w:val="24"/>
        </w:rPr>
      </w:pPr>
    </w:p>
    <w:p w14:paraId="2885B3BA" w14:textId="77777777" w:rsidR="003D0C9C" w:rsidRPr="00530B2D" w:rsidRDefault="003D0C9C" w:rsidP="004A00BF">
      <w:pPr>
        <w:tabs>
          <w:tab w:val="left" w:pos="360"/>
        </w:tabs>
        <w:rPr>
          <w:rFonts w:asciiTheme="minorHAnsi" w:hAnsiTheme="minorHAnsi" w:cstheme="minorHAnsi"/>
          <w:b/>
          <w:sz w:val="24"/>
        </w:rPr>
      </w:pPr>
    </w:p>
    <w:p w14:paraId="2C4CABBB" w14:textId="77777777" w:rsidR="003D0C9C" w:rsidRPr="00530B2D" w:rsidRDefault="000D539B" w:rsidP="004A00BF">
      <w:pPr>
        <w:numPr>
          <w:ilvl w:val="0"/>
          <w:numId w:val="7"/>
        </w:numPr>
        <w:tabs>
          <w:tab w:val="left" w:pos="360"/>
        </w:tabs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CHOIX DES AUDITEURS INTERNES</w:t>
      </w:r>
    </w:p>
    <w:p w14:paraId="1464F183" w14:textId="77777777" w:rsidR="003D0C9C" w:rsidRPr="00530B2D" w:rsidRDefault="003D0C9C" w:rsidP="004A00BF">
      <w:pPr>
        <w:tabs>
          <w:tab w:val="left" w:pos="360"/>
        </w:tabs>
        <w:ind w:left="720"/>
        <w:rPr>
          <w:rFonts w:asciiTheme="minorHAnsi" w:hAnsiTheme="minorHAnsi" w:cstheme="minorHAnsi"/>
          <w:b/>
          <w:sz w:val="24"/>
        </w:rPr>
      </w:pPr>
    </w:p>
    <w:p w14:paraId="7F91FA7D" w14:textId="77777777" w:rsidR="003D0C9C" w:rsidRPr="00530B2D" w:rsidRDefault="003D0C9C" w:rsidP="004A00BF">
      <w:pPr>
        <w:tabs>
          <w:tab w:val="left" w:pos="360"/>
        </w:tabs>
        <w:rPr>
          <w:rFonts w:asciiTheme="minorHAnsi" w:hAnsiTheme="minorHAnsi" w:cstheme="minorHAnsi"/>
          <w:b/>
          <w:sz w:val="24"/>
        </w:rPr>
      </w:pPr>
    </w:p>
    <w:p w14:paraId="1E438DB1" w14:textId="77777777" w:rsidR="003D0C9C" w:rsidRPr="00530B2D" w:rsidRDefault="004A00BF" w:rsidP="004A00BF">
      <w:pPr>
        <w:numPr>
          <w:ilvl w:val="0"/>
          <w:numId w:val="7"/>
        </w:numPr>
        <w:tabs>
          <w:tab w:val="left" w:pos="360"/>
        </w:tabs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PREPARATION DE L’AUDIT</w:t>
      </w:r>
    </w:p>
    <w:p w14:paraId="209F7194" w14:textId="77777777" w:rsidR="003D0C9C" w:rsidRPr="00530B2D" w:rsidRDefault="003D0C9C" w:rsidP="00747BAA">
      <w:pPr>
        <w:tabs>
          <w:tab w:val="left" w:pos="360"/>
        </w:tabs>
        <w:ind w:left="720"/>
        <w:rPr>
          <w:rFonts w:asciiTheme="minorHAnsi" w:hAnsiTheme="minorHAnsi" w:cstheme="minorHAnsi"/>
          <w:b/>
          <w:sz w:val="24"/>
        </w:rPr>
      </w:pPr>
    </w:p>
    <w:p w14:paraId="1FD51009" w14:textId="77777777" w:rsidR="003D0C9C" w:rsidRPr="00530B2D" w:rsidRDefault="003D0C9C" w:rsidP="00747BAA">
      <w:pPr>
        <w:tabs>
          <w:tab w:val="left" w:pos="360"/>
        </w:tabs>
        <w:ind w:left="720"/>
        <w:rPr>
          <w:rFonts w:asciiTheme="minorHAnsi" w:hAnsiTheme="minorHAnsi" w:cstheme="minorHAnsi"/>
          <w:b/>
          <w:sz w:val="24"/>
        </w:rPr>
      </w:pPr>
    </w:p>
    <w:p w14:paraId="4BD4F7DE" w14:textId="7578BE0D" w:rsidR="003D0C9C" w:rsidRPr="00530B2D" w:rsidRDefault="00000000" w:rsidP="007A6FB5">
      <w:pPr>
        <w:numPr>
          <w:ilvl w:val="0"/>
          <w:numId w:val="7"/>
        </w:numPr>
        <w:tabs>
          <w:tab w:val="left" w:pos="360"/>
        </w:tabs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noProof/>
          <w:sz w:val="24"/>
        </w:rPr>
        <w:object w:dxaOrig="1440" w:dyaOrig="1440" w14:anchorId="22FFE394">
          <v:shape id="_x0000_s2081" style="position:absolute;left:0;text-align:left;margin-left:345.7pt;margin-top:1.45pt;width:108pt;height:43.5pt;z-index:251657728;visibility:visible;mso-position-horizontal-relative:text;mso-position-vertical-relative:text" coordsize="21600,21600" o:spt="100" adj="0,,0" path="" filled="f" stroked="f">
            <v:stroke joinstyle="miter"/>
            <v:imagedata r:id="rId7" o:title="image3"/>
            <v:formulas/>
            <v:path o:extrusionok="f" o:connecttype="segments" textboxrect="3163,3163,18437,18437"/>
            <o:lock v:ext="edit" aspectratio="t"/>
            <w10:wrap type="square"/>
          </v:shape>
          <o:OLEObject Type="Embed" ProgID="PBrush" ShapeID="_x0000_s2081" DrawAspect="Content" ObjectID="_1801765523" r:id="rId9"/>
        </w:object>
      </w:r>
      <w:r w:rsidR="00C56729" w:rsidRPr="00530B2D">
        <w:rPr>
          <w:rFonts w:asciiTheme="minorHAnsi" w:hAnsiTheme="minorHAnsi" w:cstheme="minorHAnsi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DCA6F52" wp14:editId="1C7CA95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936844622" name="AutoShape 84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E44EE8" id="AutoShape 84" o:spid="_x0000_s1026" style="position:absolute;margin-left:0;margin-top:0;width:50pt;height:50pt;z-index:251647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" filled="f" stroked="f">
                <v:stroke joinstyle="miter"/>
                <o:lock v:ext="edit" aspectratio="t" selection="t"/>
              </v:shape>
            </w:pict>
          </mc:Fallback>
        </mc:AlternateContent>
      </w:r>
      <w:r w:rsidR="00747BAA" w:rsidRPr="00530B2D">
        <w:rPr>
          <w:rFonts w:asciiTheme="minorHAnsi" w:hAnsiTheme="minorHAnsi" w:cstheme="minorHAnsi"/>
          <w:b/>
          <w:sz w:val="24"/>
        </w:rPr>
        <w:t>REALISATION D’UN AUDIT INTERNE</w:t>
      </w:r>
    </w:p>
    <w:p w14:paraId="4435EE3E" w14:textId="77777777" w:rsidR="003D0C9C" w:rsidRPr="00530B2D" w:rsidRDefault="003D0C9C" w:rsidP="00747BAA">
      <w:pPr>
        <w:tabs>
          <w:tab w:val="left" w:pos="360"/>
        </w:tabs>
        <w:ind w:left="720"/>
        <w:rPr>
          <w:rFonts w:asciiTheme="minorHAnsi" w:hAnsiTheme="minorHAnsi" w:cstheme="minorHAnsi"/>
          <w:b/>
          <w:sz w:val="24"/>
        </w:rPr>
      </w:pPr>
    </w:p>
    <w:p w14:paraId="64019E42" w14:textId="77777777" w:rsidR="003D0C9C" w:rsidRPr="00530B2D" w:rsidRDefault="003D0C9C" w:rsidP="00747BAA">
      <w:pPr>
        <w:tabs>
          <w:tab w:val="left" w:pos="360"/>
        </w:tabs>
        <w:ind w:left="720"/>
        <w:rPr>
          <w:rFonts w:asciiTheme="minorHAnsi" w:hAnsiTheme="minorHAnsi" w:cstheme="minorHAnsi"/>
          <w:b/>
          <w:sz w:val="24"/>
        </w:rPr>
      </w:pPr>
    </w:p>
    <w:p w14:paraId="2D212CBC" w14:textId="77777777" w:rsidR="003D0C9C" w:rsidRPr="00530B2D" w:rsidRDefault="00747BAA" w:rsidP="007A6FB5">
      <w:pPr>
        <w:numPr>
          <w:ilvl w:val="0"/>
          <w:numId w:val="7"/>
        </w:numPr>
        <w:tabs>
          <w:tab w:val="left" w:pos="360"/>
        </w:tabs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RAPPORT D’AUDIT INTERNE</w:t>
      </w:r>
    </w:p>
    <w:p w14:paraId="6CBDEB35" w14:textId="77777777" w:rsidR="003D0C9C" w:rsidRPr="00530B2D" w:rsidRDefault="003D0C9C" w:rsidP="007A6FB5">
      <w:pPr>
        <w:tabs>
          <w:tab w:val="left" w:pos="360"/>
        </w:tabs>
        <w:ind w:left="720"/>
        <w:rPr>
          <w:rFonts w:asciiTheme="minorHAnsi" w:hAnsiTheme="minorHAnsi" w:cstheme="minorHAnsi"/>
          <w:b/>
          <w:sz w:val="24"/>
        </w:rPr>
      </w:pPr>
    </w:p>
    <w:p w14:paraId="4CF531F6" w14:textId="77777777" w:rsidR="003D0C9C" w:rsidRPr="00530B2D" w:rsidRDefault="003D0C9C" w:rsidP="00747BAA">
      <w:pPr>
        <w:tabs>
          <w:tab w:val="left" w:pos="360"/>
        </w:tabs>
        <w:ind w:left="720"/>
        <w:rPr>
          <w:rFonts w:asciiTheme="minorHAnsi" w:hAnsiTheme="minorHAnsi" w:cstheme="minorHAnsi"/>
          <w:b/>
          <w:sz w:val="24"/>
        </w:rPr>
      </w:pPr>
    </w:p>
    <w:p w14:paraId="758A7ECF" w14:textId="77777777" w:rsidR="003D0C9C" w:rsidRPr="00530B2D" w:rsidRDefault="000D539B" w:rsidP="007A6FB5">
      <w:pPr>
        <w:tabs>
          <w:tab w:val="left" w:pos="360"/>
        </w:tabs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 xml:space="preserve">     11</w:t>
      </w:r>
      <w:r w:rsidR="004A00BF" w:rsidRPr="00530B2D">
        <w:rPr>
          <w:rFonts w:asciiTheme="minorHAnsi" w:hAnsiTheme="minorHAnsi" w:cstheme="minorHAnsi"/>
          <w:b/>
          <w:sz w:val="24"/>
        </w:rPr>
        <w:t>. EXPLOITATION DE L’AUDIT INTERNE</w:t>
      </w:r>
    </w:p>
    <w:p w14:paraId="5D2FC03C" w14:textId="77777777" w:rsidR="003D0C9C" w:rsidRPr="00530B2D" w:rsidRDefault="003D0C9C" w:rsidP="004A00BF">
      <w:pPr>
        <w:tabs>
          <w:tab w:val="left" w:pos="360"/>
        </w:tabs>
        <w:rPr>
          <w:rFonts w:asciiTheme="minorHAnsi" w:hAnsiTheme="minorHAnsi" w:cstheme="minorHAnsi"/>
          <w:b/>
          <w:sz w:val="24"/>
        </w:rPr>
      </w:pPr>
    </w:p>
    <w:p w14:paraId="0BEEB383" w14:textId="77777777" w:rsidR="003D0C9C" w:rsidRPr="00530B2D" w:rsidRDefault="003D0C9C" w:rsidP="004A00BF">
      <w:pPr>
        <w:tabs>
          <w:tab w:val="left" w:pos="360"/>
        </w:tabs>
        <w:rPr>
          <w:rFonts w:asciiTheme="minorHAnsi" w:hAnsiTheme="minorHAnsi" w:cstheme="minorHAnsi"/>
          <w:b/>
          <w:sz w:val="24"/>
        </w:rPr>
      </w:pPr>
    </w:p>
    <w:p w14:paraId="5F6969C7" w14:textId="77777777" w:rsidR="003D0C9C" w:rsidRPr="00530B2D" w:rsidRDefault="000D539B" w:rsidP="007A6FB5">
      <w:pPr>
        <w:tabs>
          <w:tab w:val="left" w:pos="360"/>
        </w:tabs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 xml:space="preserve">     </w:t>
      </w:r>
      <w:r w:rsidR="00747BAA" w:rsidRPr="00530B2D">
        <w:rPr>
          <w:rFonts w:asciiTheme="minorHAnsi" w:hAnsiTheme="minorHAnsi" w:cstheme="minorHAnsi"/>
          <w:b/>
          <w:sz w:val="24"/>
        </w:rPr>
        <w:t>1</w:t>
      </w:r>
      <w:r w:rsidRPr="00530B2D">
        <w:rPr>
          <w:rFonts w:asciiTheme="minorHAnsi" w:hAnsiTheme="minorHAnsi" w:cstheme="minorHAnsi"/>
          <w:b/>
          <w:sz w:val="24"/>
        </w:rPr>
        <w:t>2</w:t>
      </w:r>
      <w:r w:rsidR="004A00BF" w:rsidRPr="00530B2D">
        <w:rPr>
          <w:rFonts w:asciiTheme="minorHAnsi" w:hAnsiTheme="minorHAnsi" w:cstheme="minorHAnsi"/>
          <w:b/>
          <w:sz w:val="24"/>
        </w:rPr>
        <w:t>. CLÔTURE D’AUDIT INTERNE</w:t>
      </w:r>
    </w:p>
    <w:p w14:paraId="6A0BD22E" w14:textId="77777777" w:rsidR="003D0C9C" w:rsidRPr="00530B2D" w:rsidRDefault="003D0C9C" w:rsidP="004A00BF">
      <w:pPr>
        <w:tabs>
          <w:tab w:val="left" w:pos="360"/>
        </w:tabs>
        <w:rPr>
          <w:rFonts w:asciiTheme="minorHAnsi" w:hAnsiTheme="minorHAnsi" w:cstheme="minorHAnsi"/>
          <w:b/>
          <w:sz w:val="24"/>
        </w:rPr>
      </w:pPr>
    </w:p>
    <w:p w14:paraId="628B1536" w14:textId="77777777" w:rsidR="003D0C9C" w:rsidRPr="00530B2D" w:rsidRDefault="003D0C9C" w:rsidP="004A00BF">
      <w:pPr>
        <w:tabs>
          <w:tab w:val="left" w:pos="360"/>
        </w:tabs>
        <w:rPr>
          <w:rFonts w:asciiTheme="minorHAnsi" w:hAnsiTheme="minorHAnsi" w:cstheme="minorHAnsi"/>
          <w:b/>
          <w:sz w:val="24"/>
        </w:rPr>
      </w:pPr>
    </w:p>
    <w:p w14:paraId="0CB9A50B" w14:textId="7BB0E683" w:rsidR="003D0C9C" w:rsidRPr="00530B2D" w:rsidRDefault="000D539B" w:rsidP="000004A9">
      <w:pPr>
        <w:tabs>
          <w:tab w:val="left" w:pos="360"/>
        </w:tabs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 xml:space="preserve">     </w:t>
      </w:r>
      <w:r w:rsidR="004A00BF" w:rsidRPr="00530B2D">
        <w:rPr>
          <w:rFonts w:asciiTheme="minorHAnsi" w:hAnsiTheme="minorHAnsi" w:cstheme="minorHAnsi"/>
          <w:b/>
          <w:sz w:val="24"/>
        </w:rPr>
        <w:t>1</w:t>
      </w:r>
      <w:r w:rsidRPr="00530B2D">
        <w:rPr>
          <w:rFonts w:asciiTheme="minorHAnsi" w:hAnsiTheme="minorHAnsi" w:cstheme="minorHAnsi"/>
          <w:b/>
          <w:sz w:val="24"/>
        </w:rPr>
        <w:t>3</w:t>
      </w:r>
      <w:r w:rsidR="004A00BF" w:rsidRPr="00530B2D">
        <w:rPr>
          <w:rFonts w:asciiTheme="minorHAnsi" w:hAnsiTheme="minorHAnsi" w:cstheme="minorHAnsi"/>
          <w:b/>
          <w:sz w:val="24"/>
        </w:rPr>
        <w:t xml:space="preserve">. </w:t>
      </w:r>
      <w:r w:rsidR="00364BBE" w:rsidRPr="00530B2D">
        <w:rPr>
          <w:rFonts w:asciiTheme="minorHAnsi" w:hAnsiTheme="minorHAnsi" w:cstheme="minorHAnsi"/>
          <w:b/>
          <w:sz w:val="24"/>
        </w:rPr>
        <w:t>DOCUMENTS LIES A CETTE PROCEDURE.</w:t>
      </w:r>
    </w:p>
    <w:p w14:paraId="4C882813" w14:textId="1E763DBE" w:rsidR="000C3A47" w:rsidRPr="00530B2D" w:rsidRDefault="000C3A47" w:rsidP="000004A9">
      <w:pPr>
        <w:tabs>
          <w:tab w:val="left" w:pos="360"/>
        </w:tabs>
        <w:rPr>
          <w:rFonts w:asciiTheme="minorHAnsi" w:hAnsiTheme="minorHAnsi" w:cstheme="minorHAnsi"/>
          <w:b/>
          <w:sz w:val="24"/>
        </w:rPr>
      </w:pPr>
    </w:p>
    <w:p w14:paraId="392B5786" w14:textId="4EC97DAE" w:rsidR="000C3A47" w:rsidRPr="00530B2D" w:rsidRDefault="000C3A47" w:rsidP="000004A9">
      <w:pPr>
        <w:tabs>
          <w:tab w:val="left" w:pos="360"/>
        </w:tabs>
        <w:rPr>
          <w:rFonts w:asciiTheme="minorHAnsi" w:hAnsiTheme="minorHAnsi" w:cstheme="minorHAnsi"/>
          <w:b/>
          <w:sz w:val="24"/>
        </w:rPr>
      </w:pPr>
    </w:p>
    <w:p w14:paraId="22E7596D" w14:textId="77777777" w:rsidR="000C3A47" w:rsidRPr="00530B2D" w:rsidRDefault="000C3A47" w:rsidP="000004A9">
      <w:pPr>
        <w:tabs>
          <w:tab w:val="left" w:pos="360"/>
        </w:tabs>
        <w:rPr>
          <w:rFonts w:asciiTheme="minorHAnsi" w:hAnsiTheme="minorHAnsi" w:cstheme="minorHAnsi"/>
          <w:b/>
          <w:sz w:val="24"/>
        </w:rPr>
      </w:pPr>
    </w:p>
    <w:p w14:paraId="48FD441A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372A809F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7495322B" w14:textId="77777777" w:rsidR="003D0C9C" w:rsidRPr="00530B2D" w:rsidRDefault="00D27D86" w:rsidP="00784B8E">
      <w:pPr>
        <w:tabs>
          <w:tab w:val="left" w:pos="360"/>
        </w:tabs>
        <w:ind w:right="72"/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1.</w:t>
      </w:r>
      <w:r w:rsidRPr="00530B2D">
        <w:rPr>
          <w:rFonts w:asciiTheme="minorHAnsi" w:hAnsiTheme="minorHAnsi" w:cstheme="minorHAnsi"/>
          <w:b/>
          <w:sz w:val="24"/>
        </w:rPr>
        <w:tab/>
        <w:t>OBJET</w:t>
      </w:r>
      <w:r w:rsidR="00C55CAD" w:rsidRPr="00530B2D">
        <w:rPr>
          <w:rFonts w:asciiTheme="minorHAnsi" w:hAnsiTheme="minorHAnsi" w:cstheme="minorHAnsi"/>
          <w:b/>
          <w:sz w:val="24"/>
        </w:rPr>
        <w:t> :</w:t>
      </w:r>
    </w:p>
    <w:p w14:paraId="1AB296BB" w14:textId="77777777" w:rsidR="003D0C9C" w:rsidRPr="00530B2D" w:rsidRDefault="003D0C9C" w:rsidP="00784B8E">
      <w:pPr>
        <w:tabs>
          <w:tab w:val="left" w:pos="360"/>
        </w:tabs>
        <w:ind w:right="72"/>
        <w:rPr>
          <w:rFonts w:asciiTheme="minorHAnsi" w:hAnsiTheme="minorHAnsi" w:cstheme="minorHAnsi"/>
          <w:b/>
          <w:sz w:val="24"/>
        </w:rPr>
      </w:pPr>
    </w:p>
    <w:p w14:paraId="504D4831" w14:textId="77777777" w:rsidR="003D0C9C" w:rsidRPr="00530B2D" w:rsidRDefault="00784B8E" w:rsidP="00784B8E">
      <w:pPr>
        <w:pStyle w:val="Retraitcorpsdetexte3"/>
        <w:spacing w:after="0"/>
        <w:ind w:left="0"/>
        <w:rPr>
          <w:rFonts w:asciiTheme="minorHAnsi" w:hAnsiTheme="minorHAnsi" w:cstheme="minorHAnsi"/>
          <w:sz w:val="24"/>
          <w:szCs w:val="20"/>
          <w:lang w:val="fr-FR"/>
        </w:rPr>
      </w:pPr>
      <w:r w:rsidRPr="00530B2D">
        <w:rPr>
          <w:rFonts w:asciiTheme="minorHAnsi" w:hAnsiTheme="minorHAnsi" w:cstheme="minorHAnsi"/>
          <w:sz w:val="24"/>
          <w:szCs w:val="20"/>
          <w:lang w:val="fr-FR"/>
        </w:rPr>
        <w:t xml:space="preserve">Cette </w:t>
      </w:r>
      <w:proofErr w:type="gramStart"/>
      <w:r w:rsidRPr="00530B2D">
        <w:rPr>
          <w:rFonts w:asciiTheme="minorHAnsi" w:hAnsiTheme="minorHAnsi" w:cstheme="minorHAnsi"/>
          <w:sz w:val="24"/>
          <w:szCs w:val="20"/>
          <w:lang w:val="fr-FR"/>
        </w:rPr>
        <w:t>procédure  a</w:t>
      </w:r>
      <w:proofErr w:type="gramEnd"/>
      <w:r w:rsidRPr="00530B2D">
        <w:rPr>
          <w:rFonts w:asciiTheme="minorHAnsi" w:hAnsiTheme="minorHAnsi" w:cstheme="minorHAnsi"/>
          <w:sz w:val="24"/>
          <w:szCs w:val="20"/>
          <w:lang w:val="fr-FR"/>
        </w:rPr>
        <w:t xml:space="preserve"> pour objet de définir les dispositions relatives à la planification et la réalisation des audits internes qui couvrent annuellement l’ensemble du Système de Management Qualité.</w:t>
      </w:r>
    </w:p>
    <w:p w14:paraId="3FD76BD9" w14:textId="77777777" w:rsidR="003D0C9C" w:rsidRPr="00530B2D" w:rsidRDefault="003D0C9C" w:rsidP="00784B8E">
      <w:pPr>
        <w:pStyle w:val="Retraitcorpsdetexte3"/>
        <w:spacing w:after="0"/>
        <w:ind w:left="0"/>
        <w:rPr>
          <w:rFonts w:asciiTheme="minorHAnsi" w:hAnsiTheme="minorHAnsi" w:cstheme="minorHAnsi"/>
          <w:sz w:val="24"/>
          <w:szCs w:val="20"/>
          <w:lang w:val="fr-FR"/>
        </w:rPr>
      </w:pPr>
    </w:p>
    <w:p w14:paraId="46513AD3" w14:textId="77777777" w:rsidR="003D0C9C" w:rsidRPr="00530B2D" w:rsidRDefault="00C55CAD" w:rsidP="00C55CAD">
      <w:pPr>
        <w:ind w:right="72"/>
        <w:jc w:val="both"/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 xml:space="preserve">2. </w:t>
      </w:r>
      <w:r w:rsidR="0028708D" w:rsidRPr="00530B2D">
        <w:rPr>
          <w:rFonts w:asciiTheme="minorHAnsi" w:hAnsiTheme="minorHAnsi" w:cstheme="minorHAnsi"/>
          <w:b/>
          <w:sz w:val="24"/>
        </w:rPr>
        <w:t>DOMAINE D’APPLICATION </w:t>
      </w:r>
      <w:r w:rsidR="008558A1" w:rsidRPr="00530B2D">
        <w:rPr>
          <w:rFonts w:asciiTheme="minorHAnsi" w:hAnsiTheme="minorHAnsi" w:cstheme="minorHAnsi"/>
          <w:b/>
          <w:sz w:val="24"/>
        </w:rPr>
        <w:t>:</w:t>
      </w:r>
    </w:p>
    <w:p w14:paraId="354A8612" w14:textId="77777777" w:rsidR="003D0C9C" w:rsidRPr="00530B2D" w:rsidRDefault="003D0C9C" w:rsidP="00C55CAD">
      <w:pPr>
        <w:ind w:right="72"/>
        <w:jc w:val="both"/>
        <w:rPr>
          <w:rFonts w:asciiTheme="minorHAnsi" w:hAnsiTheme="minorHAnsi" w:cstheme="minorHAnsi"/>
          <w:b/>
          <w:sz w:val="24"/>
        </w:rPr>
      </w:pPr>
    </w:p>
    <w:p w14:paraId="07063D14" w14:textId="77777777" w:rsidR="003D0C9C" w:rsidRPr="00530B2D" w:rsidRDefault="00442230" w:rsidP="00442230">
      <w:pPr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sz w:val="24"/>
        </w:rPr>
        <w:t>Cette procédure est applicable à chaque audit inter</w:t>
      </w:r>
      <w:r w:rsidR="008A1036" w:rsidRPr="00530B2D">
        <w:rPr>
          <w:rFonts w:asciiTheme="minorHAnsi" w:hAnsiTheme="minorHAnsi" w:cstheme="minorHAnsi"/>
          <w:sz w:val="24"/>
        </w:rPr>
        <w:t xml:space="preserve">ne qui est planifié via le planning </w:t>
      </w:r>
      <w:r w:rsidRPr="00530B2D">
        <w:rPr>
          <w:rFonts w:asciiTheme="minorHAnsi" w:hAnsiTheme="minorHAnsi" w:cstheme="minorHAnsi"/>
          <w:sz w:val="24"/>
        </w:rPr>
        <w:t xml:space="preserve">d’audits ou via les réunions de qualité. </w:t>
      </w:r>
    </w:p>
    <w:p w14:paraId="1561E842" w14:textId="77777777" w:rsidR="003D0C9C" w:rsidRPr="00530B2D" w:rsidRDefault="003D0C9C" w:rsidP="0028708D">
      <w:pPr>
        <w:ind w:right="72"/>
        <w:rPr>
          <w:rFonts w:asciiTheme="minorHAnsi" w:hAnsiTheme="minorHAnsi" w:cstheme="minorHAnsi"/>
          <w:b/>
          <w:sz w:val="24"/>
        </w:rPr>
      </w:pPr>
    </w:p>
    <w:p w14:paraId="6817E419" w14:textId="77777777" w:rsidR="003D0C9C" w:rsidRPr="00530B2D" w:rsidRDefault="0028708D" w:rsidP="0028708D">
      <w:pPr>
        <w:ind w:right="72"/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3. REFERENCES :</w:t>
      </w:r>
    </w:p>
    <w:p w14:paraId="77966ECB" w14:textId="77777777" w:rsidR="003D0C9C" w:rsidRPr="00530B2D" w:rsidRDefault="003D0C9C" w:rsidP="0028708D">
      <w:pPr>
        <w:ind w:right="72"/>
        <w:rPr>
          <w:rFonts w:asciiTheme="minorHAnsi" w:hAnsiTheme="minorHAnsi" w:cstheme="minorHAnsi"/>
          <w:b/>
          <w:sz w:val="24"/>
        </w:rPr>
      </w:pPr>
    </w:p>
    <w:p w14:paraId="6E4EA582" w14:textId="77777777" w:rsidR="003D0C9C" w:rsidRPr="00530B2D" w:rsidRDefault="00240556" w:rsidP="00C757FD">
      <w:pPr>
        <w:pStyle w:val="Retraitcorpsdetexte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530B2D">
        <w:rPr>
          <w:rFonts w:asciiTheme="minorHAnsi" w:hAnsiTheme="minorHAnsi" w:cstheme="minorHAnsi"/>
          <w:sz w:val="24"/>
          <w:szCs w:val="24"/>
          <w:lang w:val="fr-FR"/>
        </w:rPr>
        <w:t>Norme ISO/CEI 17025 :</w:t>
      </w:r>
      <w:proofErr w:type="gramStart"/>
      <w:r w:rsidRPr="00530B2D">
        <w:rPr>
          <w:rFonts w:asciiTheme="minorHAnsi" w:hAnsiTheme="minorHAnsi" w:cstheme="minorHAnsi"/>
          <w:sz w:val="24"/>
          <w:szCs w:val="24"/>
          <w:lang w:val="fr-FR"/>
        </w:rPr>
        <w:t>2017:</w:t>
      </w:r>
      <w:proofErr w:type="gramEnd"/>
      <w:r w:rsidRPr="00530B2D">
        <w:rPr>
          <w:rFonts w:asciiTheme="minorHAnsi" w:hAnsiTheme="minorHAnsi" w:cstheme="minorHAnsi"/>
          <w:sz w:val="24"/>
          <w:szCs w:val="24"/>
          <w:lang w:val="fr-FR"/>
        </w:rPr>
        <w:t xml:space="preserve"> « Exigences générales concernant la compétence des laboratoires d'étalonnages et d'essais»</w:t>
      </w:r>
    </w:p>
    <w:p w14:paraId="5A307126" w14:textId="77777777" w:rsidR="003D0C9C" w:rsidRPr="00530B2D" w:rsidRDefault="00240556" w:rsidP="000C3A47">
      <w:pPr>
        <w:pStyle w:val="Retraitcorpsdetexte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b/>
          <w:sz w:val="24"/>
          <w:lang w:val="fr-FR"/>
        </w:rPr>
      </w:pPr>
      <w:hyperlink r:id="rId10" w:tooltip="ISO 19011:2018 - Lignes directrices pour l'audit des systèmes de management" w:history="1">
        <w:r w:rsidRPr="00530B2D">
          <w:rPr>
            <w:rFonts w:asciiTheme="minorHAnsi" w:hAnsiTheme="minorHAnsi" w:cstheme="minorHAnsi"/>
            <w:sz w:val="24"/>
            <w:szCs w:val="24"/>
            <w:lang w:val="fr-FR"/>
          </w:rPr>
          <w:t xml:space="preserve">Iso </w:t>
        </w:r>
        <w:proofErr w:type="gramStart"/>
        <w:r w:rsidRPr="00530B2D">
          <w:rPr>
            <w:rFonts w:asciiTheme="minorHAnsi" w:hAnsiTheme="minorHAnsi" w:cstheme="minorHAnsi"/>
            <w:sz w:val="24"/>
            <w:szCs w:val="24"/>
            <w:lang w:val="fr-FR"/>
          </w:rPr>
          <w:t>19011:</w:t>
        </w:r>
        <w:proofErr w:type="gramEnd"/>
        <w:r w:rsidRPr="00530B2D">
          <w:rPr>
            <w:rFonts w:asciiTheme="minorHAnsi" w:hAnsiTheme="minorHAnsi" w:cstheme="minorHAnsi"/>
            <w:sz w:val="24"/>
            <w:szCs w:val="24"/>
            <w:lang w:val="fr-FR"/>
          </w:rPr>
          <w:t>2018 - lignes directrices pour l'audit des systèmes de management</w:t>
        </w:r>
      </w:hyperlink>
    </w:p>
    <w:p w14:paraId="0F71A1A3" w14:textId="77777777" w:rsidR="003D0C9C" w:rsidRPr="00530B2D" w:rsidRDefault="003D0C9C" w:rsidP="00240556">
      <w:pPr>
        <w:ind w:left="720" w:right="72"/>
        <w:rPr>
          <w:rFonts w:asciiTheme="minorHAnsi" w:hAnsiTheme="minorHAnsi" w:cstheme="minorHAnsi"/>
          <w:b/>
          <w:sz w:val="24"/>
        </w:rPr>
      </w:pPr>
    </w:p>
    <w:p w14:paraId="1552B419" w14:textId="77777777" w:rsidR="003D0C9C" w:rsidRPr="00530B2D" w:rsidRDefault="0028708D" w:rsidP="00240556">
      <w:pPr>
        <w:ind w:right="72"/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4. DEFINITIONS</w:t>
      </w:r>
    </w:p>
    <w:p w14:paraId="20D3DA4E" w14:textId="77777777" w:rsidR="003D0C9C" w:rsidRPr="00530B2D" w:rsidRDefault="003D0C9C" w:rsidP="00D27D86">
      <w:pPr>
        <w:ind w:right="72"/>
        <w:jc w:val="both"/>
        <w:rPr>
          <w:rFonts w:asciiTheme="minorHAnsi" w:hAnsiTheme="minorHAnsi" w:cstheme="minorHAnsi"/>
          <w:b/>
          <w:sz w:val="24"/>
        </w:rPr>
      </w:pPr>
    </w:p>
    <w:p w14:paraId="7A6AB727" w14:textId="77777777" w:rsidR="003D0C9C" w:rsidRPr="00530B2D" w:rsidRDefault="0028708D" w:rsidP="0028708D">
      <w:pPr>
        <w:spacing w:after="120"/>
        <w:rPr>
          <w:rFonts w:asciiTheme="minorHAnsi" w:hAnsiTheme="minorHAnsi" w:cstheme="minorHAnsi"/>
        </w:rPr>
      </w:pPr>
      <w:r w:rsidRPr="00530B2D">
        <w:rPr>
          <w:rFonts w:asciiTheme="minorHAnsi" w:hAnsiTheme="minorHAnsi" w:cstheme="minorHAnsi"/>
          <w:b/>
          <w:sz w:val="24"/>
        </w:rPr>
        <w:t>Audit interne</w:t>
      </w:r>
      <w:r w:rsidRPr="00530B2D">
        <w:rPr>
          <w:rFonts w:asciiTheme="minorHAnsi" w:hAnsiTheme="minorHAnsi" w:cstheme="minorHAnsi"/>
        </w:rPr>
        <w:t> :</w:t>
      </w:r>
      <w:r w:rsidRPr="00530B2D">
        <w:rPr>
          <w:rFonts w:asciiTheme="minorHAnsi" w:hAnsiTheme="minorHAnsi" w:cstheme="minorHAnsi"/>
          <w:sz w:val="24"/>
        </w:rPr>
        <w:t xml:space="preserve"> Audit effectué par un auditeur qualifié pour évaluer la conformité du système de management aux exigences des référentiels, guide et normes applicables.</w:t>
      </w:r>
    </w:p>
    <w:p w14:paraId="6B0144AF" w14:textId="77777777" w:rsidR="003D0C9C" w:rsidRPr="00530B2D" w:rsidRDefault="0028708D" w:rsidP="0028708D">
      <w:pPr>
        <w:spacing w:after="120"/>
        <w:contextualSpacing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</w:rPr>
        <w:t xml:space="preserve">           </w:t>
      </w:r>
      <w:r w:rsidRPr="00530B2D">
        <w:rPr>
          <w:rFonts w:asciiTheme="minorHAnsi" w:hAnsiTheme="minorHAnsi" w:cstheme="minorHAnsi"/>
          <w:sz w:val="24"/>
        </w:rPr>
        <w:t>.</w:t>
      </w:r>
    </w:p>
    <w:p w14:paraId="7566F2D6" w14:textId="153B2540" w:rsidR="003D0C9C" w:rsidRPr="00530B2D" w:rsidRDefault="0028708D" w:rsidP="000C3A47">
      <w:pPr>
        <w:numPr>
          <w:ilvl w:val="12"/>
          <w:numId w:val="0"/>
        </w:numPr>
        <w:ind w:right="72"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 xml:space="preserve"> </w:t>
      </w:r>
      <w:proofErr w:type="spellStart"/>
      <w:r w:rsidRPr="00530B2D">
        <w:rPr>
          <w:rFonts w:asciiTheme="minorHAnsi" w:hAnsiTheme="minorHAnsi" w:cstheme="minorHAnsi"/>
          <w:b/>
          <w:sz w:val="24"/>
        </w:rPr>
        <w:t>Non Conformité</w:t>
      </w:r>
      <w:proofErr w:type="spellEnd"/>
      <w:r w:rsidRPr="00530B2D">
        <w:rPr>
          <w:rFonts w:asciiTheme="minorHAnsi" w:hAnsiTheme="minorHAnsi" w:cstheme="minorHAnsi"/>
          <w:b/>
          <w:sz w:val="24"/>
        </w:rPr>
        <w:t> (NC)</w:t>
      </w:r>
      <w:r w:rsidR="000C3A47" w:rsidRPr="00530B2D">
        <w:rPr>
          <w:rFonts w:asciiTheme="minorHAnsi" w:hAnsiTheme="minorHAnsi" w:cstheme="minorHAnsi"/>
          <w:b/>
          <w:sz w:val="24"/>
        </w:rPr>
        <w:t xml:space="preserve"> </w:t>
      </w:r>
      <w:r w:rsidRPr="00530B2D">
        <w:rPr>
          <w:rFonts w:asciiTheme="minorHAnsi" w:hAnsiTheme="minorHAnsi" w:cstheme="minorHAnsi"/>
          <w:bCs/>
          <w:sz w:val="24"/>
        </w:rPr>
        <w:t>:</w:t>
      </w:r>
      <w:r w:rsidR="000C3A47" w:rsidRPr="00530B2D">
        <w:rPr>
          <w:rFonts w:asciiTheme="minorHAnsi" w:hAnsiTheme="minorHAnsi" w:cstheme="minorHAnsi"/>
          <w:bCs/>
          <w:sz w:val="24"/>
        </w:rPr>
        <w:t xml:space="preserve"> </w:t>
      </w:r>
      <w:r w:rsidRPr="00530B2D">
        <w:rPr>
          <w:rFonts w:asciiTheme="minorHAnsi" w:hAnsiTheme="minorHAnsi" w:cstheme="minorHAnsi"/>
          <w:sz w:val="24"/>
        </w:rPr>
        <w:t xml:space="preserve">non satisfaction d’une exigence du référentiel mettant en cause l’efficacité ou l’amélioration du SMQ. </w:t>
      </w:r>
    </w:p>
    <w:p w14:paraId="097EF67A" w14:textId="77777777" w:rsidR="003D0C9C" w:rsidRPr="00530B2D" w:rsidRDefault="003D0C9C" w:rsidP="0028708D">
      <w:pPr>
        <w:ind w:left="355" w:right="72"/>
        <w:jc w:val="both"/>
        <w:rPr>
          <w:rFonts w:asciiTheme="minorHAnsi" w:hAnsiTheme="minorHAnsi" w:cstheme="minorHAnsi"/>
          <w:sz w:val="24"/>
        </w:rPr>
      </w:pPr>
    </w:p>
    <w:p w14:paraId="4C09959B" w14:textId="1519A0C7" w:rsidR="003D0C9C" w:rsidRPr="00530B2D" w:rsidRDefault="0028708D" w:rsidP="000C3A47">
      <w:pPr>
        <w:numPr>
          <w:ilvl w:val="12"/>
          <w:numId w:val="0"/>
        </w:numPr>
        <w:ind w:right="72"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 xml:space="preserve"> Remarque (R) </w:t>
      </w:r>
      <w:r w:rsidRPr="00530B2D">
        <w:rPr>
          <w:rFonts w:asciiTheme="minorHAnsi" w:hAnsiTheme="minorHAnsi" w:cstheme="minorHAnsi"/>
          <w:bCs/>
          <w:sz w:val="24"/>
        </w:rPr>
        <w:t>:</w:t>
      </w:r>
      <w:r w:rsidRPr="00530B2D">
        <w:rPr>
          <w:rFonts w:asciiTheme="minorHAnsi" w:hAnsiTheme="minorHAnsi" w:cstheme="minorHAnsi"/>
          <w:sz w:val="24"/>
        </w:rPr>
        <w:t xml:space="preserve"> </w:t>
      </w:r>
      <w:r w:rsidR="00240556" w:rsidRPr="00530B2D">
        <w:rPr>
          <w:rFonts w:asciiTheme="minorHAnsi" w:hAnsiTheme="minorHAnsi" w:cstheme="minorHAnsi"/>
          <w:sz w:val="24"/>
        </w:rPr>
        <w:t>Non</w:t>
      </w:r>
      <w:r w:rsidRPr="00530B2D">
        <w:rPr>
          <w:rFonts w:asciiTheme="minorHAnsi" w:hAnsiTheme="minorHAnsi" w:cstheme="minorHAnsi"/>
          <w:sz w:val="24"/>
        </w:rPr>
        <w:t xml:space="preserve"> satisfaction d’une exigence du référentiel ne compromettant pas l’efficacité ou l’amélioration du SMQ.</w:t>
      </w:r>
    </w:p>
    <w:p w14:paraId="26BD2C4F" w14:textId="77777777" w:rsidR="003D0C9C" w:rsidRPr="00530B2D" w:rsidRDefault="003D0C9C" w:rsidP="0028708D">
      <w:pPr>
        <w:ind w:right="72"/>
        <w:jc w:val="both"/>
        <w:rPr>
          <w:rFonts w:asciiTheme="minorHAnsi" w:hAnsiTheme="minorHAnsi" w:cstheme="minorHAnsi"/>
          <w:sz w:val="24"/>
        </w:rPr>
      </w:pPr>
    </w:p>
    <w:p w14:paraId="0185869E" w14:textId="0C2881C4" w:rsidR="003D0C9C" w:rsidRPr="00530B2D" w:rsidRDefault="0028708D" w:rsidP="000C3A47">
      <w:pPr>
        <w:ind w:right="72"/>
        <w:jc w:val="both"/>
        <w:rPr>
          <w:rFonts w:asciiTheme="minorHAnsi" w:hAnsiTheme="minorHAnsi" w:cstheme="minorHAnsi"/>
          <w:bCs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5. RESPONSABILITES </w:t>
      </w:r>
    </w:p>
    <w:p w14:paraId="0906F4DA" w14:textId="77777777" w:rsidR="000C3A47" w:rsidRPr="00530B2D" w:rsidRDefault="000C3A47" w:rsidP="000C3A47">
      <w:pPr>
        <w:ind w:right="72"/>
        <w:jc w:val="both"/>
        <w:rPr>
          <w:rFonts w:asciiTheme="minorHAnsi" w:hAnsiTheme="minorHAnsi" w:cstheme="minorHAnsi"/>
          <w:b/>
          <w:sz w:val="24"/>
        </w:rPr>
      </w:pPr>
    </w:p>
    <w:p w14:paraId="7A89FD6A" w14:textId="6AEC0EF5" w:rsidR="003D0C9C" w:rsidRPr="00530B2D" w:rsidRDefault="00D27D86" w:rsidP="0028708D">
      <w:pPr>
        <w:ind w:right="72"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sz w:val="24"/>
        </w:rPr>
        <w:t>La réalisation des audits qualité internes est sous la resp</w:t>
      </w:r>
      <w:r w:rsidR="00D03C64" w:rsidRPr="00530B2D">
        <w:rPr>
          <w:rFonts w:asciiTheme="minorHAnsi" w:hAnsiTheme="minorHAnsi" w:cstheme="minorHAnsi"/>
          <w:sz w:val="24"/>
        </w:rPr>
        <w:t xml:space="preserve">onsabilité des </w:t>
      </w:r>
      <w:proofErr w:type="gramStart"/>
      <w:r w:rsidR="00D03C64" w:rsidRPr="00530B2D">
        <w:rPr>
          <w:rFonts w:asciiTheme="minorHAnsi" w:hAnsiTheme="minorHAnsi" w:cstheme="minorHAnsi"/>
          <w:sz w:val="24"/>
        </w:rPr>
        <w:t xml:space="preserve">auditeurs </w:t>
      </w:r>
      <w:r w:rsidRPr="00530B2D">
        <w:rPr>
          <w:rFonts w:asciiTheme="minorHAnsi" w:hAnsiTheme="minorHAnsi" w:cstheme="minorHAnsi"/>
          <w:sz w:val="24"/>
        </w:rPr>
        <w:t xml:space="preserve"> internes</w:t>
      </w:r>
      <w:proofErr w:type="gramEnd"/>
      <w:r w:rsidRPr="00530B2D">
        <w:rPr>
          <w:rFonts w:asciiTheme="minorHAnsi" w:hAnsiTheme="minorHAnsi" w:cstheme="minorHAnsi"/>
          <w:sz w:val="24"/>
        </w:rPr>
        <w:t xml:space="preserve">. La programmation et le suivi de ces audits sont assurés par le RMQ qui rend compte </w:t>
      </w:r>
      <w:r w:rsidR="00F56CCF" w:rsidRPr="00530B2D">
        <w:rPr>
          <w:rFonts w:asciiTheme="minorHAnsi" w:hAnsiTheme="minorHAnsi" w:cstheme="minorHAnsi"/>
          <w:sz w:val="24"/>
        </w:rPr>
        <w:t>à la Direction</w:t>
      </w:r>
      <w:r w:rsidRPr="00530B2D">
        <w:rPr>
          <w:rFonts w:asciiTheme="minorHAnsi" w:hAnsiTheme="minorHAnsi" w:cstheme="minorHAnsi"/>
          <w:sz w:val="24"/>
        </w:rPr>
        <w:t xml:space="preserve"> des résultats de ces audits.</w:t>
      </w:r>
    </w:p>
    <w:p w14:paraId="1ACBB72F" w14:textId="77777777" w:rsidR="003D0C9C" w:rsidRPr="00530B2D" w:rsidRDefault="003D0C9C" w:rsidP="0028708D">
      <w:pPr>
        <w:ind w:right="72"/>
        <w:rPr>
          <w:rFonts w:asciiTheme="minorHAnsi" w:hAnsiTheme="minorHAnsi" w:cstheme="minorHAnsi"/>
          <w:sz w:val="24"/>
        </w:rPr>
      </w:pPr>
    </w:p>
    <w:p w14:paraId="143F45D7" w14:textId="77777777" w:rsidR="003D0C9C" w:rsidRPr="00530B2D" w:rsidRDefault="007A6FB5" w:rsidP="007A6FB5">
      <w:pPr>
        <w:ind w:right="72"/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6. PLANNING</w:t>
      </w:r>
      <w:r w:rsidR="00442230" w:rsidRPr="00530B2D">
        <w:rPr>
          <w:rFonts w:asciiTheme="minorHAnsi" w:hAnsiTheme="minorHAnsi" w:cstheme="minorHAnsi"/>
          <w:b/>
          <w:sz w:val="24"/>
        </w:rPr>
        <w:t xml:space="preserve"> DES AUDITS INTERNES </w:t>
      </w:r>
    </w:p>
    <w:p w14:paraId="5A6712AF" w14:textId="77777777" w:rsidR="003D0C9C" w:rsidRPr="00530B2D" w:rsidRDefault="003D0C9C" w:rsidP="00D27D86">
      <w:pPr>
        <w:ind w:right="72"/>
        <w:rPr>
          <w:rFonts w:asciiTheme="minorHAnsi" w:hAnsiTheme="minorHAnsi" w:cstheme="minorHAnsi"/>
          <w:b/>
          <w:sz w:val="16"/>
          <w:szCs w:val="16"/>
        </w:rPr>
      </w:pPr>
    </w:p>
    <w:p w14:paraId="3F44ABA6" w14:textId="500A591F" w:rsidR="003D0C9C" w:rsidRPr="00530B2D" w:rsidRDefault="00000000" w:rsidP="007E6852">
      <w:pPr>
        <w:ind w:left="142" w:right="72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w:lastRenderedPageBreak/>
        <w:object w:dxaOrig="1440" w:dyaOrig="1440" w14:anchorId="6A1D6C5C">
          <v:shape id="_x0000_s2080" style="position:absolute;left:0;text-align:left;margin-left:372.7pt;margin-top:50.9pt;width:108pt;height:43.5pt;z-index:251656704;visibility:visible;mso-position-horizontal-relative:text;mso-position-vertical-relative:text" coordsize="21600,21600" o:spt="100" adj="0,,0" path="" filled="f" stroked="f">
            <v:stroke joinstyle="miter"/>
            <v:imagedata r:id="rId7" o:title="image5"/>
            <v:formulas/>
            <v:path o:extrusionok="f" o:connecttype="segments" textboxrect="3163,3163,18437,18437"/>
            <o:lock v:ext="edit" aspectratio="t"/>
            <w10:wrap type="square"/>
          </v:shape>
          <o:OLEObject Type="Embed" ProgID="PBrush" ShapeID="_x0000_s2080" DrawAspect="Content" ObjectID="_1801765524" r:id="rId11"/>
        </w:object>
      </w:r>
      <w:r w:rsidR="00C56729" w:rsidRPr="00530B2D">
        <w:rPr>
          <w:rFonts w:asciiTheme="minorHAnsi" w:hAnsiTheme="minorHAnsi" w:cstheme="minorHAnsi"/>
          <w:noProof/>
          <w:sz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5D301E2" wp14:editId="013B03B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643212911" name="AutoShape 83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D11D9" id="AutoShape 83" o:spid="_x0000_s1026" style="position:absolute;margin-left:0;margin-top:0;width:50pt;height:50pt;z-index:251648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" filled="f" stroked="f">
                <v:stroke joinstyle="miter"/>
                <o:lock v:ext="edit" aspectratio="t" selection="t"/>
              </v:shape>
            </w:pict>
          </mc:Fallback>
        </mc:AlternateContent>
      </w:r>
      <w:r w:rsidR="00D27D86" w:rsidRPr="00530B2D">
        <w:rPr>
          <w:rFonts w:asciiTheme="minorHAnsi" w:hAnsiTheme="minorHAnsi" w:cstheme="minorHAnsi"/>
          <w:sz w:val="24"/>
        </w:rPr>
        <w:t>Un planning des audits internes</w:t>
      </w:r>
      <w:r w:rsidR="001B0829" w:rsidRPr="00530B2D">
        <w:rPr>
          <w:rFonts w:asciiTheme="minorHAnsi" w:hAnsiTheme="minorHAnsi" w:cstheme="minorHAnsi"/>
          <w:sz w:val="24"/>
        </w:rPr>
        <w:t xml:space="preserve"> (FPil-</w:t>
      </w:r>
      <w:r w:rsidR="00FB017D" w:rsidRPr="00530B2D">
        <w:rPr>
          <w:rFonts w:asciiTheme="minorHAnsi" w:hAnsiTheme="minorHAnsi" w:cstheme="minorHAnsi"/>
          <w:sz w:val="24"/>
        </w:rPr>
        <w:t>1</w:t>
      </w:r>
      <w:r w:rsidR="00CE7134" w:rsidRPr="00530B2D">
        <w:rPr>
          <w:rFonts w:asciiTheme="minorHAnsi" w:hAnsiTheme="minorHAnsi" w:cstheme="minorHAnsi"/>
          <w:sz w:val="24"/>
        </w:rPr>
        <w:t>1</w:t>
      </w:r>
      <w:r w:rsidR="001B0829" w:rsidRPr="00530B2D">
        <w:rPr>
          <w:rFonts w:asciiTheme="minorHAnsi" w:hAnsiTheme="minorHAnsi" w:cstheme="minorHAnsi"/>
          <w:sz w:val="24"/>
        </w:rPr>
        <w:t>)</w:t>
      </w:r>
      <w:r w:rsidR="00D27D86" w:rsidRPr="00530B2D">
        <w:rPr>
          <w:rFonts w:asciiTheme="minorHAnsi" w:hAnsiTheme="minorHAnsi" w:cstheme="minorHAnsi"/>
          <w:sz w:val="24"/>
        </w:rPr>
        <w:t xml:space="preserve"> </w:t>
      </w:r>
      <w:r w:rsidR="007E6852" w:rsidRPr="00530B2D">
        <w:rPr>
          <w:rFonts w:asciiTheme="minorHAnsi" w:hAnsiTheme="minorHAnsi" w:cstheme="minorHAnsi"/>
          <w:sz w:val="24"/>
        </w:rPr>
        <w:t xml:space="preserve">à intervalles spécifiés </w:t>
      </w:r>
      <w:r w:rsidR="00D27D86" w:rsidRPr="00530B2D">
        <w:rPr>
          <w:rFonts w:asciiTheme="minorHAnsi" w:hAnsiTheme="minorHAnsi" w:cstheme="minorHAnsi"/>
          <w:sz w:val="24"/>
        </w:rPr>
        <w:t xml:space="preserve">est établi et tenu à jour par le RMQ. Les </w:t>
      </w:r>
      <w:r w:rsidR="007E6852" w:rsidRPr="00530B2D">
        <w:rPr>
          <w:rFonts w:asciiTheme="minorHAnsi" w:hAnsiTheme="minorHAnsi" w:cstheme="minorHAnsi"/>
          <w:sz w:val="24"/>
        </w:rPr>
        <w:t>intervalles</w:t>
      </w:r>
      <w:r w:rsidR="00D27D86" w:rsidRPr="00530B2D">
        <w:rPr>
          <w:rFonts w:asciiTheme="minorHAnsi" w:hAnsiTheme="minorHAnsi" w:cstheme="minorHAnsi"/>
          <w:sz w:val="24"/>
        </w:rPr>
        <w:t xml:space="preserve"> des audits</w:t>
      </w:r>
      <w:r w:rsidR="007E6852" w:rsidRPr="00530B2D">
        <w:rPr>
          <w:rFonts w:asciiTheme="minorHAnsi" w:hAnsiTheme="minorHAnsi" w:cstheme="minorHAnsi"/>
          <w:sz w:val="24"/>
        </w:rPr>
        <w:t xml:space="preserve"> internes</w:t>
      </w:r>
      <w:r w:rsidR="00D27D86" w:rsidRPr="00530B2D">
        <w:rPr>
          <w:rFonts w:asciiTheme="minorHAnsi" w:hAnsiTheme="minorHAnsi" w:cstheme="minorHAnsi"/>
          <w:sz w:val="24"/>
        </w:rPr>
        <w:t xml:space="preserve"> dépendent de la nature et de l’importance </w:t>
      </w:r>
      <w:r w:rsidR="002D6862" w:rsidRPr="00530B2D">
        <w:rPr>
          <w:rFonts w:asciiTheme="minorHAnsi" w:hAnsiTheme="minorHAnsi" w:cstheme="minorHAnsi"/>
          <w:sz w:val="24"/>
        </w:rPr>
        <w:t xml:space="preserve">de l’activité </w:t>
      </w:r>
      <w:r w:rsidR="007E6852" w:rsidRPr="00530B2D">
        <w:rPr>
          <w:rFonts w:asciiTheme="minorHAnsi" w:hAnsiTheme="minorHAnsi" w:cstheme="minorHAnsi"/>
          <w:sz w:val="24"/>
        </w:rPr>
        <w:t>d</w:t>
      </w:r>
      <w:r w:rsidR="002D6862" w:rsidRPr="00530B2D">
        <w:rPr>
          <w:rFonts w:asciiTheme="minorHAnsi" w:hAnsiTheme="minorHAnsi" w:cstheme="minorHAnsi"/>
          <w:sz w:val="24"/>
        </w:rPr>
        <w:t>’ENER</w:t>
      </w:r>
      <w:r w:rsidR="00D27D86" w:rsidRPr="00530B2D">
        <w:rPr>
          <w:rFonts w:asciiTheme="minorHAnsi" w:hAnsiTheme="minorHAnsi" w:cstheme="minorHAnsi"/>
          <w:sz w:val="24"/>
        </w:rPr>
        <w:t xml:space="preserve"> ainsi que des résultats des audits </w:t>
      </w:r>
      <w:r w:rsidR="007E6852" w:rsidRPr="00530B2D">
        <w:rPr>
          <w:rFonts w:asciiTheme="minorHAnsi" w:hAnsiTheme="minorHAnsi" w:cstheme="minorHAnsi"/>
          <w:sz w:val="24"/>
        </w:rPr>
        <w:t>précédents</w:t>
      </w:r>
      <w:r w:rsidR="00D27D86" w:rsidRPr="00530B2D">
        <w:rPr>
          <w:rFonts w:asciiTheme="minorHAnsi" w:hAnsiTheme="minorHAnsi" w:cstheme="minorHAnsi"/>
          <w:sz w:val="24"/>
        </w:rPr>
        <w:t xml:space="preserve">. </w:t>
      </w:r>
    </w:p>
    <w:p w14:paraId="4879E49C" w14:textId="343B8BA6" w:rsidR="003D0C9C" w:rsidRPr="00530B2D" w:rsidRDefault="00D27D86" w:rsidP="00366CDF">
      <w:pPr>
        <w:ind w:left="142" w:right="72"/>
        <w:jc w:val="both"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sz w:val="24"/>
        </w:rPr>
        <w:t>Ce planning est approuvé par l</w:t>
      </w:r>
      <w:r w:rsidR="00366CDF" w:rsidRPr="00530B2D">
        <w:rPr>
          <w:rFonts w:asciiTheme="minorHAnsi" w:hAnsiTheme="minorHAnsi" w:cstheme="minorHAnsi"/>
          <w:sz w:val="24"/>
        </w:rPr>
        <w:t>a</w:t>
      </w:r>
      <w:r w:rsidRPr="00530B2D">
        <w:rPr>
          <w:rFonts w:asciiTheme="minorHAnsi" w:hAnsiTheme="minorHAnsi" w:cstheme="minorHAnsi"/>
          <w:sz w:val="24"/>
        </w:rPr>
        <w:t xml:space="preserve"> </w:t>
      </w:r>
      <w:r w:rsidR="00366CDF" w:rsidRPr="00530B2D">
        <w:rPr>
          <w:rFonts w:asciiTheme="minorHAnsi" w:hAnsiTheme="minorHAnsi" w:cstheme="minorHAnsi"/>
          <w:sz w:val="24"/>
        </w:rPr>
        <w:t>Direction</w:t>
      </w:r>
      <w:r w:rsidR="00362A68" w:rsidRPr="00530B2D">
        <w:rPr>
          <w:rFonts w:asciiTheme="minorHAnsi" w:hAnsiTheme="minorHAnsi" w:cstheme="minorHAnsi"/>
          <w:sz w:val="24"/>
        </w:rPr>
        <w:t>.</w:t>
      </w:r>
    </w:p>
    <w:p w14:paraId="6B692D14" w14:textId="77777777" w:rsidR="00532899" w:rsidRPr="00530B2D" w:rsidRDefault="00532899" w:rsidP="00366CDF">
      <w:pPr>
        <w:ind w:left="142" w:right="72"/>
        <w:jc w:val="both"/>
        <w:rPr>
          <w:rFonts w:asciiTheme="minorHAnsi" w:hAnsiTheme="minorHAnsi" w:cstheme="minorHAnsi"/>
          <w:sz w:val="24"/>
        </w:rPr>
      </w:pPr>
    </w:p>
    <w:p w14:paraId="0743FE55" w14:textId="77777777" w:rsidR="003D0C9C" w:rsidRPr="00530B2D" w:rsidRDefault="003D0C9C" w:rsidP="00D27D86">
      <w:pPr>
        <w:ind w:left="142" w:right="72"/>
        <w:jc w:val="both"/>
        <w:rPr>
          <w:rFonts w:asciiTheme="minorHAnsi" w:hAnsiTheme="minorHAnsi" w:cstheme="minorHAnsi"/>
          <w:sz w:val="24"/>
        </w:rPr>
      </w:pPr>
    </w:p>
    <w:p w14:paraId="5680A532" w14:textId="77777777" w:rsidR="003D0C9C" w:rsidRPr="00530B2D" w:rsidRDefault="003437C8" w:rsidP="00801154">
      <w:pPr>
        <w:ind w:right="72"/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7</w:t>
      </w:r>
      <w:r w:rsidR="00D27D86" w:rsidRPr="00530B2D">
        <w:rPr>
          <w:rFonts w:asciiTheme="minorHAnsi" w:hAnsiTheme="minorHAnsi" w:cstheme="minorHAnsi"/>
          <w:b/>
          <w:sz w:val="24"/>
        </w:rPr>
        <w:t xml:space="preserve">. </w:t>
      </w:r>
      <w:r w:rsidR="00801154" w:rsidRPr="00530B2D">
        <w:rPr>
          <w:rFonts w:asciiTheme="minorHAnsi" w:hAnsiTheme="minorHAnsi" w:cstheme="minorHAnsi"/>
          <w:b/>
          <w:sz w:val="24"/>
        </w:rPr>
        <w:t xml:space="preserve">CHOIX DES </w:t>
      </w:r>
      <w:r w:rsidR="00D27D86" w:rsidRPr="00530B2D">
        <w:rPr>
          <w:rFonts w:asciiTheme="minorHAnsi" w:hAnsiTheme="minorHAnsi" w:cstheme="minorHAnsi"/>
          <w:b/>
          <w:sz w:val="24"/>
        </w:rPr>
        <w:t xml:space="preserve">AUDITEURS INTERNES </w:t>
      </w:r>
    </w:p>
    <w:p w14:paraId="204E5059" w14:textId="77777777" w:rsidR="003D0C9C" w:rsidRPr="00530B2D" w:rsidRDefault="003D0C9C" w:rsidP="00141B50">
      <w:pPr>
        <w:ind w:right="72"/>
        <w:rPr>
          <w:rFonts w:asciiTheme="minorHAnsi" w:hAnsiTheme="minorHAnsi" w:cstheme="minorHAnsi"/>
          <w:b/>
          <w:sz w:val="24"/>
        </w:rPr>
      </w:pPr>
    </w:p>
    <w:p w14:paraId="776D305C" w14:textId="3CF346EF" w:rsidR="003D0C9C" w:rsidRPr="00530B2D" w:rsidRDefault="00801154" w:rsidP="00801154">
      <w:pPr>
        <w:numPr>
          <w:ilvl w:val="12"/>
          <w:numId w:val="0"/>
        </w:numPr>
        <w:ind w:right="72"/>
        <w:jc w:val="both"/>
        <w:rPr>
          <w:rFonts w:asciiTheme="minorHAnsi" w:hAnsiTheme="minorHAnsi" w:cstheme="minorHAnsi"/>
          <w:sz w:val="22"/>
          <w:szCs w:val="22"/>
        </w:rPr>
      </w:pPr>
      <w:r w:rsidRPr="00530B2D">
        <w:rPr>
          <w:rFonts w:asciiTheme="minorHAnsi" w:hAnsiTheme="minorHAnsi" w:cstheme="minorHAnsi"/>
          <w:sz w:val="22"/>
          <w:szCs w:val="22"/>
        </w:rPr>
        <w:t xml:space="preserve">Les critères du choix d’auditeur interne : </w:t>
      </w:r>
    </w:p>
    <w:p w14:paraId="32E524F2" w14:textId="77777777" w:rsidR="003D0C9C" w:rsidRPr="00530B2D" w:rsidRDefault="008D3A63" w:rsidP="008D3A63">
      <w:pPr>
        <w:pStyle w:val="Default"/>
        <w:rPr>
          <w:rFonts w:asciiTheme="minorHAnsi" w:eastAsia="Times New Roman" w:hAnsiTheme="minorHAnsi" w:cstheme="minorHAnsi"/>
          <w:sz w:val="22"/>
          <w:szCs w:val="22"/>
        </w:rPr>
      </w:pPr>
      <w:r w:rsidRPr="00530B2D">
        <w:rPr>
          <w:rFonts w:asciiTheme="minorHAnsi" w:eastAsia="Times New Roman" w:hAnsiTheme="minorHAnsi" w:cstheme="minorHAnsi"/>
          <w:sz w:val="22"/>
          <w:szCs w:val="22"/>
        </w:rPr>
        <w:t xml:space="preserve">- La compétence (Formation ISO 17025 et autres exigences selon la grandeur auditée…) </w:t>
      </w:r>
    </w:p>
    <w:p w14:paraId="1BC72491" w14:textId="77777777" w:rsidR="003D0C9C" w:rsidRPr="00530B2D" w:rsidRDefault="008D3A63" w:rsidP="008D3A63">
      <w:pPr>
        <w:pStyle w:val="Default"/>
        <w:rPr>
          <w:rFonts w:asciiTheme="minorHAnsi" w:eastAsia="Times New Roman" w:hAnsiTheme="minorHAnsi" w:cstheme="minorHAnsi"/>
          <w:sz w:val="22"/>
          <w:szCs w:val="22"/>
        </w:rPr>
      </w:pPr>
      <w:r w:rsidRPr="00530B2D">
        <w:rPr>
          <w:rFonts w:asciiTheme="minorHAnsi" w:eastAsia="Times New Roman" w:hAnsiTheme="minorHAnsi" w:cstheme="minorHAnsi"/>
          <w:sz w:val="22"/>
          <w:szCs w:val="22"/>
        </w:rPr>
        <w:t>- Le CV, expérience en tant que RT ou RMQ dans un laboratoire accrédité minimum de trois ans.</w:t>
      </w:r>
    </w:p>
    <w:p w14:paraId="41D2A18C" w14:textId="77777777" w:rsidR="003D0C9C" w:rsidRPr="00530B2D" w:rsidRDefault="008D3A63" w:rsidP="008D3A63">
      <w:pPr>
        <w:numPr>
          <w:ilvl w:val="12"/>
          <w:numId w:val="0"/>
        </w:numPr>
        <w:ind w:right="72"/>
        <w:jc w:val="both"/>
        <w:rPr>
          <w:rFonts w:asciiTheme="minorHAnsi" w:hAnsiTheme="minorHAnsi" w:cstheme="minorHAnsi"/>
          <w:sz w:val="22"/>
          <w:szCs w:val="22"/>
        </w:rPr>
      </w:pPr>
      <w:r w:rsidRPr="00530B2D">
        <w:rPr>
          <w:rFonts w:asciiTheme="minorHAnsi" w:hAnsiTheme="minorHAnsi" w:cstheme="minorHAnsi"/>
          <w:sz w:val="22"/>
          <w:szCs w:val="22"/>
        </w:rPr>
        <w:t xml:space="preserve">- Les références réalisées respectivement en matière d’audit (9 jours d’audit pour un laboratoire de métrologie selon le référentiel ISO 17025 </w:t>
      </w:r>
      <w:r w:rsidR="00801154" w:rsidRPr="00530B2D">
        <w:rPr>
          <w:rFonts w:asciiTheme="minorHAnsi" w:hAnsiTheme="minorHAnsi" w:cstheme="minorHAnsi"/>
          <w:sz w:val="22"/>
          <w:szCs w:val="22"/>
        </w:rPr>
        <w:t xml:space="preserve">et normes techniques concernées) </w:t>
      </w:r>
    </w:p>
    <w:p w14:paraId="488C4DA7" w14:textId="77777777" w:rsidR="003D0C9C" w:rsidRPr="00530B2D" w:rsidRDefault="003D0C9C" w:rsidP="00460C84">
      <w:pPr>
        <w:numPr>
          <w:ilvl w:val="12"/>
          <w:numId w:val="0"/>
        </w:numPr>
        <w:ind w:right="72"/>
        <w:jc w:val="both"/>
        <w:rPr>
          <w:rFonts w:asciiTheme="minorHAnsi" w:hAnsiTheme="minorHAnsi" w:cstheme="minorHAnsi"/>
          <w:sz w:val="24"/>
        </w:rPr>
      </w:pPr>
    </w:p>
    <w:p w14:paraId="498BD8AF" w14:textId="77777777" w:rsidR="003D0C9C" w:rsidRPr="00530B2D" w:rsidRDefault="00E44E7F" w:rsidP="00801154">
      <w:pPr>
        <w:numPr>
          <w:ilvl w:val="12"/>
          <w:numId w:val="0"/>
        </w:numPr>
        <w:ind w:right="72"/>
        <w:jc w:val="both"/>
        <w:rPr>
          <w:rFonts w:asciiTheme="minorHAnsi" w:hAnsiTheme="minorHAnsi" w:cstheme="minorHAnsi"/>
          <w:sz w:val="22"/>
          <w:szCs w:val="22"/>
        </w:rPr>
      </w:pPr>
      <w:r w:rsidRPr="00530B2D">
        <w:rPr>
          <w:rFonts w:asciiTheme="minorHAnsi" w:hAnsiTheme="minorHAnsi" w:cstheme="minorHAnsi"/>
          <w:sz w:val="22"/>
          <w:szCs w:val="22"/>
        </w:rPr>
        <w:t xml:space="preserve">En cas de recours à un auditeur externe </w:t>
      </w:r>
      <w:r w:rsidR="00092F4E" w:rsidRPr="00530B2D">
        <w:rPr>
          <w:rFonts w:asciiTheme="minorHAnsi" w:hAnsiTheme="minorHAnsi" w:cstheme="minorHAnsi"/>
          <w:sz w:val="22"/>
          <w:szCs w:val="22"/>
        </w:rPr>
        <w:t xml:space="preserve">ENER </w:t>
      </w:r>
      <w:r w:rsidRPr="00530B2D">
        <w:rPr>
          <w:rFonts w:asciiTheme="minorHAnsi" w:hAnsiTheme="minorHAnsi" w:cstheme="minorHAnsi"/>
          <w:sz w:val="22"/>
          <w:szCs w:val="22"/>
        </w:rPr>
        <w:t>demande</w:t>
      </w:r>
      <w:r w:rsidR="00092F4E" w:rsidRPr="00530B2D">
        <w:rPr>
          <w:rFonts w:asciiTheme="minorHAnsi" w:hAnsiTheme="minorHAnsi" w:cstheme="minorHAnsi"/>
          <w:sz w:val="22"/>
          <w:szCs w:val="22"/>
        </w:rPr>
        <w:t xml:space="preserve"> et </w:t>
      </w:r>
      <w:r w:rsidR="00801154" w:rsidRPr="00530B2D">
        <w:rPr>
          <w:rFonts w:asciiTheme="minorHAnsi" w:hAnsiTheme="minorHAnsi" w:cstheme="minorHAnsi"/>
          <w:sz w:val="22"/>
          <w:szCs w:val="22"/>
        </w:rPr>
        <w:t>vérifie les</w:t>
      </w:r>
      <w:r w:rsidR="00092F4E" w:rsidRPr="00530B2D">
        <w:rPr>
          <w:rFonts w:asciiTheme="minorHAnsi" w:hAnsiTheme="minorHAnsi" w:cstheme="minorHAnsi"/>
          <w:sz w:val="22"/>
          <w:szCs w:val="22"/>
        </w:rPr>
        <w:t xml:space="preserve"> preuves de sa qualification avant la </w:t>
      </w:r>
      <w:r w:rsidR="00801154" w:rsidRPr="00530B2D">
        <w:rPr>
          <w:rFonts w:asciiTheme="minorHAnsi" w:hAnsiTheme="minorHAnsi" w:cstheme="minorHAnsi"/>
          <w:sz w:val="22"/>
          <w:szCs w:val="22"/>
        </w:rPr>
        <w:t>réalisation de l’audit interne.</w:t>
      </w:r>
    </w:p>
    <w:p w14:paraId="15048353" w14:textId="77777777" w:rsidR="003D0C9C" w:rsidRPr="00530B2D" w:rsidRDefault="003D0C9C" w:rsidP="00801154">
      <w:pPr>
        <w:numPr>
          <w:ilvl w:val="12"/>
          <w:numId w:val="0"/>
        </w:numPr>
        <w:ind w:right="72"/>
        <w:jc w:val="both"/>
        <w:rPr>
          <w:rFonts w:asciiTheme="minorHAnsi" w:hAnsiTheme="minorHAnsi" w:cstheme="minorHAnsi"/>
          <w:sz w:val="22"/>
          <w:szCs w:val="22"/>
        </w:rPr>
      </w:pPr>
    </w:p>
    <w:p w14:paraId="692EC125" w14:textId="5BF5239A" w:rsidR="003D0C9C" w:rsidRPr="00530B2D" w:rsidRDefault="0028708D" w:rsidP="00127272">
      <w:pPr>
        <w:numPr>
          <w:ilvl w:val="12"/>
          <w:numId w:val="0"/>
        </w:numPr>
        <w:ind w:right="72"/>
        <w:jc w:val="both"/>
        <w:rPr>
          <w:rFonts w:asciiTheme="minorHAnsi" w:hAnsiTheme="minorHAnsi" w:cstheme="minorHAnsi"/>
          <w:sz w:val="22"/>
          <w:szCs w:val="22"/>
        </w:rPr>
      </w:pPr>
      <w:r w:rsidRPr="00530B2D">
        <w:rPr>
          <w:rFonts w:asciiTheme="minorHAnsi" w:hAnsiTheme="minorHAnsi" w:cstheme="minorHAnsi"/>
          <w:sz w:val="22"/>
          <w:szCs w:val="22"/>
        </w:rPr>
        <w:t>Dans ce</w:t>
      </w:r>
      <w:r w:rsidR="00127272" w:rsidRPr="00530B2D">
        <w:rPr>
          <w:rFonts w:asciiTheme="minorHAnsi" w:hAnsiTheme="minorHAnsi" w:cstheme="minorHAnsi"/>
          <w:sz w:val="22"/>
          <w:szCs w:val="22"/>
        </w:rPr>
        <w:t xml:space="preserve"> cas l’auditeur externe est un prestataire </w:t>
      </w:r>
      <w:r w:rsidR="00801154" w:rsidRPr="00530B2D">
        <w:rPr>
          <w:rFonts w:asciiTheme="minorHAnsi" w:hAnsiTheme="minorHAnsi" w:cstheme="minorHAnsi"/>
          <w:sz w:val="22"/>
          <w:szCs w:val="22"/>
        </w:rPr>
        <w:t>externe donc</w:t>
      </w:r>
      <w:r w:rsidRPr="00530B2D">
        <w:rPr>
          <w:rFonts w:asciiTheme="minorHAnsi" w:hAnsiTheme="minorHAnsi" w:cstheme="minorHAnsi"/>
          <w:sz w:val="22"/>
          <w:szCs w:val="22"/>
        </w:rPr>
        <w:t xml:space="preserve"> la procédure Choix</w:t>
      </w:r>
      <w:r w:rsidR="005F4D2C" w:rsidRPr="00530B2D">
        <w:rPr>
          <w:rFonts w:asciiTheme="minorHAnsi" w:hAnsiTheme="minorHAnsi" w:cstheme="minorHAnsi"/>
          <w:sz w:val="22"/>
          <w:szCs w:val="22"/>
        </w:rPr>
        <w:t>, Suivi</w:t>
      </w:r>
      <w:r w:rsidRPr="00530B2D">
        <w:rPr>
          <w:rFonts w:asciiTheme="minorHAnsi" w:hAnsiTheme="minorHAnsi" w:cstheme="minorHAnsi"/>
          <w:sz w:val="22"/>
          <w:szCs w:val="22"/>
        </w:rPr>
        <w:t xml:space="preserve"> et évaluation des </w:t>
      </w:r>
      <w:r w:rsidR="00127272" w:rsidRPr="00530B2D">
        <w:rPr>
          <w:rFonts w:asciiTheme="minorHAnsi" w:hAnsiTheme="minorHAnsi" w:cstheme="minorHAnsi"/>
          <w:sz w:val="22"/>
          <w:szCs w:val="22"/>
        </w:rPr>
        <w:t>prestataires externe</w:t>
      </w:r>
      <w:r w:rsidRPr="00530B2D">
        <w:rPr>
          <w:rFonts w:asciiTheme="minorHAnsi" w:hAnsiTheme="minorHAnsi" w:cstheme="minorHAnsi"/>
          <w:sz w:val="22"/>
          <w:szCs w:val="22"/>
        </w:rPr>
        <w:t>s</w:t>
      </w:r>
      <w:r w:rsidR="00532899" w:rsidRPr="00530B2D">
        <w:rPr>
          <w:rFonts w:asciiTheme="minorHAnsi" w:hAnsiTheme="minorHAnsi" w:cstheme="minorHAnsi"/>
          <w:sz w:val="22"/>
          <w:szCs w:val="22"/>
        </w:rPr>
        <w:t>,</w:t>
      </w:r>
      <w:r w:rsidRPr="00530B2D">
        <w:rPr>
          <w:rFonts w:asciiTheme="minorHAnsi" w:hAnsiTheme="minorHAnsi" w:cstheme="minorHAnsi"/>
          <w:sz w:val="22"/>
          <w:szCs w:val="22"/>
        </w:rPr>
        <w:t xml:space="preserve"> PSup-02 s’applique.</w:t>
      </w:r>
    </w:p>
    <w:p w14:paraId="41B498E9" w14:textId="77777777" w:rsidR="003D0C9C" w:rsidRPr="00530B2D" w:rsidRDefault="003D0C9C" w:rsidP="00D27D86">
      <w:pPr>
        <w:numPr>
          <w:ilvl w:val="12"/>
          <w:numId w:val="0"/>
        </w:numPr>
        <w:ind w:right="72"/>
        <w:jc w:val="both"/>
        <w:rPr>
          <w:rFonts w:asciiTheme="minorHAnsi" w:hAnsiTheme="minorHAnsi" w:cstheme="minorHAnsi"/>
          <w:sz w:val="22"/>
          <w:szCs w:val="22"/>
        </w:rPr>
      </w:pPr>
    </w:p>
    <w:p w14:paraId="485AEEC6" w14:textId="77777777" w:rsidR="003D0C9C" w:rsidRPr="00530B2D" w:rsidRDefault="00862279" w:rsidP="00B86E41">
      <w:pPr>
        <w:ind w:left="720" w:right="72"/>
        <w:jc w:val="both"/>
        <w:rPr>
          <w:rFonts w:asciiTheme="minorHAnsi" w:hAnsiTheme="minorHAnsi" w:cstheme="minorHAnsi"/>
          <w:color w:val="FF0000"/>
          <w:sz w:val="16"/>
          <w:szCs w:val="16"/>
        </w:rPr>
      </w:pPr>
      <w:r w:rsidRPr="00530B2D">
        <w:rPr>
          <w:rFonts w:asciiTheme="minorHAnsi" w:hAnsiTheme="minorHAnsi" w:cstheme="minorHAnsi"/>
          <w:color w:val="FF0000"/>
          <w:sz w:val="24"/>
        </w:rPr>
        <w:t>.</w:t>
      </w:r>
    </w:p>
    <w:p w14:paraId="6386EA62" w14:textId="77777777" w:rsidR="003D0C9C" w:rsidRPr="00530B2D" w:rsidRDefault="003437C8" w:rsidP="00141B50">
      <w:pPr>
        <w:numPr>
          <w:ilvl w:val="12"/>
          <w:numId w:val="0"/>
        </w:numPr>
        <w:ind w:right="72"/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8</w:t>
      </w:r>
      <w:r w:rsidR="00D27D86" w:rsidRPr="00530B2D">
        <w:rPr>
          <w:rFonts w:asciiTheme="minorHAnsi" w:hAnsiTheme="minorHAnsi" w:cstheme="minorHAnsi"/>
          <w:b/>
          <w:sz w:val="24"/>
        </w:rPr>
        <w:t>. PREPARATION DE L’AUDIT</w:t>
      </w:r>
      <w:r w:rsidR="008558A1" w:rsidRPr="00530B2D">
        <w:rPr>
          <w:rFonts w:asciiTheme="minorHAnsi" w:hAnsiTheme="minorHAnsi" w:cstheme="minorHAnsi"/>
          <w:b/>
          <w:sz w:val="24"/>
        </w:rPr>
        <w:t> :</w:t>
      </w:r>
    </w:p>
    <w:p w14:paraId="49DAA43E" w14:textId="77777777" w:rsidR="003D0C9C" w:rsidRPr="00530B2D" w:rsidRDefault="003D0C9C" w:rsidP="00141B50">
      <w:pPr>
        <w:numPr>
          <w:ilvl w:val="12"/>
          <w:numId w:val="0"/>
        </w:numPr>
        <w:ind w:right="72"/>
        <w:rPr>
          <w:rFonts w:asciiTheme="minorHAnsi" w:hAnsiTheme="minorHAnsi" w:cstheme="minorHAnsi"/>
          <w:b/>
          <w:sz w:val="24"/>
        </w:rPr>
      </w:pPr>
    </w:p>
    <w:p w14:paraId="63DBB4EA" w14:textId="77777777" w:rsidR="003D0C9C" w:rsidRPr="00530B2D" w:rsidRDefault="00D27D86" w:rsidP="00D27D86">
      <w:pPr>
        <w:numPr>
          <w:ilvl w:val="12"/>
          <w:numId w:val="0"/>
        </w:numPr>
        <w:ind w:right="72"/>
        <w:jc w:val="both"/>
        <w:rPr>
          <w:rFonts w:asciiTheme="minorHAnsi" w:hAnsiTheme="minorHAnsi" w:cstheme="minorHAnsi"/>
          <w:bCs/>
          <w:sz w:val="24"/>
        </w:rPr>
      </w:pPr>
      <w:r w:rsidRPr="00530B2D">
        <w:rPr>
          <w:rFonts w:asciiTheme="minorHAnsi" w:hAnsiTheme="minorHAnsi" w:cstheme="minorHAnsi"/>
          <w:bCs/>
          <w:sz w:val="24"/>
        </w:rPr>
        <w:t>L’auditeur interne rassemble et consulte au préalable les documents nécessaires afin de se préparer convenablement à l’audit :</w:t>
      </w:r>
    </w:p>
    <w:p w14:paraId="7EB85F67" w14:textId="77777777" w:rsidR="003D0C9C" w:rsidRPr="00530B2D" w:rsidRDefault="00CE7134" w:rsidP="00CE7134">
      <w:pPr>
        <w:numPr>
          <w:ilvl w:val="0"/>
          <w:numId w:val="5"/>
        </w:numPr>
        <w:ind w:right="72"/>
        <w:rPr>
          <w:rFonts w:asciiTheme="minorHAnsi" w:hAnsiTheme="minorHAnsi" w:cstheme="minorHAnsi"/>
          <w:bCs/>
          <w:sz w:val="24"/>
        </w:rPr>
      </w:pPr>
      <w:r w:rsidRPr="00530B2D">
        <w:rPr>
          <w:rFonts w:asciiTheme="minorHAnsi" w:hAnsiTheme="minorHAnsi" w:cstheme="minorHAnsi"/>
          <w:bCs/>
          <w:sz w:val="24"/>
        </w:rPr>
        <w:t>Le manuel qualité,</w:t>
      </w:r>
    </w:p>
    <w:p w14:paraId="0230EFED" w14:textId="77777777" w:rsidR="003D0C9C" w:rsidRPr="00530B2D" w:rsidRDefault="00B86E41" w:rsidP="00B86E41">
      <w:pPr>
        <w:numPr>
          <w:ilvl w:val="0"/>
          <w:numId w:val="5"/>
        </w:numPr>
        <w:ind w:right="72"/>
        <w:rPr>
          <w:rFonts w:asciiTheme="minorHAnsi" w:hAnsiTheme="minorHAnsi" w:cstheme="minorHAnsi"/>
          <w:bCs/>
          <w:sz w:val="24"/>
        </w:rPr>
      </w:pPr>
      <w:r w:rsidRPr="00530B2D">
        <w:rPr>
          <w:rFonts w:asciiTheme="minorHAnsi" w:hAnsiTheme="minorHAnsi" w:cstheme="minorHAnsi"/>
          <w:bCs/>
          <w:sz w:val="24"/>
        </w:rPr>
        <w:t>Les p</w:t>
      </w:r>
      <w:r w:rsidR="00D27D86" w:rsidRPr="00530B2D">
        <w:rPr>
          <w:rFonts w:asciiTheme="minorHAnsi" w:hAnsiTheme="minorHAnsi" w:cstheme="minorHAnsi"/>
          <w:bCs/>
          <w:sz w:val="24"/>
        </w:rPr>
        <w:t>rocédure</w:t>
      </w:r>
      <w:r w:rsidRPr="00530B2D">
        <w:rPr>
          <w:rFonts w:asciiTheme="minorHAnsi" w:hAnsiTheme="minorHAnsi" w:cstheme="minorHAnsi"/>
          <w:bCs/>
          <w:sz w:val="24"/>
        </w:rPr>
        <w:t>s</w:t>
      </w:r>
      <w:r w:rsidR="00CE7134" w:rsidRPr="00530B2D">
        <w:rPr>
          <w:rFonts w:asciiTheme="minorHAnsi" w:hAnsiTheme="minorHAnsi" w:cstheme="minorHAnsi"/>
          <w:bCs/>
          <w:sz w:val="24"/>
        </w:rPr>
        <w:t xml:space="preserve"> et</w:t>
      </w:r>
      <w:r w:rsidR="00D27D86" w:rsidRPr="00530B2D">
        <w:rPr>
          <w:rFonts w:asciiTheme="minorHAnsi" w:hAnsiTheme="minorHAnsi" w:cstheme="minorHAnsi"/>
          <w:bCs/>
          <w:sz w:val="24"/>
        </w:rPr>
        <w:t xml:space="preserve"> instruction</w:t>
      </w:r>
      <w:r w:rsidRPr="00530B2D">
        <w:rPr>
          <w:rFonts w:asciiTheme="minorHAnsi" w:hAnsiTheme="minorHAnsi" w:cstheme="minorHAnsi"/>
          <w:bCs/>
          <w:sz w:val="24"/>
        </w:rPr>
        <w:t>s</w:t>
      </w:r>
      <w:r w:rsidR="00D27D86" w:rsidRPr="00530B2D">
        <w:rPr>
          <w:rFonts w:asciiTheme="minorHAnsi" w:hAnsiTheme="minorHAnsi" w:cstheme="minorHAnsi"/>
          <w:bCs/>
          <w:sz w:val="24"/>
        </w:rPr>
        <w:t xml:space="preserve"> d’application</w:t>
      </w:r>
    </w:p>
    <w:p w14:paraId="2A71142A" w14:textId="77777777" w:rsidR="003D0C9C" w:rsidRPr="00530B2D" w:rsidRDefault="008558A1" w:rsidP="00862279">
      <w:pPr>
        <w:numPr>
          <w:ilvl w:val="0"/>
          <w:numId w:val="5"/>
        </w:numPr>
        <w:ind w:right="72"/>
        <w:rPr>
          <w:rFonts w:asciiTheme="minorHAnsi" w:hAnsiTheme="minorHAnsi" w:cstheme="minorHAnsi"/>
          <w:bCs/>
          <w:sz w:val="24"/>
        </w:rPr>
      </w:pPr>
      <w:r w:rsidRPr="00530B2D">
        <w:rPr>
          <w:rFonts w:asciiTheme="minorHAnsi" w:hAnsiTheme="minorHAnsi" w:cstheme="minorHAnsi"/>
          <w:bCs/>
          <w:sz w:val="24"/>
        </w:rPr>
        <w:t>Le</w:t>
      </w:r>
      <w:r w:rsidR="00B86E41" w:rsidRPr="00530B2D">
        <w:rPr>
          <w:rFonts w:asciiTheme="minorHAnsi" w:hAnsiTheme="minorHAnsi" w:cstheme="minorHAnsi"/>
          <w:bCs/>
          <w:sz w:val="24"/>
        </w:rPr>
        <w:t xml:space="preserve"> tableau de suivi de</w:t>
      </w:r>
      <w:r w:rsidRPr="00530B2D">
        <w:rPr>
          <w:rFonts w:asciiTheme="minorHAnsi" w:hAnsiTheme="minorHAnsi" w:cstheme="minorHAnsi"/>
          <w:bCs/>
          <w:sz w:val="24"/>
        </w:rPr>
        <w:t>s objecti</w:t>
      </w:r>
      <w:r w:rsidR="00862279" w:rsidRPr="00530B2D">
        <w:rPr>
          <w:rFonts w:asciiTheme="minorHAnsi" w:hAnsiTheme="minorHAnsi" w:cstheme="minorHAnsi"/>
          <w:bCs/>
          <w:sz w:val="24"/>
        </w:rPr>
        <w:t>f</w:t>
      </w:r>
      <w:r w:rsidRPr="00530B2D">
        <w:rPr>
          <w:rFonts w:asciiTheme="minorHAnsi" w:hAnsiTheme="minorHAnsi" w:cstheme="minorHAnsi"/>
          <w:bCs/>
          <w:sz w:val="24"/>
        </w:rPr>
        <w:t>s qualités</w:t>
      </w:r>
    </w:p>
    <w:p w14:paraId="4F1F6A86" w14:textId="77777777" w:rsidR="003D0C9C" w:rsidRPr="00530B2D" w:rsidRDefault="00B86E41" w:rsidP="00092F4E">
      <w:pPr>
        <w:numPr>
          <w:ilvl w:val="0"/>
          <w:numId w:val="5"/>
        </w:numPr>
        <w:ind w:right="72"/>
        <w:rPr>
          <w:rFonts w:asciiTheme="minorHAnsi" w:hAnsiTheme="minorHAnsi" w:cstheme="minorHAnsi"/>
          <w:bCs/>
          <w:sz w:val="24"/>
        </w:rPr>
      </w:pPr>
      <w:r w:rsidRPr="00530B2D">
        <w:rPr>
          <w:rFonts w:asciiTheme="minorHAnsi" w:hAnsiTheme="minorHAnsi" w:cstheme="minorHAnsi"/>
          <w:bCs/>
          <w:sz w:val="24"/>
        </w:rPr>
        <w:t xml:space="preserve">Les </w:t>
      </w:r>
      <w:r w:rsidR="00D27D86" w:rsidRPr="00530B2D">
        <w:rPr>
          <w:rFonts w:asciiTheme="minorHAnsi" w:hAnsiTheme="minorHAnsi" w:cstheme="minorHAnsi"/>
          <w:bCs/>
          <w:sz w:val="24"/>
        </w:rPr>
        <w:t>Fonction</w:t>
      </w:r>
      <w:r w:rsidR="00801154" w:rsidRPr="00530B2D">
        <w:rPr>
          <w:rFonts w:asciiTheme="minorHAnsi" w:hAnsiTheme="minorHAnsi" w:cstheme="minorHAnsi"/>
          <w:bCs/>
          <w:sz w:val="24"/>
        </w:rPr>
        <w:t>s</w:t>
      </w:r>
      <w:r w:rsidR="00D27D86" w:rsidRPr="00530B2D">
        <w:rPr>
          <w:rFonts w:asciiTheme="minorHAnsi" w:hAnsiTheme="minorHAnsi" w:cstheme="minorHAnsi"/>
          <w:bCs/>
          <w:sz w:val="24"/>
        </w:rPr>
        <w:t xml:space="preserve"> et responsabilité</w:t>
      </w:r>
      <w:r w:rsidR="00801154" w:rsidRPr="00530B2D">
        <w:rPr>
          <w:rFonts w:asciiTheme="minorHAnsi" w:hAnsiTheme="minorHAnsi" w:cstheme="minorHAnsi"/>
          <w:bCs/>
          <w:sz w:val="24"/>
        </w:rPr>
        <w:t>s</w:t>
      </w:r>
      <w:r w:rsidR="00D27D86" w:rsidRPr="00530B2D">
        <w:rPr>
          <w:rFonts w:asciiTheme="minorHAnsi" w:hAnsiTheme="minorHAnsi" w:cstheme="minorHAnsi"/>
          <w:bCs/>
          <w:sz w:val="24"/>
        </w:rPr>
        <w:t xml:space="preserve"> (fiche</w:t>
      </w:r>
      <w:r w:rsidRPr="00530B2D">
        <w:rPr>
          <w:rFonts w:asciiTheme="minorHAnsi" w:hAnsiTheme="minorHAnsi" w:cstheme="minorHAnsi"/>
          <w:bCs/>
          <w:sz w:val="24"/>
        </w:rPr>
        <w:t>s</w:t>
      </w:r>
      <w:r w:rsidR="00D27D86" w:rsidRPr="00530B2D">
        <w:rPr>
          <w:rFonts w:asciiTheme="minorHAnsi" w:hAnsiTheme="minorHAnsi" w:cstheme="minorHAnsi"/>
          <w:bCs/>
          <w:sz w:val="24"/>
        </w:rPr>
        <w:t xml:space="preserve"> de fonction)</w:t>
      </w:r>
    </w:p>
    <w:p w14:paraId="03466A4E" w14:textId="77777777" w:rsidR="003D0C9C" w:rsidRPr="00530B2D" w:rsidRDefault="00D27D86" w:rsidP="00801154">
      <w:pPr>
        <w:numPr>
          <w:ilvl w:val="0"/>
          <w:numId w:val="5"/>
        </w:numPr>
        <w:ind w:right="72"/>
        <w:rPr>
          <w:rFonts w:asciiTheme="minorHAnsi" w:hAnsiTheme="minorHAnsi" w:cstheme="minorHAnsi"/>
          <w:bCs/>
          <w:sz w:val="24"/>
        </w:rPr>
      </w:pPr>
      <w:r w:rsidRPr="00530B2D">
        <w:rPr>
          <w:rFonts w:asciiTheme="minorHAnsi" w:hAnsiTheme="minorHAnsi" w:cstheme="minorHAnsi"/>
          <w:bCs/>
          <w:sz w:val="24"/>
        </w:rPr>
        <w:t>Le rapport d’audit précédent</w:t>
      </w:r>
      <w:r w:rsidR="00141B50" w:rsidRPr="00530B2D">
        <w:rPr>
          <w:rFonts w:asciiTheme="minorHAnsi" w:hAnsiTheme="minorHAnsi" w:cstheme="minorHAnsi"/>
          <w:bCs/>
          <w:sz w:val="24"/>
        </w:rPr>
        <w:t>…</w:t>
      </w:r>
    </w:p>
    <w:p w14:paraId="3F68DAB9" w14:textId="6598481F" w:rsidR="003D0C9C" w:rsidRPr="00530B2D" w:rsidRDefault="003D0C9C" w:rsidP="007904A5">
      <w:pPr>
        <w:ind w:right="72"/>
        <w:rPr>
          <w:rFonts w:asciiTheme="minorHAnsi" w:hAnsiTheme="minorHAnsi" w:cstheme="minorHAnsi"/>
          <w:bCs/>
          <w:sz w:val="24"/>
        </w:rPr>
      </w:pPr>
    </w:p>
    <w:p w14:paraId="349BC161" w14:textId="77777777" w:rsidR="003D0C9C" w:rsidRPr="00530B2D" w:rsidRDefault="00801154" w:rsidP="00801154">
      <w:pPr>
        <w:numPr>
          <w:ilvl w:val="12"/>
          <w:numId w:val="0"/>
        </w:numPr>
        <w:ind w:right="72"/>
        <w:jc w:val="both"/>
        <w:rPr>
          <w:rFonts w:asciiTheme="minorHAnsi" w:hAnsiTheme="minorHAnsi" w:cstheme="minorHAnsi"/>
          <w:bCs/>
          <w:sz w:val="24"/>
        </w:rPr>
      </w:pPr>
      <w:r w:rsidRPr="00530B2D">
        <w:rPr>
          <w:rFonts w:asciiTheme="minorHAnsi" w:hAnsiTheme="minorHAnsi" w:cstheme="minorHAnsi"/>
          <w:bCs/>
          <w:sz w:val="24"/>
        </w:rPr>
        <w:t>L</w:t>
      </w:r>
      <w:r w:rsidR="00D27D86" w:rsidRPr="00530B2D">
        <w:rPr>
          <w:rFonts w:asciiTheme="minorHAnsi" w:hAnsiTheme="minorHAnsi" w:cstheme="minorHAnsi"/>
          <w:bCs/>
          <w:sz w:val="24"/>
        </w:rPr>
        <w:t>’auditeur</w:t>
      </w:r>
      <w:r w:rsidR="00775BBC" w:rsidRPr="00530B2D">
        <w:rPr>
          <w:rFonts w:asciiTheme="minorHAnsi" w:hAnsiTheme="minorHAnsi" w:cstheme="minorHAnsi"/>
          <w:bCs/>
          <w:sz w:val="24"/>
        </w:rPr>
        <w:t xml:space="preserve"> doit</w:t>
      </w:r>
      <w:r w:rsidRPr="00530B2D">
        <w:rPr>
          <w:rFonts w:asciiTheme="minorHAnsi" w:hAnsiTheme="minorHAnsi" w:cstheme="minorHAnsi"/>
          <w:bCs/>
          <w:sz w:val="24"/>
        </w:rPr>
        <w:t xml:space="preserve"> renseigner </w:t>
      </w:r>
      <w:r w:rsidR="00775BBC" w:rsidRPr="00530B2D">
        <w:rPr>
          <w:rFonts w:asciiTheme="minorHAnsi" w:hAnsiTheme="minorHAnsi" w:cstheme="minorHAnsi"/>
          <w:bCs/>
          <w:sz w:val="24"/>
        </w:rPr>
        <w:t>le</w:t>
      </w:r>
      <w:r w:rsidR="00775BBC" w:rsidRPr="00530B2D">
        <w:rPr>
          <w:rFonts w:asciiTheme="minorHAnsi" w:hAnsiTheme="minorHAnsi" w:cstheme="minorHAnsi"/>
          <w:sz w:val="24"/>
        </w:rPr>
        <w:t xml:space="preserve"> plan d’audit (FPil-13)</w:t>
      </w:r>
      <w:r w:rsidR="00D27D86" w:rsidRPr="00530B2D">
        <w:rPr>
          <w:rFonts w:asciiTheme="minorHAnsi" w:hAnsiTheme="minorHAnsi" w:cstheme="minorHAnsi"/>
          <w:bCs/>
          <w:sz w:val="24"/>
        </w:rPr>
        <w:t xml:space="preserve"> qu’il </w:t>
      </w:r>
      <w:r w:rsidRPr="00530B2D">
        <w:rPr>
          <w:rFonts w:asciiTheme="minorHAnsi" w:hAnsiTheme="minorHAnsi" w:cstheme="minorHAnsi"/>
          <w:bCs/>
          <w:sz w:val="24"/>
        </w:rPr>
        <w:t>compte suivre</w:t>
      </w:r>
      <w:r w:rsidR="00D27D86" w:rsidRPr="00530B2D">
        <w:rPr>
          <w:rFonts w:asciiTheme="minorHAnsi" w:hAnsiTheme="minorHAnsi" w:cstheme="minorHAnsi"/>
          <w:bCs/>
          <w:sz w:val="24"/>
        </w:rPr>
        <w:t xml:space="preserve"> pour orienter </w:t>
      </w:r>
      <w:r w:rsidRPr="00530B2D">
        <w:rPr>
          <w:rFonts w:asciiTheme="minorHAnsi" w:hAnsiTheme="minorHAnsi" w:cstheme="minorHAnsi"/>
          <w:bCs/>
          <w:sz w:val="24"/>
        </w:rPr>
        <w:t>l</w:t>
      </w:r>
      <w:r w:rsidR="00D27D86" w:rsidRPr="00530B2D">
        <w:rPr>
          <w:rFonts w:asciiTheme="minorHAnsi" w:hAnsiTheme="minorHAnsi" w:cstheme="minorHAnsi"/>
          <w:bCs/>
          <w:sz w:val="24"/>
        </w:rPr>
        <w:t>a conduite de l’audit</w:t>
      </w:r>
      <w:r w:rsidRPr="00530B2D">
        <w:rPr>
          <w:rFonts w:asciiTheme="minorHAnsi" w:hAnsiTheme="minorHAnsi" w:cstheme="minorHAnsi"/>
          <w:bCs/>
          <w:sz w:val="24"/>
        </w:rPr>
        <w:t xml:space="preserve"> et l’envoyer au laboratoire pour validation</w:t>
      </w:r>
      <w:r w:rsidR="00D27D86" w:rsidRPr="00530B2D">
        <w:rPr>
          <w:rFonts w:asciiTheme="minorHAnsi" w:hAnsiTheme="minorHAnsi" w:cstheme="minorHAnsi"/>
          <w:bCs/>
          <w:sz w:val="24"/>
        </w:rPr>
        <w:t xml:space="preserve">. </w:t>
      </w:r>
    </w:p>
    <w:p w14:paraId="56566C5F" w14:textId="77777777" w:rsidR="003D0C9C" w:rsidRPr="00530B2D" w:rsidRDefault="003D0C9C" w:rsidP="00D27D86">
      <w:pPr>
        <w:numPr>
          <w:ilvl w:val="12"/>
          <w:numId w:val="0"/>
        </w:numPr>
        <w:ind w:right="72"/>
        <w:jc w:val="both"/>
        <w:rPr>
          <w:rFonts w:asciiTheme="minorHAnsi" w:hAnsiTheme="minorHAnsi" w:cstheme="minorHAnsi"/>
          <w:bCs/>
          <w:sz w:val="24"/>
        </w:rPr>
      </w:pPr>
    </w:p>
    <w:p w14:paraId="4C8852F3" w14:textId="5B3C3FB8" w:rsidR="003D0C9C" w:rsidRPr="00530B2D" w:rsidRDefault="00000000" w:rsidP="00D27D86">
      <w:pPr>
        <w:numPr>
          <w:ilvl w:val="12"/>
          <w:numId w:val="0"/>
        </w:numPr>
        <w:ind w:right="72"/>
        <w:jc w:val="both"/>
        <w:rPr>
          <w:rFonts w:asciiTheme="minorHAnsi" w:hAnsiTheme="minorHAnsi" w:cstheme="minorHAnsi"/>
          <w:bCs/>
          <w:sz w:val="24"/>
        </w:rPr>
      </w:pPr>
      <w:r>
        <w:rPr>
          <w:rFonts w:asciiTheme="minorHAnsi" w:hAnsiTheme="minorHAnsi" w:cstheme="minorHAnsi"/>
          <w:bCs/>
          <w:noProof/>
          <w:sz w:val="24"/>
        </w:rPr>
        <w:object w:dxaOrig="1440" w:dyaOrig="1440" w14:anchorId="4DA9AD96">
          <v:shape id="_x0000_s2079" style="position:absolute;left:0;text-align:left;margin-left:376.45pt;margin-top:23.95pt;width:108pt;height:43.5pt;z-index:251655680;visibility:visible;mso-position-horizontal-relative:text;mso-position-vertical-relative:text" coordsize="21600,21600" o:spt="100" adj="0,,0" path="" filled="f" stroked="f">
            <v:stroke joinstyle="miter"/>
            <v:imagedata r:id="rId7" o:title="image7"/>
            <v:formulas/>
            <v:path o:extrusionok="f" o:connecttype="segments" textboxrect="3163,3163,18437,18437"/>
            <o:lock v:ext="edit" aspectratio="t"/>
            <w10:wrap type="square"/>
          </v:shape>
          <o:OLEObject Type="Embed" ProgID="PBrush" ShapeID="_x0000_s2079" DrawAspect="Content" ObjectID="_1801765525" r:id="rId12"/>
        </w:object>
      </w:r>
      <w:r w:rsidR="00C56729" w:rsidRPr="00530B2D">
        <w:rPr>
          <w:rFonts w:asciiTheme="minorHAnsi" w:hAnsiTheme="minorHAnsi" w:cstheme="minorHAnsi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1753607" wp14:editId="5001418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75513979" name="AutoShape 82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D7A83E" id="AutoShape 82" o:spid="_x0000_s1026" style="position:absolute;margin-left:0;margin-top:0;width:50pt;height:50pt;z-index:251649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" filled="f" stroked="f">
                <v:stroke joinstyle="miter"/>
                <o:lock v:ext="edit" aspectratio="t" selection="t"/>
              </v:shape>
            </w:pict>
          </mc:Fallback>
        </mc:AlternateContent>
      </w:r>
      <w:r w:rsidR="00D27D86" w:rsidRPr="00530B2D">
        <w:rPr>
          <w:rFonts w:asciiTheme="minorHAnsi" w:hAnsiTheme="minorHAnsi" w:cstheme="minorHAnsi"/>
          <w:bCs/>
          <w:sz w:val="24"/>
        </w:rPr>
        <w:t>D’autres documents et enregistrements peuvent également être demandés et consultés pendant l’audit.</w:t>
      </w:r>
    </w:p>
    <w:p w14:paraId="24E31756" w14:textId="77777777" w:rsidR="003D0C9C" w:rsidRPr="00530B2D" w:rsidRDefault="003D0C9C" w:rsidP="00D27D86">
      <w:pPr>
        <w:numPr>
          <w:ilvl w:val="12"/>
          <w:numId w:val="0"/>
        </w:numPr>
        <w:ind w:right="72"/>
        <w:rPr>
          <w:rFonts w:asciiTheme="minorHAnsi" w:hAnsiTheme="minorHAnsi" w:cstheme="minorHAnsi"/>
          <w:b/>
          <w:sz w:val="24"/>
        </w:rPr>
      </w:pPr>
    </w:p>
    <w:p w14:paraId="3702F6AA" w14:textId="77777777" w:rsidR="003D0C9C" w:rsidRPr="00530B2D" w:rsidRDefault="003437C8" w:rsidP="00D0259C">
      <w:pPr>
        <w:numPr>
          <w:ilvl w:val="12"/>
          <w:numId w:val="0"/>
        </w:numPr>
        <w:ind w:right="72"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9</w:t>
      </w:r>
      <w:r w:rsidR="00D27D86" w:rsidRPr="00530B2D">
        <w:rPr>
          <w:rFonts w:asciiTheme="minorHAnsi" w:hAnsiTheme="minorHAnsi" w:cstheme="minorHAnsi"/>
          <w:b/>
          <w:sz w:val="24"/>
        </w:rPr>
        <w:t>. REALISATION D’UN AUDIT INTERNE</w:t>
      </w:r>
    </w:p>
    <w:p w14:paraId="07BDA8FC" w14:textId="77777777" w:rsidR="003D0C9C" w:rsidRPr="00530B2D" w:rsidRDefault="003D0C9C" w:rsidP="00D27D86">
      <w:pPr>
        <w:pStyle w:val="Notedebasdepage"/>
        <w:numPr>
          <w:ilvl w:val="12"/>
          <w:numId w:val="0"/>
        </w:numPr>
        <w:ind w:right="72" w:firstLine="142"/>
        <w:jc w:val="left"/>
        <w:rPr>
          <w:rFonts w:asciiTheme="minorHAnsi" w:hAnsiTheme="minorHAnsi" w:cstheme="minorHAnsi"/>
          <w:sz w:val="16"/>
          <w:szCs w:val="16"/>
          <w:lang w:val="fr-FR"/>
        </w:rPr>
      </w:pPr>
    </w:p>
    <w:p w14:paraId="12087B21" w14:textId="77777777" w:rsidR="003D0C9C" w:rsidRPr="00530B2D" w:rsidRDefault="00D27D86" w:rsidP="00D0259C">
      <w:pPr>
        <w:numPr>
          <w:ilvl w:val="12"/>
          <w:numId w:val="0"/>
        </w:numPr>
        <w:ind w:right="72"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sz w:val="24"/>
        </w:rPr>
        <w:t>Les différentes phases de l’audit sont les suivantes :</w:t>
      </w:r>
    </w:p>
    <w:p w14:paraId="6A686193" w14:textId="77777777" w:rsidR="003D0C9C" w:rsidRPr="00530B2D" w:rsidRDefault="00D27D86" w:rsidP="00366CDF">
      <w:pPr>
        <w:numPr>
          <w:ilvl w:val="0"/>
          <w:numId w:val="1"/>
        </w:numPr>
        <w:tabs>
          <w:tab w:val="clear" w:pos="1211"/>
          <w:tab w:val="num" w:pos="851"/>
        </w:tabs>
        <w:ind w:left="641" w:right="74" w:hanging="357"/>
        <w:jc w:val="both"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sz w:val="24"/>
        </w:rPr>
        <w:t>Réunion d’ouverture avec les re</w:t>
      </w:r>
      <w:r w:rsidR="00366CDF" w:rsidRPr="00530B2D">
        <w:rPr>
          <w:rFonts w:asciiTheme="minorHAnsi" w:hAnsiTheme="minorHAnsi" w:cstheme="minorHAnsi"/>
          <w:sz w:val="24"/>
        </w:rPr>
        <w:t>sponsable</w:t>
      </w:r>
      <w:r w:rsidRPr="00530B2D">
        <w:rPr>
          <w:rFonts w:asciiTheme="minorHAnsi" w:hAnsiTheme="minorHAnsi" w:cstheme="minorHAnsi"/>
          <w:sz w:val="24"/>
        </w:rPr>
        <w:t xml:space="preserve">s des activités à auditer. </w:t>
      </w:r>
    </w:p>
    <w:p w14:paraId="41743445" w14:textId="77777777" w:rsidR="003D0C9C" w:rsidRPr="00530B2D" w:rsidRDefault="00D27D86" w:rsidP="001467AE">
      <w:pPr>
        <w:numPr>
          <w:ilvl w:val="0"/>
          <w:numId w:val="1"/>
        </w:numPr>
        <w:tabs>
          <w:tab w:val="clear" w:pos="1211"/>
          <w:tab w:val="num" w:pos="851"/>
        </w:tabs>
        <w:ind w:left="641" w:right="74" w:hanging="357"/>
        <w:jc w:val="both"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sz w:val="24"/>
        </w:rPr>
        <w:t>Déroulement de l’audit et renseignement au fur et à mesure d</w:t>
      </w:r>
      <w:r w:rsidR="00C55CAD" w:rsidRPr="00530B2D">
        <w:rPr>
          <w:rFonts w:asciiTheme="minorHAnsi" w:hAnsiTheme="minorHAnsi" w:cstheme="minorHAnsi"/>
          <w:sz w:val="24"/>
        </w:rPr>
        <w:t xml:space="preserve">u </w:t>
      </w:r>
      <w:r w:rsidR="00FB017D" w:rsidRPr="00530B2D">
        <w:rPr>
          <w:rFonts w:asciiTheme="minorHAnsi" w:hAnsiTheme="minorHAnsi" w:cstheme="minorHAnsi"/>
          <w:sz w:val="24"/>
        </w:rPr>
        <w:t>plan</w:t>
      </w:r>
      <w:r w:rsidR="00C55CAD" w:rsidRPr="00530B2D">
        <w:rPr>
          <w:rFonts w:asciiTheme="minorHAnsi" w:hAnsiTheme="minorHAnsi" w:cstheme="minorHAnsi"/>
          <w:sz w:val="24"/>
        </w:rPr>
        <w:t xml:space="preserve"> d</w:t>
      </w:r>
      <w:r w:rsidRPr="00530B2D">
        <w:rPr>
          <w:rFonts w:asciiTheme="minorHAnsi" w:hAnsiTheme="minorHAnsi" w:cstheme="minorHAnsi"/>
          <w:sz w:val="24"/>
        </w:rPr>
        <w:t xml:space="preserve">’audit </w:t>
      </w:r>
      <w:r w:rsidR="00532376" w:rsidRPr="00530B2D">
        <w:rPr>
          <w:rFonts w:asciiTheme="minorHAnsi" w:hAnsiTheme="minorHAnsi" w:cstheme="minorHAnsi"/>
          <w:sz w:val="24"/>
        </w:rPr>
        <w:t>(FPil-</w:t>
      </w:r>
      <w:r w:rsidR="00751B23" w:rsidRPr="00530B2D">
        <w:rPr>
          <w:rFonts w:asciiTheme="minorHAnsi" w:hAnsiTheme="minorHAnsi" w:cstheme="minorHAnsi"/>
          <w:sz w:val="24"/>
        </w:rPr>
        <w:t>13</w:t>
      </w:r>
      <w:r w:rsidR="00532376" w:rsidRPr="00530B2D">
        <w:rPr>
          <w:rFonts w:asciiTheme="minorHAnsi" w:hAnsiTheme="minorHAnsi" w:cstheme="minorHAnsi"/>
          <w:sz w:val="24"/>
        </w:rPr>
        <w:t>) enquête</w:t>
      </w:r>
      <w:r w:rsidRPr="00530B2D">
        <w:rPr>
          <w:rFonts w:asciiTheme="minorHAnsi" w:hAnsiTheme="minorHAnsi" w:cstheme="minorHAnsi"/>
          <w:sz w:val="24"/>
        </w:rPr>
        <w:t>, interview, examen des documents et des enregistrements, examen des tableaux de bord</w:t>
      </w:r>
      <w:r w:rsidR="00CE7134" w:rsidRPr="00530B2D">
        <w:rPr>
          <w:rFonts w:asciiTheme="minorHAnsi" w:hAnsiTheme="minorHAnsi" w:cstheme="minorHAnsi"/>
          <w:sz w:val="24"/>
        </w:rPr>
        <w:t>...</w:t>
      </w:r>
    </w:p>
    <w:p w14:paraId="22061C2D" w14:textId="77777777" w:rsidR="003D0C9C" w:rsidRPr="00530B2D" w:rsidRDefault="00D27D86" w:rsidP="001467AE">
      <w:pPr>
        <w:numPr>
          <w:ilvl w:val="0"/>
          <w:numId w:val="1"/>
        </w:numPr>
        <w:tabs>
          <w:tab w:val="clear" w:pos="1211"/>
          <w:tab w:val="num" w:pos="851"/>
        </w:tabs>
        <w:ind w:left="641" w:right="74" w:hanging="357"/>
        <w:jc w:val="both"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sz w:val="24"/>
        </w:rPr>
        <w:t xml:space="preserve">Synthèse de l’équipe d’audit et préparation du rapport de </w:t>
      </w:r>
      <w:proofErr w:type="gramStart"/>
      <w:r w:rsidRPr="00530B2D">
        <w:rPr>
          <w:rFonts w:asciiTheme="minorHAnsi" w:hAnsiTheme="minorHAnsi" w:cstheme="minorHAnsi"/>
          <w:sz w:val="24"/>
        </w:rPr>
        <w:t xml:space="preserve">l’audit </w:t>
      </w:r>
      <w:r w:rsidR="00F4698E" w:rsidRPr="00530B2D">
        <w:rPr>
          <w:rFonts w:asciiTheme="minorHAnsi" w:hAnsiTheme="minorHAnsi" w:cstheme="minorHAnsi"/>
          <w:sz w:val="24"/>
        </w:rPr>
        <w:t>.</w:t>
      </w:r>
      <w:proofErr w:type="gramEnd"/>
    </w:p>
    <w:p w14:paraId="5F73AD68" w14:textId="77777777" w:rsidR="003D0C9C" w:rsidRPr="00530B2D" w:rsidRDefault="00D27D86" w:rsidP="001467AE">
      <w:pPr>
        <w:numPr>
          <w:ilvl w:val="0"/>
          <w:numId w:val="1"/>
        </w:numPr>
        <w:tabs>
          <w:tab w:val="clear" w:pos="1211"/>
          <w:tab w:val="num" w:pos="851"/>
        </w:tabs>
        <w:ind w:left="641" w:right="74" w:hanging="357"/>
        <w:jc w:val="both"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sz w:val="24"/>
        </w:rPr>
        <w:lastRenderedPageBreak/>
        <w:t>Réunion de clôture avec les audités pour présenter les résultats de l’audit.</w:t>
      </w:r>
      <w:r w:rsidR="001467AE" w:rsidRPr="00530B2D">
        <w:rPr>
          <w:rFonts w:asciiTheme="minorHAnsi" w:hAnsiTheme="minorHAnsi" w:cstheme="minorHAnsi"/>
          <w:sz w:val="24"/>
        </w:rPr>
        <w:t xml:space="preserve"> Les écarts sont présentés sur des fiches de non-conformité FSup-15</w:t>
      </w:r>
    </w:p>
    <w:p w14:paraId="73D05E6C" w14:textId="77777777" w:rsidR="003D0C9C" w:rsidRPr="00530B2D" w:rsidRDefault="003D0C9C" w:rsidP="00D27D86">
      <w:pPr>
        <w:numPr>
          <w:ilvl w:val="12"/>
          <w:numId w:val="0"/>
        </w:numPr>
        <w:ind w:right="72"/>
        <w:rPr>
          <w:rFonts w:asciiTheme="minorHAnsi" w:hAnsiTheme="minorHAnsi" w:cstheme="minorHAnsi"/>
          <w:b/>
          <w:sz w:val="24"/>
        </w:rPr>
      </w:pPr>
    </w:p>
    <w:p w14:paraId="1BC347CD" w14:textId="1E13C5D3" w:rsidR="003D0C9C" w:rsidRPr="00530B2D" w:rsidRDefault="00240556" w:rsidP="00240556">
      <w:pPr>
        <w:numPr>
          <w:ilvl w:val="0"/>
          <w:numId w:val="18"/>
        </w:numPr>
        <w:ind w:right="72"/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sz w:val="24"/>
        </w:rPr>
        <w:t>L’auditeur signe un engagement de confidentialité avant la réalisation de l’audit</w:t>
      </w:r>
      <w:r w:rsidRPr="00530B2D">
        <w:rPr>
          <w:rFonts w:asciiTheme="minorHAnsi" w:hAnsiTheme="minorHAnsi" w:cstheme="minorHAnsi"/>
          <w:b/>
          <w:sz w:val="24"/>
        </w:rPr>
        <w:t>.</w:t>
      </w:r>
    </w:p>
    <w:p w14:paraId="7798ED17" w14:textId="40CC8976" w:rsidR="00532899" w:rsidRPr="00530B2D" w:rsidRDefault="00532899" w:rsidP="00532899">
      <w:pPr>
        <w:ind w:right="72"/>
        <w:rPr>
          <w:rFonts w:asciiTheme="minorHAnsi" w:hAnsiTheme="minorHAnsi" w:cstheme="minorHAnsi"/>
          <w:b/>
          <w:sz w:val="24"/>
        </w:rPr>
      </w:pPr>
    </w:p>
    <w:p w14:paraId="01C24252" w14:textId="1476FE16" w:rsidR="00532899" w:rsidRPr="00530B2D" w:rsidRDefault="00532899" w:rsidP="00532899">
      <w:pPr>
        <w:ind w:right="72"/>
        <w:rPr>
          <w:rFonts w:asciiTheme="minorHAnsi" w:hAnsiTheme="minorHAnsi" w:cstheme="minorHAnsi"/>
          <w:b/>
          <w:sz w:val="24"/>
        </w:rPr>
      </w:pPr>
    </w:p>
    <w:p w14:paraId="33FE519C" w14:textId="3E8DA051" w:rsidR="00532899" w:rsidRPr="00530B2D" w:rsidRDefault="00532899" w:rsidP="00532899">
      <w:pPr>
        <w:ind w:right="72"/>
        <w:rPr>
          <w:rFonts w:asciiTheme="minorHAnsi" w:hAnsiTheme="minorHAnsi" w:cstheme="minorHAnsi"/>
          <w:b/>
          <w:sz w:val="24"/>
        </w:rPr>
      </w:pPr>
    </w:p>
    <w:p w14:paraId="5A4C2AAD" w14:textId="77777777" w:rsidR="00532899" w:rsidRPr="00530B2D" w:rsidRDefault="00532899" w:rsidP="00532899">
      <w:pPr>
        <w:ind w:right="72"/>
        <w:rPr>
          <w:rFonts w:asciiTheme="minorHAnsi" w:hAnsiTheme="minorHAnsi" w:cstheme="minorHAnsi"/>
          <w:b/>
          <w:sz w:val="24"/>
        </w:rPr>
      </w:pPr>
    </w:p>
    <w:p w14:paraId="2DA652F9" w14:textId="77777777" w:rsidR="003D0C9C" w:rsidRPr="00530B2D" w:rsidRDefault="003437C8" w:rsidP="00D0259C">
      <w:pPr>
        <w:numPr>
          <w:ilvl w:val="12"/>
          <w:numId w:val="0"/>
        </w:numPr>
        <w:ind w:right="72"/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10</w:t>
      </w:r>
      <w:r w:rsidR="00D27D86" w:rsidRPr="00530B2D">
        <w:rPr>
          <w:rFonts w:asciiTheme="minorHAnsi" w:hAnsiTheme="minorHAnsi" w:cstheme="minorHAnsi"/>
          <w:b/>
          <w:sz w:val="24"/>
        </w:rPr>
        <w:t>. RAPPORT D’AUDIT INTERNE</w:t>
      </w:r>
      <w:r w:rsidR="008558A1" w:rsidRPr="00530B2D">
        <w:rPr>
          <w:rFonts w:asciiTheme="minorHAnsi" w:hAnsiTheme="minorHAnsi" w:cstheme="minorHAnsi"/>
          <w:b/>
          <w:sz w:val="24"/>
        </w:rPr>
        <w:t> :</w:t>
      </w:r>
    </w:p>
    <w:p w14:paraId="60C9E994" w14:textId="77777777" w:rsidR="003D0C9C" w:rsidRPr="00530B2D" w:rsidRDefault="003D0C9C" w:rsidP="00D27D86">
      <w:pPr>
        <w:numPr>
          <w:ilvl w:val="12"/>
          <w:numId w:val="0"/>
        </w:numPr>
        <w:ind w:right="72"/>
        <w:rPr>
          <w:rFonts w:asciiTheme="minorHAnsi" w:hAnsiTheme="minorHAnsi" w:cstheme="minorHAnsi"/>
          <w:b/>
          <w:sz w:val="16"/>
          <w:szCs w:val="16"/>
        </w:rPr>
      </w:pPr>
    </w:p>
    <w:p w14:paraId="3D12CBC6" w14:textId="77777777" w:rsidR="003D0C9C" w:rsidRPr="00530B2D" w:rsidRDefault="003D0C9C" w:rsidP="00D27D86">
      <w:pPr>
        <w:numPr>
          <w:ilvl w:val="12"/>
          <w:numId w:val="0"/>
        </w:numPr>
        <w:ind w:right="72"/>
        <w:rPr>
          <w:rFonts w:asciiTheme="minorHAnsi" w:hAnsiTheme="minorHAnsi" w:cstheme="minorHAnsi"/>
          <w:b/>
          <w:sz w:val="16"/>
          <w:szCs w:val="16"/>
        </w:rPr>
      </w:pPr>
    </w:p>
    <w:p w14:paraId="1520522F" w14:textId="48DF7F89" w:rsidR="003D0C9C" w:rsidRPr="00530B2D" w:rsidRDefault="00D27D86" w:rsidP="00366CDF">
      <w:pPr>
        <w:numPr>
          <w:ilvl w:val="12"/>
          <w:numId w:val="0"/>
        </w:numPr>
        <w:ind w:left="284" w:right="72"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sz w:val="24"/>
        </w:rPr>
        <w:t>Le rapport d’audit est préparé par l</w:t>
      </w:r>
      <w:r w:rsidR="001467AE" w:rsidRPr="00530B2D">
        <w:rPr>
          <w:rFonts w:asciiTheme="minorHAnsi" w:hAnsiTheme="minorHAnsi" w:cstheme="minorHAnsi"/>
          <w:sz w:val="24"/>
        </w:rPr>
        <w:t>’</w:t>
      </w:r>
      <w:r w:rsidRPr="00530B2D">
        <w:rPr>
          <w:rFonts w:asciiTheme="minorHAnsi" w:hAnsiTheme="minorHAnsi" w:cstheme="minorHAnsi"/>
          <w:sz w:val="24"/>
        </w:rPr>
        <w:t>Audit</w:t>
      </w:r>
      <w:r w:rsidR="001467AE" w:rsidRPr="00530B2D">
        <w:rPr>
          <w:rFonts w:asciiTheme="minorHAnsi" w:hAnsiTheme="minorHAnsi" w:cstheme="minorHAnsi"/>
          <w:sz w:val="24"/>
        </w:rPr>
        <w:t>eur</w:t>
      </w:r>
      <w:r w:rsidRPr="00530B2D">
        <w:rPr>
          <w:rFonts w:asciiTheme="minorHAnsi" w:hAnsiTheme="minorHAnsi" w:cstheme="minorHAnsi"/>
          <w:sz w:val="24"/>
        </w:rPr>
        <w:t xml:space="preserve"> </w:t>
      </w:r>
      <w:r w:rsidR="001467AE" w:rsidRPr="00530B2D">
        <w:rPr>
          <w:rFonts w:asciiTheme="minorHAnsi" w:hAnsiTheme="minorHAnsi" w:cstheme="minorHAnsi"/>
          <w:sz w:val="24"/>
        </w:rPr>
        <w:t xml:space="preserve">et présenté à la Direction S/C </w:t>
      </w:r>
      <w:r w:rsidR="00366CDF" w:rsidRPr="00530B2D">
        <w:rPr>
          <w:rFonts w:asciiTheme="minorHAnsi" w:hAnsiTheme="minorHAnsi" w:cstheme="minorHAnsi"/>
          <w:sz w:val="24"/>
        </w:rPr>
        <w:t>du RMQ. Après avis de la Direction des copies sont</w:t>
      </w:r>
      <w:r w:rsidRPr="00530B2D">
        <w:rPr>
          <w:rFonts w:asciiTheme="minorHAnsi" w:hAnsiTheme="minorHAnsi" w:cstheme="minorHAnsi"/>
          <w:sz w:val="24"/>
        </w:rPr>
        <w:t xml:space="preserve"> diffusé</w:t>
      </w:r>
      <w:r w:rsidR="00366CDF" w:rsidRPr="00530B2D">
        <w:rPr>
          <w:rFonts w:asciiTheme="minorHAnsi" w:hAnsiTheme="minorHAnsi" w:cstheme="minorHAnsi"/>
          <w:sz w:val="24"/>
        </w:rPr>
        <w:t>es</w:t>
      </w:r>
      <w:r w:rsidRPr="00530B2D">
        <w:rPr>
          <w:rFonts w:asciiTheme="minorHAnsi" w:hAnsiTheme="minorHAnsi" w:cstheme="minorHAnsi"/>
          <w:sz w:val="24"/>
        </w:rPr>
        <w:t xml:space="preserve"> auprès </w:t>
      </w:r>
      <w:r w:rsidR="00362A68" w:rsidRPr="00530B2D">
        <w:rPr>
          <w:rFonts w:asciiTheme="minorHAnsi" w:hAnsiTheme="minorHAnsi" w:cstheme="minorHAnsi"/>
          <w:sz w:val="24"/>
        </w:rPr>
        <w:t xml:space="preserve">des </w:t>
      </w:r>
      <w:r w:rsidR="00366CDF" w:rsidRPr="00530B2D">
        <w:rPr>
          <w:rFonts w:asciiTheme="minorHAnsi" w:hAnsiTheme="minorHAnsi" w:cstheme="minorHAnsi"/>
          <w:sz w:val="24"/>
        </w:rPr>
        <w:t xml:space="preserve">responsables des </w:t>
      </w:r>
      <w:r w:rsidR="00532899" w:rsidRPr="00530B2D">
        <w:rPr>
          <w:rFonts w:asciiTheme="minorHAnsi" w:hAnsiTheme="minorHAnsi" w:cstheme="minorHAnsi"/>
          <w:sz w:val="24"/>
        </w:rPr>
        <w:t>activités concernées</w:t>
      </w:r>
      <w:r w:rsidRPr="00530B2D">
        <w:rPr>
          <w:rFonts w:asciiTheme="minorHAnsi" w:hAnsiTheme="minorHAnsi" w:cstheme="minorHAnsi"/>
          <w:sz w:val="24"/>
        </w:rPr>
        <w:t xml:space="preserve">. </w:t>
      </w:r>
      <w:r w:rsidR="00532899" w:rsidRPr="00530B2D">
        <w:rPr>
          <w:rFonts w:asciiTheme="minorHAnsi" w:hAnsiTheme="minorHAnsi" w:cstheme="minorHAnsi"/>
          <w:sz w:val="24"/>
        </w:rPr>
        <w:t>L’original est</w:t>
      </w:r>
      <w:r w:rsidRPr="00530B2D">
        <w:rPr>
          <w:rFonts w:asciiTheme="minorHAnsi" w:hAnsiTheme="minorHAnsi" w:cstheme="minorHAnsi"/>
          <w:sz w:val="24"/>
        </w:rPr>
        <w:t xml:space="preserve"> conservé chez le RMQ. </w:t>
      </w:r>
    </w:p>
    <w:p w14:paraId="13FD9418" w14:textId="77777777" w:rsidR="003D0C9C" w:rsidRPr="00530B2D" w:rsidRDefault="00D27D86" w:rsidP="00D27D86">
      <w:pPr>
        <w:numPr>
          <w:ilvl w:val="12"/>
          <w:numId w:val="0"/>
        </w:numPr>
        <w:ind w:left="284" w:right="72"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sz w:val="24"/>
        </w:rPr>
        <w:t>Le rapport d’audit comporte :</w:t>
      </w:r>
    </w:p>
    <w:p w14:paraId="022706FB" w14:textId="61F4AF64" w:rsidR="003D0C9C" w:rsidRPr="00530B2D" w:rsidRDefault="00D27D86" w:rsidP="00366CDF">
      <w:pPr>
        <w:numPr>
          <w:ilvl w:val="0"/>
          <w:numId w:val="4"/>
        </w:numPr>
        <w:ind w:right="72"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sz w:val="24"/>
        </w:rPr>
        <w:t>L</w:t>
      </w:r>
      <w:r w:rsidR="008B3984" w:rsidRPr="00530B2D">
        <w:rPr>
          <w:rFonts w:asciiTheme="minorHAnsi" w:hAnsiTheme="minorHAnsi" w:cstheme="minorHAnsi"/>
          <w:sz w:val="24"/>
        </w:rPr>
        <w:t>e formulaire D’un</w:t>
      </w:r>
      <w:r w:rsidRPr="00530B2D">
        <w:rPr>
          <w:rFonts w:asciiTheme="minorHAnsi" w:hAnsiTheme="minorHAnsi" w:cstheme="minorHAnsi"/>
          <w:sz w:val="24"/>
        </w:rPr>
        <w:t xml:space="preserve"> rapport d’audit </w:t>
      </w:r>
      <w:r w:rsidR="001B0829" w:rsidRPr="00530B2D">
        <w:rPr>
          <w:rFonts w:asciiTheme="minorHAnsi" w:hAnsiTheme="minorHAnsi" w:cstheme="minorHAnsi"/>
          <w:sz w:val="24"/>
        </w:rPr>
        <w:t>(FPil-0</w:t>
      </w:r>
      <w:r w:rsidR="008B3984" w:rsidRPr="00530B2D">
        <w:rPr>
          <w:rFonts w:asciiTheme="minorHAnsi" w:hAnsiTheme="minorHAnsi" w:cstheme="minorHAnsi"/>
          <w:sz w:val="24"/>
        </w:rPr>
        <w:t>8</w:t>
      </w:r>
      <w:r w:rsidR="001B0829" w:rsidRPr="00530B2D">
        <w:rPr>
          <w:rFonts w:asciiTheme="minorHAnsi" w:hAnsiTheme="minorHAnsi" w:cstheme="minorHAnsi"/>
          <w:sz w:val="24"/>
        </w:rPr>
        <w:t xml:space="preserve">) </w:t>
      </w:r>
    </w:p>
    <w:p w14:paraId="2E438FBF" w14:textId="77777777" w:rsidR="003D0C9C" w:rsidRPr="00530B2D" w:rsidRDefault="00D27D86" w:rsidP="00751B23">
      <w:pPr>
        <w:numPr>
          <w:ilvl w:val="0"/>
          <w:numId w:val="4"/>
        </w:numPr>
        <w:ind w:right="72"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sz w:val="24"/>
        </w:rPr>
        <w:t>Les fiches des écarts</w:t>
      </w:r>
      <w:r w:rsidR="00366CDF" w:rsidRPr="00530B2D">
        <w:rPr>
          <w:rFonts w:asciiTheme="minorHAnsi" w:hAnsiTheme="minorHAnsi" w:cstheme="minorHAnsi"/>
          <w:sz w:val="24"/>
        </w:rPr>
        <w:t xml:space="preserve"> </w:t>
      </w:r>
      <w:r w:rsidR="00B3293C" w:rsidRPr="00530B2D">
        <w:rPr>
          <w:rFonts w:asciiTheme="minorHAnsi" w:hAnsiTheme="minorHAnsi" w:cstheme="minorHAnsi"/>
          <w:sz w:val="24"/>
        </w:rPr>
        <w:t>/</w:t>
      </w:r>
      <w:r w:rsidR="00366CDF" w:rsidRPr="00530B2D">
        <w:rPr>
          <w:rFonts w:asciiTheme="minorHAnsi" w:hAnsiTheme="minorHAnsi" w:cstheme="minorHAnsi"/>
          <w:sz w:val="24"/>
        </w:rPr>
        <w:t xml:space="preserve"> </w:t>
      </w:r>
      <w:r w:rsidR="00B3293C" w:rsidRPr="00530B2D">
        <w:rPr>
          <w:rFonts w:asciiTheme="minorHAnsi" w:hAnsiTheme="minorHAnsi" w:cstheme="minorHAnsi"/>
          <w:sz w:val="24"/>
        </w:rPr>
        <w:t>NC</w:t>
      </w:r>
      <w:r w:rsidRPr="00530B2D">
        <w:rPr>
          <w:rFonts w:asciiTheme="minorHAnsi" w:hAnsiTheme="minorHAnsi" w:cstheme="minorHAnsi"/>
          <w:sz w:val="24"/>
        </w:rPr>
        <w:t xml:space="preserve"> </w:t>
      </w:r>
      <w:r w:rsidR="001B0829" w:rsidRPr="00530B2D">
        <w:rPr>
          <w:rFonts w:asciiTheme="minorHAnsi" w:hAnsiTheme="minorHAnsi" w:cstheme="minorHAnsi"/>
          <w:sz w:val="24"/>
        </w:rPr>
        <w:t>(</w:t>
      </w:r>
      <w:r w:rsidR="00FB017D" w:rsidRPr="00530B2D">
        <w:rPr>
          <w:rFonts w:asciiTheme="minorHAnsi" w:hAnsiTheme="minorHAnsi" w:cstheme="minorHAnsi"/>
          <w:sz w:val="24"/>
        </w:rPr>
        <w:t>F</w:t>
      </w:r>
      <w:r w:rsidR="00751B23" w:rsidRPr="00530B2D">
        <w:rPr>
          <w:rFonts w:asciiTheme="minorHAnsi" w:hAnsiTheme="minorHAnsi" w:cstheme="minorHAnsi"/>
          <w:sz w:val="24"/>
        </w:rPr>
        <w:t>Sup</w:t>
      </w:r>
      <w:r w:rsidR="00FB017D" w:rsidRPr="00530B2D">
        <w:rPr>
          <w:rFonts w:asciiTheme="minorHAnsi" w:hAnsiTheme="minorHAnsi" w:cstheme="minorHAnsi"/>
          <w:sz w:val="24"/>
        </w:rPr>
        <w:t>-</w:t>
      </w:r>
      <w:r w:rsidR="00751B23" w:rsidRPr="00530B2D">
        <w:rPr>
          <w:rFonts w:asciiTheme="minorHAnsi" w:hAnsiTheme="minorHAnsi" w:cstheme="minorHAnsi"/>
          <w:sz w:val="24"/>
        </w:rPr>
        <w:t>15</w:t>
      </w:r>
      <w:r w:rsidR="001B0829" w:rsidRPr="00530B2D">
        <w:rPr>
          <w:rFonts w:asciiTheme="minorHAnsi" w:hAnsiTheme="minorHAnsi" w:cstheme="minorHAnsi"/>
          <w:sz w:val="24"/>
        </w:rPr>
        <w:t xml:space="preserve">) </w:t>
      </w:r>
      <w:r w:rsidRPr="00530B2D">
        <w:rPr>
          <w:rFonts w:asciiTheme="minorHAnsi" w:hAnsiTheme="minorHAnsi" w:cstheme="minorHAnsi"/>
          <w:sz w:val="24"/>
        </w:rPr>
        <w:t>pour les remarques et non-conformités détectées.</w:t>
      </w:r>
    </w:p>
    <w:p w14:paraId="70EE4D94" w14:textId="77777777" w:rsidR="003D0C9C" w:rsidRPr="00530B2D" w:rsidRDefault="00D27D86" w:rsidP="001B0829">
      <w:pPr>
        <w:numPr>
          <w:ilvl w:val="0"/>
          <w:numId w:val="4"/>
        </w:numPr>
        <w:ind w:right="72"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sz w:val="24"/>
        </w:rPr>
        <w:t>Une conclusion générale</w:t>
      </w:r>
    </w:p>
    <w:p w14:paraId="01232AA5" w14:textId="77777777" w:rsidR="003D0C9C" w:rsidRPr="00530B2D" w:rsidRDefault="003D0C9C" w:rsidP="00D27D86">
      <w:pPr>
        <w:numPr>
          <w:ilvl w:val="12"/>
          <w:numId w:val="0"/>
        </w:numPr>
        <w:rPr>
          <w:rFonts w:asciiTheme="minorHAnsi" w:hAnsiTheme="minorHAnsi" w:cstheme="minorHAnsi"/>
          <w:b/>
          <w:sz w:val="24"/>
        </w:rPr>
      </w:pPr>
    </w:p>
    <w:p w14:paraId="3D27A36E" w14:textId="77777777" w:rsidR="003D0C9C" w:rsidRPr="00530B2D" w:rsidRDefault="003D0C9C" w:rsidP="00D27D86">
      <w:pPr>
        <w:numPr>
          <w:ilvl w:val="12"/>
          <w:numId w:val="0"/>
        </w:numPr>
        <w:rPr>
          <w:rFonts w:asciiTheme="minorHAnsi" w:hAnsiTheme="minorHAnsi" w:cstheme="minorHAnsi"/>
          <w:b/>
          <w:sz w:val="24"/>
        </w:rPr>
      </w:pPr>
    </w:p>
    <w:p w14:paraId="34B5823D" w14:textId="77777777" w:rsidR="003D0C9C" w:rsidRPr="00530B2D" w:rsidRDefault="003437C8" w:rsidP="00D0259C">
      <w:pPr>
        <w:numPr>
          <w:ilvl w:val="12"/>
          <w:numId w:val="0"/>
        </w:numPr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11</w:t>
      </w:r>
      <w:r w:rsidR="00D27D86" w:rsidRPr="00530B2D">
        <w:rPr>
          <w:rFonts w:asciiTheme="minorHAnsi" w:hAnsiTheme="minorHAnsi" w:cstheme="minorHAnsi"/>
          <w:b/>
          <w:sz w:val="24"/>
        </w:rPr>
        <w:t>. EXPLOITATION DE L’AUDIT INTERNE</w:t>
      </w:r>
      <w:r w:rsidR="008558A1" w:rsidRPr="00530B2D">
        <w:rPr>
          <w:rFonts w:asciiTheme="minorHAnsi" w:hAnsiTheme="minorHAnsi" w:cstheme="minorHAnsi"/>
          <w:b/>
          <w:sz w:val="24"/>
        </w:rPr>
        <w:t> :</w:t>
      </w:r>
    </w:p>
    <w:p w14:paraId="325223D8" w14:textId="77777777" w:rsidR="003D0C9C" w:rsidRPr="00530B2D" w:rsidRDefault="003D0C9C" w:rsidP="00D27D86">
      <w:pPr>
        <w:numPr>
          <w:ilvl w:val="12"/>
          <w:numId w:val="0"/>
        </w:numPr>
        <w:rPr>
          <w:rFonts w:asciiTheme="minorHAnsi" w:hAnsiTheme="minorHAnsi" w:cstheme="minorHAnsi"/>
          <w:sz w:val="16"/>
          <w:szCs w:val="16"/>
        </w:rPr>
      </w:pPr>
    </w:p>
    <w:p w14:paraId="1435EC77" w14:textId="6244F7FA" w:rsidR="003D0C9C" w:rsidRPr="00530B2D" w:rsidRDefault="00D27D86" w:rsidP="00366CDF">
      <w:pPr>
        <w:numPr>
          <w:ilvl w:val="12"/>
          <w:numId w:val="0"/>
        </w:numPr>
        <w:ind w:left="284"/>
        <w:jc w:val="both"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sz w:val="24"/>
        </w:rPr>
        <w:t>Aux dates cibles convenues l</w:t>
      </w:r>
      <w:r w:rsidR="00366CDF" w:rsidRPr="00530B2D">
        <w:rPr>
          <w:rFonts w:asciiTheme="minorHAnsi" w:hAnsiTheme="minorHAnsi" w:cstheme="minorHAnsi"/>
          <w:sz w:val="24"/>
        </w:rPr>
        <w:t>’auditeur</w:t>
      </w:r>
      <w:r w:rsidRPr="00530B2D">
        <w:rPr>
          <w:rFonts w:asciiTheme="minorHAnsi" w:hAnsiTheme="minorHAnsi" w:cstheme="minorHAnsi"/>
          <w:sz w:val="24"/>
        </w:rPr>
        <w:t xml:space="preserve"> </w:t>
      </w:r>
      <w:r w:rsidR="00532899" w:rsidRPr="00530B2D">
        <w:rPr>
          <w:rFonts w:asciiTheme="minorHAnsi" w:hAnsiTheme="minorHAnsi" w:cstheme="minorHAnsi"/>
          <w:sz w:val="24"/>
        </w:rPr>
        <w:t>vérifie l’efficacité</w:t>
      </w:r>
      <w:r w:rsidR="00366CDF" w:rsidRPr="00530B2D">
        <w:rPr>
          <w:rFonts w:asciiTheme="minorHAnsi" w:hAnsiTheme="minorHAnsi" w:cstheme="minorHAnsi"/>
          <w:sz w:val="24"/>
        </w:rPr>
        <w:t xml:space="preserve"> </w:t>
      </w:r>
      <w:r w:rsidRPr="00530B2D">
        <w:rPr>
          <w:rFonts w:asciiTheme="minorHAnsi" w:hAnsiTheme="minorHAnsi" w:cstheme="minorHAnsi"/>
          <w:sz w:val="24"/>
        </w:rPr>
        <w:t>des actions correcti</w:t>
      </w:r>
      <w:r w:rsidR="00366CDF" w:rsidRPr="00530B2D">
        <w:rPr>
          <w:rFonts w:asciiTheme="minorHAnsi" w:hAnsiTheme="minorHAnsi" w:cstheme="minorHAnsi"/>
          <w:sz w:val="24"/>
        </w:rPr>
        <w:t>ve</w:t>
      </w:r>
      <w:r w:rsidRPr="00530B2D">
        <w:rPr>
          <w:rFonts w:asciiTheme="minorHAnsi" w:hAnsiTheme="minorHAnsi" w:cstheme="minorHAnsi"/>
          <w:sz w:val="24"/>
        </w:rPr>
        <w:t>s proposées.</w:t>
      </w:r>
    </w:p>
    <w:p w14:paraId="73BD4048" w14:textId="77777777" w:rsidR="003D0C9C" w:rsidRPr="00530B2D" w:rsidRDefault="00D27D86" w:rsidP="00621F20">
      <w:pPr>
        <w:numPr>
          <w:ilvl w:val="12"/>
          <w:numId w:val="0"/>
        </w:numPr>
        <w:ind w:left="284"/>
        <w:jc w:val="both"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sz w:val="24"/>
        </w:rPr>
        <w:t>Le déclenchement et le suivi d</w:t>
      </w:r>
      <w:r w:rsidR="00366CDF" w:rsidRPr="00530B2D">
        <w:rPr>
          <w:rFonts w:asciiTheme="minorHAnsi" w:hAnsiTheme="minorHAnsi" w:cstheme="minorHAnsi"/>
          <w:sz w:val="24"/>
        </w:rPr>
        <w:t>es fiches</w:t>
      </w:r>
      <w:r w:rsidRPr="00530B2D">
        <w:rPr>
          <w:rFonts w:asciiTheme="minorHAnsi" w:hAnsiTheme="minorHAnsi" w:cstheme="minorHAnsi"/>
          <w:sz w:val="24"/>
        </w:rPr>
        <w:t xml:space="preserve"> </w:t>
      </w:r>
      <w:r w:rsidR="00366CDF" w:rsidRPr="00530B2D">
        <w:rPr>
          <w:rFonts w:asciiTheme="minorHAnsi" w:hAnsiTheme="minorHAnsi" w:cstheme="minorHAnsi"/>
          <w:sz w:val="24"/>
        </w:rPr>
        <w:t>d’</w:t>
      </w:r>
      <w:r w:rsidRPr="00530B2D">
        <w:rPr>
          <w:rFonts w:asciiTheme="minorHAnsi" w:hAnsiTheme="minorHAnsi" w:cstheme="minorHAnsi"/>
          <w:sz w:val="24"/>
        </w:rPr>
        <w:t xml:space="preserve">actions correctives </w:t>
      </w:r>
      <w:r w:rsidR="00F4698E" w:rsidRPr="00530B2D">
        <w:rPr>
          <w:rFonts w:asciiTheme="minorHAnsi" w:hAnsiTheme="minorHAnsi" w:cstheme="minorHAnsi"/>
          <w:sz w:val="24"/>
        </w:rPr>
        <w:t>(FAC</w:t>
      </w:r>
      <w:r w:rsidR="00366CDF" w:rsidRPr="00530B2D">
        <w:rPr>
          <w:rFonts w:asciiTheme="minorHAnsi" w:hAnsiTheme="minorHAnsi" w:cstheme="minorHAnsi"/>
          <w:sz w:val="24"/>
        </w:rPr>
        <w:t xml:space="preserve">) </w:t>
      </w:r>
      <w:r w:rsidRPr="00530B2D">
        <w:rPr>
          <w:rFonts w:asciiTheme="minorHAnsi" w:hAnsiTheme="minorHAnsi" w:cstheme="minorHAnsi"/>
          <w:sz w:val="24"/>
        </w:rPr>
        <w:t xml:space="preserve">sont </w:t>
      </w:r>
      <w:r w:rsidR="00362A68" w:rsidRPr="00530B2D">
        <w:rPr>
          <w:rFonts w:asciiTheme="minorHAnsi" w:hAnsiTheme="minorHAnsi" w:cstheme="minorHAnsi"/>
          <w:sz w:val="24"/>
        </w:rPr>
        <w:t xml:space="preserve">assurés par le RMQ </w:t>
      </w:r>
      <w:r w:rsidR="00366CDF" w:rsidRPr="00530B2D">
        <w:rPr>
          <w:rFonts w:asciiTheme="minorHAnsi" w:hAnsiTheme="minorHAnsi" w:cstheme="minorHAnsi"/>
          <w:sz w:val="24"/>
        </w:rPr>
        <w:t xml:space="preserve">en coordination avec l’auditeur </w:t>
      </w:r>
      <w:r w:rsidRPr="00530B2D">
        <w:rPr>
          <w:rFonts w:asciiTheme="minorHAnsi" w:hAnsiTheme="minorHAnsi" w:cstheme="minorHAnsi"/>
          <w:sz w:val="24"/>
        </w:rPr>
        <w:t xml:space="preserve">conformément à la </w:t>
      </w:r>
      <w:r w:rsidR="00362A68" w:rsidRPr="00530B2D">
        <w:rPr>
          <w:rFonts w:asciiTheme="minorHAnsi" w:hAnsiTheme="minorHAnsi" w:cstheme="minorHAnsi"/>
          <w:sz w:val="24"/>
        </w:rPr>
        <w:t>procédure ACP</w:t>
      </w:r>
      <w:r w:rsidRPr="00530B2D">
        <w:rPr>
          <w:rFonts w:asciiTheme="minorHAnsi" w:hAnsiTheme="minorHAnsi" w:cstheme="minorHAnsi"/>
          <w:sz w:val="24"/>
        </w:rPr>
        <w:t>.</w:t>
      </w:r>
    </w:p>
    <w:p w14:paraId="3E580D0E" w14:textId="77777777" w:rsidR="003D0C9C" w:rsidRPr="00530B2D" w:rsidRDefault="003D0C9C" w:rsidP="00D27D86">
      <w:pPr>
        <w:numPr>
          <w:ilvl w:val="12"/>
          <w:numId w:val="0"/>
        </w:numPr>
        <w:jc w:val="both"/>
        <w:rPr>
          <w:rFonts w:asciiTheme="minorHAnsi" w:hAnsiTheme="minorHAnsi" w:cstheme="minorHAnsi"/>
          <w:sz w:val="16"/>
          <w:szCs w:val="16"/>
        </w:rPr>
      </w:pPr>
    </w:p>
    <w:p w14:paraId="52F9B883" w14:textId="77777777" w:rsidR="003D0C9C" w:rsidRPr="00530B2D" w:rsidRDefault="009722EE" w:rsidP="00D0259C">
      <w:pPr>
        <w:numPr>
          <w:ilvl w:val="12"/>
          <w:numId w:val="0"/>
        </w:numPr>
        <w:jc w:val="both"/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1</w:t>
      </w:r>
      <w:r w:rsidR="003437C8" w:rsidRPr="00530B2D">
        <w:rPr>
          <w:rFonts w:asciiTheme="minorHAnsi" w:hAnsiTheme="minorHAnsi" w:cstheme="minorHAnsi"/>
          <w:b/>
          <w:sz w:val="24"/>
        </w:rPr>
        <w:t>2</w:t>
      </w:r>
      <w:r w:rsidR="00D27D86" w:rsidRPr="00530B2D">
        <w:rPr>
          <w:rFonts w:asciiTheme="minorHAnsi" w:hAnsiTheme="minorHAnsi" w:cstheme="minorHAnsi"/>
          <w:b/>
          <w:sz w:val="24"/>
        </w:rPr>
        <w:t>. CLÔTURE DE L’AUDIT INTERNE</w:t>
      </w:r>
      <w:r w:rsidR="008558A1" w:rsidRPr="00530B2D">
        <w:rPr>
          <w:rFonts w:asciiTheme="minorHAnsi" w:hAnsiTheme="minorHAnsi" w:cstheme="minorHAnsi"/>
          <w:b/>
          <w:sz w:val="24"/>
        </w:rPr>
        <w:t> :</w:t>
      </w:r>
    </w:p>
    <w:p w14:paraId="51285F0B" w14:textId="77777777" w:rsidR="003D0C9C" w:rsidRPr="00530B2D" w:rsidRDefault="003D0C9C" w:rsidP="00D27D86">
      <w:pPr>
        <w:numPr>
          <w:ilvl w:val="12"/>
          <w:numId w:val="0"/>
        </w:numPr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14D30097" w14:textId="77777777" w:rsidR="003D0C9C" w:rsidRPr="00530B2D" w:rsidRDefault="00D27D86" w:rsidP="00D0259C">
      <w:pPr>
        <w:pStyle w:val="Normalcentr"/>
        <w:rPr>
          <w:rFonts w:asciiTheme="minorHAnsi" w:hAnsiTheme="minorHAnsi" w:cstheme="minorHAnsi"/>
        </w:rPr>
      </w:pPr>
      <w:r w:rsidRPr="00530B2D">
        <w:rPr>
          <w:rFonts w:asciiTheme="minorHAnsi" w:hAnsiTheme="minorHAnsi" w:cstheme="minorHAnsi"/>
        </w:rPr>
        <w:t xml:space="preserve">L’audit interne est clôturé suite à la clôture de tous les écarts enregistrés une fois vérifiés la mise en œuvre et l’efficacité des actions proposées. </w:t>
      </w:r>
    </w:p>
    <w:p w14:paraId="7DCA614A" w14:textId="77777777" w:rsidR="003D0C9C" w:rsidRPr="00530B2D" w:rsidRDefault="00D27D86" w:rsidP="00D27D86">
      <w:pPr>
        <w:numPr>
          <w:ilvl w:val="12"/>
          <w:numId w:val="0"/>
        </w:numPr>
        <w:rPr>
          <w:rFonts w:asciiTheme="minorHAnsi" w:hAnsiTheme="minorHAnsi" w:cstheme="minorHAnsi"/>
          <w:b/>
          <w:sz w:val="16"/>
          <w:szCs w:val="16"/>
        </w:rPr>
      </w:pPr>
      <w:r w:rsidRPr="00530B2D">
        <w:rPr>
          <w:rFonts w:asciiTheme="minorHAnsi" w:hAnsiTheme="minorHAnsi" w:cstheme="minorHAnsi"/>
          <w:sz w:val="16"/>
          <w:szCs w:val="16"/>
        </w:rPr>
        <w:t xml:space="preserve"> </w:t>
      </w:r>
    </w:p>
    <w:p w14:paraId="58035C2D" w14:textId="69DB9875" w:rsidR="003D0C9C" w:rsidRPr="00530B2D" w:rsidRDefault="00D27D86" w:rsidP="00E478A1">
      <w:pPr>
        <w:tabs>
          <w:tab w:val="left" w:pos="360"/>
        </w:tabs>
        <w:jc w:val="both"/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1</w:t>
      </w:r>
      <w:r w:rsidR="003437C8" w:rsidRPr="00530B2D">
        <w:rPr>
          <w:rFonts w:asciiTheme="minorHAnsi" w:hAnsiTheme="minorHAnsi" w:cstheme="minorHAnsi"/>
          <w:b/>
          <w:sz w:val="24"/>
        </w:rPr>
        <w:t>3</w:t>
      </w:r>
      <w:r w:rsidRPr="00530B2D">
        <w:rPr>
          <w:rFonts w:asciiTheme="minorHAnsi" w:hAnsiTheme="minorHAnsi" w:cstheme="minorHAnsi"/>
          <w:b/>
          <w:sz w:val="24"/>
        </w:rPr>
        <w:t>.</w:t>
      </w:r>
      <w:r w:rsidR="003437C8" w:rsidRPr="00530B2D">
        <w:rPr>
          <w:rFonts w:asciiTheme="minorHAnsi" w:hAnsiTheme="minorHAnsi" w:cstheme="minorHAnsi"/>
          <w:b/>
          <w:sz w:val="24"/>
        </w:rPr>
        <w:t xml:space="preserve"> DOCUMENTS LIES A CETTE PROCEDURE.</w:t>
      </w:r>
    </w:p>
    <w:p w14:paraId="13F413C6" w14:textId="77777777" w:rsidR="003D0C9C" w:rsidRPr="00530B2D" w:rsidRDefault="003D0C9C" w:rsidP="003437C8">
      <w:pPr>
        <w:numPr>
          <w:ilvl w:val="12"/>
          <w:numId w:val="0"/>
        </w:numPr>
        <w:rPr>
          <w:rFonts w:asciiTheme="minorHAnsi" w:hAnsiTheme="minorHAnsi" w:cstheme="minorHAnsi"/>
          <w:sz w:val="24"/>
        </w:rPr>
      </w:pPr>
    </w:p>
    <w:p w14:paraId="15A75C36" w14:textId="77777777" w:rsidR="003D0C9C" w:rsidRPr="00530B2D" w:rsidRDefault="00D27D86" w:rsidP="003437C8">
      <w:pPr>
        <w:numPr>
          <w:ilvl w:val="12"/>
          <w:numId w:val="0"/>
        </w:numPr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sz w:val="24"/>
        </w:rPr>
        <w:t>Pour chaque audit un dossier d’audit qualité est établi, collecté et classé chez le RMQ. Ce dossier comporte tous les documents et enregistrements relatifs à l’audit.</w:t>
      </w:r>
    </w:p>
    <w:p w14:paraId="21AA3615" w14:textId="77777777" w:rsidR="00CA03EC" w:rsidRPr="00530B2D" w:rsidRDefault="00CA03EC" w:rsidP="00D27D86">
      <w:pPr>
        <w:jc w:val="both"/>
        <w:rPr>
          <w:rFonts w:asciiTheme="minorHAnsi" w:hAnsiTheme="minorHAnsi" w:cstheme="minorHAnsi"/>
          <w:b/>
          <w:sz w:val="24"/>
        </w:rPr>
      </w:pPr>
    </w:p>
    <w:p w14:paraId="50894FD2" w14:textId="2874BE03" w:rsidR="003D0C9C" w:rsidRPr="00530B2D" w:rsidRDefault="00D27D86" w:rsidP="00D27D86">
      <w:pPr>
        <w:jc w:val="both"/>
        <w:rPr>
          <w:rFonts w:asciiTheme="minorHAnsi" w:hAnsiTheme="minorHAnsi" w:cstheme="minorHAnsi"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N.B :</w:t>
      </w:r>
      <w:r w:rsidRPr="00530B2D">
        <w:rPr>
          <w:rFonts w:asciiTheme="minorHAnsi" w:hAnsiTheme="minorHAnsi" w:cstheme="minorHAnsi"/>
          <w:sz w:val="24"/>
        </w:rPr>
        <w:t xml:space="preserve"> - Le numéro d’audit qualité est mentionné de la façon suivante :</w:t>
      </w:r>
    </w:p>
    <w:p w14:paraId="18EA06A4" w14:textId="77777777" w:rsidR="003D0C9C" w:rsidRPr="00530B2D" w:rsidRDefault="00D27D86" w:rsidP="00D0259C">
      <w:pPr>
        <w:rPr>
          <w:rFonts w:asciiTheme="minorHAnsi" w:hAnsiTheme="minorHAnsi" w:cstheme="minorHAnsi"/>
          <w:b/>
          <w:sz w:val="24"/>
        </w:rPr>
      </w:pPr>
      <w:r w:rsidRPr="00530B2D">
        <w:rPr>
          <w:rFonts w:asciiTheme="minorHAnsi" w:hAnsiTheme="minorHAnsi" w:cstheme="minorHAnsi"/>
          <w:b/>
          <w:sz w:val="24"/>
        </w:rPr>
        <w:t>N° d’ordre / Année</w:t>
      </w:r>
      <w:r w:rsidRPr="00530B2D">
        <w:rPr>
          <w:rFonts w:asciiTheme="minorHAnsi" w:hAnsiTheme="minorHAnsi" w:cstheme="minorHAnsi"/>
          <w:sz w:val="24"/>
        </w:rPr>
        <w:t xml:space="preserve"> </w:t>
      </w:r>
      <w:proofErr w:type="gramStart"/>
      <w:r w:rsidRPr="00530B2D">
        <w:rPr>
          <w:rFonts w:asciiTheme="minorHAnsi" w:hAnsiTheme="minorHAnsi" w:cstheme="minorHAnsi"/>
          <w:sz w:val="24"/>
        </w:rPr>
        <w:t xml:space="preserve">   :</w:t>
      </w:r>
      <w:proofErr w:type="gramEnd"/>
      <w:r w:rsidRPr="00530B2D">
        <w:rPr>
          <w:rFonts w:asciiTheme="minorHAnsi" w:hAnsiTheme="minorHAnsi" w:cstheme="minorHAnsi"/>
          <w:sz w:val="24"/>
        </w:rPr>
        <w:t xml:space="preserve">   Exemple : </w:t>
      </w:r>
      <w:r w:rsidRPr="00530B2D">
        <w:rPr>
          <w:rFonts w:asciiTheme="minorHAnsi" w:hAnsiTheme="minorHAnsi" w:cstheme="minorHAnsi"/>
          <w:b/>
          <w:sz w:val="24"/>
        </w:rPr>
        <w:t>1 / 1</w:t>
      </w:r>
      <w:r w:rsidR="00D0259C" w:rsidRPr="00530B2D">
        <w:rPr>
          <w:rFonts w:asciiTheme="minorHAnsi" w:hAnsiTheme="minorHAnsi" w:cstheme="minorHAnsi"/>
          <w:b/>
          <w:sz w:val="24"/>
        </w:rPr>
        <w:t>5</w:t>
      </w:r>
      <w:r w:rsidRPr="00530B2D">
        <w:rPr>
          <w:rFonts w:asciiTheme="minorHAnsi" w:hAnsiTheme="minorHAnsi" w:cstheme="minorHAnsi"/>
          <w:sz w:val="24"/>
        </w:rPr>
        <w:t xml:space="preserve"> : audit qualité N°1 en 201</w:t>
      </w:r>
      <w:r w:rsidR="00D0259C" w:rsidRPr="00530B2D">
        <w:rPr>
          <w:rFonts w:asciiTheme="minorHAnsi" w:hAnsiTheme="minorHAnsi" w:cstheme="minorHAnsi"/>
          <w:sz w:val="24"/>
        </w:rPr>
        <w:t>5</w:t>
      </w:r>
    </w:p>
    <w:p w14:paraId="650D71FB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4FDA910F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0EFBD55A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6E349C8F" w14:textId="7A34233B" w:rsidR="003D0C9C" w:rsidRPr="00530B2D" w:rsidRDefault="00000000" w:rsidP="00D27D8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object w:dxaOrig="1440" w:dyaOrig="1440" w14:anchorId="08A6588D">
          <v:shape id="_x0000_s2078" style="position:absolute;margin-left:157.45pt;margin-top:9.1pt;width:108pt;height:43.5pt;z-index:251654656;visibility:visible;mso-position-horizontal-relative:text;mso-position-vertical-relative:text" coordsize="21600,21600" o:spt="100" adj="0,,0" path="" filled="f" stroked="f">
            <v:stroke joinstyle="miter"/>
            <v:imagedata r:id="rId7" o:title="image9"/>
            <v:formulas/>
            <v:path o:extrusionok="f" o:connecttype="segments" textboxrect="3163,3163,18437,18437"/>
            <o:lock v:ext="edit" aspectratio="t"/>
            <w10:wrap type="square"/>
          </v:shape>
          <o:OLEObject Type="Embed" ProgID="PBrush" ShapeID="_x0000_s2078" DrawAspect="Content" ObjectID="_1801765526" r:id="rId13"/>
        </w:object>
      </w:r>
      <w:r w:rsidR="00C56729" w:rsidRPr="00530B2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09FE0ED" wp14:editId="3085059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261767250" name="AutoShape 81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D791A1" id="AutoShape 81" o:spid="_x0000_s1026" style="position:absolute;margin-left:0;margin-top:0;width:50pt;height:50pt;z-index:251650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" filled="f" stroked="f">
                <v:stroke joinstyle="miter"/>
                <o:lock v:ext="edit" aspectratio="t" selection="t"/>
              </v:shape>
            </w:pict>
          </mc:Fallback>
        </mc:AlternateContent>
      </w:r>
    </w:p>
    <w:p w14:paraId="736702FF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51EAE3F3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3B37D019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67371B5B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48216ED0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45A50BF6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67C8B382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199B6596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7994D96C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5E65EB56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070219B0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76A02770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2FC78687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1480B686" w14:textId="77777777" w:rsidR="003D0C9C" w:rsidRPr="00530B2D" w:rsidRDefault="003D0C9C" w:rsidP="00D27D86">
      <w:pPr>
        <w:rPr>
          <w:rFonts w:asciiTheme="minorHAnsi" w:hAnsiTheme="minorHAnsi" w:cstheme="minorHAnsi"/>
        </w:rPr>
      </w:pPr>
    </w:p>
    <w:p w14:paraId="28E6DF1D" w14:textId="77777777" w:rsidR="003D0C9C" w:rsidRPr="00530B2D" w:rsidRDefault="003D0C9C" w:rsidP="00C757FD">
      <w:pPr>
        <w:rPr>
          <w:rFonts w:asciiTheme="minorHAnsi" w:hAnsiTheme="minorHAnsi" w:cstheme="minorHAnsi"/>
          <w:b/>
          <w:bCs/>
        </w:rPr>
      </w:pPr>
    </w:p>
    <w:tbl>
      <w:tblPr>
        <w:tblW w:w="1089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2"/>
        <w:gridCol w:w="1232"/>
        <w:gridCol w:w="847"/>
        <w:gridCol w:w="989"/>
        <w:gridCol w:w="1129"/>
        <w:gridCol w:w="1429"/>
        <w:gridCol w:w="915"/>
        <w:gridCol w:w="1271"/>
        <w:gridCol w:w="1213"/>
      </w:tblGrid>
      <w:tr w:rsidR="003D0C9C" w:rsidRPr="00530B2D" w14:paraId="13561882" w14:textId="77777777">
        <w:trPr>
          <w:cantSplit/>
          <w:trHeight w:val="702"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A2A5C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6D07E88E" w14:textId="77777777" w:rsidR="003D0C9C" w:rsidRPr="00530B2D" w:rsidRDefault="00E94E01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30B2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Enregistrements / Données</w:t>
            </w:r>
          </w:p>
          <w:p w14:paraId="63718752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56138D2" w14:textId="77777777" w:rsidR="003D0C9C" w:rsidRPr="00530B2D" w:rsidRDefault="00E94E01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30B2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Référence</w:t>
            </w: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DCD9692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6316476A" w14:textId="77777777" w:rsidR="003D0C9C" w:rsidRPr="00530B2D" w:rsidRDefault="00E94E01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30B2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Emis par</w:t>
            </w:r>
          </w:p>
          <w:p w14:paraId="68BE8852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0809152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0F53E756" w14:textId="77777777" w:rsidR="003D0C9C" w:rsidRPr="00530B2D" w:rsidRDefault="00E94E01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proofErr w:type="gramStart"/>
            <w:r w:rsidRPr="00530B2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approuvé  par</w:t>
            </w:r>
            <w:proofErr w:type="gramEnd"/>
          </w:p>
        </w:tc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E7B20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12264CE6" w14:textId="77777777" w:rsidR="003D0C9C" w:rsidRPr="00530B2D" w:rsidRDefault="00E94E01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30B2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Collecté</w:t>
            </w:r>
          </w:p>
          <w:p w14:paraId="6260D7F6" w14:textId="77777777" w:rsidR="003D0C9C" w:rsidRPr="00530B2D" w:rsidRDefault="00E94E01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proofErr w:type="gramStart"/>
            <w:r w:rsidRPr="00530B2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par</w:t>
            </w:r>
            <w:proofErr w:type="gramEnd"/>
          </w:p>
        </w:tc>
        <w:tc>
          <w:tcPr>
            <w:tcW w:w="1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9F25A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07E33573" w14:textId="77777777" w:rsidR="003D0C9C" w:rsidRPr="00530B2D" w:rsidRDefault="00E94E01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30B2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Indexé par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62C95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6069259F" w14:textId="77777777" w:rsidR="003D0C9C" w:rsidRPr="00530B2D" w:rsidRDefault="00E94E01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30B2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Classé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52844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58769AEF" w14:textId="77777777" w:rsidR="003D0C9C" w:rsidRPr="00530B2D" w:rsidRDefault="00E94E01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30B2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Archivage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2A1AF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20A18EC4" w14:textId="77777777" w:rsidR="003D0C9C" w:rsidRPr="00530B2D" w:rsidRDefault="00E94E01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30B2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Décision pour</w:t>
            </w:r>
          </w:p>
          <w:p w14:paraId="70EEC706" w14:textId="77777777" w:rsidR="003D0C9C" w:rsidRPr="00530B2D" w:rsidRDefault="00E94E01" w:rsidP="00141B50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30B2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Destruction</w:t>
            </w:r>
          </w:p>
        </w:tc>
      </w:tr>
      <w:tr w:rsidR="003D0C9C" w:rsidRPr="00530B2D" w14:paraId="75ABF4C5" w14:textId="77777777">
        <w:trPr>
          <w:cantSplit/>
          <w:trHeight w:val="835"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6F948" w14:textId="77777777" w:rsidR="003D0C9C" w:rsidRPr="00530B2D" w:rsidRDefault="00BA021C" w:rsidP="00141B50">
            <w:pPr>
              <w:shd w:val="clear" w:color="auto" w:fill="FFFFFF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Planning des audits qualité internes</w:t>
            </w:r>
          </w:p>
        </w:tc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638FD" w14:textId="77777777" w:rsidR="003D0C9C" w:rsidRPr="00530B2D" w:rsidRDefault="00BA021C" w:rsidP="00035146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4"/>
              </w:rPr>
              <w:t>FPil-</w:t>
            </w:r>
            <w:r w:rsidR="0062161A" w:rsidRPr="00530B2D">
              <w:rPr>
                <w:rFonts w:asciiTheme="minorHAnsi" w:hAnsiTheme="minorHAnsi" w:cstheme="minorHAnsi"/>
                <w:sz w:val="24"/>
              </w:rPr>
              <w:t>1</w:t>
            </w:r>
            <w:r w:rsidR="00035146" w:rsidRPr="00530B2D">
              <w:rPr>
                <w:rFonts w:asciiTheme="minorHAnsi" w:hAnsiTheme="minorHAnsi" w:cstheme="minorHAnsi"/>
                <w:sz w:val="24"/>
              </w:rPr>
              <w:t>1</w:t>
            </w:r>
          </w:p>
        </w:tc>
        <w:tc>
          <w:tcPr>
            <w:tcW w:w="84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0852917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0F860F68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2509B72A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00C495F3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10B93248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2BCAA952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18CE7C1E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447C4FC2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700C9C8A" w14:textId="77777777" w:rsidR="003D0C9C" w:rsidRPr="00530B2D" w:rsidRDefault="00BA021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530B2D">
              <w:rPr>
                <w:rFonts w:asciiTheme="minorHAnsi" w:hAnsiTheme="minorHAnsi" w:cstheme="minorHAnsi"/>
                <w:sz w:val="22"/>
              </w:rPr>
              <w:t>RMQ</w:t>
            </w:r>
          </w:p>
          <w:p w14:paraId="2EDE5CE2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8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39E2298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04A1E88E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52634010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449D93A8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6C3678CF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00C582CE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3437D800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5D66568F" w14:textId="77777777" w:rsidR="003D0C9C" w:rsidRPr="00530B2D" w:rsidRDefault="00BA021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530B2D">
              <w:rPr>
                <w:rFonts w:asciiTheme="minorHAnsi" w:hAnsiTheme="minorHAnsi" w:cstheme="minorHAnsi"/>
                <w:sz w:val="22"/>
              </w:rPr>
              <w:t>Gérant</w:t>
            </w:r>
          </w:p>
        </w:tc>
        <w:tc>
          <w:tcPr>
            <w:tcW w:w="112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A139A22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1D0CD4FC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105377BB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6D24EC8A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3C935F65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7CBF89DE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5B19043B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69C42B90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25C8353D" w14:textId="77777777" w:rsidR="003D0C9C" w:rsidRPr="00530B2D" w:rsidRDefault="00BA021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530B2D">
              <w:rPr>
                <w:rFonts w:asciiTheme="minorHAnsi" w:hAnsiTheme="minorHAnsi" w:cstheme="minorHAnsi"/>
                <w:sz w:val="22"/>
              </w:rPr>
              <w:t>RMQ</w:t>
            </w:r>
          </w:p>
          <w:p w14:paraId="0CAF3DA7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2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9DCF700" w14:textId="77777777" w:rsidR="003D0C9C" w:rsidRPr="00530B2D" w:rsidRDefault="003D0C9C" w:rsidP="001A368E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6CFC91D7" w14:textId="77777777" w:rsidR="003D0C9C" w:rsidRPr="00530B2D" w:rsidRDefault="00BA021C" w:rsidP="001A368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530B2D">
              <w:rPr>
                <w:rFonts w:asciiTheme="minorHAnsi" w:hAnsiTheme="minorHAnsi" w:cstheme="minorHAnsi"/>
                <w:sz w:val="22"/>
              </w:rPr>
              <w:t>Année</w:t>
            </w:r>
          </w:p>
          <w:p w14:paraId="3073D2F4" w14:textId="77777777" w:rsidR="003D0C9C" w:rsidRPr="00530B2D" w:rsidRDefault="003D0C9C" w:rsidP="001A368E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6709934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08B2536F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3C37803F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383FD032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0322E9CE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6D703CEE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05DE600B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3F17277D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7652C7AA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60C2BC1E" w14:textId="77777777" w:rsidR="003D0C9C" w:rsidRPr="00530B2D" w:rsidRDefault="00BA021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530B2D">
              <w:rPr>
                <w:rFonts w:asciiTheme="minorHAnsi" w:hAnsiTheme="minorHAnsi" w:cstheme="minorHAnsi"/>
                <w:sz w:val="22"/>
              </w:rPr>
              <w:t>Chez le RMQ</w:t>
            </w:r>
          </w:p>
          <w:p w14:paraId="29B7B260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0742E0CC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BB6B65F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1B7F2033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7702F527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4783D4F3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278D4AD1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727BF3E9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1849367F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4BBC5B8F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14116A59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7B29934C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0504C8F1" w14:textId="77777777" w:rsidR="003D0C9C" w:rsidRPr="00530B2D" w:rsidRDefault="00BA021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530B2D">
              <w:rPr>
                <w:rFonts w:asciiTheme="minorHAnsi" w:hAnsiTheme="minorHAnsi" w:cstheme="minorHAnsi"/>
                <w:sz w:val="22"/>
              </w:rPr>
              <w:t>Chez le RMQ</w:t>
            </w:r>
          </w:p>
          <w:p w14:paraId="239D829F" w14:textId="77777777" w:rsidR="003D0C9C" w:rsidRPr="00530B2D" w:rsidRDefault="00BA021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  <w:proofErr w:type="gramStart"/>
            <w:r w:rsidRPr="00530B2D">
              <w:rPr>
                <w:rFonts w:asciiTheme="minorHAnsi" w:hAnsiTheme="minorHAnsi" w:cstheme="minorHAnsi"/>
                <w:sz w:val="22"/>
              </w:rPr>
              <w:t>min</w:t>
            </w:r>
            <w:proofErr w:type="gramEnd"/>
            <w:r w:rsidRPr="00530B2D">
              <w:rPr>
                <w:rFonts w:asciiTheme="minorHAnsi" w:hAnsiTheme="minorHAnsi" w:cstheme="minorHAnsi"/>
                <w:sz w:val="22"/>
              </w:rPr>
              <w:t xml:space="preserve"> 5 ans</w:t>
            </w:r>
          </w:p>
          <w:p w14:paraId="6CA8C2A9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2140B061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9BB2AC4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2C647D84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26300267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1AD8EDE8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0F2B9182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1579F2DC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0266921B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33FFC16B" w14:textId="77777777" w:rsidR="003D0C9C" w:rsidRPr="00530B2D" w:rsidRDefault="00BA021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530B2D">
              <w:rPr>
                <w:rFonts w:asciiTheme="minorHAnsi" w:hAnsiTheme="minorHAnsi" w:cstheme="minorHAnsi"/>
                <w:sz w:val="22"/>
              </w:rPr>
              <w:t>RMQ</w:t>
            </w:r>
          </w:p>
        </w:tc>
      </w:tr>
      <w:tr w:rsidR="003D0C9C" w:rsidRPr="00530B2D" w14:paraId="0C8D341B" w14:textId="77777777">
        <w:trPr>
          <w:cantSplit/>
          <w:trHeight w:val="697"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A24AC" w14:textId="77777777" w:rsidR="003D0C9C" w:rsidRPr="00530B2D" w:rsidRDefault="001A368E" w:rsidP="00141B50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 w:rsidRPr="00530B2D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Support d’audit</w:t>
            </w:r>
          </w:p>
        </w:tc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DC51C" w14:textId="77777777" w:rsidR="003D0C9C" w:rsidRPr="00530B2D" w:rsidRDefault="001A368E" w:rsidP="00141B50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4"/>
              </w:rPr>
              <w:t>FPil-05</w:t>
            </w:r>
          </w:p>
        </w:tc>
        <w:tc>
          <w:tcPr>
            <w:tcW w:w="847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A3F88DB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89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272108C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29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CF1C6A4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2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25E5E1D" w14:textId="77777777" w:rsidR="003D0C9C" w:rsidRPr="00530B2D" w:rsidRDefault="001A368E" w:rsidP="001A368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530B2D">
              <w:rPr>
                <w:rFonts w:asciiTheme="minorHAnsi" w:hAnsiTheme="minorHAnsi" w:cstheme="minorHAnsi"/>
                <w:sz w:val="22"/>
              </w:rPr>
              <w:t>N° d’ordre / Année</w:t>
            </w:r>
          </w:p>
          <w:p w14:paraId="294D64E4" w14:textId="77777777" w:rsidR="003D0C9C" w:rsidRPr="00530B2D" w:rsidRDefault="003D0C9C" w:rsidP="001A368E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5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924371A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1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D62A3BC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3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C301B1E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3D0C9C" w:rsidRPr="00530B2D" w14:paraId="7D35139B" w14:textId="77777777">
        <w:trPr>
          <w:cantSplit/>
          <w:trHeight w:val="697"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1499FF" w14:textId="77777777" w:rsidR="003D0C9C" w:rsidRPr="00530B2D" w:rsidRDefault="001A368E" w:rsidP="00141B50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Page de garde de rapport d’audit</w:t>
            </w:r>
          </w:p>
        </w:tc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4893A" w14:textId="77777777" w:rsidR="003D0C9C" w:rsidRPr="00530B2D" w:rsidRDefault="001A368E" w:rsidP="00141B50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sz w:val="24"/>
              </w:rPr>
              <w:t>FPil-06</w:t>
            </w:r>
          </w:p>
        </w:tc>
        <w:tc>
          <w:tcPr>
            <w:tcW w:w="847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8F15BC0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89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E599AE1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29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E97AA8A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2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65344" w14:textId="77777777" w:rsidR="003D0C9C" w:rsidRPr="00530B2D" w:rsidRDefault="003D0C9C" w:rsidP="001A368E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5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5651717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1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233C0D2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3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6790EAE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3D0C9C" w:rsidRPr="00530B2D" w14:paraId="73DF69ED" w14:textId="77777777">
        <w:trPr>
          <w:cantSplit/>
          <w:trHeight w:val="697"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3E1ECF" w14:textId="77777777" w:rsidR="003D0C9C" w:rsidRPr="00530B2D" w:rsidRDefault="00BA021C" w:rsidP="00035146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Fiche </w:t>
            </w:r>
            <w:r w:rsidR="00035146" w:rsidRPr="00530B2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NC ou réclamation client</w:t>
            </w:r>
          </w:p>
        </w:tc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0F4FF" w14:textId="77777777" w:rsidR="003D0C9C" w:rsidRPr="00530B2D" w:rsidRDefault="00BA021C" w:rsidP="00035146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 w:rsidRPr="00530B2D">
              <w:rPr>
                <w:rFonts w:asciiTheme="minorHAnsi" w:hAnsiTheme="minorHAnsi" w:cstheme="minorHAnsi"/>
                <w:sz w:val="24"/>
              </w:rPr>
              <w:t>F</w:t>
            </w:r>
            <w:r w:rsidR="00035146" w:rsidRPr="00530B2D">
              <w:rPr>
                <w:rFonts w:asciiTheme="minorHAnsi" w:hAnsiTheme="minorHAnsi" w:cstheme="minorHAnsi"/>
                <w:sz w:val="24"/>
              </w:rPr>
              <w:t>Sup</w:t>
            </w:r>
            <w:r w:rsidRPr="00530B2D">
              <w:rPr>
                <w:rFonts w:asciiTheme="minorHAnsi" w:hAnsiTheme="minorHAnsi" w:cstheme="minorHAnsi"/>
                <w:sz w:val="24"/>
              </w:rPr>
              <w:t>-</w:t>
            </w:r>
            <w:r w:rsidR="00035146" w:rsidRPr="00530B2D">
              <w:rPr>
                <w:rFonts w:asciiTheme="minorHAnsi" w:hAnsiTheme="minorHAnsi" w:cstheme="minorHAnsi"/>
                <w:sz w:val="24"/>
              </w:rPr>
              <w:t>15</w:t>
            </w:r>
          </w:p>
        </w:tc>
        <w:tc>
          <w:tcPr>
            <w:tcW w:w="847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B338F9D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89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4193D9F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29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75DE777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56685" w14:textId="77777777" w:rsidR="003D0C9C" w:rsidRPr="00530B2D" w:rsidRDefault="00797160" w:rsidP="001A368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530B2D">
              <w:rPr>
                <w:rFonts w:asciiTheme="minorHAnsi" w:hAnsiTheme="minorHAnsi" w:cstheme="minorHAnsi"/>
                <w:sz w:val="22"/>
              </w:rPr>
              <w:t>Année</w:t>
            </w:r>
          </w:p>
          <w:p w14:paraId="70BACF2F" w14:textId="77777777" w:rsidR="003D0C9C" w:rsidRPr="00530B2D" w:rsidRDefault="003D0C9C" w:rsidP="001A368E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5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9AB3A3B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1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8E5C286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3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1646765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3D0C9C" w:rsidRPr="00530B2D" w14:paraId="445A31EB" w14:textId="77777777">
        <w:trPr>
          <w:cantSplit/>
          <w:trHeight w:val="697"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F99F0" w14:textId="77777777" w:rsidR="003D0C9C" w:rsidRPr="00530B2D" w:rsidRDefault="001A368E" w:rsidP="00141B50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Rapport d’audit interne</w:t>
            </w:r>
          </w:p>
        </w:tc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17B4E" w14:textId="77777777" w:rsidR="003D0C9C" w:rsidRPr="00530B2D" w:rsidRDefault="001A368E" w:rsidP="00035146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 w:rsidRPr="00530B2D">
              <w:rPr>
                <w:rFonts w:asciiTheme="minorHAnsi" w:hAnsiTheme="minorHAnsi" w:cstheme="minorHAnsi"/>
                <w:sz w:val="24"/>
              </w:rPr>
              <w:t>FPil-08</w:t>
            </w:r>
          </w:p>
        </w:tc>
        <w:tc>
          <w:tcPr>
            <w:tcW w:w="847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114477D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89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2074C78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29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D0D6B11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2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6D12BFC" w14:textId="77777777" w:rsidR="003D0C9C" w:rsidRPr="00530B2D" w:rsidRDefault="003D0C9C" w:rsidP="001A368E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51916752" w14:textId="77777777" w:rsidR="003D0C9C" w:rsidRPr="00530B2D" w:rsidRDefault="001A368E" w:rsidP="001A368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530B2D">
              <w:rPr>
                <w:rFonts w:asciiTheme="minorHAnsi" w:hAnsiTheme="minorHAnsi" w:cstheme="minorHAnsi"/>
                <w:sz w:val="22"/>
              </w:rPr>
              <w:t>N° d’ordre / Année</w:t>
            </w:r>
          </w:p>
          <w:p w14:paraId="52358988" w14:textId="77777777" w:rsidR="003D0C9C" w:rsidRPr="00530B2D" w:rsidRDefault="003D0C9C" w:rsidP="001A368E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5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AEA10F4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1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09945B8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3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3147F09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3D0C9C" w:rsidRPr="00530B2D" w14:paraId="1C21D54E" w14:textId="77777777">
        <w:trPr>
          <w:cantSplit/>
          <w:trHeight w:val="697"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39E04F" w14:textId="77777777" w:rsidR="003D0C9C" w:rsidRPr="00530B2D" w:rsidRDefault="001A368E" w:rsidP="00141B50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Plan d’audit </w:t>
            </w:r>
          </w:p>
        </w:tc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F22AB" w14:textId="77777777" w:rsidR="003D0C9C" w:rsidRPr="00530B2D" w:rsidRDefault="001A368E" w:rsidP="00751B23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 w:rsidRPr="00530B2D">
              <w:rPr>
                <w:rFonts w:asciiTheme="minorHAnsi" w:hAnsiTheme="minorHAnsi" w:cstheme="minorHAnsi"/>
                <w:sz w:val="24"/>
              </w:rPr>
              <w:t>FPil-13</w:t>
            </w:r>
          </w:p>
        </w:tc>
        <w:tc>
          <w:tcPr>
            <w:tcW w:w="84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2C1F082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89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53484C3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29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AD62F5D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2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3ECD0" w14:textId="77777777" w:rsidR="003D0C9C" w:rsidRPr="00530B2D" w:rsidRDefault="003D0C9C" w:rsidP="001A368E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5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4009BF1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66B1EC0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3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687A06B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3D0C9C" w:rsidRPr="00530B2D" w14:paraId="76C1C547" w14:textId="77777777">
        <w:trPr>
          <w:cantSplit/>
          <w:trHeight w:val="697"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0E029" w14:textId="77777777" w:rsidR="003D0C9C" w:rsidRPr="00530B2D" w:rsidRDefault="00572E1A" w:rsidP="00141B50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Note d’affectation </w:t>
            </w:r>
          </w:p>
        </w:tc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46209" w14:textId="77777777" w:rsidR="003D0C9C" w:rsidRPr="00530B2D" w:rsidRDefault="003D0C9C" w:rsidP="00D0259C">
            <w:pPr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6A519E47" w14:textId="77777777" w:rsidR="003D0C9C" w:rsidRPr="00530B2D" w:rsidRDefault="00572E1A" w:rsidP="00D0259C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 w:rsidRPr="00530B2D">
              <w:rPr>
                <w:rFonts w:asciiTheme="minorHAnsi" w:hAnsiTheme="minorHAnsi" w:cstheme="minorHAnsi"/>
                <w:sz w:val="24"/>
              </w:rPr>
              <w:t>FPil-25</w:t>
            </w:r>
          </w:p>
        </w:tc>
        <w:tc>
          <w:tcPr>
            <w:tcW w:w="84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831EDAC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89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E77BE32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29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2C84E6C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2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97538EF" w14:textId="77777777" w:rsidR="003D0C9C" w:rsidRPr="00530B2D" w:rsidRDefault="00572E1A" w:rsidP="001A368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530B2D">
              <w:rPr>
                <w:rFonts w:asciiTheme="minorHAnsi" w:hAnsiTheme="minorHAnsi" w:cstheme="minorHAnsi"/>
                <w:sz w:val="22"/>
              </w:rPr>
              <w:t>Agent</w:t>
            </w:r>
          </w:p>
        </w:tc>
        <w:tc>
          <w:tcPr>
            <w:tcW w:w="915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1160F67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659AF84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3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9AF57A3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3D0C9C" w:rsidRPr="00530B2D" w14:paraId="1A2228F3" w14:textId="77777777">
        <w:trPr>
          <w:cantSplit/>
          <w:trHeight w:val="697"/>
          <w:jc w:val="center"/>
        </w:trPr>
        <w:tc>
          <w:tcPr>
            <w:tcW w:w="187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2BA366C" w14:textId="77777777" w:rsidR="003D0C9C" w:rsidRPr="00530B2D" w:rsidRDefault="00F4698E" w:rsidP="00141B50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30B2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Engagement de confidentialité </w:t>
            </w:r>
          </w:p>
          <w:p w14:paraId="3CC68A00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</w:p>
          <w:p w14:paraId="27A907C2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</w:p>
          <w:p w14:paraId="1A9B5B38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bCs/>
                <w:color w:val="FF0000"/>
                <w:sz w:val="22"/>
                <w:szCs w:val="22"/>
              </w:rPr>
            </w:pPr>
          </w:p>
        </w:tc>
        <w:tc>
          <w:tcPr>
            <w:tcW w:w="123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5074098" w14:textId="77777777" w:rsidR="003D0C9C" w:rsidRPr="00530B2D" w:rsidRDefault="00F4698E" w:rsidP="00D0259C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530B2D">
              <w:rPr>
                <w:rFonts w:asciiTheme="minorHAnsi" w:hAnsiTheme="minorHAnsi" w:cstheme="minorHAnsi"/>
                <w:sz w:val="24"/>
              </w:rPr>
              <w:t>FPil</w:t>
            </w:r>
            <w:proofErr w:type="spellEnd"/>
            <w:r w:rsidRPr="00530B2D">
              <w:rPr>
                <w:rFonts w:asciiTheme="minorHAnsi" w:hAnsiTheme="minorHAnsi" w:cstheme="minorHAnsi"/>
                <w:sz w:val="24"/>
              </w:rPr>
              <w:t xml:space="preserve"> -32</w:t>
            </w:r>
          </w:p>
        </w:tc>
        <w:tc>
          <w:tcPr>
            <w:tcW w:w="847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245EB7A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89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F675C26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29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B46D374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29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72AE514" w14:textId="77777777" w:rsidR="003D0C9C" w:rsidRPr="00530B2D" w:rsidRDefault="003D0C9C" w:rsidP="001A368E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5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3A3053C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00CA7E3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3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091882D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3D0C9C" w:rsidRPr="00530B2D" w14:paraId="383BDE6B" w14:textId="77777777">
        <w:trPr>
          <w:cantSplit/>
          <w:trHeight w:val="697"/>
          <w:jc w:val="center"/>
        </w:trPr>
        <w:tc>
          <w:tcPr>
            <w:tcW w:w="187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9BCD5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</w:p>
        </w:tc>
        <w:tc>
          <w:tcPr>
            <w:tcW w:w="123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E06F4" w14:textId="77777777" w:rsidR="003D0C9C" w:rsidRPr="00530B2D" w:rsidRDefault="003D0C9C" w:rsidP="00D0259C">
            <w:pPr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84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FD94BC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8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FBED2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865EA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AA3DE" w14:textId="77777777" w:rsidR="003D0C9C" w:rsidRPr="00530B2D" w:rsidRDefault="003D0C9C" w:rsidP="001A368E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D37AB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D618D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45489" w14:textId="77777777" w:rsidR="003D0C9C" w:rsidRPr="00530B2D" w:rsidRDefault="003D0C9C" w:rsidP="00141B50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6BD06FC2" w14:textId="77777777" w:rsidR="003D0C9C" w:rsidRPr="00530B2D" w:rsidRDefault="003D0C9C" w:rsidP="007F30F8">
      <w:pPr>
        <w:rPr>
          <w:rFonts w:asciiTheme="minorHAnsi" w:hAnsiTheme="minorHAnsi" w:cstheme="minorHAnsi"/>
        </w:rPr>
      </w:pPr>
    </w:p>
    <w:p w14:paraId="365C4ADB" w14:textId="77777777" w:rsidR="003D0C9C" w:rsidRPr="00530B2D" w:rsidRDefault="003D0C9C" w:rsidP="007F30F8">
      <w:pPr>
        <w:rPr>
          <w:rFonts w:asciiTheme="minorHAnsi" w:hAnsiTheme="minorHAnsi" w:cstheme="minorHAnsi"/>
        </w:rPr>
      </w:pPr>
    </w:p>
    <w:p w14:paraId="0DB08442" w14:textId="77777777" w:rsidR="003D0C9C" w:rsidRPr="00530B2D" w:rsidRDefault="003D0C9C" w:rsidP="007F30F8">
      <w:pPr>
        <w:rPr>
          <w:rFonts w:asciiTheme="minorHAnsi" w:hAnsiTheme="minorHAnsi" w:cstheme="minorHAnsi"/>
        </w:rPr>
      </w:pPr>
    </w:p>
    <w:p w14:paraId="47CEA381" w14:textId="15A958D9" w:rsidR="003D0C9C" w:rsidRPr="00530B2D" w:rsidRDefault="00000000" w:rsidP="007F30F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object w:dxaOrig="1440" w:dyaOrig="1440" w14:anchorId="4084E948">
          <v:shape id="_x0000_s2077" style="position:absolute;margin-left:304.45pt;margin-top:11.05pt;width:108pt;height:43.5pt;z-index:251653632;visibility:visible;mso-position-horizontal-relative:text;mso-position-vertical-relative:text" coordsize="21600,21600" o:spt="100" adj="0,,0" path="" filled="f" stroked="f">
            <v:stroke joinstyle="miter"/>
            <v:imagedata r:id="rId7" o:title="image11"/>
            <v:formulas/>
            <v:path o:extrusionok="f" o:connecttype="segments" textboxrect="3163,3163,18437,18437"/>
            <o:lock v:ext="edit" aspectratio="t"/>
            <w10:wrap type="square"/>
          </v:shape>
          <o:OLEObject Type="Embed" ProgID="PBrush" ShapeID="_x0000_s2077" DrawAspect="Content" ObjectID="_1801765527" r:id="rId14"/>
        </w:object>
      </w:r>
      <w:r w:rsidR="00C56729" w:rsidRPr="00530B2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5F65715" wp14:editId="575C941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572821475" name="AutoShape 54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3CF205" id="AutoShape 54" o:spid="_x0000_s1026" style="position:absolute;margin-left:0;margin-top:0;width:50pt;height:50pt;z-index:251652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" filled="f" stroked="f">
                <v:stroke joinstyle="miter"/>
                <o:lock v:ext="edit" aspectratio="t" selection="t"/>
              </v:shape>
            </w:pict>
          </mc:Fallback>
        </mc:AlternateContent>
      </w:r>
    </w:p>
    <w:p w14:paraId="5D63694C" w14:textId="77777777" w:rsidR="003D0C9C" w:rsidRPr="00530B2D" w:rsidRDefault="003D0C9C" w:rsidP="007F30F8">
      <w:pPr>
        <w:rPr>
          <w:rFonts w:asciiTheme="minorHAnsi" w:hAnsiTheme="minorHAnsi" w:cstheme="minorHAnsi"/>
        </w:rPr>
      </w:pPr>
    </w:p>
    <w:p w14:paraId="49CB75DB" w14:textId="77777777" w:rsidR="003D0C9C" w:rsidRPr="00530B2D" w:rsidRDefault="003D0C9C" w:rsidP="007F30F8">
      <w:pPr>
        <w:rPr>
          <w:rFonts w:asciiTheme="minorHAnsi" w:hAnsiTheme="minorHAnsi" w:cstheme="minorHAnsi"/>
        </w:rPr>
      </w:pPr>
    </w:p>
    <w:p w14:paraId="1D7525F5" w14:textId="77777777" w:rsidR="003D0C9C" w:rsidRPr="00530B2D" w:rsidRDefault="003D0C9C" w:rsidP="007F30F8">
      <w:pPr>
        <w:rPr>
          <w:rFonts w:asciiTheme="minorHAnsi" w:hAnsiTheme="minorHAnsi" w:cstheme="minorHAnsi"/>
        </w:rPr>
      </w:pPr>
    </w:p>
    <w:p w14:paraId="323DE1DA" w14:textId="77777777" w:rsidR="003D0C9C" w:rsidRPr="00530B2D" w:rsidRDefault="003D0C9C" w:rsidP="007F30F8">
      <w:pPr>
        <w:rPr>
          <w:rFonts w:asciiTheme="minorHAnsi" w:hAnsiTheme="minorHAnsi" w:cstheme="minorHAnsi"/>
        </w:rPr>
      </w:pPr>
    </w:p>
    <w:p w14:paraId="0B0E245E" w14:textId="77777777" w:rsidR="003D0C9C" w:rsidRPr="00530B2D" w:rsidRDefault="003D0C9C" w:rsidP="007F30F8">
      <w:pPr>
        <w:rPr>
          <w:rFonts w:asciiTheme="minorHAnsi" w:hAnsiTheme="minorHAnsi" w:cstheme="minorHAnsi"/>
        </w:rPr>
      </w:pPr>
    </w:p>
    <w:p w14:paraId="21CB1FD0" w14:textId="77777777" w:rsidR="003D0C9C" w:rsidRPr="00530B2D" w:rsidRDefault="003D0C9C" w:rsidP="007F30F8">
      <w:pPr>
        <w:rPr>
          <w:rFonts w:asciiTheme="minorHAnsi" w:hAnsiTheme="minorHAnsi" w:cstheme="minorHAnsi"/>
        </w:rPr>
      </w:pPr>
    </w:p>
    <w:p w14:paraId="08902F61" w14:textId="77777777" w:rsidR="003D0C9C" w:rsidRPr="00530B2D" w:rsidRDefault="003D0C9C" w:rsidP="007F30F8">
      <w:pPr>
        <w:rPr>
          <w:rFonts w:asciiTheme="minorHAnsi" w:hAnsiTheme="minorHAnsi" w:cstheme="minorHAnsi"/>
        </w:rPr>
      </w:pPr>
    </w:p>
    <w:p w14:paraId="1E765449" w14:textId="77777777" w:rsidR="003D0C9C" w:rsidRPr="00530B2D" w:rsidRDefault="003D0C9C" w:rsidP="007F30F8">
      <w:pPr>
        <w:rPr>
          <w:rFonts w:asciiTheme="minorHAnsi" w:hAnsiTheme="minorHAnsi" w:cstheme="minorHAnsi"/>
        </w:rPr>
      </w:pPr>
    </w:p>
    <w:p w14:paraId="70A214D7" w14:textId="77777777" w:rsidR="00527FD3" w:rsidRPr="00530B2D" w:rsidRDefault="00527FD3" w:rsidP="00527FD3">
      <w:pPr>
        <w:rPr>
          <w:rFonts w:asciiTheme="minorHAnsi" w:hAnsiTheme="minorHAnsi" w:cstheme="minorHAnsi"/>
        </w:rPr>
      </w:pPr>
    </w:p>
    <w:tbl>
      <w:tblPr>
        <w:tblpPr w:leftFromText="141" w:rightFromText="141" w:vertAnchor="text" w:horzAnchor="margin" w:tblpY="440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2"/>
        <w:gridCol w:w="2969"/>
        <w:gridCol w:w="2474"/>
        <w:gridCol w:w="2497"/>
      </w:tblGrid>
      <w:tr w:rsidR="00527FD3" w:rsidRPr="00530B2D" w14:paraId="44A0A15E" w14:textId="77777777" w:rsidTr="00485935">
        <w:trPr>
          <w:cantSplit/>
        </w:trPr>
        <w:tc>
          <w:tcPr>
            <w:tcW w:w="619" w:type="pct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150668C1" w14:textId="77777777" w:rsidR="00527FD3" w:rsidRPr="00530B2D" w:rsidRDefault="00527FD3" w:rsidP="00485935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</w:p>
        </w:tc>
        <w:tc>
          <w:tcPr>
            <w:tcW w:w="16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0" w:color="auto" w:fill="auto"/>
          </w:tcPr>
          <w:p w14:paraId="31ED7647" w14:textId="77777777" w:rsidR="00527FD3" w:rsidRPr="00530B2D" w:rsidRDefault="00527FD3" w:rsidP="0048593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30B2D">
              <w:rPr>
                <w:rFonts w:asciiTheme="minorHAnsi" w:hAnsiTheme="minorHAnsi" w:cstheme="minorHAnsi"/>
                <w:b/>
                <w:sz w:val="24"/>
                <w:szCs w:val="24"/>
              </w:rPr>
              <w:t>Rédaction</w:t>
            </w:r>
          </w:p>
        </w:tc>
        <w:tc>
          <w:tcPr>
            <w:tcW w:w="13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0" w:color="auto" w:fill="auto"/>
          </w:tcPr>
          <w:p w14:paraId="7DDF442D" w14:textId="77777777" w:rsidR="00527FD3" w:rsidRPr="00530B2D" w:rsidRDefault="00527FD3" w:rsidP="0048593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30B2D">
              <w:rPr>
                <w:rFonts w:asciiTheme="minorHAnsi" w:hAnsiTheme="minorHAnsi" w:cstheme="minorHAnsi"/>
                <w:b/>
                <w:sz w:val="24"/>
                <w:szCs w:val="24"/>
              </w:rPr>
              <w:t>Vérification</w:t>
            </w:r>
          </w:p>
        </w:tc>
        <w:tc>
          <w:tcPr>
            <w:tcW w:w="1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0" w:color="auto" w:fill="auto"/>
          </w:tcPr>
          <w:p w14:paraId="79477000" w14:textId="77777777" w:rsidR="00527FD3" w:rsidRPr="00530B2D" w:rsidRDefault="00527FD3" w:rsidP="0048593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30B2D">
              <w:rPr>
                <w:rFonts w:asciiTheme="minorHAnsi" w:hAnsiTheme="minorHAnsi" w:cstheme="minorHAnsi"/>
                <w:b/>
                <w:sz w:val="24"/>
                <w:szCs w:val="24"/>
              </w:rPr>
              <w:t>Approbation</w:t>
            </w:r>
          </w:p>
        </w:tc>
      </w:tr>
      <w:tr w:rsidR="00527FD3" w:rsidRPr="00530B2D" w14:paraId="66665D09" w14:textId="77777777" w:rsidTr="00485935">
        <w:trPr>
          <w:cantSplit/>
          <w:trHeight w:val="397"/>
        </w:trPr>
        <w:tc>
          <w:tcPr>
            <w:tcW w:w="6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0" w:color="auto" w:fill="auto"/>
            <w:vAlign w:val="center"/>
          </w:tcPr>
          <w:p w14:paraId="615B663E" w14:textId="77777777" w:rsidR="00527FD3" w:rsidRPr="00530B2D" w:rsidRDefault="00527FD3" w:rsidP="0048593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30B2D">
              <w:rPr>
                <w:rFonts w:asciiTheme="minorHAnsi" w:hAnsiTheme="minorHAnsi" w:cstheme="minorHAnsi"/>
                <w:b/>
                <w:sz w:val="24"/>
                <w:szCs w:val="24"/>
              </w:rPr>
              <w:t>Nom</w:t>
            </w:r>
          </w:p>
        </w:tc>
        <w:tc>
          <w:tcPr>
            <w:tcW w:w="16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E433A" w14:textId="458D6BFC" w:rsidR="00527FD3" w:rsidRPr="00530B2D" w:rsidRDefault="00C56729" w:rsidP="00485935">
            <w:pPr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530B2D">
              <w:rPr>
                <w:rFonts w:asciiTheme="minorHAnsi" w:hAnsiTheme="minorHAnsi" w:cstheme="minorHAnsi"/>
                <w:b/>
                <w:sz w:val="24"/>
              </w:rPr>
              <w:t>SOUAYED Mongi</w:t>
            </w:r>
          </w:p>
        </w:tc>
        <w:tc>
          <w:tcPr>
            <w:tcW w:w="13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5AE5C" w14:textId="5305C935" w:rsidR="00527FD3" w:rsidRPr="00530B2D" w:rsidRDefault="00C56729" w:rsidP="0048593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30B2D">
              <w:rPr>
                <w:rFonts w:asciiTheme="minorHAnsi" w:hAnsiTheme="minorHAnsi" w:cstheme="minorHAnsi"/>
                <w:b/>
                <w:sz w:val="24"/>
                <w:szCs w:val="24"/>
              </w:rPr>
              <w:t>ENNAJEH karim</w:t>
            </w:r>
          </w:p>
        </w:tc>
        <w:tc>
          <w:tcPr>
            <w:tcW w:w="1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ED24B" w14:textId="77777777" w:rsidR="00527FD3" w:rsidRPr="00530B2D" w:rsidRDefault="00527FD3" w:rsidP="0048593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30B2D">
              <w:rPr>
                <w:rFonts w:asciiTheme="minorHAnsi" w:hAnsiTheme="minorHAnsi" w:cstheme="minorHAnsi"/>
                <w:b/>
                <w:sz w:val="24"/>
                <w:szCs w:val="24"/>
              </w:rPr>
              <w:t>SOUAYED Mongi</w:t>
            </w:r>
          </w:p>
        </w:tc>
      </w:tr>
      <w:tr w:rsidR="00527FD3" w:rsidRPr="00530B2D" w14:paraId="72D719AB" w14:textId="77777777" w:rsidTr="00485935">
        <w:trPr>
          <w:cantSplit/>
          <w:trHeight w:val="686"/>
        </w:trPr>
        <w:tc>
          <w:tcPr>
            <w:tcW w:w="6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0" w:color="auto" w:fill="auto"/>
            <w:vAlign w:val="center"/>
          </w:tcPr>
          <w:p w14:paraId="000C21A7" w14:textId="77777777" w:rsidR="00527FD3" w:rsidRPr="00530B2D" w:rsidRDefault="00527FD3" w:rsidP="0048593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30B2D">
              <w:rPr>
                <w:rFonts w:asciiTheme="minorHAnsi" w:hAnsiTheme="minorHAnsi" w:cstheme="minorHAnsi"/>
                <w:b/>
                <w:sz w:val="24"/>
                <w:szCs w:val="24"/>
              </w:rPr>
              <w:t>Fonction</w:t>
            </w:r>
          </w:p>
        </w:tc>
        <w:tc>
          <w:tcPr>
            <w:tcW w:w="16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CC0B85" w14:textId="30930684" w:rsidR="00527FD3" w:rsidRPr="00530B2D" w:rsidRDefault="00C56729" w:rsidP="00C56729">
            <w:pPr>
              <w:rPr>
                <w:rFonts w:asciiTheme="minorHAnsi" w:hAnsiTheme="minorHAnsi" w:cstheme="minorHAnsi"/>
                <w:b/>
                <w:sz w:val="24"/>
              </w:rPr>
            </w:pPr>
            <w:r w:rsidRPr="00530B2D">
              <w:rPr>
                <w:rFonts w:asciiTheme="minorHAnsi" w:hAnsiTheme="minorHAnsi" w:cstheme="minorHAnsi"/>
                <w:b/>
                <w:sz w:val="24"/>
              </w:rPr>
              <w:t xml:space="preserve">                  RMQ </w:t>
            </w:r>
          </w:p>
        </w:tc>
        <w:tc>
          <w:tcPr>
            <w:tcW w:w="13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2C9A1" w14:textId="77777777" w:rsidR="00527FD3" w:rsidRPr="00530B2D" w:rsidRDefault="00527FD3" w:rsidP="0048593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30B2D">
              <w:rPr>
                <w:rFonts w:asciiTheme="minorHAnsi" w:hAnsiTheme="minorHAnsi" w:cstheme="minorHAnsi"/>
                <w:b/>
                <w:sz w:val="24"/>
                <w:szCs w:val="24"/>
              </w:rPr>
              <w:t>RT</w:t>
            </w:r>
          </w:p>
        </w:tc>
        <w:tc>
          <w:tcPr>
            <w:tcW w:w="1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DF6F0" w14:textId="4761E948" w:rsidR="00527FD3" w:rsidRPr="00530B2D" w:rsidRDefault="00C56729" w:rsidP="0048593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30B2D">
              <w:rPr>
                <w:rFonts w:asciiTheme="minorHAnsi" w:hAnsiTheme="minorHAnsi" w:cstheme="minorHAnsi"/>
                <w:b/>
                <w:sz w:val="24"/>
                <w:szCs w:val="24"/>
              </w:rPr>
              <w:t>Directeur du laboratoire</w:t>
            </w:r>
          </w:p>
        </w:tc>
      </w:tr>
      <w:tr w:rsidR="00527FD3" w:rsidRPr="00530B2D" w14:paraId="5C51765A" w14:textId="77777777" w:rsidTr="00485935">
        <w:trPr>
          <w:cantSplit/>
          <w:trHeight w:val="702"/>
        </w:trPr>
        <w:tc>
          <w:tcPr>
            <w:tcW w:w="6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0" w:color="auto" w:fill="auto"/>
            <w:vAlign w:val="center"/>
          </w:tcPr>
          <w:p w14:paraId="4100B613" w14:textId="77777777" w:rsidR="00527FD3" w:rsidRPr="00530B2D" w:rsidRDefault="00527FD3" w:rsidP="0048593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30B2D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Signature</w:t>
            </w:r>
          </w:p>
        </w:tc>
        <w:tc>
          <w:tcPr>
            <w:tcW w:w="16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5C19B" w14:textId="0520C742" w:rsidR="00527FD3" w:rsidRPr="00530B2D" w:rsidRDefault="00C56729" w:rsidP="0048593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30B2D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649612F7" wp14:editId="770490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502268118" name="AutoShape 60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696909" id="AutoShape 60" o:spid="_x0000_s1026" style="position:absolute;margin-left:0;margin-top:0;width:50pt;height:50pt;z-index:251659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" filled="f" stroked="f">
                      <v:stroke joinstyle="miter"/>
                      <o:lock v:ext="edit" aspectratio="t" selection="t"/>
                    </v:shape>
                  </w:pict>
                </mc:Fallback>
              </mc:AlternateContent>
            </w:r>
          </w:p>
        </w:tc>
        <w:tc>
          <w:tcPr>
            <w:tcW w:w="13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134D2" w14:textId="1E24B1F7" w:rsidR="00527FD3" w:rsidRPr="00530B2D" w:rsidRDefault="00C56729" w:rsidP="0048593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30B2D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C626851" wp14:editId="4253A66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529514504" name="AutoShape 61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7456" id="AutoShape 61" o:spid="_x0000_s1026" style="position:absolute;margin-left:0;margin-top:0;width:50pt;height:50pt;z-index:251660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" filled="f" stroked="f">
                      <v:stroke joinstyle="miter"/>
                      <o:lock v:ext="edit" aspectratio="t" selection="t"/>
                    </v:shape>
                  </w:pict>
                </mc:Fallback>
              </mc:AlternateContent>
            </w:r>
          </w:p>
        </w:tc>
        <w:tc>
          <w:tcPr>
            <w:tcW w:w="1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42A25" w14:textId="1290621A" w:rsidR="00527FD3" w:rsidRPr="00530B2D" w:rsidRDefault="00C56729" w:rsidP="0048593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30B2D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1648DC6C" wp14:editId="5A087C2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910962759" name="AutoShape 78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6F13CA" id="AutoShape 78" o:spid="_x0000_s1026" style="position:absolute;margin-left:0;margin-top:0;width:50pt;height:50pt;z-index:251651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" filled="f" stroked="f">
                      <v:stroke joinstyle="miter"/>
                      <o:lock v:ext="edit" aspectratio="t" selection="t"/>
                    </v:shape>
                  </w:pict>
                </mc:Fallback>
              </mc:AlternateContent>
            </w:r>
          </w:p>
        </w:tc>
      </w:tr>
    </w:tbl>
    <w:p w14:paraId="3C363B47" w14:textId="77777777" w:rsidR="00527FD3" w:rsidRPr="00530B2D" w:rsidRDefault="00527FD3" w:rsidP="00527FD3">
      <w:pPr>
        <w:rPr>
          <w:rFonts w:asciiTheme="minorHAnsi" w:hAnsiTheme="minorHAnsi" w:cstheme="minorHAnsi"/>
        </w:rPr>
      </w:pPr>
    </w:p>
    <w:p w14:paraId="078CF1CE" w14:textId="77777777" w:rsidR="00527FD3" w:rsidRPr="00530B2D" w:rsidRDefault="00527FD3" w:rsidP="00527FD3">
      <w:pPr>
        <w:rPr>
          <w:rFonts w:asciiTheme="minorHAnsi" w:hAnsiTheme="minorHAnsi" w:cstheme="minorHAnsi"/>
        </w:rPr>
      </w:pPr>
    </w:p>
    <w:p w14:paraId="3C8C4944" w14:textId="3FF1FFD8" w:rsidR="003D0C9C" w:rsidRPr="00530B2D" w:rsidRDefault="00000000" w:rsidP="007F30F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object w:dxaOrig="1440" w:dyaOrig="1440" w14:anchorId="043CCB6B">
          <v:shape id="_x0000_s2118" style="position:absolute;margin-left:362.2pt;margin-top:356.55pt;width:108pt;height:43.5pt;z-index:251668992;visibility:visible;mso-position-horizontal-relative:text;mso-position-vertical-relative:text" coordsize="21600,21600" o:spt="100" adj="0,,0" path="" filled="f" stroked="f">
            <v:stroke joinstyle="miter"/>
            <v:imagedata r:id="rId7" o:title="image16"/>
            <v:formulas/>
            <v:path o:extrusionok="f" o:connecttype="segments" textboxrect="3163,3163,18437,18437"/>
            <o:lock v:ext="edit" aspectratio="t"/>
            <w10:wrap type="square"/>
          </v:shape>
          <o:OLEObject Type="Embed" ProgID="PBrush" ShapeID="_x0000_s2118" DrawAspect="Content" ObjectID="_1801765528" r:id="rId15"/>
        </w:object>
      </w:r>
      <w:r w:rsidR="00C56729" w:rsidRPr="00530B2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B54737B" wp14:editId="492EE0A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460505642" name="AutoShape 63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099031" id="AutoShape 63" o:spid="_x0000_s1026" style="position:absolute;margin-left:0;margin-top:0;width:50pt;height:50pt;z-index:251661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" filled="f" stroked="f">
                <v:stroke joinstyle="miter"/>
                <o:lock v:ext="edit" aspectratio="t" selection="t"/>
              </v:shape>
            </w:pict>
          </mc:Fallback>
        </mc:AlternateConten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2760"/>
        <w:gridCol w:w="3294"/>
      </w:tblGrid>
      <w:tr w:rsidR="00EB6511" w14:paraId="65E79D33" w14:textId="77777777" w:rsidTr="00E5011E">
        <w:trPr>
          <w:jc w:val="center"/>
        </w:trPr>
        <w:tc>
          <w:tcPr>
            <w:tcW w:w="3070" w:type="dxa"/>
            <w:shd w:val="clear" w:color="auto" w:fill="D9D9D9"/>
            <w:vAlign w:val="center"/>
          </w:tcPr>
          <w:p w14:paraId="02666D15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  <w:bookmarkStart w:id="0" w:name="_Hlk191150941"/>
            <w:r w:rsidRPr="00C92DE5">
              <w:rPr>
                <w:rFonts w:ascii="Arial" w:hAnsi="Arial"/>
                <w:b/>
                <w:bCs/>
              </w:rPr>
              <w:t>Nom et Prénom</w:t>
            </w:r>
          </w:p>
        </w:tc>
        <w:tc>
          <w:tcPr>
            <w:tcW w:w="2812" w:type="dxa"/>
            <w:shd w:val="clear" w:color="auto" w:fill="D9D9D9"/>
            <w:vAlign w:val="center"/>
          </w:tcPr>
          <w:p w14:paraId="2E736EA9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</w:p>
          <w:p w14:paraId="1D690D6F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  <w:r w:rsidRPr="00C92DE5">
              <w:rPr>
                <w:rFonts w:ascii="Arial" w:hAnsi="Arial"/>
                <w:b/>
                <w:bCs/>
              </w:rPr>
              <w:t>Fonction</w:t>
            </w:r>
          </w:p>
          <w:p w14:paraId="6235231B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3381" w:type="dxa"/>
            <w:shd w:val="clear" w:color="auto" w:fill="D9D9D9"/>
            <w:vAlign w:val="center"/>
          </w:tcPr>
          <w:p w14:paraId="2B909D19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  <w:r w:rsidRPr="00C92DE5">
              <w:rPr>
                <w:rFonts w:ascii="Arial" w:hAnsi="Arial"/>
                <w:b/>
                <w:bCs/>
              </w:rPr>
              <w:t>Signature</w:t>
            </w:r>
          </w:p>
        </w:tc>
      </w:tr>
      <w:tr w:rsidR="00EB6511" w14:paraId="57BC3CB6" w14:textId="77777777" w:rsidTr="00E5011E">
        <w:trPr>
          <w:trHeight w:val="379"/>
          <w:jc w:val="center"/>
        </w:trPr>
        <w:tc>
          <w:tcPr>
            <w:tcW w:w="3070" w:type="dxa"/>
            <w:vAlign w:val="center"/>
          </w:tcPr>
          <w:p w14:paraId="0186948F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</w:p>
          <w:p w14:paraId="22FDDC10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  <w:r w:rsidRPr="00282CBF">
              <w:rPr>
                <w:rFonts w:ascii="Arial" w:hAnsi="Arial"/>
                <w:b/>
                <w:bCs/>
              </w:rPr>
              <w:t>MONGI SOUAYED</w:t>
            </w:r>
          </w:p>
          <w:p w14:paraId="7FF0086F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2812" w:type="dxa"/>
            <w:vAlign w:val="center"/>
          </w:tcPr>
          <w:p w14:paraId="36807FA0" w14:textId="77777777" w:rsidR="00EB6511" w:rsidRDefault="00EB6511" w:rsidP="00E5011E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 Directeur de laboratoire</w:t>
            </w:r>
          </w:p>
        </w:tc>
        <w:tc>
          <w:tcPr>
            <w:tcW w:w="3381" w:type="dxa"/>
            <w:vAlign w:val="center"/>
          </w:tcPr>
          <w:p w14:paraId="7AACF191" w14:textId="747B7986" w:rsidR="00EB6511" w:rsidRDefault="00EB6511" w:rsidP="00E5011E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0EF87D7F" wp14:editId="11513C1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187070893" name="Forme libre : forme 17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9167B0" id="Forme libre : forme 17" o:spid="_x0000_s1026" style="position:absolute;margin-left:0;margin-top:0;width:50pt;height:50pt;z-index:251671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" filled="f" stroked="f">
                      <v:stroke joinstyle="miter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EB6511" w14:paraId="4FD32C6C" w14:textId="77777777" w:rsidTr="00E5011E">
        <w:trPr>
          <w:trHeight w:val="530"/>
          <w:jc w:val="center"/>
        </w:trPr>
        <w:tc>
          <w:tcPr>
            <w:tcW w:w="3070" w:type="dxa"/>
            <w:vAlign w:val="center"/>
          </w:tcPr>
          <w:p w14:paraId="6B7207D4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</w:p>
          <w:p w14:paraId="10A33792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KARIM ENNEJAH</w:t>
            </w:r>
          </w:p>
          <w:p w14:paraId="609790B6" w14:textId="77777777" w:rsidR="00EB6511" w:rsidRDefault="00EB6511" w:rsidP="00E5011E">
            <w:pPr>
              <w:rPr>
                <w:rFonts w:ascii="Arial" w:hAnsi="Arial"/>
                <w:b/>
                <w:bCs/>
              </w:rPr>
            </w:pPr>
          </w:p>
        </w:tc>
        <w:tc>
          <w:tcPr>
            <w:tcW w:w="2812" w:type="dxa"/>
            <w:vAlign w:val="center"/>
          </w:tcPr>
          <w:p w14:paraId="31978A8F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Responsable technique </w:t>
            </w:r>
          </w:p>
        </w:tc>
        <w:tc>
          <w:tcPr>
            <w:tcW w:w="3381" w:type="dxa"/>
            <w:vAlign w:val="center"/>
          </w:tcPr>
          <w:p w14:paraId="1DAB4DC4" w14:textId="4EB39095" w:rsidR="00EB6511" w:rsidRDefault="00EB6511" w:rsidP="00E5011E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6DF339D1" wp14:editId="629023A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997931286" name="Forme libre : forme 16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F6C995" id="Forme libre : forme 16" o:spid="_x0000_s1026" style="position:absolute;margin-left:0;margin-top:0;width:50pt;height:50pt;z-index:251672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" filled="f" stroked="f">
                      <v:stroke joinstyle="miter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EB6511" w14:paraId="6ADEB2D0" w14:textId="77777777" w:rsidTr="00E5011E">
        <w:trPr>
          <w:trHeight w:val="916"/>
          <w:jc w:val="center"/>
        </w:trPr>
        <w:tc>
          <w:tcPr>
            <w:tcW w:w="3070" w:type="dxa"/>
            <w:vAlign w:val="center"/>
          </w:tcPr>
          <w:p w14:paraId="735C0B5D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INTISSAR BOUASSIDA</w:t>
            </w:r>
          </w:p>
        </w:tc>
        <w:tc>
          <w:tcPr>
            <w:tcW w:w="2812" w:type="dxa"/>
            <w:vAlign w:val="center"/>
          </w:tcPr>
          <w:p w14:paraId="2D2CF0B6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</w:p>
          <w:p w14:paraId="301B4EC2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</w:p>
          <w:p w14:paraId="22A93DBF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Supp/RMQ</w:t>
            </w:r>
          </w:p>
          <w:p w14:paraId="51B296FC" w14:textId="77777777" w:rsidR="00EB6511" w:rsidRDefault="00EB6511" w:rsidP="00E5011E">
            <w:pPr>
              <w:rPr>
                <w:rFonts w:ascii="Arial" w:hAnsi="Arial"/>
                <w:b/>
                <w:bCs/>
              </w:rPr>
            </w:pPr>
          </w:p>
        </w:tc>
        <w:tc>
          <w:tcPr>
            <w:tcW w:w="3381" w:type="dxa"/>
            <w:vAlign w:val="center"/>
          </w:tcPr>
          <w:p w14:paraId="4B573024" w14:textId="3A1D6D98" w:rsidR="00EB6511" w:rsidRDefault="00EB6511" w:rsidP="00E5011E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26FDE81C" wp14:editId="3C378CB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552201212" name="Forme libre : forme 15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0A79B2" id="Forme libre : forme 15" o:spid="_x0000_s1026" style="position:absolute;margin-left:0;margin-top:0;width:50pt;height:50pt;z-index:251673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" filled="f" stroked="f">
                      <v:stroke joinstyle="miter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EB6511" w14:paraId="454B88DE" w14:textId="77777777" w:rsidTr="00E5011E">
        <w:trPr>
          <w:jc w:val="center"/>
        </w:trPr>
        <w:tc>
          <w:tcPr>
            <w:tcW w:w="3070" w:type="dxa"/>
            <w:vAlign w:val="center"/>
          </w:tcPr>
          <w:p w14:paraId="7C7EB851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BASSEM SMARA</w:t>
            </w:r>
          </w:p>
        </w:tc>
        <w:tc>
          <w:tcPr>
            <w:tcW w:w="2812" w:type="dxa"/>
            <w:vAlign w:val="center"/>
          </w:tcPr>
          <w:p w14:paraId="2471E4DA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</w:p>
          <w:p w14:paraId="4065488D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Opérateur</w:t>
            </w:r>
          </w:p>
          <w:p w14:paraId="089D1C66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</w:p>
          <w:p w14:paraId="0E5719FF" w14:textId="77777777" w:rsidR="00EB6511" w:rsidRDefault="00EB6511" w:rsidP="00E5011E">
            <w:pPr>
              <w:rPr>
                <w:rFonts w:ascii="Arial" w:hAnsi="Arial"/>
                <w:b/>
                <w:bCs/>
              </w:rPr>
            </w:pPr>
          </w:p>
        </w:tc>
        <w:tc>
          <w:tcPr>
            <w:tcW w:w="3381" w:type="dxa"/>
            <w:vAlign w:val="center"/>
          </w:tcPr>
          <w:p w14:paraId="3E8D142B" w14:textId="1942351E" w:rsidR="00EB6511" w:rsidRDefault="00EB6511" w:rsidP="00E5011E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75BE4446" wp14:editId="7304C68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826761107" name="Forme libre : forme 14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F87294" id="Forme libre : forme 14" o:spid="_x0000_s1026" style="position:absolute;margin-left:0;margin-top:0;width:50pt;height:50pt;z-index:251674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" filled="f" stroked="f">
                      <v:stroke joinstyle="miter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EB6511" w14:paraId="37F2126D" w14:textId="77777777" w:rsidTr="00E5011E">
        <w:trPr>
          <w:jc w:val="center"/>
        </w:trPr>
        <w:tc>
          <w:tcPr>
            <w:tcW w:w="3070" w:type="dxa"/>
            <w:vAlign w:val="center"/>
          </w:tcPr>
          <w:p w14:paraId="7DCE7EEB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WAEL MEDDEB</w:t>
            </w:r>
          </w:p>
        </w:tc>
        <w:tc>
          <w:tcPr>
            <w:tcW w:w="2812" w:type="dxa"/>
            <w:vAlign w:val="center"/>
          </w:tcPr>
          <w:p w14:paraId="75E7E824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</w:p>
          <w:p w14:paraId="5CC1A723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Opérateur</w:t>
            </w:r>
          </w:p>
          <w:p w14:paraId="0C35BF83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</w:p>
          <w:p w14:paraId="0500B73F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3381" w:type="dxa"/>
            <w:vAlign w:val="center"/>
          </w:tcPr>
          <w:p w14:paraId="07829746" w14:textId="07B29023" w:rsidR="00EB6511" w:rsidRDefault="00EB6511" w:rsidP="00E5011E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1F4E23EC" wp14:editId="4011D8A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133461493" name="Forme libre : forme 13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305710" id="Forme libre : forme 13" o:spid="_x0000_s1026" style="position:absolute;margin-left:0;margin-top:0;width:50pt;height:50pt;z-index:251675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" filled="f" stroked="f">
                      <v:stroke joinstyle="miter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EB6511" w14:paraId="40CB83BF" w14:textId="77777777" w:rsidTr="00E5011E">
        <w:trPr>
          <w:jc w:val="center"/>
        </w:trPr>
        <w:tc>
          <w:tcPr>
            <w:tcW w:w="3070" w:type="dxa"/>
            <w:vAlign w:val="center"/>
          </w:tcPr>
          <w:p w14:paraId="5CB9A9B3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TAKWA DARDOUR</w:t>
            </w:r>
          </w:p>
        </w:tc>
        <w:tc>
          <w:tcPr>
            <w:tcW w:w="2812" w:type="dxa"/>
            <w:vAlign w:val="center"/>
          </w:tcPr>
          <w:p w14:paraId="59B02A84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</w:p>
          <w:p w14:paraId="565BF8C5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  <w:r w:rsidRPr="00282CBF">
              <w:rPr>
                <w:rFonts w:ascii="Arial" w:hAnsi="Arial"/>
                <w:b/>
                <w:bCs/>
              </w:rPr>
              <w:t>O</w:t>
            </w:r>
            <w:r>
              <w:rPr>
                <w:rFonts w:ascii="Arial" w:hAnsi="Arial"/>
                <w:b/>
                <w:bCs/>
              </w:rPr>
              <w:t xml:space="preserve">pératrice </w:t>
            </w:r>
          </w:p>
          <w:p w14:paraId="21639035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</w:p>
          <w:p w14:paraId="03A017A6" w14:textId="77777777" w:rsidR="00EB6511" w:rsidRDefault="00EB6511" w:rsidP="00E5011E">
            <w:pPr>
              <w:rPr>
                <w:rFonts w:ascii="Arial" w:hAnsi="Arial"/>
                <w:b/>
                <w:bCs/>
              </w:rPr>
            </w:pPr>
          </w:p>
        </w:tc>
        <w:tc>
          <w:tcPr>
            <w:tcW w:w="3381" w:type="dxa"/>
            <w:vAlign w:val="center"/>
          </w:tcPr>
          <w:p w14:paraId="2FB7FF57" w14:textId="44739FAD" w:rsidR="00EB6511" w:rsidRDefault="00EB6511" w:rsidP="00E5011E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13C4DD31" wp14:editId="183F037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23488891" name="Forme libre : forme 12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D51B50" id="Forme libre : forme 12" o:spid="_x0000_s1026" style="position:absolute;margin-left:0;margin-top:0;width:50pt;height:50pt;z-index:251676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" filled="f" stroked="f">
                      <v:stroke joinstyle="miter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EB6511" w14:paraId="65EB1199" w14:textId="77777777" w:rsidTr="00E5011E">
        <w:trPr>
          <w:jc w:val="center"/>
        </w:trPr>
        <w:tc>
          <w:tcPr>
            <w:tcW w:w="3070" w:type="dxa"/>
            <w:vAlign w:val="center"/>
          </w:tcPr>
          <w:p w14:paraId="5A8A19BE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</w:p>
          <w:p w14:paraId="7F0A6250" w14:textId="77777777" w:rsidR="00EB6511" w:rsidRDefault="00EB6511" w:rsidP="00E5011E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          FAWZI EZZAR</w:t>
            </w:r>
          </w:p>
          <w:p w14:paraId="4C6AA487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</w:p>
          <w:p w14:paraId="3236A67C" w14:textId="77777777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2812" w:type="dxa"/>
            <w:vAlign w:val="center"/>
          </w:tcPr>
          <w:p w14:paraId="759DBBE9" w14:textId="246BC65B" w:rsidR="00EB6511" w:rsidRDefault="00EB6511" w:rsidP="00E5011E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Opérat</w:t>
            </w:r>
            <w:r w:rsidR="00D4330F">
              <w:rPr>
                <w:rFonts w:ascii="Arial" w:hAnsi="Arial"/>
                <w:b/>
                <w:bCs/>
              </w:rPr>
              <w:t>eur</w:t>
            </w:r>
          </w:p>
        </w:tc>
        <w:tc>
          <w:tcPr>
            <w:tcW w:w="3381" w:type="dxa"/>
            <w:vAlign w:val="center"/>
          </w:tcPr>
          <w:p w14:paraId="3F3EC3D1" w14:textId="77777777" w:rsidR="00EB6511" w:rsidRDefault="00EB6511" w:rsidP="00E5011E"/>
        </w:tc>
      </w:tr>
      <w:bookmarkEnd w:id="0"/>
    </w:tbl>
    <w:p w14:paraId="0997DEDF" w14:textId="77777777" w:rsidR="00CA03EC" w:rsidRPr="00530B2D" w:rsidRDefault="00CA03EC" w:rsidP="00AD5311">
      <w:pPr>
        <w:pStyle w:val="Paragraphedeliste"/>
        <w:tabs>
          <w:tab w:val="left" w:pos="0"/>
          <w:tab w:val="left" w:pos="4230"/>
        </w:tabs>
        <w:spacing w:line="360" w:lineRule="auto"/>
        <w:ind w:left="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sectPr w:rsidR="00CA03EC" w:rsidRPr="00530B2D">
      <w:headerReference w:type="default" r:id="rId16"/>
      <w:pgSz w:w="11906" w:h="16838"/>
      <w:pgMar w:top="1418" w:right="1418" w:bottom="1418" w:left="1418" w:header="540" w:footer="1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115E0" w14:textId="77777777" w:rsidR="00BF58AF" w:rsidRDefault="00BF58AF">
      <w:r>
        <w:separator/>
      </w:r>
    </w:p>
  </w:endnote>
  <w:endnote w:type="continuationSeparator" w:id="0">
    <w:p w14:paraId="40C34F7E" w14:textId="77777777" w:rsidR="00BF58AF" w:rsidRDefault="00BF5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A9C6F" w14:textId="77777777" w:rsidR="00BF58AF" w:rsidRDefault="00BF58AF">
      <w:r>
        <w:separator/>
      </w:r>
    </w:p>
  </w:footnote>
  <w:footnote w:type="continuationSeparator" w:id="0">
    <w:p w14:paraId="25454192" w14:textId="77777777" w:rsidR="00BF58AF" w:rsidRDefault="00BF5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712"/>
      <w:gridCol w:w="4376"/>
      <w:gridCol w:w="1123"/>
      <w:gridCol w:w="1820"/>
    </w:tblGrid>
    <w:tr w:rsidR="003D0C9C" w14:paraId="5219CADD" w14:textId="77777777">
      <w:trPr>
        <w:cantSplit/>
        <w:trHeight w:val="415"/>
      </w:trPr>
      <w:tc>
        <w:tcPr>
          <w:tcW w:w="2556" w:type="dxa"/>
          <w:vMerge w:val="restart"/>
        </w:tcPr>
        <w:p w14:paraId="000B4655" w14:textId="6F563EE0" w:rsidR="003D0C9C" w:rsidRDefault="00C56729" w:rsidP="00FD5B16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5C3820F" wp14:editId="7A3571A8">
                <wp:simplePos x="0" y="0"/>
                <wp:positionH relativeFrom="column">
                  <wp:posOffset>-33655</wp:posOffset>
                </wp:positionH>
                <wp:positionV relativeFrom="paragraph">
                  <wp:posOffset>63500</wp:posOffset>
                </wp:positionV>
                <wp:extent cx="1584960" cy="777240"/>
                <wp:effectExtent l="0" t="0" r="0" b="0"/>
                <wp:wrapSquare wrapText="bothSides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496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8615217" wp14:editId="7EDF0E96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635000" cy="635000"/>
                    <wp:effectExtent l="0" t="0" r="3175" b="3175"/>
                    <wp:wrapNone/>
                    <wp:docPr id="826721599" name="AutoShape 2" hidden="1"/>
                    <wp:cNvGraphicFramePr>
                      <a:graphicFrameLocks xmlns:a="http://schemas.openxmlformats.org/drawingml/2006/main" noSelect="1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ChangeAspect="1" noChangeArrowheads="1"/>
                          </wps:cNvSpPr>
                          <wps:spPr bwMode="auto">
                            <a:xfrm>
                              <a:off x="0" y="0"/>
                              <a:ext cx="635000" cy="635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/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A021AC" id="AutoShape 2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" filled="f" stroked="f">
                    <v:stroke joinstyle="miter"/>
                    <o:lock v:ext="edit" aspectratio="t" selection="t"/>
                  </v:shape>
                </w:pict>
              </mc:Fallback>
            </mc:AlternateContent>
          </w:r>
        </w:p>
      </w:tc>
      <w:tc>
        <w:tcPr>
          <w:tcW w:w="4498" w:type="dxa"/>
          <w:vAlign w:val="center"/>
        </w:tcPr>
        <w:p w14:paraId="4B95C94D" w14:textId="77777777" w:rsidR="003D0C9C" w:rsidRDefault="000E22B7" w:rsidP="00FD5B16">
          <w:pPr>
            <w:jc w:val="center"/>
            <w:rPr>
              <w:rFonts w:ascii="Arial" w:hAnsi="Arial"/>
              <w:b/>
              <w:sz w:val="24"/>
              <w:szCs w:val="24"/>
            </w:rPr>
          </w:pPr>
          <w:r w:rsidRPr="00B755B2">
            <w:rPr>
              <w:rFonts w:ascii="Arial" w:hAnsi="Arial"/>
              <w:b/>
              <w:sz w:val="24"/>
              <w:szCs w:val="24"/>
            </w:rPr>
            <w:t>PROCEDURE</w:t>
          </w:r>
        </w:p>
      </w:tc>
      <w:tc>
        <w:tcPr>
          <w:tcW w:w="1134" w:type="dxa"/>
          <w:vAlign w:val="center"/>
        </w:tcPr>
        <w:p w14:paraId="4C585F12" w14:textId="77777777" w:rsidR="003D0C9C" w:rsidRDefault="000E22B7" w:rsidP="00FD5B16">
          <w:pPr>
            <w:rPr>
              <w:rFonts w:ascii="Arial" w:hAnsi="Arial"/>
              <w:b/>
              <w:sz w:val="22"/>
              <w:szCs w:val="22"/>
            </w:rPr>
          </w:pPr>
          <w:r w:rsidRPr="00B755B2">
            <w:rPr>
              <w:rFonts w:ascii="Arial" w:hAnsi="Arial"/>
              <w:b/>
              <w:sz w:val="22"/>
              <w:szCs w:val="22"/>
            </w:rPr>
            <w:t>Réf :</w:t>
          </w:r>
        </w:p>
      </w:tc>
      <w:tc>
        <w:tcPr>
          <w:tcW w:w="1843" w:type="dxa"/>
          <w:vAlign w:val="center"/>
        </w:tcPr>
        <w:p w14:paraId="754423AE" w14:textId="77777777" w:rsidR="003D0C9C" w:rsidRDefault="000E22B7" w:rsidP="00822F3F">
          <w:pPr>
            <w:rPr>
              <w:rFonts w:ascii="Arial" w:hAnsi="Arial"/>
              <w:b/>
              <w:sz w:val="22"/>
              <w:szCs w:val="22"/>
            </w:rPr>
          </w:pPr>
          <w:r w:rsidRPr="00B755B2">
            <w:rPr>
              <w:rFonts w:ascii="Arial" w:hAnsi="Arial"/>
              <w:b/>
              <w:sz w:val="22"/>
              <w:szCs w:val="22"/>
            </w:rPr>
            <w:t>P</w:t>
          </w:r>
          <w:r>
            <w:rPr>
              <w:rFonts w:ascii="Arial" w:hAnsi="Arial"/>
              <w:b/>
              <w:sz w:val="22"/>
              <w:szCs w:val="22"/>
            </w:rPr>
            <w:t>Pil</w:t>
          </w:r>
          <w:r w:rsidRPr="00B755B2">
            <w:rPr>
              <w:rFonts w:ascii="Arial" w:hAnsi="Arial"/>
              <w:b/>
              <w:sz w:val="22"/>
              <w:szCs w:val="22"/>
            </w:rPr>
            <w:t>-0</w:t>
          </w:r>
          <w:r>
            <w:rPr>
              <w:rFonts w:ascii="Arial" w:hAnsi="Arial"/>
              <w:b/>
              <w:sz w:val="22"/>
              <w:szCs w:val="22"/>
            </w:rPr>
            <w:t>2</w:t>
          </w:r>
        </w:p>
      </w:tc>
    </w:tr>
    <w:tr w:rsidR="003D0C9C" w14:paraId="06F4B0F4" w14:textId="77777777">
      <w:trPr>
        <w:cantSplit/>
        <w:trHeight w:val="393"/>
      </w:trPr>
      <w:tc>
        <w:tcPr>
          <w:tcW w:w="2556" w:type="dxa"/>
          <w:vMerge/>
        </w:tcPr>
        <w:p w14:paraId="4288557B" w14:textId="77777777" w:rsidR="003D0C9C" w:rsidRDefault="003D0C9C" w:rsidP="00FD5B16">
          <w:pPr>
            <w:rPr>
              <w:noProof/>
            </w:rPr>
          </w:pPr>
        </w:p>
      </w:tc>
      <w:tc>
        <w:tcPr>
          <w:tcW w:w="4498" w:type="dxa"/>
          <w:vMerge w:val="restart"/>
          <w:vAlign w:val="center"/>
        </w:tcPr>
        <w:p w14:paraId="03441752" w14:textId="77777777" w:rsidR="003D0C9C" w:rsidRDefault="000E22B7" w:rsidP="00FD5B16">
          <w:pPr>
            <w:jc w:val="center"/>
            <w:rPr>
              <w:rFonts w:ascii="Arial" w:hAnsi="Arial"/>
              <w:b/>
              <w:bCs/>
              <w:sz w:val="28"/>
              <w:szCs w:val="28"/>
            </w:rPr>
          </w:pPr>
          <w:r w:rsidRPr="00913F57">
            <w:rPr>
              <w:rFonts w:ascii="Arial" w:hAnsi="Arial"/>
              <w:b/>
              <w:bCs/>
              <w:sz w:val="28"/>
              <w:szCs w:val="28"/>
            </w:rPr>
            <w:t>AUDIT INTERNE</w:t>
          </w:r>
        </w:p>
      </w:tc>
      <w:tc>
        <w:tcPr>
          <w:tcW w:w="1134" w:type="dxa"/>
          <w:vAlign w:val="center"/>
        </w:tcPr>
        <w:p w14:paraId="663F4AC7" w14:textId="77777777" w:rsidR="003D0C9C" w:rsidRDefault="000E22B7" w:rsidP="00FD5B16">
          <w:pPr>
            <w:rPr>
              <w:rFonts w:ascii="Arial" w:hAnsi="Arial"/>
              <w:b/>
              <w:sz w:val="22"/>
              <w:szCs w:val="22"/>
            </w:rPr>
          </w:pPr>
          <w:r w:rsidRPr="00B755B2">
            <w:rPr>
              <w:rFonts w:ascii="Arial" w:hAnsi="Arial"/>
              <w:b/>
              <w:sz w:val="22"/>
              <w:szCs w:val="22"/>
            </w:rPr>
            <w:t xml:space="preserve">IE : </w:t>
          </w:r>
        </w:p>
      </w:tc>
      <w:tc>
        <w:tcPr>
          <w:tcW w:w="1843" w:type="dxa"/>
          <w:vAlign w:val="center"/>
        </w:tcPr>
        <w:p w14:paraId="252491A8" w14:textId="77777777" w:rsidR="003D0C9C" w:rsidRPr="00527FD3" w:rsidRDefault="000E22B7" w:rsidP="00240556">
          <w:pPr>
            <w:rPr>
              <w:rFonts w:ascii="Arial" w:hAnsi="Arial"/>
              <w:b/>
              <w:sz w:val="22"/>
              <w:szCs w:val="22"/>
            </w:rPr>
          </w:pPr>
          <w:r w:rsidRPr="00527FD3">
            <w:rPr>
              <w:rFonts w:ascii="Arial" w:hAnsi="Arial"/>
              <w:b/>
              <w:sz w:val="22"/>
              <w:szCs w:val="22"/>
            </w:rPr>
            <w:t>0</w:t>
          </w:r>
          <w:r w:rsidR="005B1A98" w:rsidRPr="00527FD3">
            <w:rPr>
              <w:rFonts w:ascii="Arial" w:hAnsi="Arial"/>
              <w:b/>
              <w:sz w:val="22"/>
              <w:szCs w:val="22"/>
            </w:rPr>
            <w:t>6</w:t>
          </w:r>
        </w:p>
      </w:tc>
    </w:tr>
    <w:tr w:rsidR="003D0C9C" w14:paraId="3788E0E3" w14:textId="77777777">
      <w:trPr>
        <w:cantSplit/>
        <w:trHeight w:val="439"/>
      </w:trPr>
      <w:tc>
        <w:tcPr>
          <w:tcW w:w="2556" w:type="dxa"/>
          <w:vMerge/>
        </w:tcPr>
        <w:p w14:paraId="743528B9" w14:textId="77777777" w:rsidR="003D0C9C" w:rsidRDefault="003D0C9C" w:rsidP="00FD5B16">
          <w:pPr>
            <w:rPr>
              <w:noProof/>
            </w:rPr>
          </w:pPr>
        </w:p>
      </w:tc>
      <w:tc>
        <w:tcPr>
          <w:tcW w:w="4498" w:type="dxa"/>
          <w:vMerge/>
        </w:tcPr>
        <w:p w14:paraId="3668483B" w14:textId="77777777" w:rsidR="003D0C9C" w:rsidRDefault="003D0C9C" w:rsidP="00FD5B16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134" w:type="dxa"/>
          <w:vAlign w:val="center"/>
        </w:tcPr>
        <w:p w14:paraId="59A7BF32" w14:textId="77777777" w:rsidR="003D0C9C" w:rsidRDefault="000E22B7" w:rsidP="00FD5B16">
          <w:pPr>
            <w:rPr>
              <w:rFonts w:ascii="Arial" w:hAnsi="Arial"/>
              <w:b/>
              <w:sz w:val="22"/>
              <w:szCs w:val="22"/>
            </w:rPr>
          </w:pPr>
          <w:r w:rsidRPr="00B755B2">
            <w:rPr>
              <w:rFonts w:ascii="Arial" w:hAnsi="Arial"/>
              <w:b/>
              <w:sz w:val="22"/>
              <w:szCs w:val="22"/>
            </w:rPr>
            <w:t xml:space="preserve">Date : </w:t>
          </w:r>
        </w:p>
      </w:tc>
      <w:tc>
        <w:tcPr>
          <w:tcW w:w="1843" w:type="dxa"/>
          <w:vAlign w:val="center"/>
        </w:tcPr>
        <w:p w14:paraId="135ED11C" w14:textId="04643A39" w:rsidR="003D0C9C" w:rsidRPr="00527FD3" w:rsidRDefault="00527FD3" w:rsidP="005B1A98">
          <w:pPr>
            <w:rPr>
              <w:rFonts w:ascii="Arial" w:hAnsi="Arial"/>
              <w:b/>
              <w:sz w:val="22"/>
              <w:szCs w:val="22"/>
            </w:rPr>
          </w:pPr>
          <w:r>
            <w:rPr>
              <w:rFonts w:ascii="Arial" w:hAnsi="Arial"/>
              <w:b/>
              <w:sz w:val="22"/>
              <w:szCs w:val="22"/>
            </w:rPr>
            <w:t>07</w:t>
          </w:r>
          <w:r w:rsidR="000E22B7" w:rsidRPr="00527FD3">
            <w:rPr>
              <w:rFonts w:ascii="Arial" w:hAnsi="Arial"/>
              <w:b/>
              <w:sz w:val="22"/>
              <w:szCs w:val="22"/>
            </w:rPr>
            <w:t>/</w:t>
          </w:r>
          <w:r w:rsidR="005B1A98" w:rsidRPr="00527FD3">
            <w:rPr>
              <w:rFonts w:ascii="Arial" w:hAnsi="Arial"/>
              <w:b/>
              <w:sz w:val="22"/>
              <w:szCs w:val="22"/>
            </w:rPr>
            <w:t>03</w:t>
          </w:r>
          <w:r w:rsidR="000E22B7" w:rsidRPr="00527FD3">
            <w:rPr>
              <w:rFonts w:ascii="Arial" w:hAnsi="Arial"/>
              <w:b/>
              <w:sz w:val="22"/>
              <w:szCs w:val="22"/>
            </w:rPr>
            <w:t>/20</w:t>
          </w:r>
          <w:r w:rsidR="005B1A98" w:rsidRPr="00527FD3">
            <w:rPr>
              <w:rFonts w:ascii="Arial" w:hAnsi="Arial"/>
              <w:b/>
              <w:sz w:val="22"/>
              <w:szCs w:val="22"/>
            </w:rPr>
            <w:t>22</w:t>
          </w:r>
        </w:p>
      </w:tc>
    </w:tr>
    <w:tr w:rsidR="003D0C9C" w14:paraId="507288E8" w14:textId="77777777">
      <w:trPr>
        <w:cantSplit/>
        <w:trHeight w:val="263"/>
      </w:trPr>
      <w:tc>
        <w:tcPr>
          <w:tcW w:w="2556" w:type="dxa"/>
          <w:vMerge/>
        </w:tcPr>
        <w:p w14:paraId="19282368" w14:textId="77777777" w:rsidR="003D0C9C" w:rsidRDefault="003D0C9C" w:rsidP="00FD5B16">
          <w:pPr>
            <w:rPr>
              <w:noProof/>
            </w:rPr>
          </w:pPr>
        </w:p>
      </w:tc>
      <w:tc>
        <w:tcPr>
          <w:tcW w:w="4498" w:type="dxa"/>
          <w:vMerge/>
        </w:tcPr>
        <w:p w14:paraId="33E31670" w14:textId="77777777" w:rsidR="003D0C9C" w:rsidRDefault="003D0C9C" w:rsidP="00FD5B16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134" w:type="dxa"/>
          <w:vAlign w:val="center"/>
        </w:tcPr>
        <w:p w14:paraId="29E08F5F" w14:textId="77777777" w:rsidR="003D0C9C" w:rsidRDefault="000E22B7" w:rsidP="00FD5B16">
          <w:pPr>
            <w:rPr>
              <w:rFonts w:ascii="Arial" w:hAnsi="Arial"/>
              <w:b/>
              <w:sz w:val="22"/>
              <w:szCs w:val="22"/>
            </w:rPr>
          </w:pPr>
          <w:r w:rsidRPr="00B755B2">
            <w:rPr>
              <w:rFonts w:ascii="Arial" w:hAnsi="Arial"/>
              <w:b/>
              <w:sz w:val="22"/>
              <w:szCs w:val="22"/>
            </w:rPr>
            <w:t>Page :</w:t>
          </w:r>
        </w:p>
      </w:tc>
      <w:tc>
        <w:tcPr>
          <w:tcW w:w="1843" w:type="dxa"/>
          <w:vAlign w:val="center"/>
        </w:tcPr>
        <w:p w14:paraId="26E8EA55" w14:textId="77777777" w:rsidR="003D0C9C" w:rsidRDefault="000E22B7" w:rsidP="00B3293C">
          <w:pPr>
            <w:rPr>
              <w:rFonts w:ascii="Arial" w:hAnsi="Arial"/>
              <w:b/>
              <w:sz w:val="22"/>
              <w:szCs w:val="22"/>
            </w:rPr>
          </w:pPr>
          <w:r w:rsidRPr="00B755B2">
            <w:rPr>
              <w:rFonts w:ascii="Arial" w:hAnsi="Arial"/>
              <w:b/>
              <w:sz w:val="22"/>
              <w:szCs w:val="22"/>
            </w:rPr>
            <w:fldChar w:fldCharType="begin"/>
          </w:r>
          <w:r w:rsidRPr="00B755B2">
            <w:rPr>
              <w:rFonts w:ascii="Arial" w:hAnsi="Arial"/>
              <w:b/>
              <w:sz w:val="22"/>
              <w:szCs w:val="22"/>
            </w:rPr>
            <w:instrText xml:space="preserve"> PAGE   \* MERGEFORMAT </w:instrText>
          </w:r>
          <w:r w:rsidRPr="00B755B2">
            <w:rPr>
              <w:rFonts w:ascii="Arial" w:hAnsi="Arial"/>
              <w:b/>
              <w:sz w:val="22"/>
              <w:szCs w:val="22"/>
            </w:rPr>
            <w:fldChar w:fldCharType="separate"/>
          </w:r>
          <w:r w:rsidR="00A50FC6">
            <w:rPr>
              <w:rFonts w:ascii="Arial" w:hAnsi="Arial"/>
              <w:b/>
              <w:noProof/>
              <w:sz w:val="22"/>
              <w:szCs w:val="22"/>
            </w:rPr>
            <w:t>7</w:t>
          </w:r>
          <w:r w:rsidRPr="00B755B2">
            <w:rPr>
              <w:rFonts w:ascii="Arial" w:hAnsi="Arial"/>
              <w:b/>
              <w:sz w:val="22"/>
              <w:szCs w:val="22"/>
            </w:rPr>
            <w:fldChar w:fldCharType="end"/>
          </w:r>
          <w:r w:rsidRPr="00B755B2">
            <w:rPr>
              <w:rFonts w:ascii="Arial" w:hAnsi="Arial"/>
              <w:b/>
              <w:sz w:val="22"/>
              <w:szCs w:val="22"/>
            </w:rPr>
            <w:t>/</w:t>
          </w:r>
          <w:r>
            <w:rPr>
              <w:rFonts w:ascii="Arial" w:hAnsi="Arial"/>
              <w:b/>
              <w:sz w:val="22"/>
              <w:szCs w:val="22"/>
            </w:rPr>
            <w:t>7</w:t>
          </w:r>
        </w:p>
      </w:tc>
    </w:tr>
  </w:tbl>
  <w:p w14:paraId="54FB17CD" w14:textId="77777777" w:rsidR="003D0C9C" w:rsidRDefault="003D0C9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168D"/>
    <w:multiLevelType w:val="hybridMultilevel"/>
    <w:tmpl w:val="BE00B6D4"/>
    <w:lvl w:ilvl="0" w:tplc="D98EC320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/>
        <w:color w:val="000000"/>
      </w:rPr>
    </w:lvl>
    <w:lvl w:ilvl="1" w:tplc="3558E0FE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/>
      </w:rPr>
    </w:lvl>
    <w:lvl w:ilvl="2" w:tplc="EA4ABCBE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/>
      </w:rPr>
    </w:lvl>
    <w:lvl w:ilvl="3" w:tplc="4CF6EA12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/>
      </w:rPr>
    </w:lvl>
    <w:lvl w:ilvl="4" w:tplc="5D38ADD0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/>
      </w:rPr>
    </w:lvl>
    <w:lvl w:ilvl="5" w:tplc="9A02BF22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/>
      </w:rPr>
    </w:lvl>
    <w:lvl w:ilvl="6" w:tplc="EC7AA17E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/>
      </w:rPr>
    </w:lvl>
    <w:lvl w:ilvl="7" w:tplc="E3781EC0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/>
      </w:rPr>
    </w:lvl>
    <w:lvl w:ilvl="8" w:tplc="171CFEB0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/>
      </w:rPr>
    </w:lvl>
  </w:abstractNum>
  <w:abstractNum w:abstractNumId="1" w15:restartNumberingAfterBreak="0">
    <w:nsid w:val="164A433B"/>
    <w:multiLevelType w:val="hybridMultilevel"/>
    <w:tmpl w:val="46DCF4EA"/>
    <w:lvl w:ilvl="0" w:tplc="96FCEC5A">
      <w:start w:val="1"/>
      <w:numFmt w:val="decimal"/>
      <w:lvlText w:val="%1."/>
      <w:lvlJc w:val="left"/>
      <w:pPr>
        <w:ind w:left="720" w:hanging="360"/>
      </w:pPr>
    </w:lvl>
    <w:lvl w:ilvl="1" w:tplc="F0EAFEB6">
      <w:start w:val="1"/>
      <w:numFmt w:val="lowerLetter"/>
      <w:lvlText w:val="%2."/>
      <w:lvlJc w:val="left"/>
      <w:pPr>
        <w:ind w:left="1440" w:hanging="360"/>
      </w:pPr>
    </w:lvl>
    <w:lvl w:ilvl="2" w:tplc="47644B6C">
      <w:start w:val="1"/>
      <w:numFmt w:val="lowerRoman"/>
      <w:lvlText w:val="%3."/>
      <w:lvlJc w:val="right"/>
      <w:pPr>
        <w:ind w:left="2160" w:hanging="180"/>
      </w:pPr>
    </w:lvl>
    <w:lvl w:ilvl="3" w:tplc="CDF26B1C">
      <w:start w:val="1"/>
      <w:numFmt w:val="decimal"/>
      <w:lvlText w:val="%4."/>
      <w:lvlJc w:val="left"/>
      <w:pPr>
        <w:ind w:left="2880" w:hanging="360"/>
      </w:pPr>
    </w:lvl>
    <w:lvl w:ilvl="4" w:tplc="B1885578">
      <w:start w:val="1"/>
      <w:numFmt w:val="lowerLetter"/>
      <w:lvlText w:val="%5."/>
      <w:lvlJc w:val="left"/>
      <w:pPr>
        <w:ind w:left="3600" w:hanging="360"/>
      </w:pPr>
    </w:lvl>
    <w:lvl w:ilvl="5" w:tplc="4732E058">
      <w:start w:val="1"/>
      <w:numFmt w:val="lowerRoman"/>
      <w:lvlText w:val="%6."/>
      <w:lvlJc w:val="right"/>
      <w:pPr>
        <w:ind w:left="4320" w:hanging="180"/>
      </w:pPr>
    </w:lvl>
    <w:lvl w:ilvl="6" w:tplc="2ED2A0E2">
      <w:start w:val="1"/>
      <w:numFmt w:val="decimal"/>
      <w:lvlText w:val="%7."/>
      <w:lvlJc w:val="left"/>
      <w:pPr>
        <w:ind w:left="5040" w:hanging="360"/>
      </w:pPr>
    </w:lvl>
    <w:lvl w:ilvl="7" w:tplc="A5E0128A">
      <w:start w:val="1"/>
      <w:numFmt w:val="lowerLetter"/>
      <w:lvlText w:val="%8."/>
      <w:lvlJc w:val="left"/>
      <w:pPr>
        <w:ind w:left="5760" w:hanging="360"/>
      </w:pPr>
    </w:lvl>
    <w:lvl w:ilvl="8" w:tplc="930EF08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A448F"/>
    <w:multiLevelType w:val="hybridMultilevel"/>
    <w:tmpl w:val="D960C426"/>
    <w:lvl w:ilvl="0" w:tplc="27126628">
      <w:start w:val="1"/>
      <w:numFmt w:val="bullet"/>
      <w:lvlText w:val="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  <w:lvl w:ilvl="1" w:tplc="A65A4F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E30DF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D651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366B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6801C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93C94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2A98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6AE06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1BC17342"/>
    <w:multiLevelType w:val="hybridMultilevel"/>
    <w:tmpl w:val="DE669F4E"/>
    <w:lvl w:ilvl="0" w:tplc="29E0EC24">
      <w:start w:val="6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eastAsia="Times New Roman" w:hAnsi="Symbol"/>
      </w:rPr>
    </w:lvl>
    <w:lvl w:ilvl="1" w:tplc="A61879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22426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0BE5A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1431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4645F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32079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D822C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F1E8F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2546399F"/>
    <w:multiLevelType w:val="multilevel"/>
    <w:tmpl w:val="8388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2FC71CCD"/>
    <w:multiLevelType w:val="hybridMultilevel"/>
    <w:tmpl w:val="4D5406E6"/>
    <w:lvl w:ilvl="0" w:tplc="F7B439DC">
      <w:start w:val="1"/>
      <w:numFmt w:val="bullet"/>
      <w:lvlText w:val="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  <w:lvl w:ilvl="1" w:tplc="02860F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3CA8E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AEC62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F2E9D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85ED2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DECEC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E26A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86E8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34567212"/>
    <w:multiLevelType w:val="hybridMultilevel"/>
    <w:tmpl w:val="8168EE50"/>
    <w:lvl w:ilvl="0" w:tplc="4AA4F3AE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/>
      </w:rPr>
    </w:lvl>
    <w:lvl w:ilvl="1" w:tplc="1FDA3FFE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5B740D7E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0ED68F1C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CF2AF7D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80D856FA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3BF0B59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D2440986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BEB0F4A0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7" w15:restartNumberingAfterBreak="0">
    <w:nsid w:val="3D453810"/>
    <w:multiLevelType w:val="hybridMultilevel"/>
    <w:tmpl w:val="E2683D86"/>
    <w:lvl w:ilvl="0" w:tplc="D40A0E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805F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B5E7CA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69CA29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E52199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A9633A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A4E3E2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AE8F11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D30A6B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498F2E59"/>
    <w:multiLevelType w:val="hybridMultilevel"/>
    <w:tmpl w:val="B98488F2"/>
    <w:lvl w:ilvl="0" w:tplc="5A281792">
      <w:start w:val="4"/>
      <w:numFmt w:val="bullet"/>
      <w:lvlText w:val=""/>
      <w:lvlJc w:val="left"/>
      <w:pPr>
        <w:tabs>
          <w:tab w:val="num" w:pos="1211"/>
        </w:tabs>
        <w:ind w:left="1211" w:hanging="360"/>
      </w:pPr>
      <w:rPr>
        <w:rFonts w:ascii="Wingdings" w:eastAsia="Times New Roman" w:hAnsi="Wingdings"/>
      </w:rPr>
    </w:lvl>
    <w:lvl w:ilvl="1" w:tplc="BB1E0A88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/>
      </w:rPr>
    </w:lvl>
    <w:lvl w:ilvl="2" w:tplc="58E48E30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/>
      </w:rPr>
    </w:lvl>
    <w:lvl w:ilvl="3" w:tplc="6E0C1CA8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/>
      </w:rPr>
    </w:lvl>
    <w:lvl w:ilvl="4" w:tplc="D17E44D6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/>
      </w:rPr>
    </w:lvl>
    <w:lvl w:ilvl="5" w:tplc="1DF8F282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/>
      </w:rPr>
    </w:lvl>
    <w:lvl w:ilvl="6" w:tplc="2B9C6DD4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/>
      </w:rPr>
    </w:lvl>
    <w:lvl w:ilvl="7" w:tplc="E44E1D98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/>
      </w:rPr>
    </w:lvl>
    <w:lvl w:ilvl="8" w:tplc="CAB290E6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/>
      </w:rPr>
    </w:lvl>
  </w:abstractNum>
  <w:abstractNum w:abstractNumId="9" w15:restartNumberingAfterBreak="0">
    <w:nsid w:val="4A6E10F0"/>
    <w:multiLevelType w:val="hybridMultilevel"/>
    <w:tmpl w:val="0B96BC64"/>
    <w:lvl w:ilvl="0" w:tplc="9E302D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B2880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7CE82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EEE91F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AA0B57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04E28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3679A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13ADC7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AA493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4AA42998"/>
    <w:multiLevelType w:val="hybridMultilevel"/>
    <w:tmpl w:val="84DA12BC"/>
    <w:lvl w:ilvl="0" w:tplc="B6FA2F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/>
        <w:b w:val="0"/>
        <w:sz w:val="20"/>
      </w:rPr>
    </w:lvl>
    <w:lvl w:ilvl="1" w:tplc="78D055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65AEEA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368661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744059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B2E6EE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C3E409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77CAA9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9C29E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52195FA8"/>
    <w:multiLevelType w:val="hybridMultilevel"/>
    <w:tmpl w:val="DEF893FC"/>
    <w:lvl w:ilvl="0" w:tplc="6F10463A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7F4631F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DA360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BC9EB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44943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4802E1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F44FB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DEEF40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A7C2B8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52ED07E1"/>
    <w:multiLevelType w:val="hybridMultilevel"/>
    <w:tmpl w:val="BEFC6744"/>
    <w:lvl w:ilvl="0" w:tplc="6DA853D0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D07836D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4206FA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C9C99E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A44F3A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984EA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F80F7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5C975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B4249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5E55243D"/>
    <w:multiLevelType w:val="hybridMultilevel"/>
    <w:tmpl w:val="0CEC02EA"/>
    <w:lvl w:ilvl="0" w:tplc="971A36DE">
      <w:start w:val="6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eastAsia="Times New Roman" w:hAnsi="Symbol"/>
      </w:rPr>
    </w:lvl>
    <w:lvl w:ilvl="1" w:tplc="55808DAA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/>
      </w:rPr>
    </w:lvl>
    <w:lvl w:ilvl="2" w:tplc="4AD6562E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/>
      </w:rPr>
    </w:lvl>
    <w:lvl w:ilvl="3" w:tplc="BB40FF78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/>
      </w:rPr>
    </w:lvl>
    <w:lvl w:ilvl="4" w:tplc="561CED4A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/>
      </w:rPr>
    </w:lvl>
    <w:lvl w:ilvl="5" w:tplc="EE5E21F2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/>
      </w:rPr>
    </w:lvl>
    <w:lvl w:ilvl="6" w:tplc="9496ACB0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/>
      </w:rPr>
    </w:lvl>
    <w:lvl w:ilvl="7" w:tplc="81F05CB2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/>
      </w:rPr>
    </w:lvl>
    <w:lvl w:ilvl="8" w:tplc="A17814A2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/>
      </w:rPr>
    </w:lvl>
  </w:abstractNum>
  <w:abstractNum w:abstractNumId="14" w15:restartNumberingAfterBreak="0">
    <w:nsid w:val="702E601E"/>
    <w:multiLevelType w:val="hybridMultilevel"/>
    <w:tmpl w:val="0172D92C"/>
    <w:lvl w:ilvl="0" w:tplc="49268E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46395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3E6F0E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147FE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1AC1A6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E9620C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8E601B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B8C30E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8DC744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71DE221D"/>
    <w:multiLevelType w:val="hybridMultilevel"/>
    <w:tmpl w:val="B5389286"/>
    <w:lvl w:ilvl="0" w:tplc="7CBCA47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C77C905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08862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76256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F9E2DC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D0E3CE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26C4E7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CE0430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A8406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724C10CE"/>
    <w:multiLevelType w:val="hybridMultilevel"/>
    <w:tmpl w:val="B02C04B2"/>
    <w:lvl w:ilvl="0" w:tplc="699CF03E">
      <w:start w:val="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/>
      </w:rPr>
    </w:lvl>
    <w:lvl w:ilvl="1" w:tplc="3624820A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39B2E998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FA7E3AC4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C10C7232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726E4692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BF5EFED4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D8F864DA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84288A04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7" w15:restartNumberingAfterBreak="0">
    <w:nsid w:val="7AA13876"/>
    <w:multiLevelType w:val="hybridMultilevel"/>
    <w:tmpl w:val="7478B814"/>
    <w:lvl w:ilvl="0" w:tplc="5E1E2F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36528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CA881D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634E4F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5E309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22AF9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4CF0B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DC7EE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FC41B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674449538">
    <w:abstractNumId w:val="8"/>
  </w:num>
  <w:num w:numId="2" w16cid:durableId="1574780736">
    <w:abstractNumId w:val="13"/>
  </w:num>
  <w:num w:numId="3" w16cid:durableId="343362257">
    <w:abstractNumId w:val="3"/>
  </w:num>
  <w:num w:numId="4" w16cid:durableId="1963995290">
    <w:abstractNumId w:val="0"/>
  </w:num>
  <w:num w:numId="5" w16cid:durableId="1845657390">
    <w:abstractNumId w:val="2"/>
  </w:num>
  <w:num w:numId="6" w16cid:durableId="2033992127">
    <w:abstractNumId w:val="5"/>
  </w:num>
  <w:num w:numId="7" w16cid:durableId="1591698181">
    <w:abstractNumId w:val="1"/>
  </w:num>
  <w:num w:numId="8" w16cid:durableId="230503767">
    <w:abstractNumId w:val="4"/>
  </w:num>
  <w:num w:numId="9" w16cid:durableId="516387711">
    <w:abstractNumId w:val="12"/>
  </w:num>
  <w:num w:numId="10" w16cid:durableId="922958083">
    <w:abstractNumId w:val="17"/>
  </w:num>
  <w:num w:numId="11" w16cid:durableId="27027818">
    <w:abstractNumId w:val="9"/>
  </w:num>
  <w:num w:numId="12" w16cid:durableId="991829145">
    <w:abstractNumId w:val="15"/>
  </w:num>
  <w:num w:numId="13" w16cid:durableId="1904481427">
    <w:abstractNumId w:val="7"/>
  </w:num>
  <w:num w:numId="14" w16cid:durableId="532304310">
    <w:abstractNumId w:val="14"/>
  </w:num>
  <w:num w:numId="15" w16cid:durableId="1330598278">
    <w:abstractNumId w:val="6"/>
  </w:num>
  <w:num w:numId="16" w16cid:durableId="1963657425">
    <w:abstractNumId w:val="10"/>
  </w:num>
  <w:num w:numId="17" w16cid:durableId="1379620201">
    <w:abstractNumId w:val="11"/>
  </w:num>
  <w:num w:numId="18" w16cid:durableId="14732092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isplayHorizontalDrawingGridEvery w:val="2"/>
  <w:characterSpacingControl w:val="doNotCompress"/>
  <w:hdrShapeDefaults>
    <o:shapedefaults v:ext="edit" spidmax="2119"/>
  </w:hdrShapeDefaults>
  <w:footnotePr>
    <w:footnote w:id="-1"/>
    <w:footnote w:id="0"/>
  </w:footnotePr>
  <w:endnotePr>
    <w:endnote w:id="-1"/>
    <w:endnote w:id="0"/>
  </w:endnotePr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9C"/>
    <w:rsid w:val="000004A9"/>
    <w:rsid w:val="00035146"/>
    <w:rsid w:val="000553BE"/>
    <w:rsid w:val="00084839"/>
    <w:rsid w:val="00092F4E"/>
    <w:rsid w:val="000B3368"/>
    <w:rsid w:val="000B5446"/>
    <w:rsid w:val="000C3A47"/>
    <w:rsid w:val="000C6083"/>
    <w:rsid w:val="000D539B"/>
    <w:rsid w:val="000E22B7"/>
    <w:rsid w:val="00127272"/>
    <w:rsid w:val="00141B50"/>
    <w:rsid w:val="001467AE"/>
    <w:rsid w:val="001A368E"/>
    <w:rsid w:val="001B0829"/>
    <w:rsid w:val="001E0100"/>
    <w:rsid w:val="001F7B1E"/>
    <w:rsid w:val="00210656"/>
    <w:rsid w:val="00240556"/>
    <w:rsid w:val="00282CBF"/>
    <w:rsid w:val="0028708D"/>
    <w:rsid w:val="00295B3B"/>
    <w:rsid w:val="002D63A3"/>
    <w:rsid w:val="002D6862"/>
    <w:rsid w:val="003437C8"/>
    <w:rsid w:val="00362A68"/>
    <w:rsid w:val="00364BBE"/>
    <w:rsid w:val="00366CDF"/>
    <w:rsid w:val="003D0C9C"/>
    <w:rsid w:val="00442230"/>
    <w:rsid w:val="00460C84"/>
    <w:rsid w:val="00474004"/>
    <w:rsid w:val="004A00BF"/>
    <w:rsid w:val="00527FD3"/>
    <w:rsid w:val="00530B2D"/>
    <w:rsid w:val="00532376"/>
    <w:rsid w:val="00532899"/>
    <w:rsid w:val="00572E1A"/>
    <w:rsid w:val="005839D4"/>
    <w:rsid w:val="00595738"/>
    <w:rsid w:val="005B1A98"/>
    <w:rsid w:val="005F4D2C"/>
    <w:rsid w:val="0062161A"/>
    <w:rsid w:val="00621F20"/>
    <w:rsid w:val="006509DA"/>
    <w:rsid w:val="00651657"/>
    <w:rsid w:val="0065667F"/>
    <w:rsid w:val="00676843"/>
    <w:rsid w:val="006B58D6"/>
    <w:rsid w:val="006B6078"/>
    <w:rsid w:val="006B64E5"/>
    <w:rsid w:val="00737BAD"/>
    <w:rsid w:val="00747BAA"/>
    <w:rsid w:val="00751B23"/>
    <w:rsid w:val="00770E2B"/>
    <w:rsid w:val="00775BBC"/>
    <w:rsid w:val="00784B8E"/>
    <w:rsid w:val="007904A5"/>
    <w:rsid w:val="00797160"/>
    <w:rsid w:val="007A2133"/>
    <w:rsid w:val="007A6FB5"/>
    <w:rsid w:val="007E6852"/>
    <w:rsid w:val="007F30F8"/>
    <w:rsid w:val="00801154"/>
    <w:rsid w:val="00817D6F"/>
    <w:rsid w:val="00822F3F"/>
    <w:rsid w:val="008558A1"/>
    <w:rsid w:val="00862279"/>
    <w:rsid w:val="008A1036"/>
    <w:rsid w:val="008B3984"/>
    <w:rsid w:val="008D3A63"/>
    <w:rsid w:val="00913F57"/>
    <w:rsid w:val="009722EE"/>
    <w:rsid w:val="009731B3"/>
    <w:rsid w:val="009A062B"/>
    <w:rsid w:val="009D19E6"/>
    <w:rsid w:val="009F224C"/>
    <w:rsid w:val="00A50FC6"/>
    <w:rsid w:val="00A8155F"/>
    <w:rsid w:val="00A9440A"/>
    <w:rsid w:val="00AD5311"/>
    <w:rsid w:val="00B3293C"/>
    <w:rsid w:val="00B36FD4"/>
    <w:rsid w:val="00B755B2"/>
    <w:rsid w:val="00B86E41"/>
    <w:rsid w:val="00BA021C"/>
    <w:rsid w:val="00BA04F7"/>
    <w:rsid w:val="00BF58AF"/>
    <w:rsid w:val="00C12C30"/>
    <w:rsid w:val="00C55CAD"/>
    <w:rsid w:val="00C56729"/>
    <w:rsid w:val="00C757FD"/>
    <w:rsid w:val="00C92DE5"/>
    <w:rsid w:val="00C935AA"/>
    <w:rsid w:val="00CA03EC"/>
    <w:rsid w:val="00CA6C0B"/>
    <w:rsid w:val="00CE7134"/>
    <w:rsid w:val="00D0259C"/>
    <w:rsid w:val="00D03C64"/>
    <w:rsid w:val="00D03DA8"/>
    <w:rsid w:val="00D20287"/>
    <w:rsid w:val="00D27D86"/>
    <w:rsid w:val="00D4330F"/>
    <w:rsid w:val="00D81DAF"/>
    <w:rsid w:val="00DB5B98"/>
    <w:rsid w:val="00DC209F"/>
    <w:rsid w:val="00DC2CD2"/>
    <w:rsid w:val="00DD32CA"/>
    <w:rsid w:val="00E44E7F"/>
    <w:rsid w:val="00E4673F"/>
    <w:rsid w:val="00E478A1"/>
    <w:rsid w:val="00E916D3"/>
    <w:rsid w:val="00E94E01"/>
    <w:rsid w:val="00EB6511"/>
    <w:rsid w:val="00EC1C57"/>
    <w:rsid w:val="00EC5F78"/>
    <w:rsid w:val="00F4698E"/>
    <w:rsid w:val="00F56CCF"/>
    <w:rsid w:val="00FB017D"/>
    <w:rsid w:val="00FD28A6"/>
    <w:rsid w:val="00FD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9"/>
    <o:shapelayout v:ext="edit">
      <o:idmap v:ext="edit" data="2"/>
    </o:shapelayout>
  </w:shapeDefaults>
  <w:decimalSymbol w:val=","/>
  <w:listSeparator w:val=";"/>
  <w14:docId w14:val="5F3B1D71"/>
  <w15:docId w15:val="{290DB9C5-454E-4093-A4EE-3CAAFF818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jc w:val="center"/>
      <w:outlineLvl w:val="0"/>
    </w:pPr>
    <w:rPr>
      <w:b/>
      <w:bCs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semiHidden/>
    <w:pPr>
      <w:ind w:firstLine="142"/>
      <w:jc w:val="both"/>
    </w:pPr>
    <w:rPr>
      <w:sz w:val="24"/>
      <w:szCs w:val="24"/>
      <w:lang w:val="en-US"/>
    </w:rPr>
  </w:style>
  <w:style w:type="character" w:customStyle="1" w:styleId="NotedebasdepageCar">
    <w:name w:val="Note de bas de page Car"/>
    <w:link w:val="Notedebasdepage"/>
    <w:semiHidden/>
    <w:rPr>
      <w:rFonts w:ascii="Times New Roman" w:eastAsia="Times New Roman" w:hAnsi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rPr>
      <w:sz w:val="24"/>
      <w:szCs w:val="24"/>
      <w:lang w:val="en-US"/>
    </w:rPr>
  </w:style>
  <w:style w:type="character" w:customStyle="1" w:styleId="CorpsdetexteCar">
    <w:name w:val="Corps de texte Car"/>
    <w:link w:val="Corpsdetexte"/>
    <w:rPr>
      <w:rFonts w:ascii="Times New Roman" w:eastAsia="Times New Roman" w:hAnsi="Times New Roman"/>
      <w:sz w:val="24"/>
      <w:szCs w:val="24"/>
      <w:lang w:eastAsia="fr-FR"/>
    </w:rPr>
  </w:style>
  <w:style w:type="paragraph" w:styleId="Normalcentr">
    <w:name w:val="Block Text"/>
    <w:basedOn w:val="Normal"/>
    <w:pPr>
      <w:numPr>
        <w:ilvl w:val="12"/>
      </w:numPr>
      <w:ind w:left="284" w:right="72"/>
      <w:jc w:val="both"/>
    </w:pPr>
    <w:rPr>
      <w:sz w:val="24"/>
      <w:szCs w:val="24"/>
    </w:rPr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</w:pPr>
    <w:rPr>
      <w:lang w:val="en-US"/>
    </w:rPr>
  </w:style>
  <w:style w:type="character" w:customStyle="1" w:styleId="En-tteCar">
    <w:name w:val="En-tête Car"/>
    <w:link w:val="En-tte"/>
    <w:rPr>
      <w:rFonts w:ascii="Times New Roman" w:eastAsia="Times New Roman" w:hAnsi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</w:pPr>
    <w:rPr>
      <w:lang w:val="en-US"/>
    </w:rPr>
  </w:style>
  <w:style w:type="character" w:customStyle="1" w:styleId="PieddepageCar">
    <w:name w:val="Pied de page Car"/>
    <w:link w:val="Pieddepage"/>
    <w:rPr>
      <w:rFonts w:ascii="Times New Roman" w:eastAsia="Times New Roman" w:hAnsi="Times New Roman"/>
      <w:sz w:val="20"/>
      <w:szCs w:val="20"/>
      <w:lang w:eastAsia="fr-FR"/>
    </w:rPr>
  </w:style>
  <w:style w:type="character" w:customStyle="1" w:styleId="Titre1Car">
    <w:name w:val="Titre 1 Car"/>
    <w:link w:val="Titre1"/>
    <w:rPr>
      <w:rFonts w:ascii="Times New Roman" w:eastAsia="Times New Roman" w:hAnsi="Times New Roman"/>
      <w:b/>
      <w:bCs/>
      <w:sz w:val="24"/>
      <w:szCs w:val="24"/>
      <w:lang w:eastAsia="fr-FR"/>
    </w:rPr>
  </w:style>
  <w:style w:type="table" w:styleId="Grilledutableau">
    <w:name w:val="Table Grid"/>
    <w:basedOn w:val="TableauNormal"/>
    <w:tblPr/>
  </w:style>
  <w:style w:type="table" w:styleId="Trameclaire-Accent1">
    <w:name w:val="Light Shading Accent 1"/>
    <w:basedOn w:val="TableauNormal"/>
    <w:rPr>
      <w:color w:val="365F91"/>
    </w:rPr>
    <w:tblPr/>
  </w:style>
  <w:style w:type="paragraph" w:styleId="Retraitcorpsdetexte3">
    <w:name w:val="Body Text Indent 3"/>
    <w:basedOn w:val="Normal"/>
    <w:link w:val="Retraitcorpsdetexte3Car"/>
    <w:pPr>
      <w:tabs>
        <w:tab w:val="left" w:pos="4720"/>
        <w:tab w:val="right" w:pos="9080"/>
      </w:tabs>
      <w:spacing w:after="120" w:line="264" w:lineRule="auto"/>
      <w:ind w:left="283"/>
      <w:jc w:val="both"/>
    </w:pPr>
    <w:rPr>
      <w:rFonts w:ascii="Helvetica" w:hAnsi="Helvetica"/>
      <w:color w:val="000000"/>
      <w:sz w:val="16"/>
      <w:szCs w:val="16"/>
      <w:lang w:val="en-US" w:eastAsia="en-US"/>
    </w:rPr>
  </w:style>
  <w:style w:type="character" w:customStyle="1" w:styleId="Retraitcorpsdetexte3Car">
    <w:name w:val="Retrait corps de texte 3 Car"/>
    <w:link w:val="Retraitcorpsdetexte3"/>
    <w:rPr>
      <w:rFonts w:ascii="Helvetica" w:eastAsia="Times New Roman" w:hAnsi="Helvetica"/>
      <w:color w:val="000000"/>
      <w:sz w:val="16"/>
      <w:szCs w:val="16"/>
    </w:rPr>
  </w:style>
  <w:style w:type="paragraph" w:styleId="Retraitcorpsdetexte">
    <w:name w:val="Body Text Indent"/>
    <w:basedOn w:val="Normal"/>
    <w:link w:val="RetraitcorpsdetexteCar"/>
    <w:pPr>
      <w:spacing w:after="120"/>
      <w:ind w:left="283"/>
      <w:jc w:val="right"/>
    </w:pPr>
    <w:rPr>
      <w:lang w:val="en-US" w:eastAsia="en-US"/>
    </w:rPr>
  </w:style>
  <w:style w:type="character" w:customStyle="1" w:styleId="RetraitcorpsdetexteCar">
    <w:name w:val="Retrait corps de texte Car"/>
    <w:link w:val="Retraitcorpsdetexte"/>
    <w:rPr>
      <w:rFonts w:ascii="Times New Roman" w:eastAsia="Times New Roman" w:hAnsi="Times New Roman"/>
    </w:rPr>
  </w:style>
  <w:style w:type="character" w:styleId="Lienhypertexte">
    <w:name w:val="Hyperlink"/>
    <w:semiHidden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</w:pPr>
    <w:rPr>
      <w:rFonts w:ascii="Arial" w:hAnsi="Arial"/>
      <w:color w:val="000000"/>
      <w:sz w:val="24"/>
      <w:szCs w:val="24"/>
    </w:rPr>
  </w:style>
  <w:style w:type="paragraph" w:styleId="Paragraphedeliste">
    <w:name w:val="List Paragraph"/>
    <w:basedOn w:val="Normal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5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oleObject" Target="embeddings/oleObject7.bin"/><Relationship Id="rId10" Type="http://schemas.openxmlformats.org/officeDocument/2006/relationships/hyperlink" Target="https://www.iso.org/contents/data/standard/07/00/70017.html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6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1202</Words>
  <Characters>6613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karim ennajeh</dc:creator>
  <cp:lastModifiedBy>karim ennajeh</cp:lastModifiedBy>
  <cp:revision>7</cp:revision>
  <cp:lastPrinted>2025-02-22T19:15:00Z</cp:lastPrinted>
  <dcterms:created xsi:type="dcterms:W3CDTF">2025-01-15T11:09:00Z</dcterms:created>
  <dcterms:modified xsi:type="dcterms:W3CDTF">2025-02-22T20:36:00Z</dcterms:modified>
</cp:coreProperties>
</file>