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51AF42" w14:textId="77777777" w:rsidR="00FC24C3" w:rsidRPr="00FC24C3" w:rsidRDefault="00FC24C3" w:rsidP="00FC24C3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eastAsia="Times New Roman" w:cstheme="minorHAnsi"/>
          <w:b/>
          <w:bCs/>
          <w:color w:val="202124"/>
          <w:sz w:val="32"/>
          <w:szCs w:val="24"/>
        </w:rPr>
      </w:pPr>
      <w:r w:rsidRPr="00FC24C3">
        <w:rPr>
          <w:rFonts w:eastAsia="Times New Roman" w:cstheme="minorHAnsi"/>
          <w:b/>
          <w:bCs/>
          <w:color w:val="202124"/>
          <w:sz w:val="32"/>
          <w:szCs w:val="24"/>
        </w:rPr>
        <w:t>INSTRUCTION</w:t>
      </w:r>
    </w:p>
    <w:p w14:paraId="5ADBEBCF" w14:textId="77777777" w:rsidR="00E20DCE" w:rsidRDefault="00E20DCE" w:rsidP="00E20DCE">
      <w:pPr>
        <w:pStyle w:val="Paragraphedeliste"/>
        <w:spacing w:after="0" w:line="240" w:lineRule="auto"/>
        <w:ind w:left="425"/>
        <w:rPr>
          <w:rFonts w:cstheme="minorHAnsi"/>
          <w:b/>
          <w:bCs/>
          <w:sz w:val="28"/>
        </w:rPr>
      </w:pPr>
    </w:p>
    <w:p w14:paraId="6B544612" w14:textId="56A6DF93" w:rsidR="000F2C75" w:rsidRDefault="009557CC" w:rsidP="007F1D2A">
      <w:pPr>
        <w:pStyle w:val="Paragraphedeliste"/>
        <w:numPr>
          <w:ilvl w:val="0"/>
          <w:numId w:val="1"/>
        </w:numPr>
        <w:spacing w:after="0" w:line="240" w:lineRule="auto"/>
        <w:ind w:left="425" w:hanging="142"/>
        <w:rPr>
          <w:rFonts w:cstheme="minorHAnsi"/>
          <w:b/>
          <w:bCs/>
          <w:sz w:val="28"/>
        </w:rPr>
      </w:pPr>
      <w:r w:rsidRPr="00EC632F">
        <w:rPr>
          <w:rFonts w:cstheme="minorHAnsi"/>
          <w:b/>
          <w:bCs/>
          <w:sz w:val="28"/>
        </w:rPr>
        <w:t xml:space="preserve">Objet et domaine d’application :  </w:t>
      </w:r>
    </w:p>
    <w:p w14:paraId="0AA75B98" w14:textId="57E8DFD2" w:rsidR="00E85492" w:rsidRDefault="00D15477" w:rsidP="0098111B">
      <w:pPr>
        <w:pStyle w:val="Paragraphedeliste"/>
        <w:spacing w:after="0" w:line="240" w:lineRule="auto"/>
        <w:ind w:left="425" w:right="-426"/>
        <w:rPr>
          <w:rFonts w:eastAsia="Times New Roman" w:cstheme="minorHAnsi"/>
          <w:color w:val="000000"/>
          <w:sz w:val="24"/>
          <w:szCs w:val="20"/>
        </w:rPr>
      </w:pPr>
      <w:r>
        <w:rPr>
          <w:rFonts w:eastAsia="Times New Roman" w:cstheme="minorHAnsi"/>
          <w:color w:val="000000"/>
          <w:sz w:val="24"/>
          <w:szCs w:val="20"/>
        </w:rPr>
        <w:t xml:space="preserve">Instruction relative à </w:t>
      </w:r>
      <w:r w:rsidR="00CA4FE5">
        <w:rPr>
          <w:rFonts w:cstheme="minorHAnsi"/>
          <w:szCs w:val="18"/>
        </w:rPr>
        <w:t>la planification de la revue de Direction</w:t>
      </w:r>
      <w:r>
        <w:rPr>
          <w:rFonts w:eastAsia="Times New Roman" w:cstheme="minorHAnsi"/>
          <w:color w:val="000000"/>
          <w:sz w:val="24"/>
          <w:szCs w:val="20"/>
        </w:rPr>
        <w:t>.</w:t>
      </w:r>
    </w:p>
    <w:p w14:paraId="7C474555" w14:textId="77777777" w:rsidR="00F007EB" w:rsidRPr="007053DE" w:rsidRDefault="00F007EB" w:rsidP="0098111B">
      <w:pPr>
        <w:pStyle w:val="Paragraphedeliste"/>
        <w:spacing w:after="0" w:line="240" w:lineRule="auto"/>
        <w:ind w:left="425" w:right="-426"/>
        <w:rPr>
          <w:rFonts w:eastAsia="Times New Roman" w:cstheme="minorHAnsi"/>
          <w:color w:val="000000"/>
          <w:sz w:val="24"/>
          <w:szCs w:val="20"/>
        </w:rPr>
      </w:pPr>
    </w:p>
    <w:p w14:paraId="5171887F" w14:textId="77777777" w:rsidR="009557CC" w:rsidRDefault="007F1D2A" w:rsidP="007F1D2A">
      <w:pPr>
        <w:pStyle w:val="Paragraphedeliste"/>
        <w:spacing w:after="0" w:line="240" w:lineRule="auto"/>
        <w:ind w:left="-426"/>
        <w:rPr>
          <w:rFonts w:cstheme="minorHAnsi"/>
          <w:b/>
          <w:bCs/>
          <w:sz w:val="28"/>
        </w:rPr>
      </w:pPr>
      <w:r w:rsidRPr="00EC632F">
        <w:rPr>
          <w:rFonts w:eastAsia="Times New Roman" w:cstheme="minorHAnsi"/>
          <w:color w:val="000000"/>
        </w:rPr>
        <w:t xml:space="preserve">        </w:t>
      </w:r>
      <w:r w:rsidRPr="00EC632F">
        <w:rPr>
          <w:rFonts w:cstheme="minorHAnsi"/>
          <w:b/>
          <w:bCs/>
          <w:sz w:val="28"/>
        </w:rPr>
        <w:t xml:space="preserve"> </w:t>
      </w:r>
      <w:r w:rsidR="000F2C75" w:rsidRPr="00EC632F">
        <w:rPr>
          <w:rFonts w:cstheme="minorHAnsi"/>
          <w:b/>
          <w:bCs/>
          <w:sz w:val="28"/>
        </w:rPr>
        <w:t xml:space="preserve">   </w:t>
      </w:r>
      <w:r w:rsidR="009557CC" w:rsidRPr="00EC632F">
        <w:rPr>
          <w:rFonts w:cstheme="minorHAnsi"/>
          <w:b/>
          <w:bCs/>
          <w:sz w:val="28"/>
        </w:rPr>
        <w:t xml:space="preserve">2 - Documents de référence : </w:t>
      </w:r>
    </w:p>
    <w:p w14:paraId="0B8E4569" w14:textId="77777777" w:rsidR="00E85492" w:rsidRPr="00EC632F" w:rsidRDefault="00E85492" w:rsidP="007F1D2A">
      <w:pPr>
        <w:pStyle w:val="Paragraphedeliste"/>
        <w:spacing w:after="0" w:line="240" w:lineRule="auto"/>
        <w:ind w:left="-426"/>
        <w:rPr>
          <w:rFonts w:cstheme="minorHAnsi"/>
          <w:b/>
          <w:bCs/>
          <w:sz w:val="28"/>
        </w:rPr>
      </w:pPr>
    </w:p>
    <w:p w14:paraId="6C097561" w14:textId="42011D32" w:rsidR="0098111B" w:rsidRDefault="00D15477" w:rsidP="0098111B">
      <w:pPr>
        <w:pStyle w:val="Paragraphedeliste"/>
        <w:numPr>
          <w:ilvl w:val="0"/>
          <w:numId w:val="4"/>
        </w:numPr>
        <w:spacing w:after="0" w:line="240" w:lineRule="auto"/>
        <w:ind w:right="-426"/>
        <w:rPr>
          <w:rFonts w:eastAsia="Times New Roman" w:cstheme="minorHAnsi"/>
          <w:color w:val="000000"/>
          <w:sz w:val="24"/>
          <w:szCs w:val="20"/>
        </w:rPr>
      </w:pPr>
      <w:r>
        <w:rPr>
          <w:rFonts w:eastAsia="Times New Roman" w:cstheme="minorHAnsi"/>
          <w:color w:val="000000"/>
          <w:sz w:val="24"/>
          <w:szCs w:val="20"/>
        </w:rPr>
        <w:t>ISO 17025</w:t>
      </w:r>
    </w:p>
    <w:p w14:paraId="3FC9E8CC" w14:textId="2948855E" w:rsidR="00D15477" w:rsidRPr="007053DE" w:rsidRDefault="00CA4FE5" w:rsidP="0098111B">
      <w:pPr>
        <w:pStyle w:val="Paragraphedeliste"/>
        <w:numPr>
          <w:ilvl w:val="0"/>
          <w:numId w:val="4"/>
        </w:numPr>
        <w:spacing w:after="0" w:line="240" w:lineRule="auto"/>
        <w:ind w:right="-426"/>
        <w:rPr>
          <w:rFonts w:eastAsia="Times New Roman" w:cstheme="minorHAnsi"/>
          <w:color w:val="000000"/>
          <w:sz w:val="24"/>
          <w:szCs w:val="20"/>
        </w:rPr>
      </w:pPr>
      <w:r>
        <w:rPr>
          <w:rFonts w:eastAsia="Times New Roman" w:cstheme="minorHAnsi"/>
          <w:color w:val="000000"/>
          <w:sz w:val="24"/>
          <w:szCs w:val="20"/>
        </w:rPr>
        <w:t>Manuel Qualité ENER</w:t>
      </w:r>
      <w:bookmarkStart w:id="0" w:name="_GoBack"/>
      <w:bookmarkEnd w:id="0"/>
    </w:p>
    <w:p w14:paraId="672EF84A" w14:textId="77777777" w:rsidR="00E85492" w:rsidRPr="007053DE" w:rsidRDefault="00E85492" w:rsidP="00E85492">
      <w:pPr>
        <w:pStyle w:val="Paragraphedeliste"/>
        <w:spacing w:after="0" w:line="240" w:lineRule="auto"/>
        <w:ind w:left="785" w:right="-426"/>
        <w:rPr>
          <w:rFonts w:eastAsia="Times New Roman" w:cstheme="minorHAnsi"/>
          <w:color w:val="000000"/>
          <w:sz w:val="24"/>
          <w:szCs w:val="20"/>
        </w:rPr>
      </w:pPr>
    </w:p>
    <w:p w14:paraId="1C2BDE4E" w14:textId="002F3029" w:rsidR="00EE0490" w:rsidRDefault="000F2C75" w:rsidP="00EE0490">
      <w:pPr>
        <w:pStyle w:val="ra"/>
        <w:spacing w:line="240" w:lineRule="auto"/>
        <w:ind w:left="0"/>
        <w:rPr>
          <w:rFonts w:asciiTheme="minorHAnsi" w:hAnsiTheme="minorHAnsi" w:cstheme="minorHAnsi"/>
          <w:sz w:val="28"/>
          <w:szCs w:val="22"/>
        </w:rPr>
      </w:pPr>
      <w:r w:rsidRPr="00EC632F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    </w:t>
      </w:r>
      <w:r w:rsidR="00E85492" w:rsidRPr="00EC632F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3- </w:t>
      </w:r>
      <w:r w:rsidR="00EE0490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>Application</w:t>
      </w:r>
    </w:p>
    <w:p w14:paraId="59B4309A" w14:textId="75E2E303" w:rsidR="007F1D2A" w:rsidRDefault="00491F10" w:rsidP="00EE0490">
      <w:pPr>
        <w:pStyle w:val="ra"/>
        <w:spacing w:line="240" w:lineRule="auto"/>
        <w:ind w:left="142" w:hanging="142"/>
        <w:rPr>
          <w:rFonts w:asciiTheme="minorHAnsi" w:hAnsiTheme="minorHAnsi" w:cstheme="minorHAnsi"/>
          <w:sz w:val="28"/>
          <w:szCs w:val="22"/>
        </w:rPr>
      </w:pPr>
      <w:r w:rsidRPr="00EC632F">
        <w:rPr>
          <w:rFonts w:asciiTheme="minorHAnsi" w:hAnsiTheme="minorHAnsi" w:cstheme="minorHAnsi"/>
          <w:sz w:val="28"/>
          <w:szCs w:val="22"/>
        </w:rPr>
        <w:t xml:space="preserve">    </w:t>
      </w:r>
      <w:r w:rsidR="0098111B" w:rsidRPr="007053DE">
        <w:rPr>
          <w:rFonts w:asciiTheme="minorHAnsi" w:hAnsiTheme="minorHAnsi" w:cstheme="minorHAnsi"/>
          <w:sz w:val="24"/>
        </w:rPr>
        <w:t xml:space="preserve">L’application de cette instruction est sous la responsabilité </w:t>
      </w:r>
      <w:r w:rsidR="00D15477">
        <w:rPr>
          <w:rFonts w:asciiTheme="minorHAnsi" w:hAnsiTheme="minorHAnsi" w:cstheme="minorHAnsi"/>
          <w:sz w:val="24"/>
        </w:rPr>
        <w:t>du Directeur et du personnel du laboratoire ENER</w:t>
      </w:r>
      <w:r w:rsidR="00873749" w:rsidRPr="007053DE">
        <w:rPr>
          <w:rFonts w:asciiTheme="minorHAnsi" w:hAnsiTheme="minorHAnsi" w:cstheme="minorHAnsi"/>
          <w:sz w:val="24"/>
        </w:rPr>
        <w:t xml:space="preserve">. </w:t>
      </w:r>
    </w:p>
    <w:p w14:paraId="70B978FB" w14:textId="77777777" w:rsidR="00E85492" w:rsidRPr="00EC632F" w:rsidRDefault="00E85492" w:rsidP="0098111B">
      <w:pPr>
        <w:pStyle w:val="ra"/>
        <w:spacing w:line="240" w:lineRule="auto"/>
        <w:ind w:left="0"/>
        <w:rPr>
          <w:rFonts w:asciiTheme="minorHAnsi" w:hAnsiTheme="minorHAnsi" w:cstheme="minorHAnsi"/>
          <w:sz w:val="28"/>
          <w:szCs w:val="22"/>
        </w:rPr>
      </w:pPr>
    </w:p>
    <w:p w14:paraId="40F4B200" w14:textId="1827AA30" w:rsidR="0098111B" w:rsidRDefault="009557CC" w:rsidP="00FC24C3">
      <w:pPr>
        <w:pStyle w:val="ra"/>
        <w:spacing w:line="240" w:lineRule="auto"/>
        <w:ind w:left="0"/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</w:pPr>
      <w:r w:rsidRPr="00EC632F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   4-</w:t>
      </w:r>
      <w:r w:rsidR="00491F10" w:rsidRPr="00EC632F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 </w:t>
      </w:r>
      <w:r w:rsidR="00D15477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>Contenu de l’instruction</w:t>
      </w:r>
    </w:p>
    <w:p w14:paraId="44B8BE24" w14:textId="77777777" w:rsidR="00FC24C3" w:rsidRPr="00EC632F" w:rsidRDefault="00FC24C3" w:rsidP="00FC24C3">
      <w:pPr>
        <w:pStyle w:val="ra"/>
        <w:spacing w:line="240" w:lineRule="auto"/>
        <w:ind w:left="0"/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</w:pPr>
    </w:p>
    <w:p w14:paraId="30F207DF" w14:textId="62FC4135" w:rsidR="00310B65" w:rsidRDefault="00CA4FE5" w:rsidP="00B2318E">
      <w:pPr>
        <w:pStyle w:val="ra"/>
        <w:spacing w:line="240" w:lineRule="auto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La Direction d’ENER informe le personnel que la Revue de Direction doit être planifiée et réalisée chaque année entre le 15 et le 29 du </w:t>
      </w:r>
      <w:r w:rsidR="00FC24C3">
        <w:rPr>
          <w:rFonts w:asciiTheme="minorHAnsi" w:hAnsiTheme="minorHAnsi" w:cstheme="minorHAnsi"/>
          <w:sz w:val="24"/>
        </w:rPr>
        <w:t>mois</w:t>
      </w:r>
      <w:r>
        <w:rPr>
          <w:rFonts w:asciiTheme="minorHAnsi" w:hAnsiTheme="minorHAnsi" w:cstheme="minorHAnsi"/>
          <w:sz w:val="24"/>
        </w:rPr>
        <w:t xml:space="preserve"> de Décembre.</w:t>
      </w:r>
    </w:p>
    <w:p w14:paraId="295E836D" w14:textId="7EC2E4BC" w:rsidR="00CA4FE5" w:rsidRDefault="00CA4FE5" w:rsidP="00B2318E">
      <w:pPr>
        <w:pStyle w:val="ra"/>
        <w:spacing w:line="240" w:lineRule="auto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Le RMQ, le RT, le Sup-RMQ et le sup-RT sont tenus de préparer les documents des </w:t>
      </w:r>
      <w:r w:rsidR="00FC24C3">
        <w:rPr>
          <w:rFonts w:asciiTheme="minorHAnsi" w:hAnsiTheme="minorHAnsi" w:cstheme="minorHAnsi"/>
          <w:sz w:val="24"/>
        </w:rPr>
        <w:t>éléments</w:t>
      </w:r>
      <w:r>
        <w:rPr>
          <w:rFonts w:asciiTheme="minorHAnsi" w:hAnsiTheme="minorHAnsi" w:cstheme="minorHAnsi"/>
          <w:sz w:val="24"/>
        </w:rPr>
        <w:t xml:space="preserve"> d’entrée de cette revue avant le 15 Décembre de chaque année.</w:t>
      </w:r>
    </w:p>
    <w:p w14:paraId="19366F33" w14:textId="018743B8" w:rsidR="00CA4FE5" w:rsidRDefault="00CA4FE5" w:rsidP="00B2318E">
      <w:pPr>
        <w:pStyle w:val="ra"/>
        <w:spacing w:line="240" w:lineRule="auto"/>
        <w:ind w:left="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Tout le personnel du laboratoire est invité à participer </w:t>
      </w:r>
      <w:r w:rsidR="00FC24C3">
        <w:rPr>
          <w:rFonts w:asciiTheme="minorHAnsi" w:hAnsiTheme="minorHAnsi" w:cstheme="minorHAnsi"/>
          <w:sz w:val="24"/>
        </w:rPr>
        <w:t>aux journées</w:t>
      </w:r>
      <w:r>
        <w:rPr>
          <w:rFonts w:asciiTheme="minorHAnsi" w:hAnsiTheme="minorHAnsi" w:cstheme="minorHAnsi"/>
          <w:sz w:val="24"/>
        </w:rPr>
        <w:t xml:space="preserve"> de réalisation de la Revue de Direction.</w:t>
      </w:r>
    </w:p>
    <w:p w14:paraId="09077338" w14:textId="77777777" w:rsidR="00CA4FE5" w:rsidRPr="00873749" w:rsidRDefault="00CA4FE5" w:rsidP="00B2318E">
      <w:pPr>
        <w:pStyle w:val="ra"/>
        <w:spacing w:line="240" w:lineRule="auto"/>
        <w:ind w:left="0"/>
        <w:rPr>
          <w:rFonts w:asciiTheme="minorHAnsi" w:eastAsiaTheme="minorEastAsia" w:hAnsiTheme="minorHAnsi" w:cstheme="minorHAnsi"/>
          <w:color w:val="auto"/>
          <w:sz w:val="22"/>
          <w:szCs w:val="18"/>
        </w:rPr>
      </w:pPr>
    </w:p>
    <w:p w14:paraId="3C9AD050" w14:textId="7DDBDF91" w:rsidR="00B2318E" w:rsidRDefault="00B2318E" w:rsidP="00B2318E">
      <w:pPr>
        <w:pStyle w:val="ra"/>
        <w:spacing w:line="240" w:lineRule="auto"/>
        <w:ind w:left="0"/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</w:pPr>
      <w:r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 5</w:t>
      </w:r>
      <w:r w:rsidRPr="00EC632F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- </w:t>
      </w:r>
      <w:r w:rsidR="004041B3"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>Mise en exécution</w:t>
      </w:r>
      <w:r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  <w:t xml:space="preserve"> </w:t>
      </w:r>
    </w:p>
    <w:p w14:paraId="771CAEAA" w14:textId="77777777" w:rsidR="00CA4FE5" w:rsidRDefault="00CA4FE5" w:rsidP="00B2318E">
      <w:pPr>
        <w:pStyle w:val="ra"/>
        <w:spacing w:line="240" w:lineRule="auto"/>
        <w:ind w:left="0"/>
        <w:rPr>
          <w:rFonts w:asciiTheme="minorHAnsi" w:eastAsiaTheme="minorEastAsia" w:hAnsiTheme="minorHAnsi" w:cstheme="minorHAnsi"/>
          <w:b/>
          <w:bCs/>
          <w:color w:val="auto"/>
          <w:sz w:val="28"/>
          <w:szCs w:val="22"/>
        </w:rPr>
      </w:pPr>
    </w:p>
    <w:p w14:paraId="06F9DB3C" w14:textId="75E9CD2F" w:rsidR="00CA4FE5" w:rsidRDefault="004041B3" w:rsidP="00FC24C3">
      <w:pPr>
        <w:tabs>
          <w:tab w:val="left" w:pos="709"/>
        </w:tabs>
        <w:spacing w:after="0" w:line="240" w:lineRule="auto"/>
        <w:ind w:firstLine="142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Immédiate à partir de la date </w:t>
      </w:r>
      <w:r w:rsidR="00F74179" w:rsidRPr="00F74179">
        <w:rPr>
          <w:rFonts w:cstheme="minorHAnsi"/>
          <w:bCs/>
          <w:sz w:val="24"/>
          <w:szCs w:val="24"/>
        </w:rPr>
        <w:t>21</w:t>
      </w:r>
      <w:r w:rsidRPr="00F74179">
        <w:rPr>
          <w:rFonts w:cstheme="minorHAnsi"/>
          <w:bCs/>
          <w:sz w:val="24"/>
          <w:szCs w:val="24"/>
        </w:rPr>
        <w:t>/10/2024</w:t>
      </w:r>
    </w:p>
    <w:p w14:paraId="528845B8" w14:textId="77777777" w:rsidR="00FC24C3" w:rsidRDefault="00CA4FE5" w:rsidP="00CA4FE5">
      <w:pPr>
        <w:tabs>
          <w:tab w:val="left" w:pos="709"/>
        </w:tabs>
        <w:spacing w:after="0" w:line="240" w:lineRule="auto"/>
        <w:ind w:firstLine="142"/>
        <w:jc w:val="center"/>
        <w:rPr>
          <w:rFonts w:cstheme="minorHAnsi"/>
          <w:b/>
          <w:sz w:val="32"/>
          <w:szCs w:val="32"/>
        </w:rPr>
      </w:pPr>
      <w:r w:rsidRPr="00CA4FE5">
        <w:rPr>
          <w:rFonts w:cstheme="minorHAnsi"/>
          <w:b/>
          <w:sz w:val="32"/>
          <w:szCs w:val="32"/>
        </w:rPr>
        <w:t xml:space="preserve">                                                                                     </w:t>
      </w:r>
    </w:p>
    <w:p w14:paraId="5A1E47A5" w14:textId="77777777" w:rsidR="00FC24C3" w:rsidRDefault="00FC24C3" w:rsidP="00CA4FE5">
      <w:pPr>
        <w:tabs>
          <w:tab w:val="left" w:pos="709"/>
        </w:tabs>
        <w:spacing w:after="0" w:line="240" w:lineRule="auto"/>
        <w:ind w:firstLine="142"/>
        <w:jc w:val="center"/>
        <w:rPr>
          <w:rFonts w:cstheme="minorHAnsi"/>
          <w:b/>
          <w:sz w:val="32"/>
          <w:szCs w:val="32"/>
        </w:rPr>
      </w:pPr>
    </w:p>
    <w:p w14:paraId="56AF62AD" w14:textId="77777777" w:rsidR="00FC24C3" w:rsidRDefault="00FC24C3" w:rsidP="00CA4FE5">
      <w:pPr>
        <w:tabs>
          <w:tab w:val="left" w:pos="709"/>
        </w:tabs>
        <w:spacing w:after="0" w:line="240" w:lineRule="auto"/>
        <w:ind w:firstLine="142"/>
        <w:jc w:val="center"/>
        <w:rPr>
          <w:rFonts w:cstheme="minorHAnsi"/>
          <w:b/>
          <w:sz w:val="32"/>
          <w:szCs w:val="32"/>
        </w:rPr>
      </w:pPr>
    </w:p>
    <w:p w14:paraId="02F78E21" w14:textId="281D9A4F" w:rsidR="00CA4FE5" w:rsidRDefault="00FC24C3" w:rsidP="00FC24C3">
      <w:pPr>
        <w:tabs>
          <w:tab w:val="left" w:pos="709"/>
        </w:tabs>
        <w:spacing w:after="0" w:line="240" w:lineRule="auto"/>
        <w:ind w:firstLine="142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>
        <w:rPr>
          <w:rFonts w:cstheme="minorHAnsi"/>
          <w:b/>
          <w:sz w:val="32"/>
          <w:szCs w:val="32"/>
        </w:rPr>
        <w:tab/>
      </w:r>
      <w:r w:rsidR="00CA4FE5" w:rsidRPr="00CA4FE5">
        <w:rPr>
          <w:rFonts w:cstheme="minorHAnsi"/>
          <w:b/>
          <w:sz w:val="32"/>
          <w:szCs w:val="32"/>
        </w:rPr>
        <w:t xml:space="preserve"> </w:t>
      </w:r>
      <w:r>
        <w:rPr>
          <w:rFonts w:cstheme="minorHAnsi"/>
          <w:b/>
          <w:sz w:val="32"/>
          <w:szCs w:val="32"/>
        </w:rPr>
        <w:t xml:space="preserve">      </w:t>
      </w:r>
      <w:r w:rsidR="00CA4FE5" w:rsidRPr="00CA4FE5">
        <w:rPr>
          <w:rFonts w:cstheme="minorHAnsi"/>
          <w:b/>
          <w:sz w:val="32"/>
          <w:szCs w:val="32"/>
        </w:rPr>
        <w:t xml:space="preserve">      </w:t>
      </w:r>
      <w:r w:rsidR="00CA4FE5">
        <w:rPr>
          <w:rFonts w:cstheme="minorHAnsi"/>
          <w:b/>
          <w:sz w:val="32"/>
          <w:szCs w:val="32"/>
        </w:rPr>
        <w:t>Le</w:t>
      </w:r>
      <w:r w:rsidR="00CA4FE5" w:rsidRPr="00CA4FE5">
        <w:rPr>
          <w:rFonts w:cstheme="minorHAnsi"/>
          <w:b/>
          <w:sz w:val="32"/>
          <w:szCs w:val="32"/>
        </w:rPr>
        <w:t xml:space="preserve"> Directeur</w:t>
      </w:r>
    </w:p>
    <w:p w14:paraId="3ED921CF" w14:textId="4748E50F" w:rsidR="00CA4FE5" w:rsidRPr="00CA4FE5" w:rsidRDefault="001E7C7B" w:rsidP="00CA4FE5">
      <w:pPr>
        <w:tabs>
          <w:tab w:val="left" w:pos="709"/>
        </w:tabs>
        <w:spacing w:after="0" w:line="240" w:lineRule="auto"/>
        <w:ind w:firstLine="142"/>
        <w:jc w:val="center"/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t xml:space="preserve">                                                        </w:t>
      </w:r>
      <w:r w:rsidR="00FC24C3">
        <w:rPr>
          <w:rFonts w:cstheme="minorHAnsi"/>
          <w:b/>
          <w:sz w:val="32"/>
          <w:szCs w:val="32"/>
        </w:rPr>
        <w:t xml:space="preserve">                               </w:t>
      </w:r>
      <w:r>
        <w:rPr>
          <w:rFonts w:cstheme="minorHAnsi"/>
          <w:b/>
          <w:sz w:val="32"/>
          <w:szCs w:val="32"/>
        </w:rPr>
        <w:t xml:space="preserve">     </w:t>
      </w:r>
      <w:proofErr w:type="spellStart"/>
      <w:r>
        <w:rPr>
          <w:rFonts w:cstheme="minorHAnsi"/>
          <w:b/>
          <w:sz w:val="32"/>
          <w:szCs w:val="32"/>
        </w:rPr>
        <w:t>Ing</w:t>
      </w:r>
      <w:proofErr w:type="spellEnd"/>
      <w:r>
        <w:rPr>
          <w:rFonts w:cstheme="minorHAnsi"/>
          <w:b/>
          <w:sz w:val="32"/>
          <w:szCs w:val="32"/>
        </w:rPr>
        <w:t>. Mongi Souayed</w:t>
      </w:r>
    </w:p>
    <w:p w14:paraId="49D26D4C" w14:textId="77777777" w:rsidR="00CA4FE5" w:rsidRDefault="00CA4FE5" w:rsidP="00E20DCE">
      <w:pPr>
        <w:tabs>
          <w:tab w:val="left" w:pos="709"/>
        </w:tabs>
        <w:spacing w:after="0" w:line="240" w:lineRule="auto"/>
        <w:ind w:firstLine="142"/>
        <w:rPr>
          <w:rFonts w:cstheme="minorHAnsi"/>
          <w:bCs/>
          <w:sz w:val="24"/>
          <w:szCs w:val="24"/>
        </w:rPr>
      </w:pPr>
    </w:p>
    <w:p w14:paraId="17897755" w14:textId="237396DB" w:rsidR="009557CC" w:rsidRPr="00FC24C3" w:rsidRDefault="009557CC" w:rsidP="00FC24C3">
      <w:pPr>
        <w:rPr>
          <w:rFonts w:cstheme="minorHAnsi"/>
          <w:b/>
          <w:sz w:val="24"/>
          <w:szCs w:val="24"/>
        </w:rPr>
      </w:pPr>
    </w:p>
    <w:p w14:paraId="56787B86" w14:textId="12B58638" w:rsidR="00F007EB" w:rsidRPr="00EC632F" w:rsidRDefault="00F007EB" w:rsidP="009557CC">
      <w:pPr>
        <w:tabs>
          <w:tab w:val="left" w:pos="7417"/>
        </w:tabs>
        <w:rPr>
          <w:rFonts w:cstheme="minorHAnsi"/>
          <w:sz w:val="24"/>
          <w:szCs w:val="24"/>
        </w:rPr>
      </w:pPr>
    </w:p>
    <w:p w14:paraId="32938546" w14:textId="66D09DD5" w:rsidR="00EE0490" w:rsidRPr="00EE0490" w:rsidRDefault="00EE0490" w:rsidP="00FC24C3">
      <w:pPr>
        <w:rPr>
          <w:sz w:val="24"/>
        </w:rPr>
      </w:pPr>
      <w:r>
        <w:t xml:space="preserve"> </w:t>
      </w:r>
    </w:p>
    <w:sectPr w:rsidR="00EE0490" w:rsidRPr="00EE0490" w:rsidSect="00E20DCE">
      <w:headerReference w:type="default" r:id="rId7"/>
      <w:pgSz w:w="11906" w:h="16838"/>
      <w:pgMar w:top="1417" w:right="707" w:bottom="1276" w:left="709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D8B5D5" w14:textId="77777777" w:rsidR="00DD0CFC" w:rsidRDefault="00DD0CFC" w:rsidP="009557CC">
      <w:pPr>
        <w:spacing w:after="0" w:line="240" w:lineRule="auto"/>
      </w:pPr>
      <w:r>
        <w:separator/>
      </w:r>
    </w:p>
  </w:endnote>
  <w:endnote w:type="continuationSeparator" w:id="0">
    <w:p w14:paraId="4AE8B75C" w14:textId="77777777" w:rsidR="00DD0CFC" w:rsidRDefault="00DD0CFC" w:rsidP="00955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41FE3" w14:textId="77777777" w:rsidR="00DD0CFC" w:rsidRDefault="00DD0CFC" w:rsidP="009557CC">
      <w:pPr>
        <w:spacing w:after="0" w:line="240" w:lineRule="auto"/>
      </w:pPr>
      <w:r>
        <w:separator/>
      </w:r>
    </w:p>
  </w:footnote>
  <w:footnote w:type="continuationSeparator" w:id="0">
    <w:p w14:paraId="257F7E08" w14:textId="77777777" w:rsidR="00DD0CFC" w:rsidRDefault="00DD0CFC" w:rsidP="00955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256"/>
      <w:gridCol w:w="4798"/>
      <w:gridCol w:w="1134"/>
      <w:gridCol w:w="1843"/>
    </w:tblGrid>
    <w:tr w:rsidR="003048B2" w14:paraId="3CC956F9" w14:textId="77777777" w:rsidTr="00EE0490">
      <w:trPr>
        <w:trHeight w:val="423"/>
      </w:trPr>
      <w:tc>
        <w:tcPr>
          <w:tcW w:w="2253" w:type="dxa"/>
          <w:vMerge w:val="restart"/>
          <w:vAlign w:val="center"/>
        </w:tcPr>
        <w:p w14:paraId="0DBBF927" w14:textId="77777777" w:rsidR="00F74179" w:rsidRDefault="009557CC" w:rsidP="00F46FAD">
          <w:pPr>
            <w:spacing w:after="0" w:line="240" w:lineRule="auto"/>
          </w:pPr>
          <w:r w:rsidRPr="009557CC">
            <w:rPr>
              <w:noProof/>
            </w:rPr>
            <w:drawing>
              <wp:inline distT="0" distB="0" distL="0" distR="0" wp14:anchorId="758FD7FB" wp14:editId="38377B79">
                <wp:extent cx="1295400" cy="654050"/>
                <wp:effectExtent l="0" t="0" r="0" b="0"/>
                <wp:docPr id="2" name="Imag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3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691" cy="654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01" w:type="dxa"/>
          <w:vAlign w:val="center"/>
        </w:tcPr>
        <w:p w14:paraId="7F521864" w14:textId="77777777" w:rsidR="00F74179" w:rsidRPr="00B755B2" w:rsidRDefault="0022225A" w:rsidP="00F46FAD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Instruction </w:t>
          </w:r>
        </w:p>
      </w:tc>
      <w:tc>
        <w:tcPr>
          <w:tcW w:w="1134" w:type="dxa"/>
          <w:vAlign w:val="center"/>
        </w:tcPr>
        <w:p w14:paraId="0B7EC29F" w14:textId="77777777" w:rsidR="00F74179" w:rsidRPr="00B755B2" w:rsidRDefault="0022225A" w:rsidP="00F46FAD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843" w:type="dxa"/>
          <w:vAlign w:val="center"/>
        </w:tcPr>
        <w:p w14:paraId="18FCFED8" w14:textId="2DC251C7" w:rsidR="00F74179" w:rsidRPr="007E7612" w:rsidRDefault="00E20DCE" w:rsidP="0098111B">
          <w:pPr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IPil-</w:t>
          </w:r>
          <w:r w:rsidR="00F74179">
            <w:rPr>
              <w:rFonts w:ascii="Arial" w:hAnsi="Arial" w:cs="Arial"/>
              <w:b/>
            </w:rPr>
            <w:t>07</w:t>
          </w:r>
        </w:p>
      </w:tc>
    </w:tr>
    <w:tr w:rsidR="009557CC" w14:paraId="0BA59236" w14:textId="77777777" w:rsidTr="00EE0490">
      <w:trPr>
        <w:trHeight w:val="273"/>
      </w:trPr>
      <w:tc>
        <w:tcPr>
          <w:tcW w:w="2253" w:type="dxa"/>
          <w:vMerge/>
          <w:vAlign w:val="center"/>
        </w:tcPr>
        <w:p w14:paraId="131A5245" w14:textId="77777777" w:rsidR="009557CC" w:rsidRPr="00A9440A" w:rsidRDefault="009557CC" w:rsidP="009557CC">
          <w:pPr>
            <w:spacing w:after="0" w:line="240" w:lineRule="auto"/>
            <w:rPr>
              <w:noProof/>
            </w:rPr>
          </w:pPr>
        </w:p>
      </w:tc>
      <w:tc>
        <w:tcPr>
          <w:tcW w:w="4801" w:type="dxa"/>
          <w:vMerge w:val="restart"/>
        </w:tcPr>
        <w:p w14:paraId="29DB4721" w14:textId="77777777" w:rsidR="00F007EB" w:rsidRDefault="00F007EB" w:rsidP="000F2C75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sz w:val="24"/>
              <w:szCs w:val="24"/>
              <w:lang w:eastAsia="nl-NL"/>
            </w:rPr>
          </w:pPr>
        </w:p>
        <w:p w14:paraId="73D2E34D" w14:textId="73E63AB2" w:rsidR="009557CC" w:rsidRPr="00E85492" w:rsidRDefault="00CA4FE5" w:rsidP="000F2C75">
          <w:pPr>
            <w:spacing w:after="0" w:line="240" w:lineRule="auto"/>
            <w:jc w:val="center"/>
            <w:rPr>
              <w:rFonts w:cstheme="minorHAnsi"/>
              <w:b/>
            </w:rPr>
          </w:pPr>
          <w:r>
            <w:rPr>
              <w:rFonts w:eastAsia="Times New Roman" w:cstheme="minorHAnsi"/>
              <w:b/>
              <w:bCs/>
              <w:sz w:val="28"/>
              <w:szCs w:val="28"/>
              <w:lang w:eastAsia="nl-NL"/>
            </w:rPr>
            <w:t>PLANIFICATION REVUE DE DIRECTION</w:t>
          </w:r>
          <w:r w:rsidR="0098111B" w:rsidRPr="00E20DCE">
            <w:rPr>
              <w:rFonts w:eastAsia="Times New Roman" w:cstheme="minorHAnsi"/>
              <w:b/>
              <w:bCs/>
              <w:sz w:val="28"/>
              <w:szCs w:val="28"/>
              <w:lang w:eastAsia="nl-NL"/>
            </w:rPr>
            <w:t xml:space="preserve"> </w:t>
          </w:r>
        </w:p>
      </w:tc>
      <w:tc>
        <w:tcPr>
          <w:tcW w:w="1134" w:type="dxa"/>
          <w:vAlign w:val="center"/>
        </w:tcPr>
        <w:p w14:paraId="7C66F0B0" w14:textId="77777777" w:rsidR="009557CC" w:rsidRPr="00B755B2" w:rsidRDefault="009557CC" w:rsidP="009557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843" w:type="dxa"/>
          <w:vAlign w:val="center"/>
        </w:tcPr>
        <w:p w14:paraId="142C898D" w14:textId="77777777" w:rsidR="009557CC" w:rsidRPr="007E7612" w:rsidRDefault="009557CC" w:rsidP="009557CC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</w:tr>
    <w:tr w:rsidR="003048B2" w14:paraId="65429113" w14:textId="77777777" w:rsidTr="00EE0490">
      <w:trPr>
        <w:trHeight w:val="292"/>
      </w:trPr>
      <w:tc>
        <w:tcPr>
          <w:tcW w:w="2253" w:type="dxa"/>
          <w:vMerge/>
          <w:vAlign w:val="center"/>
        </w:tcPr>
        <w:p w14:paraId="69E6C6A1" w14:textId="77777777" w:rsidR="00F74179" w:rsidRPr="00A9440A" w:rsidRDefault="00F74179" w:rsidP="00F46FAD">
          <w:pPr>
            <w:spacing w:after="0" w:line="240" w:lineRule="auto"/>
            <w:rPr>
              <w:noProof/>
            </w:rPr>
          </w:pPr>
        </w:p>
      </w:tc>
      <w:tc>
        <w:tcPr>
          <w:tcW w:w="4801" w:type="dxa"/>
          <w:vMerge/>
          <w:vAlign w:val="center"/>
        </w:tcPr>
        <w:p w14:paraId="555F0459" w14:textId="77777777" w:rsidR="00F74179" w:rsidRPr="00B755B2" w:rsidRDefault="00F74179" w:rsidP="00F46FAD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14:paraId="3936BFD2" w14:textId="77777777" w:rsidR="00F74179" w:rsidRPr="00B755B2" w:rsidRDefault="0022225A" w:rsidP="00F46FAD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843" w:type="dxa"/>
          <w:vAlign w:val="center"/>
        </w:tcPr>
        <w:p w14:paraId="0469ADF0" w14:textId="4CD958A8" w:rsidR="00F74179" w:rsidRPr="00F74179" w:rsidRDefault="00F74179" w:rsidP="008A18E3">
          <w:pPr>
            <w:spacing w:after="0" w:line="240" w:lineRule="auto"/>
            <w:rPr>
              <w:rFonts w:ascii="Arial" w:hAnsi="Arial" w:cs="Arial"/>
              <w:b/>
            </w:rPr>
          </w:pPr>
          <w:r w:rsidRPr="00F74179">
            <w:rPr>
              <w:rFonts w:ascii="Arial" w:hAnsi="Arial" w:cs="Arial"/>
              <w:b/>
            </w:rPr>
            <w:t>21</w:t>
          </w:r>
          <w:r w:rsidR="0022225A" w:rsidRPr="00F74179">
            <w:rPr>
              <w:rFonts w:ascii="Arial" w:hAnsi="Arial" w:cs="Arial"/>
              <w:b/>
            </w:rPr>
            <w:t>/</w:t>
          </w:r>
          <w:r w:rsidR="00F007EB" w:rsidRPr="00F74179">
            <w:rPr>
              <w:rFonts w:ascii="Arial" w:hAnsi="Arial" w:cs="Arial"/>
              <w:b/>
            </w:rPr>
            <w:t>10</w:t>
          </w:r>
          <w:r w:rsidR="0022225A" w:rsidRPr="00F74179">
            <w:rPr>
              <w:rFonts w:ascii="Arial" w:hAnsi="Arial" w:cs="Arial"/>
              <w:b/>
            </w:rPr>
            <w:t>/20</w:t>
          </w:r>
          <w:r w:rsidR="008A18E3" w:rsidRPr="00F74179">
            <w:rPr>
              <w:rFonts w:ascii="Arial" w:hAnsi="Arial" w:cs="Arial"/>
              <w:b/>
            </w:rPr>
            <w:t>2</w:t>
          </w:r>
          <w:r w:rsidR="00F007EB" w:rsidRPr="00F74179">
            <w:rPr>
              <w:rFonts w:ascii="Arial" w:hAnsi="Arial" w:cs="Arial"/>
              <w:b/>
            </w:rPr>
            <w:t>4</w:t>
          </w:r>
        </w:p>
      </w:tc>
    </w:tr>
    <w:tr w:rsidR="003048B2" w14:paraId="3BAD79A4" w14:textId="77777777" w:rsidTr="00EE0490">
      <w:trPr>
        <w:trHeight w:val="263"/>
      </w:trPr>
      <w:tc>
        <w:tcPr>
          <w:tcW w:w="2253" w:type="dxa"/>
          <w:vMerge/>
          <w:vAlign w:val="center"/>
        </w:tcPr>
        <w:p w14:paraId="45C46B48" w14:textId="77777777" w:rsidR="00F74179" w:rsidRPr="00A9440A" w:rsidRDefault="00F74179" w:rsidP="00F46FAD">
          <w:pPr>
            <w:spacing w:after="0" w:line="240" w:lineRule="auto"/>
            <w:rPr>
              <w:noProof/>
            </w:rPr>
          </w:pPr>
        </w:p>
      </w:tc>
      <w:tc>
        <w:tcPr>
          <w:tcW w:w="4801" w:type="dxa"/>
          <w:vMerge/>
          <w:vAlign w:val="center"/>
        </w:tcPr>
        <w:p w14:paraId="1B5479C8" w14:textId="77777777" w:rsidR="00F74179" w:rsidRPr="00B755B2" w:rsidRDefault="00F74179" w:rsidP="00F46FAD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4" w:type="dxa"/>
          <w:vAlign w:val="center"/>
        </w:tcPr>
        <w:p w14:paraId="12D0B238" w14:textId="77777777" w:rsidR="00F74179" w:rsidRPr="00B755B2" w:rsidRDefault="0022225A" w:rsidP="00F46FAD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843" w:type="dxa"/>
          <w:vAlign w:val="center"/>
        </w:tcPr>
        <w:p w14:paraId="6B51C989" w14:textId="3CBD635C" w:rsidR="00F74179" w:rsidRPr="007E7612" w:rsidRDefault="00FC24C3" w:rsidP="003048B2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</w:t>
          </w:r>
        </w:p>
      </w:tc>
    </w:tr>
  </w:tbl>
  <w:p w14:paraId="09205F93" w14:textId="77777777" w:rsidR="00F74179" w:rsidRDefault="00F7417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7614C1"/>
    <w:multiLevelType w:val="hybridMultilevel"/>
    <w:tmpl w:val="8C5C1568"/>
    <w:lvl w:ilvl="0" w:tplc="8FDA2E0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D37A69"/>
    <w:multiLevelType w:val="hybridMultilevel"/>
    <w:tmpl w:val="41745A64"/>
    <w:lvl w:ilvl="0" w:tplc="2F30CAA8">
      <w:start w:val="2"/>
      <w:numFmt w:val="bullet"/>
      <w:lvlText w:val="-"/>
      <w:lvlJc w:val="left"/>
      <w:pPr>
        <w:ind w:left="785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>
    <w:nsid w:val="54406FAC"/>
    <w:multiLevelType w:val="hybridMultilevel"/>
    <w:tmpl w:val="EB6C41F8"/>
    <w:lvl w:ilvl="0" w:tplc="7AC8DB6A">
      <w:start w:val="2"/>
      <w:numFmt w:val="bullet"/>
      <w:lvlText w:val="-"/>
      <w:lvlJc w:val="left"/>
      <w:pPr>
        <w:ind w:left="-66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>
    <w:nsid w:val="5DB65EFF"/>
    <w:multiLevelType w:val="hybridMultilevel"/>
    <w:tmpl w:val="75966BE2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08050E0"/>
    <w:multiLevelType w:val="hybridMultilevel"/>
    <w:tmpl w:val="D67864D2"/>
    <w:lvl w:ilvl="0" w:tplc="8B34F4B2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CC"/>
    <w:rsid w:val="0001103F"/>
    <w:rsid w:val="00074024"/>
    <w:rsid w:val="000C7B43"/>
    <w:rsid w:val="000F2C75"/>
    <w:rsid w:val="000F73CA"/>
    <w:rsid w:val="001E7C7B"/>
    <w:rsid w:val="001F5E6C"/>
    <w:rsid w:val="0022225A"/>
    <w:rsid w:val="002D168C"/>
    <w:rsid w:val="002E4A12"/>
    <w:rsid w:val="00310B65"/>
    <w:rsid w:val="003853A7"/>
    <w:rsid w:val="003E4ADF"/>
    <w:rsid w:val="004041B3"/>
    <w:rsid w:val="00422BF7"/>
    <w:rsid w:val="00491F10"/>
    <w:rsid w:val="006373B2"/>
    <w:rsid w:val="007053DE"/>
    <w:rsid w:val="00734C60"/>
    <w:rsid w:val="007F1D2A"/>
    <w:rsid w:val="00873749"/>
    <w:rsid w:val="008A18E3"/>
    <w:rsid w:val="009557CC"/>
    <w:rsid w:val="0098111B"/>
    <w:rsid w:val="009A73E3"/>
    <w:rsid w:val="00A50547"/>
    <w:rsid w:val="00AD1B96"/>
    <w:rsid w:val="00AD5A28"/>
    <w:rsid w:val="00AF484A"/>
    <w:rsid w:val="00B11979"/>
    <w:rsid w:val="00B2318E"/>
    <w:rsid w:val="00B63943"/>
    <w:rsid w:val="00B861EF"/>
    <w:rsid w:val="00C156C0"/>
    <w:rsid w:val="00C31DBE"/>
    <w:rsid w:val="00C92677"/>
    <w:rsid w:val="00CA4FE5"/>
    <w:rsid w:val="00CB41E0"/>
    <w:rsid w:val="00D15477"/>
    <w:rsid w:val="00D33E9D"/>
    <w:rsid w:val="00DD0CFC"/>
    <w:rsid w:val="00E20DCE"/>
    <w:rsid w:val="00E73D86"/>
    <w:rsid w:val="00E85492"/>
    <w:rsid w:val="00EC632F"/>
    <w:rsid w:val="00EE0490"/>
    <w:rsid w:val="00F007EB"/>
    <w:rsid w:val="00F74179"/>
    <w:rsid w:val="00FB06E3"/>
    <w:rsid w:val="00FC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78EEB3"/>
  <w15:docId w15:val="{9B120C9F-4F4F-451E-A50B-4E3D62FF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7CC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557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57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9557CC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55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9557CC"/>
    <w:rPr>
      <w:rFonts w:eastAsiaTheme="minorEastAsia"/>
      <w:lang w:eastAsia="fr-FR"/>
    </w:rPr>
  </w:style>
  <w:style w:type="paragraph" w:customStyle="1" w:styleId="ra">
    <w:name w:val="ra"/>
    <w:basedOn w:val="Normal"/>
    <w:rsid w:val="009557CC"/>
    <w:pPr>
      <w:spacing w:after="0" w:line="360" w:lineRule="atLeast"/>
      <w:ind w:left="1134"/>
    </w:pPr>
    <w:rPr>
      <w:rFonts w:ascii="Arial" w:eastAsia="Times New Roman" w:hAnsi="Arial" w:cs="Times New Roman"/>
      <w:color w:val="000000"/>
      <w:sz w:val="20"/>
      <w:szCs w:val="20"/>
    </w:rPr>
  </w:style>
  <w:style w:type="table" w:styleId="Grilledutableau">
    <w:name w:val="Table Grid"/>
    <w:basedOn w:val="TableauNormal"/>
    <w:uiPriority w:val="99"/>
    <w:rsid w:val="009557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5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57CC"/>
    <w:rPr>
      <w:rFonts w:ascii="Tahoma" w:eastAsiaTheme="minorEastAsia" w:hAnsi="Tahoma" w:cs="Tahoma"/>
      <w:sz w:val="16"/>
      <w:szCs w:val="16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55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57CC"/>
    <w:rPr>
      <w:rFonts w:eastAsiaTheme="minorEastAsia"/>
      <w:lang w:eastAsia="fr-FR"/>
    </w:rPr>
  </w:style>
  <w:style w:type="character" w:styleId="Textedelespacerserv">
    <w:name w:val="Placeholder Text"/>
    <w:basedOn w:val="Policepardfaut"/>
    <w:uiPriority w:val="99"/>
    <w:semiHidden/>
    <w:rsid w:val="00B861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</dc:creator>
  <cp:lastModifiedBy>dell</cp:lastModifiedBy>
  <cp:revision>2</cp:revision>
  <cp:lastPrinted>2025-02-15T09:23:00Z</cp:lastPrinted>
  <dcterms:created xsi:type="dcterms:W3CDTF">2025-02-15T09:25:00Z</dcterms:created>
  <dcterms:modified xsi:type="dcterms:W3CDTF">2025-02-15T09:25:00Z</dcterms:modified>
</cp:coreProperties>
</file>