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E40F" w14:textId="17FAC553" w:rsidR="00735C42" w:rsidRDefault="00735C42">
      <w:r>
        <w:t xml:space="preserve">Acceptatietest </w:t>
      </w:r>
    </w:p>
    <w:p w14:paraId="09F52D28" w14:textId="77777777" w:rsidR="00F00B43" w:rsidRDefault="00F00B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75"/>
        <w:gridCol w:w="1704"/>
        <w:gridCol w:w="1981"/>
        <w:gridCol w:w="1757"/>
      </w:tblGrid>
      <w:tr w:rsidR="005348C0" w14:paraId="2EE22E0C" w14:textId="44D0A976" w:rsidTr="005348C0">
        <w:tc>
          <w:tcPr>
            <w:tcW w:w="2175" w:type="dxa"/>
          </w:tcPr>
          <w:p w14:paraId="5A03ADE6" w14:textId="77777777" w:rsidR="005348C0" w:rsidRDefault="005348C0" w:rsidP="00F07FA5">
            <w:r>
              <w:t>functionaliteit</w:t>
            </w:r>
          </w:p>
        </w:tc>
        <w:tc>
          <w:tcPr>
            <w:tcW w:w="1704" w:type="dxa"/>
          </w:tcPr>
          <w:p w14:paraId="5A33388E" w14:textId="77777777" w:rsidR="005348C0" w:rsidRDefault="005348C0" w:rsidP="00F07FA5">
            <w:r>
              <w:t>stappen</w:t>
            </w:r>
          </w:p>
        </w:tc>
        <w:tc>
          <w:tcPr>
            <w:tcW w:w="1981" w:type="dxa"/>
          </w:tcPr>
          <w:p w14:paraId="7A0D7DEB" w14:textId="77777777" w:rsidR="005348C0" w:rsidRDefault="005348C0" w:rsidP="00F07FA5">
            <w:pPr>
              <w:tabs>
                <w:tab w:val="left" w:pos="924"/>
              </w:tabs>
            </w:pPr>
            <w:r>
              <w:t>Verwachte resultaten</w:t>
            </w:r>
          </w:p>
        </w:tc>
        <w:tc>
          <w:tcPr>
            <w:tcW w:w="1757" w:type="dxa"/>
          </w:tcPr>
          <w:p w14:paraId="72A49482" w14:textId="51E5F867" w:rsidR="005348C0" w:rsidRDefault="005348C0" w:rsidP="00F07FA5">
            <w:pPr>
              <w:tabs>
                <w:tab w:val="left" w:pos="924"/>
              </w:tabs>
            </w:pPr>
            <w:r>
              <w:t>resultaat</w:t>
            </w:r>
          </w:p>
        </w:tc>
      </w:tr>
      <w:tr w:rsidR="005348C0" w14:paraId="308E45E5" w14:textId="2B399135" w:rsidTr="005348C0">
        <w:tc>
          <w:tcPr>
            <w:tcW w:w="2175" w:type="dxa"/>
          </w:tcPr>
          <w:p w14:paraId="360D4EB6" w14:textId="77777777" w:rsidR="005348C0" w:rsidRDefault="005348C0" w:rsidP="00F07FA5">
            <w:r>
              <w:t>De gebruiker kan een auto huren en daarna een factuur willen uitprinten.</w:t>
            </w:r>
          </w:p>
        </w:tc>
        <w:tc>
          <w:tcPr>
            <w:tcW w:w="1704" w:type="dxa"/>
          </w:tcPr>
          <w:p w14:paraId="3791797B" w14:textId="77777777" w:rsidR="005348C0" w:rsidRDefault="005348C0" w:rsidP="00F07FA5">
            <w:r>
              <w:t>Stap 1.</w:t>
            </w:r>
          </w:p>
          <w:p w14:paraId="62EE2398" w14:textId="77777777" w:rsidR="005348C0" w:rsidRDefault="005348C0" w:rsidP="00F07FA5">
            <w:r>
              <w:t xml:space="preserve">Op de auto pagina </w:t>
            </w:r>
          </w:p>
          <w:p w14:paraId="64D87C19" w14:textId="77777777" w:rsidR="005348C0" w:rsidRDefault="005348C0" w:rsidP="00F07FA5">
            <w:r>
              <w:t>Kan je als je op een huur knop klikt data invullen.</w:t>
            </w:r>
          </w:p>
          <w:p w14:paraId="601DAAEA" w14:textId="77777777" w:rsidR="005348C0" w:rsidRDefault="005348C0" w:rsidP="00F07FA5"/>
          <w:p w14:paraId="6D32B90F" w14:textId="77777777" w:rsidR="005348C0" w:rsidRDefault="005348C0" w:rsidP="00F07FA5">
            <w:r>
              <w:t>Stap 2.</w:t>
            </w:r>
          </w:p>
          <w:p w14:paraId="4DF25D6C" w14:textId="77777777" w:rsidR="005348C0" w:rsidRDefault="005348C0" w:rsidP="00F07FA5">
            <w:r>
              <w:t>Wanneer de ingevulde data verzonden word. Word er in de database een nieuw record aangemaakt.</w:t>
            </w:r>
          </w:p>
        </w:tc>
        <w:tc>
          <w:tcPr>
            <w:tcW w:w="1981" w:type="dxa"/>
          </w:tcPr>
          <w:p w14:paraId="65F6E481" w14:textId="77777777" w:rsidR="005348C0" w:rsidRDefault="005348C0" w:rsidP="00F07FA5">
            <w:r>
              <w:t>Het verzenden gaat vloeiend.</w:t>
            </w:r>
          </w:p>
        </w:tc>
        <w:tc>
          <w:tcPr>
            <w:tcW w:w="1757" w:type="dxa"/>
          </w:tcPr>
          <w:p w14:paraId="4C0EEC59" w14:textId="77777777" w:rsidR="005348C0" w:rsidRDefault="00357E8C" w:rsidP="00F07FA5">
            <w:r>
              <w:t xml:space="preserve">Test </w:t>
            </w:r>
            <w:r w:rsidR="005348C0">
              <w:t>ge</w:t>
            </w:r>
            <w:r>
              <w:t>slaagd</w:t>
            </w:r>
          </w:p>
          <w:p w14:paraId="4BA914C2" w14:textId="47EC4CDB" w:rsidR="00B83DCE" w:rsidRPr="00B83DCE" w:rsidRDefault="00B83DCE" w:rsidP="00F07FA5">
            <w:pPr>
              <w:rPr>
                <w:sz w:val="18"/>
                <w:szCs w:val="18"/>
              </w:rPr>
            </w:pPr>
            <w:r w:rsidRPr="00B83DCE">
              <w:rPr>
                <w:sz w:val="18"/>
                <w:szCs w:val="18"/>
              </w:rPr>
              <w:t>afgehandeld</w:t>
            </w:r>
          </w:p>
        </w:tc>
      </w:tr>
      <w:tr w:rsidR="005348C0" w14:paraId="00BD0D26" w14:textId="273C5FAD" w:rsidTr="005348C0">
        <w:tc>
          <w:tcPr>
            <w:tcW w:w="2175" w:type="dxa"/>
          </w:tcPr>
          <w:p w14:paraId="5D1C3FDA" w14:textId="77777777" w:rsidR="005348C0" w:rsidRDefault="005348C0" w:rsidP="00F07FA5">
            <w:r w:rsidRPr="004D1A63">
              <w:t>Een factuur uitprinten.</w:t>
            </w:r>
          </w:p>
        </w:tc>
        <w:tc>
          <w:tcPr>
            <w:tcW w:w="1704" w:type="dxa"/>
          </w:tcPr>
          <w:p w14:paraId="1FCA69FC" w14:textId="77777777" w:rsidR="005348C0" w:rsidRDefault="005348C0" w:rsidP="00F07FA5">
            <w:r>
              <w:t>Stap 1.</w:t>
            </w:r>
          </w:p>
          <w:p w14:paraId="3350AF94" w14:textId="77777777" w:rsidR="005348C0" w:rsidRDefault="005348C0" w:rsidP="00F07FA5">
            <w:r>
              <w:t>Door op het print logo te klikken opent er een pop up scherm waar je de aangemaakte factuur kan printen.</w:t>
            </w:r>
          </w:p>
          <w:p w14:paraId="396CA219" w14:textId="77777777" w:rsidR="005348C0" w:rsidRDefault="005348C0" w:rsidP="00F07FA5"/>
          <w:p w14:paraId="1793710D" w14:textId="77777777" w:rsidR="005348C0" w:rsidRDefault="005348C0" w:rsidP="00F07FA5">
            <w:r>
              <w:t>Stap 2.</w:t>
            </w:r>
          </w:p>
          <w:p w14:paraId="0E64BCA5" w14:textId="77777777" w:rsidR="005348C0" w:rsidRDefault="005348C0" w:rsidP="00F07FA5">
            <w:r>
              <w:t>De factuur die aangemaakt is krijg je te zien in het pop up scherm.</w:t>
            </w:r>
          </w:p>
        </w:tc>
        <w:tc>
          <w:tcPr>
            <w:tcW w:w="1981" w:type="dxa"/>
          </w:tcPr>
          <w:p w14:paraId="49A5ACE7" w14:textId="77777777" w:rsidR="005348C0" w:rsidRDefault="005348C0" w:rsidP="00F07FA5">
            <w:r>
              <w:t>De eindgebruiker krijgt de verzonden factuur te zien die hij wilt uitprinten.</w:t>
            </w:r>
          </w:p>
        </w:tc>
        <w:tc>
          <w:tcPr>
            <w:tcW w:w="1757" w:type="dxa"/>
          </w:tcPr>
          <w:p w14:paraId="6282482F" w14:textId="77777777" w:rsidR="005348C0" w:rsidRDefault="00357E8C" w:rsidP="00F07FA5">
            <w:r>
              <w:t>Test geslaagd</w:t>
            </w:r>
          </w:p>
          <w:p w14:paraId="73E70523" w14:textId="27F5A6F6" w:rsidR="00B83DCE" w:rsidRDefault="00B83DCE" w:rsidP="00F07FA5">
            <w:r w:rsidRPr="00B83DCE">
              <w:rPr>
                <w:sz w:val="18"/>
                <w:szCs w:val="18"/>
              </w:rPr>
              <w:t>afgehandeld</w:t>
            </w:r>
          </w:p>
        </w:tc>
      </w:tr>
      <w:tr w:rsidR="005348C0" w14:paraId="27048585" w14:textId="79A0E853" w:rsidTr="005348C0">
        <w:tc>
          <w:tcPr>
            <w:tcW w:w="2175" w:type="dxa"/>
          </w:tcPr>
          <w:p w14:paraId="6FAE20FA" w14:textId="77777777" w:rsidR="005348C0" w:rsidRDefault="005348C0" w:rsidP="00F07FA5">
            <w:r w:rsidRPr="004D1A63">
              <w:t>Reserveringen weergeven.</w:t>
            </w:r>
          </w:p>
        </w:tc>
        <w:tc>
          <w:tcPr>
            <w:tcW w:w="1704" w:type="dxa"/>
          </w:tcPr>
          <w:p w14:paraId="0633FD2D" w14:textId="77777777" w:rsidR="005348C0" w:rsidRDefault="005348C0" w:rsidP="00F07FA5">
            <w:r>
              <w:t>Stap 1.</w:t>
            </w:r>
          </w:p>
          <w:p w14:paraId="13846B03" w14:textId="77777777" w:rsidR="005348C0" w:rsidRDefault="005348C0" w:rsidP="00F07FA5">
            <w:r>
              <w:t>De reservering worden opgehaald uit de database en weergeven op het scherm.</w:t>
            </w:r>
          </w:p>
        </w:tc>
        <w:tc>
          <w:tcPr>
            <w:tcW w:w="1981" w:type="dxa"/>
          </w:tcPr>
          <w:p w14:paraId="5A0A0663" w14:textId="77777777" w:rsidR="005348C0" w:rsidRDefault="005348C0" w:rsidP="00F07FA5">
            <w:r>
              <w:t>De werknemers kunnen op de website bij reserveringen alle reserveringen zien die zijn gemaakt.</w:t>
            </w:r>
          </w:p>
        </w:tc>
        <w:tc>
          <w:tcPr>
            <w:tcW w:w="1757" w:type="dxa"/>
          </w:tcPr>
          <w:p w14:paraId="71D59E45" w14:textId="77777777" w:rsidR="005348C0" w:rsidRDefault="00357E8C" w:rsidP="00F07FA5">
            <w:r>
              <w:t>Test geslaagd</w:t>
            </w:r>
          </w:p>
          <w:p w14:paraId="4DA3FBED" w14:textId="2B25AD3C" w:rsidR="00B83DCE" w:rsidRDefault="00B83DCE" w:rsidP="00F07FA5">
            <w:r w:rsidRPr="00B83DCE">
              <w:rPr>
                <w:sz w:val="18"/>
                <w:szCs w:val="18"/>
              </w:rPr>
              <w:t>afgehandeld</w:t>
            </w:r>
          </w:p>
        </w:tc>
      </w:tr>
    </w:tbl>
    <w:p w14:paraId="015EB834" w14:textId="2C928939" w:rsidR="00C05376" w:rsidRDefault="00C05376"/>
    <w:sectPr w:rsidR="00C05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42"/>
    <w:rsid w:val="000742CD"/>
    <w:rsid w:val="0016255F"/>
    <w:rsid w:val="00357E8C"/>
    <w:rsid w:val="005348C0"/>
    <w:rsid w:val="006E0718"/>
    <w:rsid w:val="00735C42"/>
    <w:rsid w:val="008D43B6"/>
    <w:rsid w:val="00A53E38"/>
    <w:rsid w:val="00B83DCE"/>
    <w:rsid w:val="00C05376"/>
    <w:rsid w:val="00E30169"/>
    <w:rsid w:val="00E40AFF"/>
    <w:rsid w:val="00F00B43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E01E"/>
  <w15:chartTrackingRefBased/>
  <w15:docId w15:val="{43751139-A4CE-4EC1-BACB-0D7F1F4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D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E2D7B8A4614DAA6BFA093A25E3E4" ma:contentTypeVersion="9" ma:contentTypeDescription="Create a new document." ma:contentTypeScope="" ma:versionID="047eade8773d232c0351ffcb460ba0e5">
  <xsd:schema xmlns:xsd="http://www.w3.org/2001/XMLSchema" xmlns:xs="http://www.w3.org/2001/XMLSchema" xmlns:p="http://schemas.microsoft.com/office/2006/metadata/properties" xmlns:ns3="e7fcf1d7-28e3-4267-984b-b5a402bd7e88" xmlns:ns4="7d06d60d-adb6-46e4-8c51-90c1c8140acc" targetNamespace="http://schemas.microsoft.com/office/2006/metadata/properties" ma:root="true" ma:fieldsID="79cba180f6b5cbaca204d2c6bc0df062" ns3:_="" ns4:_="">
    <xsd:import namespace="e7fcf1d7-28e3-4267-984b-b5a402bd7e88"/>
    <xsd:import namespace="7d06d60d-adb6-46e4-8c51-90c1c8140a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cf1d7-28e3-4267-984b-b5a402bd7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d60d-adb6-46e4-8c51-90c1c8140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CD835-9546-4973-B226-594C4DA149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ADB60-24CA-4172-912B-4FB9C9AC1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cf1d7-28e3-4267-984b-b5a402bd7e88"/>
    <ds:schemaRef ds:uri="7d06d60d-adb6-46e4-8c51-90c1c8140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F41501-86E8-473F-A7C3-90B0AF5677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11</cp:revision>
  <dcterms:created xsi:type="dcterms:W3CDTF">2021-11-09T13:19:00Z</dcterms:created>
  <dcterms:modified xsi:type="dcterms:W3CDTF">2021-11-11T10:00:00Z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0x010100340EE2D7B8A4614DAA6BFA093A25E3E4</vt:lpwstr>
  </property>
</Properties>
</file>