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38F9E" w14:textId="774F5F97" w:rsidR="00D05FE8" w:rsidRDefault="00000000" w:rsidP="006C1C66">
      <w:pPr>
        <w:spacing w:before="1200" w:after="200"/>
        <w:jc w:val="center"/>
      </w:pPr>
      <w:r w:rsidRPr="006C1C66">
        <w:rPr>
          <w:b/>
          <w:bCs/>
          <w:color w:val="1A3C6E"/>
          <w:sz w:val="160"/>
          <w:szCs w:val="160"/>
        </w:rPr>
        <w:t>CAHIER DES CHARGES</w:t>
      </w:r>
      <w:r w:rsidR="006C1C66">
        <w:rPr>
          <w:b/>
          <w:bCs/>
          <w:color w:val="1A3C6E"/>
          <w:sz w:val="160"/>
          <w:szCs w:val="160"/>
        </w:rPr>
        <w:br/>
      </w:r>
      <w:r w:rsidR="006C1C66">
        <w:rPr>
          <w:b/>
          <w:bCs/>
          <w:color w:val="1A3C6E"/>
          <w:sz w:val="160"/>
          <w:szCs w:val="160"/>
        </w:rPr>
        <w:br/>
      </w:r>
      <w:r>
        <w:rPr>
          <w:color w:val="2E6DA4"/>
          <w:sz w:val="24"/>
          <w:szCs w:val="24"/>
        </w:rPr>
        <w:t>────────────────────────────</w:t>
      </w:r>
    </w:p>
    <w:p w14:paraId="65C98014" w14:textId="77777777" w:rsidR="00D05FE8" w:rsidRDefault="00000000">
      <w:pPr>
        <w:spacing w:before="160" w:after="80"/>
        <w:jc w:val="center"/>
      </w:pPr>
      <w:r>
        <w:rPr>
          <w:b/>
          <w:bCs/>
          <w:color w:val="2E6DA4"/>
          <w:sz w:val="38"/>
          <w:szCs w:val="38"/>
        </w:rPr>
        <w:t xml:space="preserve">Chatbot RAG Multimodal </w:t>
      </w:r>
      <w:proofErr w:type="spellStart"/>
      <w:r>
        <w:rPr>
          <w:b/>
          <w:bCs/>
          <w:color w:val="2E6DA4"/>
          <w:sz w:val="38"/>
          <w:szCs w:val="38"/>
        </w:rPr>
        <w:t>Universitaire</w:t>
      </w:r>
      <w:proofErr w:type="spellEnd"/>
    </w:p>
    <w:p w14:paraId="7E437DBE" w14:textId="77777777" w:rsidR="00D05FE8" w:rsidRPr="006C1C66" w:rsidRDefault="00000000">
      <w:pPr>
        <w:spacing w:before="80" w:after="400"/>
        <w:jc w:val="center"/>
        <w:rPr>
          <w:lang w:val="fr-FR"/>
        </w:rPr>
      </w:pPr>
      <w:r w:rsidRPr="006C1C66">
        <w:rPr>
          <w:i/>
          <w:iCs/>
          <w:color w:val="555577"/>
          <w:sz w:val="26"/>
          <w:szCs w:val="26"/>
          <w:lang w:val="fr-FR"/>
        </w:rPr>
        <w:t>Système Intelligent de Gestion des Connaissances</w:t>
      </w:r>
    </w:p>
    <w:p w14:paraId="7E3BD33D" w14:textId="77777777" w:rsidR="00D05FE8" w:rsidRPr="006C1C66" w:rsidRDefault="00D05FE8">
      <w:pPr>
        <w:spacing w:before="100" w:after="100"/>
        <w:rPr>
          <w:lang w:val="fr-FR"/>
        </w:rPr>
      </w:pPr>
    </w:p>
    <w:p w14:paraId="5823B6AE" w14:textId="77777777" w:rsidR="00D05FE8" w:rsidRPr="006C1C66" w:rsidRDefault="00D05FE8">
      <w:pPr>
        <w:spacing w:before="100" w:after="100"/>
        <w:rPr>
          <w:lang w:val="fr-FR"/>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tblGrid>
      <w:tr w:rsidR="00D05FE8" w14:paraId="5F67CE7E" w14:textId="77777777" w:rsidTr="006C1C66">
        <w:tblPrEx>
          <w:tblCellMar>
            <w:top w:w="0" w:type="dxa"/>
            <w:bottom w:w="0" w:type="dxa"/>
          </w:tblCellMar>
        </w:tblPrEx>
        <w:trPr>
          <w:jc w:val="center"/>
        </w:trPr>
        <w:tc>
          <w:tcPr>
            <w:tcW w:w="26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6D242439" w14:textId="77777777" w:rsidR="00D05FE8" w:rsidRDefault="00000000">
            <w:pPr>
              <w:jc w:val="center"/>
            </w:pPr>
            <w:proofErr w:type="spellStart"/>
            <w:r>
              <w:rPr>
                <w:b/>
                <w:bCs/>
                <w:color w:val="FFFFFF"/>
                <w:sz w:val="22"/>
                <w:szCs w:val="22"/>
              </w:rPr>
              <w:t>Référence</w:t>
            </w:r>
            <w:proofErr w:type="spellEnd"/>
          </w:p>
        </w:tc>
        <w:tc>
          <w:tcPr>
            <w:tcW w:w="4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1E8E97F2" w14:textId="77777777" w:rsidR="00D05FE8" w:rsidRDefault="00000000">
            <w:pPr>
              <w:jc w:val="center"/>
            </w:pPr>
            <w:r>
              <w:rPr>
                <w:b/>
                <w:bCs/>
                <w:color w:val="FFFFFF"/>
                <w:sz w:val="22"/>
                <w:szCs w:val="22"/>
              </w:rPr>
              <w:t>Valeur</w:t>
            </w:r>
          </w:p>
        </w:tc>
      </w:tr>
      <w:tr w:rsidR="00D05FE8" w14:paraId="3C7E2D03" w14:textId="77777777" w:rsidTr="006C1C66">
        <w:tblPrEx>
          <w:tblCellMar>
            <w:top w:w="0" w:type="dxa"/>
            <w:bottom w:w="0" w:type="dxa"/>
          </w:tblCellMar>
        </w:tblPrEx>
        <w:trPr>
          <w:jc w:val="center"/>
        </w:trPr>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C699EBA" w14:textId="77777777" w:rsidR="00D05FE8" w:rsidRDefault="00000000">
            <w:proofErr w:type="spellStart"/>
            <w:r>
              <w:rPr>
                <w:b/>
                <w:bCs/>
                <w:color w:val="1A1A2E"/>
              </w:rPr>
              <w:t>Projet</w:t>
            </w:r>
            <w:proofErr w:type="spellEnd"/>
          </w:p>
        </w:tc>
        <w:tc>
          <w:tcPr>
            <w:tcW w:w="4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AFB0F13" w14:textId="77777777" w:rsidR="00D05FE8" w:rsidRDefault="00000000">
            <w:r>
              <w:rPr>
                <w:color w:val="1A1A2E"/>
              </w:rPr>
              <w:t>RAG-UNIV-2025-MVP</w:t>
            </w:r>
          </w:p>
        </w:tc>
      </w:tr>
      <w:tr w:rsidR="00D05FE8" w14:paraId="55A4CBFA" w14:textId="77777777" w:rsidTr="006C1C66">
        <w:tblPrEx>
          <w:tblCellMar>
            <w:top w:w="0" w:type="dxa"/>
            <w:bottom w:w="0" w:type="dxa"/>
          </w:tblCellMar>
        </w:tblPrEx>
        <w:trPr>
          <w:jc w:val="center"/>
        </w:trPr>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F918F26" w14:textId="77777777" w:rsidR="00D05FE8" w:rsidRDefault="00000000">
            <w:r>
              <w:rPr>
                <w:b/>
                <w:bCs/>
                <w:color w:val="1A1A2E"/>
              </w:rPr>
              <w:t>Version</w:t>
            </w:r>
          </w:p>
        </w:tc>
        <w:tc>
          <w:tcPr>
            <w:tcW w:w="4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E2D9473" w14:textId="77777777" w:rsidR="00D05FE8" w:rsidRDefault="00000000">
            <w:r>
              <w:rPr>
                <w:color w:val="1A1A2E"/>
              </w:rPr>
              <w:t>1.0 — MVP</w:t>
            </w:r>
          </w:p>
        </w:tc>
      </w:tr>
      <w:tr w:rsidR="00D05FE8" w14:paraId="3961E6C9" w14:textId="77777777" w:rsidTr="006C1C66">
        <w:tblPrEx>
          <w:tblCellMar>
            <w:top w:w="0" w:type="dxa"/>
            <w:bottom w:w="0" w:type="dxa"/>
          </w:tblCellMar>
        </w:tblPrEx>
        <w:trPr>
          <w:jc w:val="center"/>
        </w:trPr>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E322B9C" w14:textId="77777777" w:rsidR="00D05FE8" w:rsidRDefault="00000000">
            <w:r>
              <w:rPr>
                <w:b/>
                <w:bCs/>
                <w:color w:val="1A1A2E"/>
              </w:rPr>
              <w:t>Date</w:t>
            </w:r>
          </w:p>
        </w:tc>
        <w:tc>
          <w:tcPr>
            <w:tcW w:w="4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5BFC7D4" w14:textId="77777777" w:rsidR="00D05FE8" w:rsidRDefault="00000000">
            <w:r>
              <w:rPr>
                <w:color w:val="1A1A2E"/>
              </w:rPr>
              <w:t>Avril 2025</w:t>
            </w:r>
          </w:p>
        </w:tc>
      </w:tr>
      <w:tr w:rsidR="00D05FE8" w14:paraId="70120C90" w14:textId="77777777" w:rsidTr="006C1C66">
        <w:tblPrEx>
          <w:tblCellMar>
            <w:top w:w="0" w:type="dxa"/>
            <w:bottom w:w="0" w:type="dxa"/>
          </w:tblCellMar>
        </w:tblPrEx>
        <w:trPr>
          <w:jc w:val="center"/>
        </w:trPr>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BDF6D88" w14:textId="77777777" w:rsidR="00D05FE8" w:rsidRDefault="00000000">
            <w:proofErr w:type="spellStart"/>
            <w:r>
              <w:rPr>
                <w:b/>
                <w:bCs/>
                <w:color w:val="1A1A2E"/>
              </w:rPr>
              <w:t>Statut</w:t>
            </w:r>
            <w:proofErr w:type="spellEnd"/>
          </w:p>
        </w:tc>
        <w:tc>
          <w:tcPr>
            <w:tcW w:w="4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579E34E" w14:textId="77777777" w:rsidR="00D05FE8" w:rsidRDefault="00000000">
            <w:r>
              <w:rPr>
                <w:color w:val="1A1A2E"/>
              </w:rPr>
              <w:t>Confidentiel — Usage interne</w:t>
            </w:r>
          </w:p>
        </w:tc>
      </w:tr>
      <w:tr w:rsidR="00D05FE8" w14:paraId="20DEC81E" w14:textId="77777777" w:rsidTr="006C1C66">
        <w:tblPrEx>
          <w:tblCellMar>
            <w:top w:w="0" w:type="dxa"/>
            <w:bottom w:w="0" w:type="dxa"/>
          </w:tblCellMar>
        </w:tblPrEx>
        <w:trPr>
          <w:jc w:val="center"/>
        </w:trPr>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F78D95C" w14:textId="77777777" w:rsidR="00D05FE8" w:rsidRDefault="00000000">
            <w:proofErr w:type="spellStart"/>
            <w:r>
              <w:rPr>
                <w:b/>
                <w:bCs/>
                <w:color w:val="1A1A2E"/>
              </w:rPr>
              <w:t>Technologie</w:t>
            </w:r>
            <w:proofErr w:type="spellEnd"/>
            <w:r>
              <w:rPr>
                <w:b/>
                <w:bCs/>
                <w:color w:val="1A1A2E"/>
              </w:rPr>
              <w:t xml:space="preserve"> </w:t>
            </w:r>
            <w:proofErr w:type="spellStart"/>
            <w:r>
              <w:rPr>
                <w:b/>
                <w:bCs/>
                <w:color w:val="1A1A2E"/>
              </w:rPr>
              <w:t>principale</w:t>
            </w:r>
            <w:proofErr w:type="spellEnd"/>
          </w:p>
        </w:tc>
        <w:tc>
          <w:tcPr>
            <w:tcW w:w="4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A3791BC" w14:textId="77777777" w:rsidR="00D05FE8" w:rsidRDefault="00000000">
            <w:proofErr w:type="spellStart"/>
            <w:r>
              <w:rPr>
                <w:color w:val="1A1A2E"/>
              </w:rPr>
              <w:t>LangChain</w:t>
            </w:r>
            <w:proofErr w:type="spellEnd"/>
            <w:r>
              <w:rPr>
                <w:color w:val="1A1A2E"/>
              </w:rPr>
              <w:t xml:space="preserve"> + RAG + LLM </w:t>
            </w:r>
            <w:proofErr w:type="spellStart"/>
            <w:r>
              <w:rPr>
                <w:color w:val="1A1A2E"/>
              </w:rPr>
              <w:t>léger</w:t>
            </w:r>
            <w:proofErr w:type="spellEnd"/>
          </w:p>
        </w:tc>
      </w:tr>
    </w:tbl>
    <w:p w14:paraId="1DAFF32E" w14:textId="77777777" w:rsidR="00D05FE8" w:rsidRDefault="00D05FE8">
      <w:pPr>
        <w:spacing w:before="100" w:after="100"/>
      </w:pPr>
    </w:p>
    <w:p w14:paraId="0210DBBE" w14:textId="77777777" w:rsidR="00D05FE8" w:rsidRDefault="00000000">
      <w:r>
        <w:br w:type="page"/>
      </w:r>
    </w:p>
    <w:p w14:paraId="5BCACC0F" w14:textId="77777777" w:rsidR="00D05FE8" w:rsidRDefault="00000000">
      <w:pPr>
        <w:pStyle w:val="Heading1"/>
        <w:pBdr>
          <w:bottom w:val="single" w:sz="6" w:space="4" w:color="2E6DA4"/>
        </w:pBdr>
      </w:pPr>
      <w:r>
        <w:lastRenderedPageBreak/>
        <w:t xml:space="preserve">1. </w:t>
      </w:r>
      <w:proofErr w:type="spellStart"/>
      <w:r>
        <w:t>Présentation</w:t>
      </w:r>
      <w:proofErr w:type="spellEnd"/>
      <w:r>
        <w:t xml:space="preserve"> du </w:t>
      </w:r>
      <w:proofErr w:type="spellStart"/>
      <w:r>
        <w:t>projet</w:t>
      </w:r>
      <w:proofErr w:type="spellEnd"/>
    </w:p>
    <w:p w14:paraId="0E033299" w14:textId="77777777" w:rsidR="00D05FE8" w:rsidRDefault="00000000">
      <w:pPr>
        <w:pStyle w:val="Heading2"/>
      </w:pPr>
      <w:r>
        <w:t xml:space="preserve">1.1 </w:t>
      </w:r>
      <w:proofErr w:type="spellStart"/>
      <w:r>
        <w:t>Contexte</w:t>
      </w:r>
      <w:proofErr w:type="spellEnd"/>
      <w:r>
        <w:t xml:space="preserve"> et motivation</w:t>
      </w:r>
    </w:p>
    <w:p w14:paraId="2BB8C537" w14:textId="77777777" w:rsidR="00D05FE8" w:rsidRPr="006C1C66" w:rsidRDefault="00000000">
      <w:pPr>
        <w:spacing w:before="80" w:after="80"/>
        <w:rPr>
          <w:lang w:val="fr-FR"/>
        </w:rPr>
      </w:pPr>
      <w:r w:rsidRPr="006C1C66">
        <w:rPr>
          <w:color w:val="1A1A2E"/>
          <w:lang w:val="fr-FR"/>
        </w:rPr>
        <w:t>L'université dispose d'un volume croissant de ressources documentaires numériques : règlements académiques, cours, guides étudiants, FAQ des services administratifs, annonces, calendriers pédagogiques et données issues des systèmes d'information (LMS, portails étudiants). Ces ressources sont actuellement éparpillées, difficiles d'accès et nécessitent l'intervention humaine pour répondre aux questions récurrentes des étudiants et du personnel.</w:t>
      </w:r>
    </w:p>
    <w:p w14:paraId="6A729A35" w14:textId="77777777" w:rsidR="00D05FE8" w:rsidRPr="006C1C66" w:rsidRDefault="00D05FE8">
      <w:pPr>
        <w:spacing w:before="100" w:after="100"/>
        <w:rPr>
          <w:lang w:val="fr-FR"/>
        </w:rPr>
      </w:pPr>
    </w:p>
    <w:p w14:paraId="4992CB2E" w14:textId="77777777" w:rsidR="00D05FE8" w:rsidRPr="006C1C66" w:rsidRDefault="00000000">
      <w:pPr>
        <w:spacing w:before="80" w:after="80"/>
        <w:rPr>
          <w:lang w:val="fr-FR"/>
        </w:rPr>
      </w:pPr>
      <w:r w:rsidRPr="006C1C66">
        <w:rPr>
          <w:color w:val="1A1A2E"/>
          <w:lang w:val="fr-FR"/>
        </w:rPr>
        <w:t xml:space="preserve">Le projet vise à concevoir et déployer un </w:t>
      </w:r>
      <w:proofErr w:type="spellStart"/>
      <w:r w:rsidRPr="006C1C66">
        <w:rPr>
          <w:color w:val="1A1A2E"/>
          <w:lang w:val="fr-FR"/>
        </w:rPr>
        <w:t>chatbot</w:t>
      </w:r>
      <w:proofErr w:type="spellEnd"/>
      <w:r w:rsidRPr="006C1C66">
        <w:rPr>
          <w:color w:val="1A1A2E"/>
          <w:lang w:val="fr-FR"/>
        </w:rPr>
        <w:t xml:space="preserve"> intelligent de type RAG (</w:t>
      </w:r>
      <w:proofErr w:type="spellStart"/>
      <w:r w:rsidRPr="006C1C66">
        <w:rPr>
          <w:color w:val="1A1A2E"/>
          <w:lang w:val="fr-FR"/>
        </w:rPr>
        <w:t>Retrieval-Augmented</w:t>
      </w:r>
      <w:proofErr w:type="spellEnd"/>
      <w:r w:rsidRPr="006C1C66">
        <w:rPr>
          <w:color w:val="1A1A2E"/>
          <w:lang w:val="fr-FR"/>
        </w:rPr>
        <w:t xml:space="preserve"> </w:t>
      </w:r>
      <w:proofErr w:type="spellStart"/>
      <w:r w:rsidRPr="006C1C66">
        <w:rPr>
          <w:color w:val="1A1A2E"/>
          <w:lang w:val="fr-FR"/>
        </w:rPr>
        <w:t>Generation</w:t>
      </w:r>
      <w:proofErr w:type="spellEnd"/>
      <w:r w:rsidRPr="006C1C66">
        <w:rPr>
          <w:color w:val="1A1A2E"/>
          <w:lang w:val="fr-FR"/>
        </w:rPr>
        <w:t>) multimodal, capable de :</w:t>
      </w:r>
    </w:p>
    <w:p w14:paraId="1F897B14" w14:textId="77777777" w:rsidR="00D05FE8" w:rsidRPr="006C1C66" w:rsidRDefault="00000000">
      <w:pPr>
        <w:pStyle w:val="ListParagraph"/>
        <w:numPr>
          <w:ilvl w:val="0"/>
          <w:numId w:val="2"/>
        </w:numPr>
        <w:spacing w:before="60" w:after="60"/>
        <w:rPr>
          <w:lang w:val="fr-FR"/>
        </w:rPr>
      </w:pPr>
      <w:r w:rsidRPr="006C1C66">
        <w:rPr>
          <w:color w:val="1A1A2E"/>
          <w:lang w:val="fr-FR"/>
        </w:rPr>
        <w:t>Répondre automatiquement aux questions des étudiants, enseignants et personnels administratifs.</w:t>
      </w:r>
    </w:p>
    <w:p w14:paraId="78438029" w14:textId="77777777" w:rsidR="00D05FE8" w:rsidRPr="006C1C66" w:rsidRDefault="00000000">
      <w:pPr>
        <w:pStyle w:val="ListParagraph"/>
        <w:numPr>
          <w:ilvl w:val="0"/>
          <w:numId w:val="2"/>
        </w:numPr>
        <w:spacing w:before="60" w:after="60"/>
        <w:rPr>
          <w:lang w:val="fr-FR"/>
        </w:rPr>
      </w:pPr>
      <w:r w:rsidRPr="006C1C66">
        <w:rPr>
          <w:color w:val="1A1A2E"/>
          <w:lang w:val="fr-FR"/>
        </w:rPr>
        <w:t>S'intégrer aux applications universitaires existantes (portail étudiant, LMS, messagerie, applications mobiles).</w:t>
      </w:r>
    </w:p>
    <w:p w14:paraId="50989330" w14:textId="77777777" w:rsidR="00D05FE8" w:rsidRPr="006C1C66" w:rsidRDefault="00000000">
      <w:pPr>
        <w:pStyle w:val="ListParagraph"/>
        <w:numPr>
          <w:ilvl w:val="0"/>
          <w:numId w:val="2"/>
        </w:numPr>
        <w:spacing w:before="60" w:after="60"/>
        <w:rPr>
          <w:lang w:val="fr-FR"/>
        </w:rPr>
      </w:pPr>
      <w:r w:rsidRPr="006C1C66">
        <w:rPr>
          <w:color w:val="1A1A2E"/>
          <w:lang w:val="fr-FR"/>
        </w:rPr>
        <w:t>Être mis à jour facilement avec de nouvelles connaissances sans nécessiter un réentraînement complet du modèle de langage.</w:t>
      </w:r>
    </w:p>
    <w:p w14:paraId="085380AB" w14:textId="77777777" w:rsidR="00D05FE8" w:rsidRPr="006C1C66" w:rsidRDefault="00000000">
      <w:pPr>
        <w:pStyle w:val="ListParagraph"/>
        <w:numPr>
          <w:ilvl w:val="0"/>
          <w:numId w:val="2"/>
        </w:numPr>
        <w:spacing w:before="60" w:after="60"/>
        <w:rPr>
          <w:lang w:val="fr-FR"/>
        </w:rPr>
      </w:pPr>
      <w:r w:rsidRPr="006C1C66">
        <w:rPr>
          <w:color w:val="1A1A2E"/>
          <w:lang w:val="fr-FR"/>
        </w:rPr>
        <w:t>Comparer les performances de plusieurs modèles de langage légers via des benchmarks rigoureux.</w:t>
      </w:r>
    </w:p>
    <w:p w14:paraId="067BC6A3" w14:textId="77777777" w:rsidR="00D05FE8" w:rsidRPr="006C1C66" w:rsidRDefault="00D05FE8">
      <w:pPr>
        <w:spacing w:before="100" w:after="100"/>
        <w:rPr>
          <w:lang w:val="fr-FR"/>
        </w:rPr>
      </w:pPr>
    </w:p>
    <w:p w14:paraId="55801CA0" w14:textId="77777777" w:rsidR="00D05FE8" w:rsidRDefault="00000000">
      <w:pPr>
        <w:pStyle w:val="Heading2"/>
      </w:pPr>
      <w:r>
        <w:t xml:space="preserve">1.2 </w:t>
      </w:r>
      <w:proofErr w:type="spellStart"/>
      <w:r>
        <w:t>Objectifs</w:t>
      </w:r>
      <w:proofErr w:type="spellEnd"/>
      <w:r>
        <w:t xml:space="preserve"> </w:t>
      </w:r>
      <w:proofErr w:type="spellStart"/>
      <w:r>
        <w:t>généraux</w:t>
      </w:r>
      <w:proofErr w:type="spellEnd"/>
    </w:p>
    <w:p w14:paraId="2ED715EB" w14:textId="77777777" w:rsidR="00D05FE8" w:rsidRPr="006C1C66" w:rsidRDefault="00000000">
      <w:pPr>
        <w:pStyle w:val="ListParagraph"/>
        <w:numPr>
          <w:ilvl w:val="0"/>
          <w:numId w:val="3"/>
        </w:numPr>
        <w:spacing w:before="60" w:after="60"/>
        <w:rPr>
          <w:lang w:val="fr-FR"/>
        </w:rPr>
      </w:pPr>
      <w:r w:rsidRPr="006C1C66">
        <w:rPr>
          <w:color w:val="1A1A2E"/>
          <w:lang w:val="fr-FR"/>
        </w:rPr>
        <w:t>Concevoir un pipeline complet d'ingestion et de traitement de données documentaires universitaires.</w:t>
      </w:r>
    </w:p>
    <w:p w14:paraId="0C70B283" w14:textId="77777777" w:rsidR="00D05FE8" w:rsidRPr="006C1C66" w:rsidRDefault="00000000">
      <w:pPr>
        <w:pStyle w:val="ListParagraph"/>
        <w:numPr>
          <w:ilvl w:val="0"/>
          <w:numId w:val="3"/>
        </w:numPr>
        <w:spacing w:before="60" w:after="60"/>
        <w:rPr>
          <w:lang w:val="fr-FR"/>
        </w:rPr>
      </w:pPr>
      <w:r w:rsidRPr="006C1C66">
        <w:rPr>
          <w:color w:val="1A1A2E"/>
          <w:lang w:val="fr-FR"/>
        </w:rPr>
        <w:t xml:space="preserve">Déployer un système de vectorisation hybride (dense + </w:t>
      </w:r>
      <w:proofErr w:type="spellStart"/>
      <w:r w:rsidRPr="006C1C66">
        <w:rPr>
          <w:color w:val="1A1A2E"/>
          <w:lang w:val="fr-FR"/>
        </w:rPr>
        <w:t>sparse</w:t>
      </w:r>
      <w:proofErr w:type="spellEnd"/>
      <w:r w:rsidRPr="006C1C66">
        <w:rPr>
          <w:color w:val="1A1A2E"/>
          <w:lang w:val="fr-FR"/>
        </w:rPr>
        <w:t>) avec re-</w:t>
      </w:r>
      <w:proofErr w:type="spellStart"/>
      <w:r w:rsidRPr="006C1C66">
        <w:rPr>
          <w:color w:val="1A1A2E"/>
          <w:lang w:val="fr-FR"/>
        </w:rPr>
        <w:t>ranking</w:t>
      </w:r>
      <w:proofErr w:type="spellEnd"/>
      <w:r w:rsidRPr="006C1C66">
        <w:rPr>
          <w:color w:val="1A1A2E"/>
          <w:lang w:val="fr-FR"/>
        </w:rPr>
        <w:t>.</w:t>
      </w:r>
    </w:p>
    <w:p w14:paraId="5A7D12C5" w14:textId="77777777" w:rsidR="00D05FE8" w:rsidRPr="006C1C66" w:rsidRDefault="00000000">
      <w:pPr>
        <w:pStyle w:val="ListParagraph"/>
        <w:numPr>
          <w:ilvl w:val="0"/>
          <w:numId w:val="3"/>
        </w:numPr>
        <w:spacing w:before="60" w:after="60"/>
        <w:rPr>
          <w:lang w:val="fr-FR"/>
        </w:rPr>
      </w:pPr>
      <w:r w:rsidRPr="006C1C66">
        <w:rPr>
          <w:color w:val="1A1A2E"/>
          <w:lang w:val="fr-FR"/>
        </w:rPr>
        <w:t xml:space="preserve">Intégrer un LLM léger et facilement </w:t>
      </w:r>
      <w:proofErr w:type="spellStart"/>
      <w:r w:rsidRPr="006C1C66">
        <w:rPr>
          <w:color w:val="1A1A2E"/>
          <w:lang w:val="fr-FR"/>
        </w:rPr>
        <w:t>updatable</w:t>
      </w:r>
      <w:proofErr w:type="spellEnd"/>
      <w:r w:rsidRPr="006C1C66">
        <w:rPr>
          <w:color w:val="1A1A2E"/>
          <w:lang w:val="fr-FR"/>
        </w:rPr>
        <w:t xml:space="preserve"> (sans réentraînement, par mise à jour du </w:t>
      </w:r>
      <w:proofErr w:type="spellStart"/>
      <w:r w:rsidRPr="006C1C66">
        <w:rPr>
          <w:color w:val="1A1A2E"/>
          <w:lang w:val="fr-FR"/>
        </w:rPr>
        <w:t>vector</w:t>
      </w:r>
      <w:proofErr w:type="spellEnd"/>
      <w:r w:rsidRPr="006C1C66">
        <w:rPr>
          <w:color w:val="1A1A2E"/>
          <w:lang w:val="fr-FR"/>
        </w:rPr>
        <w:t xml:space="preserve"> store ou </w:t>
      </w:r>
      <w:proofErr w:type="spellStart"/>
      <w:r w:rsidRPr="006C1C66">
        <w:rPr>
          <w:color w:val="1A1A2E"/>
          <w:lang w:val="fr-FR"/>
        </w:rPr>
        <w:t>LoRA</w:t>
      </w:r>
      <w:proofErr w:type="spellEnd"/>
      <w:r w:rsidRPr="006C1C66">
        <w:rPr>
          <w:color w:val="1A1A2E"/>
          <w:lang w:val="fr-FR"/>
        </w:rPr>
        <w:t>).</w:t>
      </w:r>
    </w:p>
    <w:p w14:paraId="0B45FED7" w14:textId="77777777" w:rsidR="00D05FE8" w:rsidRPr="006C1C66" w:rsidRDefault="00000000">
      <w:pPr>
        <w:pStyle w:val="ListParagraph"/>
        <w:numPr>
          <w:ilvl w:val="0"/>
          <w:numId w:val="3"/>
        </w:numPr>
        <w:spacing w:before="60" w:after="60"/>
        <w:rPr>
          <w:lang w:val="fr-FR"/>
        </w:rPr>
      </w:pPr>
      <w:r w:rsidRPr="006C1C66">
        <w:rPr>
          <w:color w:val="1A1A2E"/>
          <w:lang w:val="fr-FR"/>
        </w:rPr>
        <w:t xml:space="preserve">Construire une couche RAG multimodale (texte + images) avec </w:t>
      </w:r>
      <w:proofErr w:type="spellStart"/>
      <w:r w:rsidRPr="006C1C66">
        <w:rPr>
          <w:color w:val="1A1A2E"/>
          <w:lang w:val="fr-FR"/>
        </w:rPr>
        <w:t>LangChain</w:t>
      </w:r>
      <w:proofErr w:type="spellEnd"/>
      <w:r w:rsidRPr="006C1C66">
        <w:rPr>
          <w:color w:val="1A1A2E"/>
          <w:lang w:val="fr-FR"/>
        </w:rPr>
        <w:t>.</w:t>
      </w:r>
    </w:p>
    <w:p w14:paraId="174E2778" w14:textId="77777777" w:rsidR="00D05FE8" w:rsidRPr="006C1C66" w:rsidRDefault="00000000">
      <w:pPr>
        <w:pStyle w:val="ListParagraph"/>
        <w:numPr>
          <w:ilvl w:val="0"/>
          <w:numId w:val="3"/>
        </w:numPr>
        <w:spacing w:before="60" w:after="60"/>
        <w:rPr>
          <w:lang w:val="fr-FR"/>
        </w:rPr>
      </w:pPr>
      <w:r w:rsidRPr="006C1C66">
        <w:rPr>
          <w:color w:val="1A1A2E"/>
          <w:lang w:val="fr-FR"/>
        </w:rPr>
        <w:t>Exposer le système via une API REST sécurisée (JWT, RBAC).</w:t>
      </w:r>
    </w:p>
    <w:p w14:paraId="2C4CE443" w14:textId="77777777" w:rsidR="00D05FE8" w:rsidRPr="006C1C66" w:rsidRDefault="00000000">
      <w:pPr>
        <w:pStyle w:val="ListParagraph"/>
        <w:numPr>
          <w:ilvl w:val="0"/>
          <w:numId w:val="3"/>
        </w:numPr>
        <w:spacing w:before="60" w:after="60"/>
        <w:rPr>
          <w:lang w:val="fr-FR"/>
        </w:rPr>
      </w:pPr>
      <w:r w:rsidRPr="006C1C66">
        <w:rPr>
          <w:color w:val="1A1A2E"/>
          <w:lang w:val="fr-FR"/>
        </w:rPr>
        <w:t>Réaliser une suite de benchmarks comparatifs (RAGAS) entre au moins 3 modèles.</w:t>
      </w:r>
    </w:p>
    <w:p w14:paraId="1CDDA4A0" w14:textId="77777777" w:rsidR="00D05FE8" w:rsidRPr="006C1C66" w:rsidRDefault="00D05FE8">
      <w:pPr>
        <w:spacing w:before="100" w:after="100"/>
        <w:rPr>
          <w:lang w:val="fr-FR"/>
        </w:rPr>
      </w:pPr>
    </w:p>
    <w:p w14:paraId="7E015022" w14:textId="77777777" w:rsidR="00D05FE8" w:rsidRPr="006C1C66" w:rsidRDefault="00000000">
      <w:pPr>
        <w:pStyle w:val="Heading2"/>
        <w:rPr>
          <w:lang w:val="fr-FR"/>
        </w:rPr>
      </w:pPr>
      <w:r w:rsidRPr="006C1C66">
        <w:rPr>
          <w:lang w:val="fr-FR"/>
        </w:rPr>
        <w:t>1.3 Périmètre du projet — MVP</w:t>
      </w:r>
    </w:p>
    <w:p w14:paraId="136C2988" w14:textId="77777777" w:rsidR="00D05FE8" w:rsidRDefault="00000000">
      <w:pPr>
        <w:spacing w:before="80" w:after="80"/>
      </w:pPr>
      <w:r w:rsidRPr="006C1C66">
        <w:rPr>
          <w:color w:val="1A1A2E"/>
          <w:lang w:val="fr-FR"/>
        </w:rPr>
        <w:t xml:space="preserve">Le présent cahier des charges porte sur la phase MVP (Minimum Viable Product). </w:t>
      </w:r>
      <w:r>
        <w:rPr>
          <w:color w:val="1A1A2E"/>
        </w:rPr>
        <w:t xml:space="preserve">Le </w:t>
      </w:r>
      <w:proofErr w:type="spellStart"/>
      <w:r>
        <w:rPr>
          <w:color w:val="1A1A2E"/>
        </w:rPr>
        <w:t>périmètre</w:t>
      </w:r>
      <w:proofErr w:type="spellEnd"/>
      <w:r>
        <w:rPr>
          <w:color w:val="1A1A2E"/>
        </w:rPr>
        <w:t xml:space="preserve"> </w:t>
      </w:r>
      <w:proofErr w:type="spellStart"/>
      <w:proofErr w:type="gramStart"/>
      <w:r>
        <w:rPr>
          <w:color w:val="1A1A2E"/>
        </w:rPr>
        <w:t>comprend</w:t>
      </w:r>
      <w:proofErr w:type="spellEnd"/>
      <w:r>
        <w:rPr>
          <w:color w:val="1A1A2E"/>
        </w:rPr>
        <w:t xml:space="preserve"> :</w:t>
      </w:r>
      <w:proofErr w:type="gramEnd"/>
    </w:p>
    <w:p w14:paraId="3781FF94" w14:textId="77777777" w:rsidR="00D05FE8" w:rsidRPr="006C1C66" w:rsidRDefault="00000000">
      <w:pPr>
        <w:pStyle w:val="ListParagraph"/>
        <w:numPr>
          <w:ilvl w:val="0"/>
          <w:numId w:val="2"/>
        </w:numPr>
        <w:spacing w:before="60" w:after="60"/>
        <w:rPr>
          <w:lang w:val="fr-FR"/>
        </w:rPr>
      </w:pPr>
      <w:r w:rsidRPr="006C1C66">
        <w:rPr>
          <w:color w:val="1A1A2E"/>
          <w:lang w:val="fr-FR"/>
        </w:rPr>
        <w:t>Ingestion de documents PDF, DOCX, pages web, images et données de bases de données.</w:t>
      </w:r>
    </w:p>
    <w:p w14:paraId="11369AF3"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Pipeline de nettoyage, </w:t>
      </w:r>
      <w:proofErr w:type="spellStart"/>
      <w:r w:rsidRPr="006C1C66">
        <w:rPr>
          <w:color w:val="1A1A2E"/>
          <w:lang w:val="fr-FR"/>
        </w:rPr>
        <w:t>chunking</w:t>
      </w:r>
      <w:proofErr w:type="spellEnd"/>
      <w:r w:rsidRPr="006C1C66">
        <w:rPr>
          <w:color w:val="1A1A2E"/>
          <w:lang w:val="fr-FR"/>
        </w:rPr>
        <w:t xml:space="preserve"> sémantique et enrichissement de métadonnées.</w:t>
      </w:r>
    </w:p>
    <w:p w14:paraId="76E30902" w14:textId="77777777" w:rsidR="00D05FE8" w:rsidRPr="006C1C66" w:rsidRDefault="00000000">
      <w:pPr>
        <w:pStyle w:val="ListParagraph"/>
        <w:numPr>
          <w:ilvl w:val="0"/>
          <w:numId w:val="2"/>
        </w:numPr>
        <w:spacing w:before="60" w:after="60"/>
        <w:rPr>
          <w:lang w:val="fr-FR"/>
        </w:rPr>
      </w:pPr>
      <w:proofErr w:type="spellStart"/>
      <w:r w:rsidRPr="006C1C66">
        <w:rPr>
          <w:color w:val="1A1A2E"/>
          <w:lang w:val="fr-FR"/>
        </w:rPr>
        <w:t>Vector</w:t>
      </w:r>
      <w:proofErr w:type="spellEnd"/>
      <w:r w:rsidRPr="006C1C66">
        <w:rPr>
          <w:color w:val="1A1A2E"/>
          <w:lang w:val="fr-FR"/>
        </w:rPr>
        <w:t xml:space="preserve"> store </w:t>
      </w:r>
      <w:proofErr w:type="spellStart"/>
      <w:r w:rsidRPr="006C1C66">
        <w:rPr>
          <w:color w:val="1A1A2E"/>
          <w:lang w:val="fr-FR"/>
        </w:rPr>
        <w:t>Qdrant</w:t>
      </w:r>
      <w:proofErr w:type="spellEnd"/>
      <w:r w:rsidRPr="006C1C66">
        <w:rPr>
          <w:color w:val="1A1A2E"/>
          <w:lang w:val="fr-FR"/>
        </w:rPr>
        <w:t xml:space="preserve"> (déploiement local via Docker pour le MVP).</w:t>
      </w:r>
    </w:p>
    <w:p w14:paraId="7EDD7C6C"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LLM principal : Mistral 7B via </w:t>
      </w:r>
      <w:proofErr w:type="spellStart"/>
      <w:r w:rsidRPr="006C1C66">
        <w:rPr>
          <w:color w:val="1A1A2E"/>
          <w:lang w:val="fr-FR"/>
        </w:rPr>
        <w:t>Ollama</w:t>
      </w:r>
      <w:proofErr w:type="spellEnd"/>
      <w:r w:rsidRPr="006C1C66">
        <w:rPr>
          <w:color w:val="1A1A2E"/>
          <w:lang w:val="fr-FR"/>
        </w:rPr>
        <w:t xml:space="preserve">, avec couche d'abstraction permettant le remplacement par GPT-4o-mini, </w:t>
      </w:r>
      <w:proofErr w:type="spellStart"/>
      <w:r w:rsidRPr="006C1C66">
        <w:rPr>
          <w:color w:val="1A1A2E"/>
          <w:lang w:val="fr-FR"/>
        </w:rPr>
        <w:t>Llama</w:t>
      </w:r>
      <w:proofErr w:type="spellEnd"/>
      <w:r w:rsidRPr="006C1C66">
        <w:rPr>
          <w:color w:val="1A1A2E"/>
          <w:lang w:val="fr-FR"/>
        </w:rPr>
        <w:t xml:space="preserve"> 3.1 ou autre.</w:t>
      </w:r>
    </w:p>
    <w:p w14:paraId="11FB2E41"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Interface API </w:t>
      </w:r>
      <w:proofErr w:type="spellStart"/>
      <w:r w:rsidRPr="006C1C66">
        <w:rPr>
          <w:color w:val="1A1A2E"/>
          <w:lang w:val="fr-FR"/>
        </w:rPr>
        <w:t>FastAPI</w:t>
      </w:r>
      <w:proofErr w:type="spellEnd"/>
      <w:r w:rsidRPr="006C1C66">
        <w:rPr>
          <w:color w:val="1A1A2E"/>
          <w:lang w:val="fr-FR"/>
        </w:rPr>
        <w:t xml:space="preserve"> avec authentification JWT et contrôle d'accès par rôle.</w:t>
      </w:r>
    </w:p>
    <w:p w14:paraId="6C2A2031" w14:textId="77777777" w:rsidR="00D05FE8" w:rsidRPr="006C1C66" w:rsidRDefault="00000000">
      <w:pPr>
        <w:pStyle w:val="ListParagraph"/>
        <w:numPr>
          <w:ilvl w:val="0"/>
          <w:numId w:val="2"/>
        </w:numPr>
        <w:spacing w:before="60" w:after="60"/>
        <w:rPr>
          <w:lang w:val="fr-FR"/>
        </w:rPr>
      </w:pPr>
      <w:r w:rsidRPr="006C1C66">
        <w:rPr>
          <w:color w:val="1A1A2E"/>
          <w:lang w:val="fr-FR"/>
        </w:rPr>
        <w:t>Suite de benchmarks RAGAS obligatoires + mesures de latence.</w:t>
      </w:r>
    </w:p>
    <w:p w14:paraId="2721FAED" w14:textId="77777777" w:rsidR="00D05FE8" w:rsidRPr="006C1C66" w:rsidRDefault="00000000">
      <w:pPr>
        <w:pStyle w:val="ListParagraph"/>
        <w:numPr>
          <w:ilvl w:val="0"/>
          <w:numId w:val="2"/>
        </w:numPr>
        <w:spacing w:before="60" w:after="60"/>
        <w:rPr>
          <w:lang w:val="fr-FR"/>
        </w:rPr>
      </w:pPr>
      <w:r w:rsidRPr="006C1C66">
        <w:rPr>
          <w:color w:val="1A1A2E"/>
          <w:lang w:val="fr-FR"/>
        </w:rPr>
        <w:t>Tableau de bord de résultats de benchmarks (CSV + HTML).</w:t>
      </w:r>
    </w:p>
    <w:p w14:paraId="5DA42B24" w14:textId="77777777" w:rsidR="00D05FE8" w:rsidRPr="006C1C66" w:rsidRDefault="00D05FE8">
      <w:pPr>
        <w:spacing w:before="100" w:after="100"/>
        <w:rPr>
          <w:lang w:val="fr-FR"/>
        </w:rPr>
      </w:pPr>
    </w:p>
    <w:p w14:paraId="7E17E422" w14:textId="77777777" w:rsidR="00D05FE8" w:rsidRPr="006C1C66" w:rsidRDefault="00000000">
      <w:pPr>
        <w:spacing w:before="80" w:after="80"/>
        <w:rPr>
          <w:lang w:val="fr-FR"/>
        </w:rPr>
      </w:pPr>
      <w:r w:rsidRPr="006C1C66">
        <w:rPr>
          <w:color w:val="1A1A2E"/>
          <w:lang w:val="fr-FR"/>
        </w:rPr>
        <w:t>Hors périmètre MVP (phases ultérieures) :</w:t>
      </w:r>
    </w:p>
    <w:p w14:paraId="7597E74E" w14:textId="77777777" w:rsidR="00D05FE8" w:rsidRPr="006C1C66" w:rsidRDefault="00000000">
      <w:pPr>
        <w:pStyle w:val="ListParagraph"/>
        <w:numPr>
          <w:ilvl w:val="0"/>
          <w:numId w:val="2"/>
        </w:numPr>
        <w:spacing w:before="60" w:after="60"/>
        <w:rPr>
          <w:lang w:val="fr-FR"/>
        </w:rPr>
      </w:pPr>
      <w:r w:rsidRPr="006C1C66">
        <w:rPr>
          <w:color w:val="1A1A2E"/>
          <w:lang w:val="fr-FR"/>
        </w:rPr>
        <w:t>Interface utilisateur graphique (</w:t>
      </w:r>
      <w:proofErr w:type="spellStart"/>
      <w:r w:rsidRPr="006C1C66">
        <w:rPr>
          <w:color w:val="1A1A2E"/>
          <w:lang w:val="fr-FR"/>
        </w:rPr>
        <w:t>front-end</w:t>
      </w:r>
      <w:proofErr w:type="spellEnd"/>
      <w:r w:rsidRPr="006C1C66">
        <w:rPr>
          <w:color w:val="1A1A2E"/>
          <w:lang w:val="fr-FR"/>
        </w:rPr>
        <w:t xml:space="preserve"> web/mobile).</w:t>
      </w:r>
    </w:p>
    <w:p w14:paraId="5F919E62" w14:textId="77777777" w:rsidR="00D05FE8" w:rsidRPr="006C1C66" w:rsidRDefault="00000000">
      <w:pPr>
        <w:pStyle w:val="ListParagraph"/>
        <w:numPr>
          <w:ilvl w:val="0"/>
          <w:numId w:val="2"/>
        </w:numPr>
        <w:spacing w:before="60" w:after="60"/>
        <w:rPr>
          <w:lang w:val="fr-FR"/>
        </w:rPr>
      </w:pPr>
      <w:r w:rsidRPr="006C1C66">
        <w:rPr>
          <w:color w:val="1A1A2E"/>
          <w:lang w:val="fr-FR"/>
        </w:rPr>
        <w:t>Déploiement cloud multi-nœuds haute disponibilité.</w:t>
      </w:r>
    </w:p>
    <w:p w14:paraId="707609F6"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Fine-tuning </w:t>
      </w:r>
      <w:proofErr w:type="spellStart"/>
      <w:r w:rsidRPr="006C1C66">
        <w:rPr>
          <w:color w:val="1A1A2E"/>
          <w:lang w:val="fr-FR"/>
        </w:rPr>
        <w:t>LoRA</w:t>
      </w:r>
      <w:proofErr w:type="spellEnd"/>
      <w:r w:rsidRPr="006C1C66">
        <w:rPr>
          <w:color w:val="1A1A2E"/>
          <w:lang w:val="fr-FR"/>
        </w:rPr>
        <w:t xml:space="preserve"> avancé sur corpus universitaire propriétaire.</w:t>
      </w:r>
    </w:p>
    <w:p w14:paraId="7B6925F0" w14:textId="77777777" w:rsidR="00D05FE8" w:rsidRPr="006C1C66" w:rsidRDefault="00000000">
      <w:pPr>
        <w:pStyle w:val="ListParagraph"/>
        <w:numPr>
          <w:ilvl w:val="0"/>
          <w:numId w:val="2"/>
        </w:numPr>
        <w:spacing w:before="60" w:after="60"/>
        <w:rPr>
          <w:lang w:val="fr-FR"/>
        </w:rPr>
      </w:pPr>
      <w:r w:rsidRPr="006C1C66">
        <w:rPr>
          <w:color w:val="1A1A2E"/>
          <w:lang w:val="fr-FR"/>
        </w:rPr>
        <w:t>Intégration SSO (SAML/OAuth2) avec l'annuaire universitaire.</w:t>
      </w:r>
    </w:p>
    <w:p w14:paraId="613518A9" w14:textId="3B1310E0" w:rsidR="00D05FE8" w:rsidRPr="006C1C66" w:rsidRDefault="00D05FE8">
      <w:pPr>
        <w:rPr>
          <w:lang w:val="fr-FR"/>
        </w:rPr>
      </w:pPr>
    </w:p>
    <w:p w14:paraId="4CFFF172" w14:textId="77777777" w:rsidR="00D05FE8" w:rsidRDefault="00000000">
      <w:pPr>
        <w:pStyle w:val="Heading1"/>
        <w:pBdr>
          <w:bottom w:val="single" w:sz="6" w:space="4" w:color="2E6DA4"/>
        </w:pBdr>
      </w:pPr>
      <w:r>
        <w:lastRenderedPageBreak/>
        <w:t xml:space="preserve">2. Parties </w:t>
      </w:r>
      <w:proofErr w:type="spellStart"/>
      <w:r>
        <w:t>prenantes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D05FE8" w14:paraId="1062B9D5"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11DE8B64" w14:textId="77777777" w:rsidR="00D05FE8" w:rsidRDefault="00000000">
            <w:pPr>
              <w:jc w:val="center"/>
            </w:pPr>
            <w:proofErr w:type="spellStart"/>
            <w:r>
              <w:rPr>
                <w:b/>
                <w:bCs/>
                <w:color w:val="FFFFFF"/>
                <w:sz w:val="22"/>
                <w:szCs w:val="22"/>
              </w:rPr>
              <w:t>Partie</w:t>
            </w:r>
            <w:proofErr w:type="spellEnd"/>
          </w:p>
        </w:tc>
        <w:tc>
          <w:tcPr>
            <w:tcW w:w="28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2196412A" w14:textId="77777777" w:rsidR="00D05FE8" w:rsidRDefault="00000000">
            <w:pPr>
              <w:jc w:val="center"/>
            </w:pPr>
            <w:proofErr w:type="spellStart"/>
            <w:r>
              <w:rPr>
                <w:b/>
                <w:bCs/>
                <w:color w:val="FFFFFF"/>
                <w:sz w:val="22"/>
                <w:szCs w:val="22"/>
              </w:rPr>
              <w:t>Rôle</w:t>
            </w:r>
            <w:proofErr w:type="spellEnd"/>
          </w:p>
        </w:tc>
        <w:tc>
          <w:tcPr>
            <w:tcW w:w="43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1C4EA6D3" w14:textId="77777777" w:rsidR="00D05FE8" w:rsidRDefault="00000000">
            <w:pPr>
              <w:jc w:val="center"/>
            </w:pPr>
            <w:proofErr w:type="spellStart"/>
            <w:r>
              <w:rPr>
                <w:b/>
                <w:bCs/>
                <w:color w:val="FFFFFF"/>
                <w:sz w:val="22"/>
                <w:szCs w:val="22"/>
              </w:rPr>
              <w:t>Responsabilités</w:t>
            </w:r>
            <w:proofErr w:type="spellEnd"/>
          </w:p>
        </w:tc>
      </w:tr>
      <w:tr w:rsidR="00D05FE8" w14:paraId="3D66E035"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67FD74D" w14:textId="77777777" w:rsidR="00D05FE8" w:rsidRDefault="00000000">
            <w:r>
              <w:rPr>
                <w:b/>
                <w:bCs/>
                <w:color w:val="1A1A2E"/>
              </w:rPr>
              <w:t xml:space="preserve">Direction </w:t>
            </w:r>
            <w:proofErr w:type="spellStart"/>
            <w:r>
              <w:rPr>
                <w:b/>
                <w:bCs/>
                <w:color w:val="1A1A2E"/>
              </w:rPr>
              <w:t>universitaire</w:t>
            </w:r>
            <w:proofErr w:type="spellEnd"/>
          </w:p>
        </w:tc>
        <w:tc>
          <w:tcPr>
            <w:tcW w:w="2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1738448" w14:textId="77777777" w:rsidR="00D05FE8" w:rsidRDefault="00000000">
            <w:proofErr w:type="spellStart"/>
            <w:r>
              <w:rPr>
                <w:color w:val="1A1A2E"/>
              </w:rPr>
              <w:t>Commanditaire</w:t>
            </w:r>
            <w:proofErr w:type="spellEnd"/>
          </w:p>
        </w:tc>
        <w:tc>
          <w:tcPr>
            <w:tcW w:w="4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7A699CC" w14:textId="77777777" w:rsidR="00D05FE8" w:rsidRDefault="00000000">
            <w:r>
              <w:rPr>
                <w:color w:val="1A1A2E"/>
              </w:rPr>
              <w:t xml:space="preserve">Validation des </w:t>
            </w:r>
            <w:proofErr w:type="spellStart"/>
            <w:r>
              <w:rPr>
                <w:color w:val="1A1A2E"/>
              </w:rPr>
              <w:t>objectifs</w:t>
            </w:r>
            <w:proofErr w:type="spellEnd"/>
            <w:r>
              <w:rPr>
                <w:color w:val="1A1A2E"/>
              </w:rPr>
              <w:t>, budget, go/no-go</w:t>
            </w:r>
          </w:p>
        </w:tc>
      </w:tr>
      <w:tr w:rsidR="00D05FE8" w:rsidRPr="006C1C66" w14:paraId="421E35D5"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EB41477" w14:textId="77777777" w:rsidR="00D05FE8" w:rsidRDefault="00000000">
            <w:r>
              <w:rPr>
                <w:b/>
                <w:bCs/>
                <w:color w:val="1A1A2E"/>
              </w:rPr>
              <w:t>DSI (Direction SI)</w:t>
            </w:r>
          </w:p>
        </w:tc>
        <w:tc>
          <w:tcPr>
            <w:tcW w:w="2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D81F072" w14:textId="77777777" w:rsidR="00D05FE8" w:rsidRDefault="00000000">
            <w:r>
              <w:rPr>
                <w:color w:val="1A1A2E"/>
              </w:rPr>
              <w:t>Sponsor technique</w:t>
            </w:r>
          </w:p>
        </w:tc>
        <w:tc>
          <w:tcPr>
            <w:tcW w:w="4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CF22FBE" w14:textId="77777777" w:rsidR="00D05FE8" w:rsidRPr="006C1C66" w:rsidRDefault="00000000">
            <w:pPr>
              <w:rPr>
                <w:lang w:val="fr-FR"/>
              </w:rPr>
            </w:pPr>
            <w:r w:rsidRPr="006C1C66">
              <w:rPr>
                <w:color w:val="1A1A2E"/>
                <w:lang w:val="fr-FR"/>
              </w:rPr>
              <w:t>Fourniture infrastructure, intégration SI existant</w:t>
            </w:r>
          </w:p>
        </w:tc>
      </w:tr>
      <w:tr w:rsidR="00D05FE8" w:rsidRPr="006C1C66" w14:paraId="5BF34826"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77707B8" w14:textId="77777777" w:rsidR="00D05FE8" w:rsidRDefault="00000000">
            <w:r>
              <w:rPr>
                <w:b/>
                <w:bCs/>
                <w:color w:val="1A1A2E"/>
              </w:rPr>
              <w:t xml:space="preserve">Services </w:t>
            </w:r>
            <w:proofErr w:type="spellStart"/>
            <w:r>
              <w:rPr>
                <w:b/>
                <w:bCs/>
                <w:color w:val="1A1A2E"/>
              </w:rPr>
              <w:t>académiques</w:t>
            </w:r>
            <w:proofErr w:type="spellEnd"/>
          </w:p>
        </w:tc>
        <w:tc>
          <w:tcPr>
            <w:tcW w:w="2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C702790" w14:textId="77777777" w:rsidR="00D05FE8" w:rsidRDefault="00000000">
            <w:proofErr w:type="spellStart"/>
            <w:r>
              <w:rPr>
                <w:color w:val="1A1A2E"/>
              </w:rPr>
              <w:t>Fournisseur</w:t>
            </w:r>
            <w:proofErr w:type="spellEnd"/>
            <w:r>
              <w:rPr>
                <w:color w:val="1A1A2E"/>
              </w:rPr>
              <w:t xml:space="preserve"> de </w:t>
            </w:r>
            <w:proofErr w:type="spellStart"/>
            <w:r>
              <w:rPr>
                <w:color w:val="1A1A2E"/>
              </w:rPr>
              <w:t>données</w:t>
            </w:r>
            <w:proofErr w:type="spellEnd"/>
          </w:p>
        </w:tc>
        <w:tc>
          <w:tcPr>
            <w:tcW w:w="4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5AA93C1" w14:textId="77777777" w:rsidR="00D05FE8" w:rsidRPr="006C1C66" w:rsidRDefault="00000000">
            <w:pPr>
              <w:rPr>
                <w:lang w:val="fr-FR"/>
              </w:rPr>
            </w:pPr>
            <w:r w:rsidRPr="006C1C66">
              <w:rPr>
                <w:color w:val="1A1A2E"/>
                <w:lang w:val="fr-FR"/>
              </w:rPr>
              <w:t>Mise à disposition des corpus documentaires</w:t>
            </w:r>
          </w:p>
        </w:tc>
      </w:tr>
      <w:tr w:rsidR="00D05FE8" w:rsidRPr="006C1C66" w14:paraId="678390D8"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F23CF5F" w14:textId="77777777" w:rsidR="00D05FE8" w:rsidRDefault="00000000">
            <w:proofErr w:type="spellStart"/>
            <w:r>
              <w:rPr>
                <w:b/>
                <w:bCs/>
                <w:color w:val="1A1A2E"/>
              </w:rPr>
              <w:t>Étudiants</w:t>
            </w:r>
            <w:proofErr w:type="spellEnd"/>
            <w:r>
              <w:rPr>
                <w:b/>
                <w:bCs/>
                <w:color w:val="1A1A2E"/>
              </w:rPr>
              <w:t xml:space="preserve"> &amp; personnel</w:t>
            </w:r>
          </w:p>
        </w:tc>
        <w:tc>
          <w:tcPr>
            <w:tcW w:w="2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BD722C3" w14:textId="77777777" w:rsidR="00D05FE8" w:rsidRDefault="00000000">
            <w:proofErr w:type="spellStart"/>
            <w:r>
              <w:rPr>
                <w:color w:val="1A1A2E"/>
              </w:rPr>
              <w:t>Utilisateurs</w:t>
            </w:r>
            <w:proofErr w:type="spellEnd"/>
            <w:r>
              <w:rPr>
                <w:color w:val="1A1A2E"/>
              </w:rPr>
              <w:t xml:space="preserve"> </w:t>
            </w:r>
            <w:proofErr w:type="spellStart"/>
            <w:r>
              <w:rPr>
                <w:color w:val="1A1A2E"/>
              </w:rPr>
              <w:t>finaux</w:t>
            </w:r>
            <w:proofErr w:type="spellEnd"/>
          </w:p>
        </w:tc>
        <w:tc>
          <w:tcPr>
            <w:tcW w:w="4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75D75F8" w14:textId="77777777" w:rsidR="00D05FE8" w:rsidRPr="006C1C66" w:rsidRDefault="00000000">
            <w:pPr>
              <w:rPr>
                <w:lang w:val="fr-FR"/>
              </w:rPr>
            </w:pPr>
            <w:r w:rsidRPr="006C1C66">
              <w:rPr>
                <w:color w:val="1A1A2E"/>
                <w:lang w:val="fr-FR"/>
              </w:rPr>
              <w:t>Tests utilisateurs, retours qualité, cas d'usage</w:t>
            </w:r>
          </w:p>
        </w:tc>
      </w:tr>
    </w:tbl>
    <w:p w14:paraId="0C492425" w14:textId="657B464D" w:rsidR="00D05FE8" w:rsidRPr="006C1C66" w:rsidRDefault="00D05FE8">
      <w:pPr>
        <w:rPr>
          <w:lang w:val="fr-FR"/>
        </w:rPr>
      </w:pPr>
    </w:p>
    <w:p w14:paraId="6CFC5C81" w14:textId="77777777" w:rsidR="00D05FE8" w:rsidRPr="006C1C66" w:rsidRDefault="00000000">
      <w:pPr>
        <w:pStyle w:val="Heading1"/>
        <w:pBdr>
          <w:bottom w:val="single" w:sz="6" w:space="4" w:color="2E6DA4"/>
        </w:pBdr>
        <w:rPr>
          <w:lang w:val="fr-FR"/>
        </w:rPr>
      </w:pPr>
      <w:r w:rsidRPr="006C1C66">
        <w:rPr>
          <w:lang w:val="fr-FR"/>
        </w:rPr>
        <w:t>3. Architecture technique</w:t>
      </w:r>
    </w:p>
    <w:p w14:paraId="2875C27E" w14:textId="77777777" w:rsidR="00D05FE8" w:rsidRPr="006C1C66" w:rsidRDefault="00000000">
      <w:pPr>
        <w:pStyle w:val="Heading2"/>
        <w:rPr>
          <w:lang w:val="fr-FR"/>
        </w:rPr>
      </w:pPr>
      <w:r w:rsidRPr="006C1C66">
        <w:rPr>
          <w:lang w:val="fr-FR"/>
        </w:rPr>
        <w:t>3.1 Vue d'ensemble</w:t>
      </w:r>
    </w:p>
    <w:p w14:paraId="48B3188A" w14:textId="77777777" w:rsidR="00D05FE8" w:rsidRPr="006C1C66" w:rsidRDefault="00000000">
      <w:pPr>
        <w:spacing w:before="80" w:after="80"/>
        <w:rPr>
          <w:lang w:val="fr-FR"/>
        </w:rPr>
      </w:pPr>
      <w:r w:rsidRPr="006C1C66">
        <w:rPr>
          <w:color w:val="1A1A2E"/>
          <w:lang w:val="fr-FR"/>
        </w:rPr>
        <w:t>L'architecture se décompose en six couches fonctionnelles empilées de manière modulaire :</w:t>
      </w:r>
    </w:p>
    <w:p w14:paraId="19C14BE3" w14:textId="77777777" w:rsidR="00D05FE8" w:rsidRPr="006C1C66" w:rsidRDefault="00000000">
      <w:pPr>
        <w:pStyle w:val="ListParagraph"/>
        <w:numPr>
          <w:ilvl w:val="0"/>
          <w:numId w:val="2"/>
        </w:numPr>
        <w:spacing w:before="60" w:after="60"/>
        <w:rPr>
          <w:lang w:val="fr-FR"/>
        </w:rPr>
      </w:pPr>
      <w:r w:rsidRPr="006C1C66">
        <w:rPr>
          <w:color w:val="1A1A2E"/>
          <w:lang w:val="fr-FR"/>
        </w:rPr>
        <w:t>Couche 1 — Sources de données (entrée du pipeline)</w:t>
      </w:r>
    </w:p>
    <w:p w14:paraId="27891091" w14:textId="77777777" w:rsidR="00D05FE8" w:rsidRDefault="00000000">
      <w:pPr>
        <w:pStyle w:val="ListParagraph"/>
        <w:numPr>
          <w:ilvl w:val="0"/>
          <w:numId w:val="2"/>
        </w:numPr>
        <w:spacing w:before="60" w:after="60"/>
      </w:pPr>
      <w:r>
        <w:rPr>
          <w:color w:val="1A1A2E"/>
        </w:rPr>
        <w:t xml:space="preserve">Couche 2 — Pipeline de data </w:t>
      </w:r>
      <w:proofErr w:type="gramStart"/>
      <w:r>
        <w:rPr>
          <w:color w:val="1A1A2E"/>
        </w:rPr>
        <w:t>engineering</w:t>
      </w:r>
      <w:proofErr w:type="gramEnd"/>
    </w:p>
    <w:p w14:paraId="504D60FE" w14:textId="77777777" w:rsidR="00D05FE8" w:rsidRDefault="00000000">
      <w:pPr>
        <w:pStyle w:val="ListParagraph"/>
        <w:numPr>
          <w:ilvl w:val="0"/>
          <w:numId w:val="2"/>
        </w:numPr>
        <w:spacing w:before="60" w:after="60"/>
      </w:pPr>
      <w:r>
        <w:rPr>
          <w:color w:val="1A1A2E"/>
        </w:rPr>
        <w:t xml:space="preserve">Couche 3 — Embedding et vector </w:t>
      </w:r>
      <w:proofErr w:type="gramStart"/>
      <w:r>
        <w:rPr>
          <w:color w:val="1A1A2E"/>
        </w:rPr>
        <w:t>store</w:t>
      </w:r>
      <w:proofErr w:type="gramEnd"/>
    </w:p>
    <w:p w14:paraId="438ED3B4" w14:textId="77777777" w:rsidR="00D05FE8" w:rsidRDefault="00000000">
      <w:pPr>
        <w:pStyle w:val="ListParagraph"/>
        <w:numPr>
          <w:ilvl w:val="0"/>
          <w:numId w:val="2"/>
        </w:numPr>
        <w:spacing w:before="60" w:after="60"/>
      </w:pPr>
      <w:r>
        <w:rPr>
          <w:color w:val="1A1A2E"/>
        </w:rPr>
        <w:t xml:space="preserve">Couche 4 — LLM </w:t>
      </w:r>
      <w:proofErr w:type="spellStart"/>
      <w:r>
        <w:rPr>
          <w:color w:val="1A1A2E"/>
        </w:rPr>
        <w:t>léger</w:t>
      </w:r>
      <w:proofErr w:type="spellEnd"/>
      <w:r>
        <w:rPr>
          <w:color w:val="1A1A2E"/>
        </w:rPr>
        <w:t xml:space="preserve"> et updatable</w:t>
      </w:r>
    </w:p>
    <w:p w14:paraId="595C7BA7" w14:textId="77777777" w:rsidR="00D05FE8" w:rsidRDefault="00000000">
      <w:pPr>
        <w:pStyle w:val="ListParagraph"/>
        <w:numPr>
          <w:ilvl w:val="0"/>
          <w:numId w:val="2"/>
        </w:numPr>
        <w:spacing w:before="60" w:after="60"/>
      </w:pPr>
      <w:r>
        <w:rPr>
          <w:color w:val="1A1A2E"/>
        </w:rPr>
        <w:t xml:space="preserve">Couche 5 — </w:t>
      </w:r>
      <w:proofErr w:type="spellStart"/>
      <w:r>
        <w:rPr>
          <w:color w:val="1A1A2E"/>
        </w:rPr>
        <w:t>Chaîne</w:t>
      </w:r>
      <w:proofErr w:type="spellEnd"/>
      <w:r>
        <w:rPr>
          <w:color w:val="1A1A2E"/>
        </w:rPr>
        <w:t xml:space="preserve"> RAG </w:t>
      </w:r>
      <w:proofErr w:type="spellStart"/>
      <w:r>
        <w:rPr>
          <w:color w:val="1A1A2E"/>
        </w:rPr>
        <w:t>LangChain</w:t>
      </w:r>
      <w:proofErr w:type="spellEnd"/>
    </w:p>
    <w:p w14:paraId="4C0098A6" w14:textId="77777777" w:rsidR="00D05FE8" w:rsidRDefault="00000000">
      <w:pPr>
        <w:pStyle w:val="ListParagraph"/>
        <w:numPr>
          <w:ilvl w:val="0"/>
          <w:numId w:val="2"/>
        </w:numPr>
        <w:spacing w:before="60" w:after="60"/>
      </w:pPr>
      <w:r>
        <w:rPr>
          <w:color w:val="1A1A2E"/>
        </w:rPr>
        <w:t xml:space="preserve">Couche 6 — API, benchmarks et </w:t>
      </w:r>
      <w:proofErr w:type="spellStart"/>
      <w:r>
        <w:rPr>
          <w:color w:val="1A1A2E"/>
        </w:rPr>
        <w:t>observabilité</w:t>
      </w:r>
      <w:proofErr w:type="spellEnd"/>
    </w:p>
    <w:p w14:paraId="4DECF01F" w14:textId="77777777" w:rsidR="00D05FE8" w:rsidRDefault="00D05FE8">
      <w:pPr>
        <w:spacing w:before="100" w:after="100"/>
      </w:pPr>
    </w:p>
    <w:p w14:paraId="15C4AA9C" w14:textId="77777777" w:rsidR="00D05FE8" w:rsidRDefault="00000000">
      <w:pPr>
        <w:pStyle w:val="Heading2"/>
      </w:pPr>
      <w:r>
        <w:t xml:space="preserve">3.2 Sources de </w:t>
      </w:r>
      <w:proofErr w:type="spellStart"/>
      <w:r>
        <w:t>données</w:t>
      </w:r>
      <w:proofErr w:type="spellEnd"/>
    </w:p>
    <w:p w14:paraId="34D1D1E1" w14:textId="77777777" w:rsidR="00D05FE8" w:rsidRPr="006C1C66" w:rsidRDefault="00000000">
      <w:pPr>
        <w:spacing w:before="80" w:after="80"/>
        <w:rPr>
          <w:lang w:val="fr-FR"/>
        </w:rPr>
      </w:pPr>
      <w:r w:rsidRPr="006C1C66">
        <w:rPr>
          <w:color w:val="1A1A2E"/>
          <w:lang w:val="fr-FR"/>
        </w:rPr>
        <w:t>Le système doit être capable d'ingérer les types de sources suivants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D05FE8" w14:paraId="1ABD79B1"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06D68D8" w14:textId="77777777" w:rsidR="00D05FE8" w:rsidRDefault="00000000">
            <w:pPr>
              <w:jc w:val="center"/>
            </w:pPr>
            <w:r>
              <w:rPr>
                <w:b/>
                <w:bCs/>
                <w:color w:val="FFFFFF"/>
                <w:sz w:val="22"/>
                <w:szCs w:val="22"/>
              </w:rPr>
              <w:t>Type</w:t>
            </w:r>
          </w:p>
        </w:tc>
        <w:tc>
          <w:tcPr>
            <w:tcW w:w="3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305C2AF1" w14:textId="77777777" w:rsidR="00D05FE8" w:rsidRDefault="00000000">
            <w:pPr>
              <w:jc w:val="center"/>
            </w:pPr>
            <w:r>
              <w:rPr>
                <w:b/>
                <w:bCs/>
                <w:color w:val="FFFFFF"/>
                <w:sz w:val="22"/>
                <w:szCs w:val="22"/>
              </w:rPr>
              <w:t>Format</w:t>
            </w:r>
          </w:p>
        </w:tc>
        <w:tc>
          <w:tcPr>
            <w:tcW w:w="41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5AE83EC9" w14:textId="77777777" w:rsidR="00D05FE8" w:rsidRDefault="00000000">
            <w:pPr>
              <w:jc w:val="center"/>
            </w:pPr>
            <w:proofErr w:type="spellStart"/>
            <w:r>
              <w:rPr>
                <w:b/>
                <w:bCs/>
                <w:color w:val="FFFFFF"/>
                <w:sz w:val="22"/>
                <w:szCs w:val="22"/>
              </w:rPr>
              <w:t>Chargeur</w:t>
            </w:r>
            <w:proofErr w:type="spellEnd"/>
          </w:p>
        </w:tc>
      </w:tr>
      <w:tr w:rsidR="00D05FE8" w14:paraId="533957EC"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1F23884" w14:textId="77777777" w:rsidR="00D05FE8" w:rsidRDefault="00000000">
            <w:r>
              <w:rPr>
                <w:color w:val="1A1A2E"/>
              </w:rPr>
              <w:t xml:space="preserve">Documents </w:t>
            </w:r>
            <w:proofErr w:type="spellStart"/>
            <w:r>
              <w:rPr>
                <w:color w:val="1A1A2E"/>
              </w:rPr>
              <w:t>texte</w:t>
            </w:r>
            <w:proofErr w:type="spellEnd"/>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46F0926" w14:textId="77777777" w:rsidR="00D05FE8" w:rsidRDefault="00000000">
            <w:r>
              <w:rPr>
                <w:color w:val="1A1A2E"/>
              </w:rPr>
              <w:t>PDF, DOCX, TXT, MD</w:t>
            </w:r>
          </w:p>
        </w:tc>
        <w:tc>
          <w:tcPr>
            <w:tcW w:w="4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2BEF7E8" w14:textId="77777777" w:rsidR="00D05FE8" w:rsidRDefault="00000000">
            <w:proofErr w:type="spellStart"/>
            <w:r>
              <w:rPr>
                <w:color w:val="1A1A2E"/>
              </w:rPr>
              <w:t>PyMuPDF</w:t>
            </w:r>
            <w:proofErr w:type="spellEnd"/>
            <w:r>
              <w:rPr>
                <w:color w:val="1A1A2E"/>
              </w:rPr>
              <w:t xml:space="preserve">, python-docx, </w:t>
            </w:r>
            <w:proofErr w:type="spellStart"/>
            <w:r>
              <w:rPr>
                <w:color w:val="1A1A2E"/>
              </w:rPr>
              <w:t>TextLoader</w:t>
            </w:r>
            <w:proofErr w:type="spellEnd"/>
          </w:p>
        </w:tc>
      </w:tr>
      <w:tr w:rsidR="00D05FE8" w14:paraId="5654141A"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9EECE00" w14:textId="77777777" w:rsidR="00D05FE8" w:rsidRDefault="00000000">
            <w:r>
              <w:rPr>
                <w:color w:val="1A1A2E"/>
              </w:rPr>
              <w:t>Pages web</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961CAF7" w14:textId="77777777" w:rsidR="00D05FE8" w:rsidRDefault="00000000">
            <w:r>
              <w:rPr>
                <w:color w:val="1A1A2E"/>
              </w:rPr>
              <w:t>HTML, sitemap XML</w:t>
            </w:r>
          </w:p>
        </w:tc>
        <w:tc>
          <w:tcPr>
            <w:tcW w:w="4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7B42DF5" w14:textId="77777777" w:rsidR="00D05FE8" w:rsidRDefault="00000000">
            <w:proofErr w:type="spellStart"/>
            <w:r>
              <w:rPr>
                <w:color w:val="1A1A2E"/>
              </w:rPr>
              <w:t>BeautifulSoup</w:t>
            </w:r>
            <w:proofErr w:type="spellEnd"/>
            <w:r>
              <w:rPr>
                <w:color w:val="1A1A2E"/>
              </w:rPr>
              <w:t xml:space="preserve"> + </w:t>
            </w:r>
            <w:proofErr w:type="spellStart"/>
            <w:r>
              <w:rPr>
                <w:color w:val="1A1A2E"/>
              </w:rPr>
              <w:t>aiohttp</w:t>
            </w:r>
            <w:proofErr w:type="spellEnd"/>
          </w:p>
        </w:tc>
      </w:tr>
      <w:tr w:rsidR="00D05FE8" w14:paraId="6298AC19"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2940C46" w14:textId="77777777" w:rsidR="00D05FE8" w:rsidRDefault="00000000">
            <w:r>
              <w:rPr>
                <w:color w:val="1A1A2E"/>
              </w:rPr>
              <w:t>Images</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4A7C9AC" w14:textId="77777777" w:rsidR="00D05FE8" w:rsidRDefault="00000000">
            <w:r>
              <w:rPr>
                <w:color w:val="1A1A2E"/>
              </w:rPr>
              <w:t>JPG, PNG, WEBP</w:t>
            </w:r>
          </w:p>
        </w:tc>
        <w:tc>
          <w:tcPr>
            <w:tcW w:w="4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3F0A939" w14:textId="77777777" w:rsidR="00D05FE8" w:rsidRDefault="00000000">
            <w:r>
              <w:rPr>
                <w:color w:val="1A1A2E"/>
              </w:rPr>
              <w:t xml:space="preserve">PIL + CLIP (captioning </w:t>
            </w:r>
            <w:proofErr w:type="spellStart"/>
            <w:r>
              <w:rPr>
                <w:color w:val="1A1A2E"/>
              </w:rPr>
              <w:t>automatique</w:t>
            </w:r>
            <w:proofErr w:type="spellEnd"/>
            <w:r>
              <w:rPr>
                <w:color w:val="1A1A2E"/>
              </w:rPr>
              <w:t>)</w:t>
            </w:r>
          </w:p>
        </w:tc>
      </w:tr>
      <w:tr w:rsidR="00D05FE8" w14:paraId="02BD8DFC"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60F245C" w14:textId="77777777" w:rsidR="00D05FE8" w:rsidRDefault="00000000">
            <w:r>
              <w:rPr>
                <w:color w:val="1A1A2E"/>
              </w:rPr>
              <w:t xml:space="preserve">Bases de </w:t>
            </w:r>
            <w:proofErr w:type="spellStart"/>
            <w:r>
              <w:rPr>
                <w:color w:val="1A1A2E"/>
              </w:rPr>
              <w:t>données</w:t>
            </w:r>
            <w:proofErr w:type="spellEnd"/>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DF298C3" w14:textId="77777777" w:rsidR="00D05FE8" w:rsidRDefault="00000000">
            <w:r>
              <w:rPr>
                <w:color w:val="1A1A2E"/>
              </w:rPr>
              <w:t>SQL (MySQL, PostgreSQL)</w:t>
            </w:r>
          </w:p>
        </w:tc>
        <w:tc>
          <w:tcPr>
            <w:tcW w:w="4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EDB6BA6" w14:textId="77777777" w:rsidR="00D05FE8" w:rsidRDefault="00000000">
            <w:proofErr w:type="spellStart"/>
            <w:r>
              <w:rPr>
                <w:color w:val="1A1A2E"/>
              </w:rPr>
              <w:t>SQLAlchemy</w:t>
            </w:r>
            <w:proofErr w:type="spellEnd"/>
            <w:r>
              <w:rPr>
                <w:color w:val="1A1A2E"/>
              </w:rPr>
              <w:t xml:space="preserve"> + custom connector</w:t>
            </w:r>
          </w:p>
        </w:tc>
      </w:tr>
      <w:tr w:rsidR="00D05FE8" w:rsidRPr="006C1C66" w14:paraId="7CB15738"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CFCA562" w14:textId="77777777" w:rsidR="00D05FE8" w:rsidRDefault="00000000">
            <w:r>
              <w:rPr>
                <w:color w:val="1A1A2E"/>
              </w:rPr>
              <w:t xml:space="preserve">LMS / </w:t>
            </w:r>
            <w:proofErr w:type="spellStart"/>
            <w:r>
              <w:rPr>
                <w:color w:val="1A1A2E"/>
              </w:rPr>
              <w:t>Portails</w:t>
            </w:r>
            <w:proofErr w:type="spellEnd"/>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3617A38" w14:textId="77777777" w:rsidR="00D05FE8" w:rsidRDefault="00000000">
            <w:r>
              <w:rPr>
                <w:color w:val="1A1A2E"/>
              </w:rPr>
              <w:t>API REST / JSON</w:t>
            </w:r>
          </w:p>
        </w:tc>
        <w:tc>
          <w:tcPr>
            <w:tcW w:w="4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D9A8A1E" w14:textId="77777777" w:rsidR="00D05FE8" w:rsidRPr="006C1C66" w:rsidRDefault="00000000">
            <w:pPr>
              <w:rPr>
                <w:lang w:val="fr-FR"/>
              </w:rPr>
            </w:pPr>
            <w:r w:rsidRPr="006C1C66">
              <w:rPr>
                <w:color w:val="1A1A2E"/>
                <w:lang w:val="fr-FR"/>
              </w:rPr>
              <w:t xml:space="preserve">Connecteur REST générique + </w:t>
            </w:r>
            <w:proofErr w:type="spellStart"/>
            <w:r w:rsidRPr="006C1C66">
              <w:rPr>
                <w:color w:val="1A1A2E"/>
                <w:lang w:val="fr-FR"/>
              </w:rPr>
              <w:t>auth</w:t>
            </w:r>
            <w:proofErr w:type="spellEnd"/>
            <w:r w:rsidRPr="006C1C66">
              <w:rPr>
                <w:color w:val="1A1A2E"/>
                <w:lang w:val="fr-FR"/>
              </w:rPr>
              <w:t xml:space="preserve"> </w:t>
            </w:r>
            <w:proofErr w:type="spellStart"/>
            <w:r w:rsidRPr="006C1C66">
              <w:rPr>
                <w:color w:val="1A1A2E"/>
                <w:lang w:val="fr-FR"/>
              </w:rPr>
              <w:t>token</w:t>
            </w:r>
            <w:proofErr w:type="spellEnd"/>
          </w:p>
        </w:tc>
      </w:tr>
      <w:tr w:rsidR="00D05FE8" w14:paraId="7DECC917"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A6BF3A2" w14:textId="77777777" w:rsidR="00D05FE8" w:rsidRDefault="00000000">
            <w:proofErr w:type="spellStart"/>
            <w:r>
              <w:rPr>
                <w:color w:val="1A1A2E"/>
              </w:rPr>
              <w:t>Vidéos</w:t>
            </w:r>
            <w:proofErr w:type="spellEnd"/>
            <w:r>
              <w:rPr>
                <w:color w:val="1A1A2E"/>
              </w:rPr>
              <w:t xml:space="preserve"> (phase 2)</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A6E6418" w14:textId="77777777" w:rsidR="00D05FE8" w:rsidRDefault="00000000">
            <w:r>
              <w:rPr>
                <w:color w:val="1A1A2E"/>
              </w:rPr>
              <w:t>MP4, transcription</w:t>
            </w:r>
          </w:p>
        </w:tc>
        <w:tc>
          <w:tcPr>
            <w:tcW w:w="4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802C92E" w14:textId="77777777" w:rsidR="00D05FE8" w:rsidRDefault="00000000">
            <w:r>
              <w:rPr>
                <w:color w:val="1A1A2E"/>
              </w:rPr>
              <w:t>Whisper ASR (hors MVP)</w:t>
            </w:r>
          </w:p>
        </w:tc>
      </w:tr>
    </w:tbl>
    <w:p w14:paraId="7FEB8052" w14:textId="20C13540" w:rsidR="00D05FE8" w:rsidRDefault="006C1C66">
      <w:pPr>
        <w:spacing w:before="100" w:after="100"/>
      </w:pPr>
      <w:r>
        <w:br/>
      </w:r>
      <w:r>
        <w:br/>
      </w:r>
      <w:r>
        <w:br/>
      </w:r>
      <w:r>
        <w:br/>
      </w:r>
      <w:r>
        <w:br/>
      </w:r>
      <w:r>
        <w:br/>
      </w:r>
      <w:r>
        <w:br/>
      </w:r>
      <w:r w:rsidR="000C4336">
        <w:br/>
      </w:r>
      <w:r w:rsidR="000C4336">
        <w:br/>
      </w:r>
    </w:p>
    <w:p w14:paraId="08A6CB7E" w14:textId="77777777" w:rsidR="00D05FE8" w:rsidRDefault="00000000">
      <w:pPr>
        <w:pStyle w:val="Heading2"/>
      </w:pPr>
      <w:r>
        <w:lastRenderedPageBreak/>
        <w:t>3.3 Pipeline de data engineering</w:t>
      </w:r>
    </w:p>
    <w:p w14:paraId="01D96470" w14:textId="77777777" w:rsidR="00D05FE8" w:rsidRDefault="00000000">
      <w:pPr>
        <w:pStyle w:val="Heading3"/>
      </w:pPr>
      <w:r>
        <w:t>3.3.1 Ingestion</w:t>
      </w:r>
    </w:p>
    <w:p w14:paraId="0BEED0FE" w14:textId="77777777" w:rsidR="00D05FE8" w:rsidRPr="006C1C66" w:rsidRDefault="00000000">
      <w:pPr>
        <w:pStyle w:val="ListParagraph"/>
        <w:numPr>
          <w:ilvl w:val="0"/>
          <w:numId w:val="2"/>
        </w:numPr>
        <w:spacing w:before="60" w:after="60"/>
        <w:rPr>
          <w:lang w:val="fr-FR"/>
        </w:rPr>
      </w:pPr>
      <w:proofErr w:type="spellStart"/>
      <w:r w:rsidRPr="006C1C66">
        <w:rPr>
          <w:color w:val="1A1A2E"/>
          <w:lang w:val="fr-FR"/>
        </w:rPr>
        <w:t>Crawling</w:t>
      </w:r>
      <w:proofErr w:type="spellEnd"/>
      <w:r w:rsidRPr="006C1C66">
        <w:rPr>
          <w:color w:val="1A1A2E"/>
          <w:lang w:val="fr-FR"/>
        </w:rPr>
        <w:t xml:space="preserve"> asynchrone des URLs avec gestion de la profondeur et du rate </w:t>
      </w:r>
      <w:proofErr w:type="spellStart"/>
      <w:r w:rsidRPr="006C1C66">
        <w:rPr>
          <w:color w:val="1A1A2E"/>
          <w:lang w:val="fr-FR"/>
        </w:rPr>
        <w:t>limiting</w:t>
      </w:r>
      <w:proofErr w:type="spellEnd"/>
      <w:r w:rsidRPr="006C1C66">
        <w:rPr>
          <w:color w:val="1A1A2E"/>
          <w:lang w:val="fr-FR"/>
        </w:rPr>
        <w:t>.</w:t>
      </w:r>
    </w:p>
    <w:p w14:paraId="63D44B82" w14:textId="77777777" w:rsidR="00D05FE8" w:rsidRPr="006C1C66" w:rsidRDefault="00000000">
      <w:pPr>
        <w:pStyle w:val="ListParagraph"/>
        <w:numPr>
          <w:ilvl w:val="0"/>
          <w:numId w:val="2"/>
        </w:numPr>
        <w:spacing w:before="60" w:after="60"/>
        <w:rPr>
          <w:lang w:val="fr-FR"/>
        </w:rPr>
      </w:pPr>
      <w:r w:rsidRPr="006C1C66">
        <w:rPr>
          <w:color w:val="1A1A2E"/>
          <w:lang w:val="fr-FR"/>
        </w:rPr>
        <w:t>Détection automatique du type MIME pour routage vers le bon chargeur.</w:t>
      </w:r>
    </w:p>
    <w:p w14:paraId="6261A3A4" w14:textId="77777777" w:rsidR="00D05FE8" w:rsidRPr="006C1C66" w:rsidRDefault="00000000">
      <w:pPr>
        <w:pStyle w:val="ListParagraph"/>
        <w:numPr>
          <w:ilvl w:val="0"/>
          <w:numId w:val="2"/>
        </w:numPr>
        <w:spacing w:before="60" w:after="60"/>
        <w:rPr>
          <w:lang w:val="fr-FR"/>
        </w:rPr>
      </w:pPr>
      <w:r w:rsidRPr="006C1C66">
        <w:rPr>
          <w:color w:val="1A1A2E"/>
          <w:lang w:val="fr-FR"/>
        </w:rPr>
        <w:t>Support des mises à jour incrémentielles : hachage de contenu (SHA-256) pour détection des changements.</w:t>
      </w:r>
    </w:p>
    <w:p w14:paraId="56CFAAEF" w14:textId="77777777" w:rsidR="00D05FE8" w:rsidRPr="006C1C66" w:rsidRDefault="00000000">
      <w:pPr>
        <w:pStyle w:val="ListParagraph"/>
        <w:numPr>
          <w:ilvl w:val="0"/>
          <w:numId w:val="2"/>
        </w:numPr>
        <w:spacing w:before="60" w:after="60"/>
        <w:rPr>
          <w:lang w:val="fr-FR"/>
        </w:rPr>
      </w:pPr>
      <w:r w:rsidRPr="006C1C66">
        <w:rPr>
          <w:color w:val="1A1A2E"/>
          <w:lang w:val="fr-FR"/>
        </w:rPr>
        <w:t>File d'attente d'ingestion avec Redis pour les traitements asynchrones.</w:t>
      </w:r>
    </w:p>
    <w:p w14:paraId="77DD834A" w14:textId="77777777" w:rsidR="00D05FE8" w:rsidRPr="006C1C66" w:rsidRDefault="00D05FE8">
      <w:pPr>
        <w:spacing w:before="100" w:after="100"/>
        <w:rPr>
          <w:lang w:val="fr-FR"/>
        </w:rPr>
      </w:pPr>
    </w:p>
    <w:p w14:paraId="0802A061" w14:textId="77777777" w:rsidR="00D05FE8" w:rsidRDefault="00000000">
      <w:pPr>
        <w:pStyle w:val="Heading3"/>
      </w:pPr>
      <w:r>
        <w:t xml:space="preserve">3.3.2 </w:t>
      </w:r>
      <w:proofErr w:type="spellStart"/>
      <w:r>
        <w:t>Nettoyage</w:t>
      </w:r>
      <w:proofErr w:type="spellEnd"/>
      <w:r>
        <w:t xml:space="preserve"> et </w:t>
      </w:r>
      <w:proofErr w:type="spellStart"/>
      <w:r>
        <w:t>normalisation</w:t>
      </w:r>
      <w:proofErr w:type="spellEnd"/>
    </w:p>
    <w:p w14:paraId="67CF4B54" w14:textId="77777777" w:rsidR="00D05FE8" w:rsidRPr="006C1C66" w:rsidRDefault="00000000">
      <w:pPr>
        <w:pStyle w:val="ListParagraph"/>
        <w:numPr>
          <w:ilvl w:val="0"/>
          <w:numId w:val="2"/>
        </w:numPr>
        <w:spacing w:before="60" w:after="60"/>
        <w:rPr>
          <w:lang w:val="fr-FR"/>
        </w:rPr>
      </w:pPr>
      <w:r w:rsidRPr="006C1C66">
        <w:rPr>
          <w:color w:val="1A1A2E"/>
          <w:lang w:val="fr-FR"/>
        </w:rPr>
        <w:t>Suppression des balises HTML résiduelles, en-têtes/pieds de page répétitifs, numéros de page.</w:t>
      </w:r>
    </w:p>
    <w:p w14:paraId="1689C829" w14:textId="77777777" w:rsidR="00D05FE8" w:rsidRPr="006C1C66" w:rsidRDefault="00000000">
      <w:pPr>
        <w:pStyle w:val="ListParagraph"/>
        <w:numPr>
          <w:ilvl w:val="0"/>
          <w:numId w:val="2"/>
        </w:numPr>
        <w:spacing w:before="60" w:after="60"/>
        <w:rPr>
          <w:lang w:val="fr-FR"/>
        </w:rPr>
      </w:pPr>
      <w:r w:rsidRPr="006C1C66">
        <w:rPr>
          <w:color w:val="1A1A2E"/>
          <w:lang w:val="fr-FR"/>
        </w:rPr>
        <w:t>Déduplication par hash de contenu avant vectorisation.</w:t>
      </w:r>
    </w:p>
    <w:p w14:paraId="3ED07CED" w14:textId="77777777" w:rsidR="00D05FE8" w:rsidRPr="006C1C66" w:rsidRDefault="00000000">
      <w:pPr>
        <w:pStyle w:val="ListParagraph"/>
        <w:numPr>
          <w:ilvl w:val="0"/>
          <w:numId w:val="2"/>
        </w:numPr>
        <w:spacing w:before="60" w:after="60"/>
        <w:rPr>
          <w:lang w:val="fr-FR"/>
        </w:rPr>
      </w:pPr>
      <w:r w:rsidRPr="006C1C66">
        <w:rPr>
          <w:color w:val="1A1A2E"/>
          <w:lang w:val="fr-FR"/>
        </w:rPr>
        <w:t>Détection de la langue (</w:t>
      </w:r>
      <w:proofErr w:type="spellStart"/>
      <w:r w:rsidRPr="006C1C66">
        <w:rPr>
          <w:color w:val="1A1A2E"/>
          <w:lang w:val="fr-FR"/>
        </w:rPr>
        <w:t>langdetect</w:t>
      </w:r>
      <w:proofErr w:type="spellEnd"/>
      <w:r w:rsidRPr="006C1C66">
        <w:rPr>
          <w:color w:val="1A1A2E"/>
          <w:lang w:val="fr-FR"/>
        </w:rPr>
        <w:t>) : support Arabe, Français, Anglais.</w:t>
      </w:r>
    </w:p>
    <w:p w14:paraId="5F555422" w14:textId="77777777" w:rsidR="00D05FE8" w:rsidRPr="006C1C66" w:rsidRDefault="00000000">
      <w:pPr>
        <w:pStyle w:val="ListParagraph"/>
        <w:numPr>
          <w:ilvl w:val="0"/>
          <w:numId w:val="2"/>
        </w:numPr>
        <w:spacing w:before="60" w:after="60"/>
        <w:rPr>
          <w:lang w:val="fr-FR"/>
        </w:rPr>
      </w:pPr>
      <w:r w:rsidRPr="006C1C66">
        <w:rPr>
          <w:color w:val="1A1A2E"/>
          <w:lang w:val="fr-FR"/>
        </w:rPr>
        <w:t>Normalisation Unicode, suppression des caractères de contrôle.</w:t>
      </w:r>
    </w:p>
    <w:p w14:paraId="6789737E" w14:textId="77777777" w:rsidR="00D05FE8" w:rsidRPr="006C1C66" w:rsidRDefault="00D05FE8">
      <w:pPr>
        <w:spacing w:before="100" w:after="100"/>
        <w:rPr>
          <w:lang w:val="fr-FR"/>
        </w:rPr>
      </w:pPr>
    </w:p>
    <w:p w14:paraId="1F208C21" w14:textId="77777777" w:rsidR="00D05FE8" w:rsidRDefault="00000000">
      <w:pPr>
        <w:pStyle w:val="Heading3"/>
      </w:pPr>
      <w:r>
        <w:t xml:space="preserve">3.3.3 Chunking </w:t>
      </w:r>
      <w:proofErr w:type="spellStart"/>
      <w:r>
        <w:t>sémantique</w:t>
      </w:r>
      <w:proofErr w:type="spellEnd"/>
    </w:p>
    <w:p w14:paraId="3EACA248"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Stratégie principale : </w:t>
      </w:r>
      <w:proofErr w:type="spellStart"/>
      <w:r w:rsidRPr="006C1C66">
        <w:rPr>
          <w:color w:val="1A1A2E"/>
          <w:lang w:val="fr-FR"/>
        </w:rPr>
        <w:t>SemanticChunker</w:t>
      </w:r>
      <w:proofErr w:type="spellEnd"/>
      <w:r w:rsidRPr="006C1C66">
        <w:rPr>
          <w:color w:val="1A1A2E"/>
          <w:lang w:val="fr-FR"/>
        </w:rPr>
        <w:t xml:space="preserve"> (sentence-</w:t>
      </w:r>
      <w:proofErr w:type="spellStart"/>
      <w:r w:rsidRPr="006C1C66">
        <w:rPr>
          <w:color w:val="1A1A2E"/>
          <w:lang w:val="fr-FR"/>
        </w:rPr>
        <w:t>transformers</w:t>
      </w:r>
      <w:proofErr w:type="spellEnd"/>
      <w:r w:rsidRPr="006C1C66">
        <w:rPr>
          <w:color w:val="1A1A2E"/>
          <w:lang w:val="fr-FR"/>
        </w:rPr>
        <w:t>) avec seuil de similarité cosinus configurable.</w:t>
      </w:r>
    </w:p>
    <w:p w14:paraId="7FDA8B41" w14:textId="77777777" w:rsidR="00D05FE8" w:rsidRPr="006C1C66" w:rsidRDefault="00000000">
      <w:pPr>
        <w:pStyle w:val="ListParagraph"/>
        <w:numPr>
          <w:ilvl w:val="0"/>
          <w:numId w:val="2"/>
        </w:numPr>
        <w:spacing w:before="60" w:after="60"/>
        <w:rPr>
          <w:lang w:val="fr-FR"/>
        </w:rPr>
      </w:pPr>
      <w:proofErr w:type="spellStart"/>
      <w:r w:rsidRPr="006C1C66">
        <w:rPr>
          <w:color w:val="1A1A2E"/>
          <w:lang w:val="fr-FR"/>
        </w:rPr>
        <w:t>Fallback</w:t>
      </w:r>
      <w:proofErr w:type="spellEnd"/>
      <w:r w:rsidRPr="006C1C66">
        <w:rPr>
          <w:color w:val="1A1A2E"/>
          <w:lang w:val="fr-FR"/>
        </w:rPr>
        <w:t xml:space="preserve"> : </w:t>
      </w:r>
      <w:proofErr w:type="spellStart"/>
      <w:r w:rsidRPr="006C1C66">
        <w:rPr>
          <w:color w:val="1A1A2E"/>
          <w:lang w:val="fr-FR"/>
        </w:rPr>
        <w:t>RecursiveCharacterTextSplitter</w:t>
      </w:r>
      <w:proofErr w:type="spellEnd"/>
      <w:r w:rsidRPr="006C1C66">
        <w:rPr>
          <w:color w:val="1A1A2E"/>
          <w:lang w:val="fr-FR"/>
        </w:rPr>
        <w:t xml:space="preserve">, taille 512 </w:t>
      </w:r>
      <w:proofErr w:type="spellStart"/>
      <w:r w:rsidRPr="006C1C66">
        <w:rPr>
          <w:color w:val="1A1A2E"/>
          <w:lang w:val="fr-FR"/>
        </w:rPr>
        <w:t>tokens</w:t>
      </w:r>
      <w:proofErr w:type="spellEnd"/>
      <w:r w:rsidRPr="006C1C66">
        <w:rPr>
          <w:color w:val="1A1A2E"/>
          <w:lang w:val="fr-FR"/>
        </w:rPr>
        <w:t xml:space="preserve">, chevauchement 64 </w:t>
      </w:r>
      <w:proofErr w:type="spellStart"/>
      <w:r w:rsidRPr="006C1C66">
        <w:rPr>
          <w:color w:val="1A1A2E"/>
          <w:lang w:val="fr-FR"/>
        </w:rPr>
        <w:t>tokens</w:t>
      </w:r>
      <w:proofErr w:type="spellEnd"/>
      <w:r w:rsidRPr="006C1C66">
        <w:rPr>
          <w:color w:val="1A1A2E"/>
          <w:lang w:val="fr-FR"/>
        </w:rPr>
        <w:t>.</w:t>
      </w:r>
    </w:p>
    <w:p w14:paraId="7E1D3A6A" w14:textId="77777777" w:rsidR="00D05FE8" w:rsidRPr="006C1C66" w:rsidRDefault="00000000">
      <w:pPr>
        <w:pStyle w:val="ListParagraph"/>
        <w:numPr>
          <w:ilvl w:val="0"/>
          <w:numId w:val="2"/>
        </w:numPr>
        <w:spacing w:before="60" w:after="60"/>
        <w:rPr>
          <w:lang w:val="fr-FR"/>
        </w:rPr>
      </w:pPr>
      <w:proofErr w:type="spellStart"/>
      <w:r w:rsidRPr="006C1C66">
        <w:rPr>
          <w:color w:val="1A1A2E"/>
          <w:lang w:val="fr-FR"/>
        </w:rPr>
        <w:t>Chunking</w:t>
      </w:r>
      <w:proofErr w:type="spellEnd"/>
      <w:r w:rsidRPr="006C1C66">
        <w:rPr>
          <w:color w:val="1A1A2E"/>
          <w:lang w:val="fr-FR"/>
        </w:rPr>
        <w:t xml:space="preserve"> structurel pour les tableaux et listes (préservation de la structure).</w:t>
      </w:r>
    </w:p>
    <w:p w14:paraId="4256F3D0" w14:textId="77777777" w:rsidR="00D05FE8" w:rsidRDefault="00000000">
      <w:pPr>
        <w:pStyle w:val="ListParagraph"/>
        <w:numPr>
          <w:ilvl w:val="0"/>
          <w:numId w:val="2"/>
        </w:numPr>
        <w:spacing w:before="60" w:after="60"/>
      </w:pPr>
      <w:r w:rsidRPr="006C1C66">
        <w:rPr>
          <w:color w:val="1A1A2E"/>
          <w:lang w:val="fr-FR"/>
        </w:rPr>
        <w:t xml:space="preserve">Taille maximale d'un </w:t>
      </w:r>
      <w:proofErr w:type="spellStart"/>
      <w:r w:rsidRPr="006C1C66">
        <w:rPr>
          <w:color w:val="1A1A2E"/>
          <w:lang w:val="fr-FR"/>
        </w:rPr>
        <w:t>chunk</w:t>
      </w:r>
      <w:proofErr w:type="spellEnd"/>
      <w:r w:rsidRPr="006C1C66">
        <w:rPr>
          <w:color w:val="1A1A2E"/>
          <w:lang w:val="fr-FR"/>
        </w:rPr>
        <w:t xml:space="preserve"> : 512 </w:t>
      </w:r>
      <w:proofErr w:type="spellStart"/>
      <w:r w:rsidRPr="006C1C66">
        <w:rPr>
          <w:color w:val="1A1A2E"/>
          <w:lang w:val="fr-FR"/>
        </w:rPr>
        <w:t>tokens</w:t>
      </w:r>
      <w:proofErr w:type="spellEnd"/>
      <w:r w:rsidRPr="006C1C66">
        <w:rPr>
          <w:color w:val="1A1A2E"/>
          <w:lang w:val="fr-FR"/>
        </w:rPr>
        <w:t xml:space="preserve"> (cl100k_base). </w:t>
      </w:r>
      <w:proofErr w:type="gramStart"/>
      <w:r>
        <w:rPr>
          <w:color w:val="1A1A2E"/>
        </w:rPr>
        <w:t>Minimum :</w:t>
      </w:r>
      <w:proofErr w:type="gramEnd"/>
      <w:r>
        <w:rPr>
          <w:color w:val="1A1A2E"/>
        </w:rPr>
        <w:t xml:space="preserve"> 80 tokens.</w:t>
      </w:r>
    </w:p>
    <w:p w14:paraId="1CD43D6B" w14:textId="77777777" w:rsidR="00D05FE8" w:rsidRDefault="00D05FE8">
      <w:pPr>
        <w:spacing w:before="100" w:after="100"/>
      </w:pPr>
    </w:p>
    <w:p w14:paraId="1544F6F5" w14:textId="77777777" w:rsidR="00D05FE8" w:rsidRDefault="00000000">
      <w:pPr>
        <w:pStyle w:val="Heading3"/>
      </w:pPr>
      <w:r>
        <w:t xml:space="preserve">3.3.4 </w:t>
      </w:r>
      <w:proofErr w:type="spellStart"/>
      <w:r>
        <w:t>Enrichissement</w:t>
      </w:r>
      <w:proofErr w:type="spellEnd"/>
      <w:r>
        <w:t xml:space="preserve"> de </w:t>
      </w:r>
      <w:proofErr w:type="spellStart"/>
      <w:r>
        <w:t>métadonnées</w:t>
      </w:r>
      <w:proofErr w:type="spellEnd"/>
    </w:p>
    <w:p w14:paraId="11C2DA9E" w14:textId="77777777" w:rsidR="00D05FE8" w:rsidRPr="006C1C66" w:rsidRDefault="00000000">
      <w:pPr>
        <w:spacing w:before="80" w:after="80"/>
        <w:rPr>
          <w:lang w:val="fr-FR"/>
        </w:rPr>
      </w:pPr>
      <w:r w:rsidRPr="006C1C66">
        <w:rPr>
          <w:color w:val="1A1A2E"/>
          <w:lang w:val="fr-FR"/>
        </w:rPr>
        <w:t xml:space="preserve">Chaque </w:t>
      </w:r>
      <w:proofErr w:type="spellStart"/>
      <w:r w:rsidRPr="006C1C66">
        <w:rPr>
          <w:color w:val="1A1A2E"/>
          <w:lang w:val="fr-FR"/>
        </w:rPr>
        <w:t>chunk</w:t>
      </w:r>
      <w:proofErr w:type="spellEnd"/>
      <w:r w:rsidRPr="006C1C66">
        <w:rPr>
          <w:color w:val="1A1A2E"/>
          <w:lang w:val="fr-FR"/>
        </w:rPr>
        <w:t xml:space="preserve"> doit être enrichi des métadonnées suivantes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05FE8" w14:paraId="17F1EF49"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B49890E" w14:textId="77777777" w:rsidR="00D05FE8" w:rsidRDefault="00000000">
            <w:pPr>
              <w:jc w:val="center"/>
            </w:pPr>
            <w:r>
              <w:rPr>
                <w:b/>
                <w:bCs/>
                <w:color w:val="FFFFFF"/>
                <w:sz w:val="22"/>
                <w:szCs w:val="22"/>
              </w:rPr>
              <w:t>Champ</w:t>
            </w:r>
          </w:p>
        </w:tc>
        <w:tc>
          <w:tcPr>
            <w:tcW w:w="2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4F1BDDFD" w14:textId="77777777" w:rsidR="00D05FE8" w:rsidRDefault="00000000">
            <w:pPr>
              <w:jc w:val="center"/>
            </w:pPr>
            <w:r>
              <w:rPr>
                <w:b/>
                <w:bCs/>
                <w:color w:val="FFFFFF"/>
                <w:sz w:val="22"/>
                <w:szCs w:val="22"/>
              </w:rPr>
              <w:t>Type</w:t>
            </w:r>
          </w:p>
        </w:tc>
        <w:tc>
          <w:tcPr>
            <w:tcW w:w="45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B200F25" w14:textId="77777777" w:rsidR="00D05FE8" w:rsidRDefault="00000000">
            <w:pPr>
              <w:jc w:val="center"/>
            </w:pPr>
            <w:r>
              <w:rPr>
                <w:b/>
                <w:bCs/>
                <w:color w:val="FFFFFF"/>
                <w:sz w:val="22"/>
                <w:szCs w:val="22"/>
              </w:rPr>
              <w:t>Description</w:t>
            </w:r>
          </w:p>
        </w:tc>
      </w:tr>
      <w:tr w:rsidR="00D05FE8" w:rsidRPr="006C1C66" w14:paraId="6145C02A"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7758C47" w14:textId="77777777" w:rsidR="00D05FE8" w:rsidRDefault="00000000">
            <w:proofErr w:type="spellStart"/>
            <w:r>
              <w:rPr>
                <w:color w:val="1A1A2E"/>
              </w:rPr>
              <w:t>source_url</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3934195" w14:textId="77777777" w:rsidR="00D05FE8" w:rsidRDefault="00000000">
            <w:r>
              <w:rPr>
                <w:color w:val="1A1A2E"/>
              </w:rPr>
              <w:t>string</w:t>
            </w:r>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347B70A" w14:textId="77777777" w:rsidR="00D05FE8" w:rsidRPr="006C1C66" w:rsidRDefault="00000000">
            <w:pPr>
              <w:rPr>
                <w:lang w:val="fr-FR"/>
              </w:rPr>
            </w:pPr>
            <w:r w:rsidRPr="006C1C66">
              <w:rPr>
                <w:color w:val="1A1A2E"/>
                <w:lang w:val="fr-FR"/>
              </w:rPr>
              <w:t>URL ou chemin de la source originale</w:t>
            </w:r>
          </w:p>
        </w:tc>
      </w:tr>
      <w:tr w:rsidR="00D05FE8" w14:paraId="422F777C"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BE9FAAD" w14:textId="77777777" w:rsidR="00D05FE8" w:rsidRDefault="00000000">
            <w:proofErr w:type="spellStart"/>
            <w:r>
              <w:rPr>
                <w:color w:val="1A1A2E"/>
              </w:rPr>
              <w:t>content_type</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A429C81" w14:textId="77777777" w:rsidR="00D05FE8" w:rsidRDefault="00000000">
            <w:proofErr w:type="spellStart"/>
            <w:r>
              <w:rPr>
                <w:color w:val="1A1A2E"/>
              </w:rPr>
              <w:t>enum</w:t>
            </w:r>
            <w:proofErr w:type="spellEnd"/>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87B0304" w14:textId="77777777" w:rsidR="00D05FE8" w:rsidRDefault="00000000">
            <w:r>
              <w:rPr>
                <w:color w:val="1A1A2E"/>
              </w:rPr>
              <w:t xml:space="preserve">pdf | html | docx | image | </w:t>
            </w:r>
            <w:proofErr w:type="spellStart"/>
            <w:r>
              <w:rPr>
                <w:color w:val="1A1A2E"/>
              </w:rPr>
              <w:t>db</w:t>
            </w:r>
            <w:proofErr w:type="spellEnd"/>
            <w:r>
              <w:rPr>
                <w:color w:val="1A1A2E"/>
              </w:rPr>
              <w:t xml:space="preserve"> | </w:t>
            </w:r>
            <w:proofErr w:type="spellStart"/>
            <w:r>
              <w:rPr>
                <w:color w:val="1A1A2E"/>
              </w:rPr>
              <w:t>api</w:t>
            </w:r>
            <w:proofErr w:type="spellEnd"/>
          </w:p>
        </w:tc>
      </w:tr>
      <w:tr w:rsidR="00D05FE8" w:rsidRPr="006C1C66" w14:paraId="40F53963"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207B161" w14:textId="77777777" w:rsidR="00D05FE8" w:rsidRDefault="00000000">
            <w:r>
              <w:rPr>
                <w:color w:val="1A1A2E"/>
              </w:rPr>
              <w:t>department</w:t>
            </w:r>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C2CAE34" w14:textId="77777777" w:rsidR="00D05FE8" w:rsidRDefault="00000000">
            <w:r>
              <w:rPr>
                <w:color w:val="1A1A2E"/>
              </w:rPr>
              <w:t>string</w:t>
            </w:r>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923E42D" w14:textId="77777777" w:rsidR="00D05FE8" w:rsidRPr="006C1C66" w:rsidRDefault="00000000">
            <w:pPr>
              <w:rPr>
                <w:lang w:val="fr-FR"/>
              </w:rPr>
            </w:pPr>
            <w:r w:rsidRPr="006C1C66">
              <w:rPr>
                <w:color w:val="1A1A2E"/>
                <w:lang w:val="fr-FR"/>
              </w:rPr>
              <w:t>Service ou UFR producteur du document</w:t>
            </w:r>
          </w:p>
        </w:tc>
      </w:tr>
      <w:tr w:rsidR="00D05FE8" w14:paraId="773E8DB4"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AA756CB" w14:textId="77777777" w:rsidR="00D05FE8" w:rsidRDefault="00000000">
            <w:proofErr w:type="spellStart"/>
            <w:r>
              <w:rPr>
                <w:color w:val="1A1A2E"/>
              </w:rPr>
              <w:t>access_level</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0B97CB2" w14:textId="77777777" w:rsidR="00D05FE8" w:rsidRDefault="00000000">
            <w:proofErr w:type="spellStart"/>
            <w:r>
              <w:rPr>
                <w:color w:val="1A1A2E"/>
              </w:rPr>
              <w:t>enum</w:t>
            </w:r>
            <w:proofErr w:type="spellEnd"/>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6F16F11" w14:textId="77777777" w:rsidR="00D05FE8" w:rsidRDefault="00000000">
            <w:r>
              <w:rPr>
                <w:color w:val="1A1A2E"/>
              </w:rPr>
              <w:t>public | student | staff | admin</w:t>
            </w:r>
          </w:p>
        </w:tc>
      </w:tr>
      <w:tr w:rsidR="00D05FE8" w:rsidRPr="006C1C66" w14:paraId="4253B3AF"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5CF2AE0" w14:textId="77777777" w:rsidR="00D05FE8" w:rsidRDefault="00000000">
            <w:r>
              <w:rPr>
                <w:color w:val="1A1A2E"/>
              </w:rPr>
              <w:t>language</w:t>
            </w:r>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7ACB036" w14:textId="77777777" w:rsidR="00D05FE8" w:rsidRDefault="00000000">
            <w:r>
              <w:rPr>
                <w:color w:val="1A1A2E"/>
              </w:rPr>
              <w:t>string</w:t>
            </w:r>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6F0E37A" w14:textId="77777777" w:rsidR="00D05FE8" w:rsidRPr="006C1C66" w:rsidRDefault="00000000">
            <w:pPr>
              <w:rPr>
                <w:lang w:val="fr-FR"/>
              </w:rPr>
            </w:pPr>
            <w:r w:rsidRPr="006C1C66">
              <w:rPr>
                <w:color w:val="1A1A2E"/>
                <w:lang w:val="fr-FR"/>
              </w:rPr>
              <w:t xml:space="preserve">Code ISO 639-1 : </w:t>
            </w:r>
            <w:proofErr w:type="spellStart"/>
            <w:r w:rsidRPr="006C1C66">
              <w:rPr>
                <w:color w:val="1A1A2E"/>
                <w:lang w:val="fr-FR"/>
              </w:rPr>
              <w:t>fr</w:t>
            </w:r>
            <w:proofErr w:type="spellEnd"/>
            <w:r w:rsidRPr="006C1C66">
              <w:rPr>
                <w:color w:val="1A1A2E"/>
                <w:lang w:val="fr-FR"/>
              </w:rPr>
              <w:t xml:space="preserve">, </w:t>
            </w:r>
            <w:proofErr w:type="spellStart"/>
            <w:r w:rsidRPr="006C1C66">
              <w:rPr>
                <w:color w:val="1A1A2E"/>
                <w:lang w:val="fr-FR"/>
              </w:rPr>
              <w:t>ar</w:t>
            </w:r>
            <w:proofErr w:type="spellEnd"/>
            <w:r w:rsidRPr="006C1C66">
              <w:rPr>
                <w:color w:val="1A1A2E"/>
                <w:lang w:val="fr-FR"/>
              </w:rPr>
              <w:t>, en</w:t>
            </w:r>
          </w:p>
        </w:tc>
      </w:tr>
      <w:tr w:rsidR="00D05FE8" w14:paraId="253DA8CC"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0211DCA" w14:textId="77777777" w:rsidR="00D05FE8" w:rsidRDefault="00000000">
            <w:proofErr w:type="spellStart"/>
            <w:r>
              <w:rPr>
                <w:color w:val="1A1A2E"/>
              </w:rPr>
              <w:t>doc_version</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180805C" w14:textId="77777777" w:rsidR="00D05FE8" w:rsidRDefault="00000000">
            <w:r>
              <w:rPr>
                <w:color w:val="1A1A2E"/>
              </w:rPr>
              <w:t>string</w:t>
            </w:r>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9C9292F" w14:textId="77777777" w:rsidR="00D05FE8" w:rsidRDefault="00000000">
            <w:r>
              <w:rPr>
                <w:color w:val="1A1A2E"/>
              </w:rPr>
              <w:t>Version du document parent</w:t>
            </w:r>
          </w:p>
        </w:tc>
      </w:tr>
      <w:tr w:rsidR="00D05FE8" w14:paraId="148F73A5"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98160D7" w14:textId="77777777" w:rsidR="00D05FE8" w:rsidRDefault="00000000">
            <w:proofErr w:type="spellStart"/>
            <w:r>
              <w:rPr>
                <w:color w:val="1A1A2E"/>
              </w:rPr>
              <w:t>created_at</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36D03EE" w14:textId="77777777" w:rsidR="00D05FE8" w:rsidRDefault="00000000">
            <w:r>
              <w:rPr>
                <w:color w:val="1A1A2E"/>
              </w:rPr>
              <w:t>datetime</w:t>
            </w:r>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83C838D" w14:textId="77777777" w:rsidR="00D05FE8" w:rsidRDefault="00000000">
            <w:proofErr w:type="spellStart"/>
            <w:r>
              <w:rPr>
                <w:color w:val="1A1A2E"/>
              </w:rPr>
              <w:t>Horodatage</w:t>
            </w:r>
            <w:proofErr w:type="spellEnd"/>
            <w:r>
              <w:rPr>
                <w:color w:val="1A1A2E"/>
              </w:rPr>
              <w:t xml:space="preserve"> </w:t>
            </w:r>
            <w:proofErr w:type="spellStart"/>
            <w:r>
              <w:rPr>
                <w:color w:val="1A1A2E"/>
              </w:rPr>
              <w:t>d'ingestion</w:t>
            </w:r>
            <w:proofErr w:type="spellEnd"/>
          </w:p>
        </w:tc>
      </w:tr>
      <w:tr w:rsidR="00D05FE8" w:rsidRPr="006C1C66" w14:paraId="74396DF2"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E5435FD" w14:textId="77777777" w:rsidR="00D05FE8" w:rsidRDefault="00000000">
            <w:proofErr w:type="spellStart"/>
            <w:r>
              <w:rPr>
                <w:color w:val="1A1A2E"/>
              </w:rPr>
              <w:t>content_hash</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FA81BD3" w14:textId="77777777" w:rsidR="00D05FE8" w:rsidRDefault="00000000">
            <w:r>
              <w:rPr>
                <w:color w:val="1A1A2E"/>
              </w:rPr>
              <w:t>sha256</w:t>
            </w:r>
          </w:p>
        </w:tc>
        <w:tc>
          <w:tcPr>
            <w:tcW w:w="4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F406397" w14:textId="77777777" w:rsidR="00D05FE8" w:rsidRPr="006C1C66" w:rsidRDefault="00000000">
            <w:pPr>
              <w:rPr>
                <w:lang w:val="fr-FR"/>
              </w:rPr>
            </w:pPr>
            <w:r w:rsidRPr="006C1C66">
              <w:rPr>
                <w:color w:val="1A1A2E"/>
                <w:lang w:val="fr-FR"/>
              </w:rPr>
              <w:t>Empreinte pour déduplication et delta</w:t>
            </w:r>
          </w:p>
        </w:tc>
      </w:tr>
    </w:tbl>
    <w:p w14:paraId="43EC8D19" w14:textId="77777777" w:rsidR="00D05FE8" w:rsidRDefault="00000000">
      <w:pPr>
        <w:pStyle w:val="Heading2"/>
      </w:pPr>
      <w:r>
        <w:t xml:space="preserve">3.4 Embedding et vector </w:t>
      </w:r>
      <w:proofErr w:type="gramStart"/>
      <w:r>
        <w:t>store</w:t>
      </w:r>
      <w:proofErr w:type="gramEnd"/>
    </w:p>
    <w:p w14:paraId="64EDD9F0" w14:textId="77777777" w:rsidR="00D05FE8" w:rsidRDefault="00000000">
      <w:pPr>
        <w:pStyle w:val="Heading3"/>
      </w:pPr>
      <w:r>
        <w:t xml:space="preserve">3.4.1 </w:t>
      </w:r>
      <w:proofErr w:type="spellStart"/>
      <w:r>
        <w:t>Modèles</w:t>
      </w:r>
      <w:proofErr w:type="spellEnd"/>
      <w:r>
        <w:t xml:space="preserve"> </w:t>
      </w:r>
      <w:proofErr w:type="spellStart"/>
      <w:r>
        <w:t>d'embedding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05FE8" w14:paraId="4EACA8ED"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13CEAE92" w14:textId="77777777" w:rsidR="00D05FE8" w:rsidRDefault="00000000">
            <w:pPr>
              <w:jc w:val="center"/>
            </w:pPr>
            <w:proofErr w:type="spellStart"/>
            <w:r>
              <w:rPr>
                <w:b/>
                <w:bCs/>
                <w:color w:val="FFFFFF"/>
                <w:sz w:val="22"/>
                <w:szCs w:val="22"/>
              </w:rPr>
              <w:t>Modalité</w:t>
            </w:r>
            <w:proofErr w:type="spellEnd"/>
          </w:p>
        </w:tc>
        <w:tc>
          <w:tcPr>
            <w:tcW w:w="3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B0BDD78" w14:textId="77777777" w:rsidR="00D05FE8" w:rsidRDefault="00000000">
            <w:pPr>
              <w:jc w:val="center"/>
            </w:pPr>
            <w:proofErr w:type="spellStart"/>
            <w:r>
              <w:rPr>
                <w:b/>
                <w:bCs/>
                <w:color w:val="FFFFFF"/>
                <w:sz w:val="22"/>
                <w:szCs w:val="22"/>
              </w:rPr>
              <w:t>Modèle</w:t>
            </w:r>
            <w:proofErr w:type="spellEnd"/>
          </w:p>
        </w:tc>
        <w:tc>
          <w:tcPr>
            <w:tcW w:w="37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113C3AE9" w14:textId="77777777" w:rsidR="00D05FE8" w:rsidRDefault="00000000">
            <w:pPr>
              <w:jc w:val="center"/>
            </w:pPr>
            <w:r>
              <w:rPr>
                <w:b/>
                <w:bCs/>
                <w:color w:val="FFFFFF"/>
                <w:sz w:val="22"/>
                <w:szCs w:val="22"/>
              </w:rPr>
              <w:t>Dimension / Remarques</w:t>
            </w:r>
          </w:p>
        </w:tc>
      </w:tr>
      <w:tr w:rsidR="00D05FE8" w14:paraId="553BCD95"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0D97359" w14:textId="77777777" w:rsidR="00D05FE8" w:rsidRDefault="00000000">
            <w:proofErr w:type="spellStart"/>
            <w:r>
              <w:rPr>
                <w:color w:val="1A1A2E"/>
              </w:rPr>
              <w:t>Texte</w:t>
            </w:r>
            <w:proofErr w:type="spellEnd"/>
            <w:r>
              <w:rPr>
                <w:color w:val="1A1A2E"/>
              </w:rPr>
              <w:t xml:space="preserve"> (principal)</w:t>
            </w:r>
          </w:p>
        </w:tc>
        <w:tc>
          <w:tcPr>
            <w:tcW w:w="3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12B02B6" w14:textId="77777777" w:rsidR="00D05FE8" w:rsidRDefault="00000000">
            <w:r>
              <w:rPr>
                <w:color w:val="1A1A2E"/>
              </w:rPr>
              <w:t>nomic-embed-text v1.5</w:t>
            </w:r>
          </w:p>
        </w:tc>
        <w:tc>
          <w:tcPr>
            <w:tcW w:w="37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A13D0BE" w14:textId="77777777" w:rsidR="00D05FE8" w:rsidRDefault="00000000">
            <w:r>
              <w:rPr>
                <w:color w:val="1A1A2E"/>
              </w:rPr>
              <w:t xml:space="preserve">768 dims, </w:t>
            </w:r>
            <w:proofErr w:type="spellStart"/>
            <w:r>
              <w:rPr>
                <w:color w:val="1A1A2E"/>
              </w:rPr>
              <w:t>multilingue</w:t>
            </w:r>
            <w:proofErr w:type="spellEnd"/>
            <w:r>
              <w:rPr>
                <w:color w:val="1A1A2E"/>
              </w:rPr>
              <w:t>, Apache 2.0</w:t>
            </w:r>
          </w:p>
        </w:tc>
      </w:tr>
      <w:tr w:rsidR="00D05FE8" w14:paraId="76336332"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24AAEAF" w14:textId="77777777" w:rsidR="00D05FE8" w:rsidRDefault="00000000">
            <w:proofErr w:type="spellStart"/>
            <w:r>
              <w:rPr>
                <w:color w:val="1A1A2E"/>
              </w:rPr>
              <w:t>Texte</w:t>
            </w:r>
            <w:proofErr w:type="spellEnd"/>
            <w:r>
              <w:rPr>
                <w:color w:val="1A1A2E"/>
              </w:rPr>
              <w:t xml:space="preserve"> (fallback)</w:t>
            </w:r>
          </w:p>
        </w:tc>
        <w:tc>
          <w:tcPr>
            <w:tcW w:w="3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61C5C72" w14:textId="77777777" w:rsidR="00D05FE8" w:rsidRDefault="00000000">
            <w:r>
              <w:rPr>
                <w:color w:val="1A1A2E"/>
              </w:rPr>
              <w:t>all-MiniLM-L6-v2</w:t>
            </w:r>
          </w:p>
        </w:tc>
        <w:tc>
          <w:tcPr>
            <w:tcW w:w="37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9135867" w14:textId="77777777" w:rsidR="00D05FE8" w:rsidRDefault="00000000">
            <w:r>
              <w:rPr>
                <w:color w:val="1A1A2E"/>
              </w:rPr>
              <w:t xml:space="preserve">384 dims, </w:t>
            </w:r>
            <w:proofErr w:type="spellStart"/>
            <w:r>
              <w:rPr>
                <w:color w:val="1A1A2E"/>
              </w:rPr>
              <w:t>rapide</w:t>
            </w:r>
            <w:proofErr w:type="spellEnd"/>
            <w:r>
              <w:rPr>
                <w:color w:val="1A1A2E"/>
              </w:rPr>
              <w:t xml:space="preserve">, </w:t>
            </w:r>
            <w:proofErr w:type="spellStart"/>
            <w:r>
              <w:rPr>
                <w:color w:val="1A1A2E"/>
              </w:rPr>
              <w:t>faible</w:t>
            </w:r>
            <w:proofErr w:type="spellEnd"/>
            <w:r>
              <w:rPr>
                <w:color w:val="1A1A2E"/>
              </w:rPr>
              <w:t xml:space="preserve"> </w:t>
            </w:r>
            <w:proofErr w:type="spellStart"/>
            <w:r>
              <w:rPr>
                <w:color w:val="1A1A2E"/>
              </w:rPr>
              <w:t>mémoire</w:t>
            </w:r>
            <w:proofErr w:type="spellEnd"/>
          </w:p>
        </w:tc>
      </w:tr>
      <w:tr w:rsidR="00D05FE8" w14:paraId="6191A7A0"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C717811" w14:textId="77777777" w:rsidR="00D05FE8" w:rsidRDefault="00000000">
            <w:r>
              <w:rPr>
                <w:color w:val="1A1A2E"/>
              </w:rPr>
              <w:t>Image</w:t>
            </w:r>
          </w:p>
        </w:tc>
        <w:tc>
          <w:tcPr>
            <w:tcW w:w="3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817E43E" w14:textId="77777777" w:rsidR="00D05FE8" w:rsidRDefault="00000000">
            <w:r>
              <w:rPr>
                <w:color w:val="1A1A2E"/>
              </w:rPr>
              <w:t>clip-vit-base-patch32</w:t>
            </w:r>
          </w:p>
        </w:tc>
        <w:tc>
          <w:tcPr>
            <w:tcW w:w="37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79BDD9C" w14:textId="77777777" w:rsidR="00D05FE8" w:rsidRDefault="00000000">
            <w:r>
              <w:rPr>
                <w:color w:val="1A1A2E"/>
              </w:rPr>
              <w:t xml:space="preserve">512 dims, </w:t>
            </w:r>
            <w:proofErr w:type="spellStart"/>
            <w:r>
              <w:rPr>
                <w:color w:val="1A1A2E"/>
              </w:rPr>
              <w:t>requêtes</w:t>
            </w:r>
            <w:proofErr w:type="spellEnd"/>
            <w:r>
              <w:rPr>
                <w:color w:val="1A1A2E"/>
              </w:rPr>
              <w:t xml:space="preserve"> image + </w:t>
            </w:r>
            <w:proofErr w:type="spellStart"/>
            <w:r>
              <w:rPr>
                <w:color w:val="1A1A2E"/>
              </w:rPr>
              <w:t>texte</w:t>
            </w:r>
            <w:proofErr w:type="spellEnd"/>
          </w:p>
        </w:tc>
      </w:tr>
      <w:tr w:rsidR="00D05FE8" w14:paraId="48BFE181"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BD88BEE" w14:textId="77777777" w:rsidR="00D05FE8" w:rsidRDefault="00000000">
            <w:r>
              <w:rPr>
                <w:color w:val="1A1A2E"/>
              </w:rPr>
              <w:t>Sparse (BM25)</w:t>
            </w:r>
          </w:p>
        </w:tc>
        <w:tc>
          <w:tcPr>
            <w:tcW w:w="3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D7CE508" w14:textId="77777777" w:rsidR="00D05FE8" w:rsidRDefault="00000000">
            <w:proofErr w:type="spellStart"/>
            <w:r>
              <w:rPr>
                <w:color w:val="1A1A2E"/>
              </w:rPr>
              <w:t>Qdrant</w:t>
            </w:r>
            <w:proofErr w:type="spellEnd"/>
            <w:r>
              <w:rPr>
                <w:color w:val="1A1A2E"/>
              </w:rPr>
              <w:t xml:space="preserve"> sparse vectors </w:t>
            </w:r>
            <w:proofErr w:type="spellStart"/>
            <w:r>
              <w:rPr>
                <w:color w:val="1A1A2E"/>
              </w:rPr>
              <w:t>natifs</w:t>
            </w:r>
            <w:proofErr w:type="spellEnd"/>
          </w:p>
        </w:tc>
        <w:tc>
          <w:tcPr>
            <w:tcW w:w="37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B6B26E5" w14:textId="77777777" w:rsidR="00D05FE8" w:rsidRDefault="00000000">
            <w:r>
              <w:rPr>
                <w:color w:val="1A1A2E"/>
              </w:rPr>
              <w:t xml:space="preserve">Recherche </w:t>
            </w:r>
            <w:proofErr w:type="spellStart"/>
            <w:r>
              <w:rPr>
                <w:color w:val="1A1A2E"/>
              </w:rPr>
              <w:t>lexicale</w:t>
            </w:r>
            <w:proofErr w:type="spellEnd"/>
            <w:r>
              <w:rPr>
                <w:color w:val="1A1A2E"/>
              </w:rPr>
              <w:t xml:space="preserve"> </w:t>
            </w:r>
            <w:proofErr w:type="spellStart"/>
            <w:r>
              <w:rPr>
                <w:color w:val="1A1A2E"/>
              </w:rPr>
              <w:t>hybride</w:t>
            </w:r>
            <w:proofErr w:type="spellEnd"/>
          </w:p>
        </w:tc>
      </w:tr>
    </w:tbl>
    <w:p w14:paraId="043AE231" w14:textId="77777777" w:rsidR="00D05FE8" w:rsidRDefault="00D05FE8">
      <w:pPr>
        <w:spacing w:before="100" w:after="100"/>
      </w:pPr>
    </w:p>
    <w:p w14:paraId="62041A7C" w14:textId="77777777" w:rsidR="00D05FE8" w:rsidRDefault="00000000">
      <w:pPr>
        <w:pStyle w:val="Heading3"/>
      </w:pPr>
      <w:r>
        <w:t xml:space="preserve">3.4.2 Vector store — </w:t>
      </w:r>
      <w:proofErr w:type="spellStart"/>
      <w:r>
        <w:t>Qdrant</w:t>
      </w:r>
      <w:proofErr w:type="spellEnd"/>
    </w:p>
    <w:p w14:paraId="5278F916"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Collections nommées séparées par modalité : </w:t>
      </w:r>
      <w:proofErr w:type="spellStart"/>
      <w:r w:rsidRPr="006C1C66">
        <w:rPr>
          <w:color w:val="1A1A2E"/>
          <w:lang w:val="fr-FR"/>
        </w:rPr>
        <w:t>text_chunks</w:t>
      </w:r>
      <w:proofErr w:type="spellEnd"/>
      <w:r w:rsidRPr="006C1C66">
        <w:rPr>
          <w:color w:val="1A1A2E"/>
          <w:lang w:val="fr-FR"/>
        </w:rPr>
        <w:t xml:space="preserve">, </w:t>
      </w:r>
      <w:proofErr w:type="spellStart"/>
      <w:r w:rsidRPr="006C1C66">
        <w:rPr>
          <w:color w:val="1A1A2E"/>
          <w:lang w:val="fr-FR"/>
        </w:rPr>
        <w:t>image_chunks</w:t>
      </w:r>
      <w:proofErr w:type="spellEnd"/>
      <w:r w:rsidRPr="006C1C66">
        <w:rPr>
          <w:color w:val="1A1A2E"/>
          <w:lang w:val="fr-FR"/>
        </w:rPr>
        <w:t>.</w:t>
      </w:r>
    </w:p>
    <w:p w14:paraId="05F8AC5E" w14:textId="77777777" w:rsidR="00D05FE8" w:rsidRPr="006C1C66" w:rsidRDefault="00000000">
      <w:pPr>
        <w:pStyle w:val="ListParagraph"/>
        <w:numPr>
          <w:ilvl w:val="0"/>
          <w:numId w:val="2"/>
        </w:numPr>
        <w:spacing w:before="60" w:after="60"/>
        <w:rPr>
          <w:lang w:val="fr-FR"/>
        </w:rPr>
      </w:pPr>
      <w:proofErr w:type="spellStart"/>
      <w:r w:rsidRPr="006C1C66">
        <w:rPr>
          <w:color w:val="1A1A2E"/>
          <w:lang w:val="fr-FR"/>
        </w:rPr>
        <w:t>Vectors</w:t>
      </w:r>
      <w:proofErr w:type="spellEnd"/>
      <w:r w:rsidRPr="006C1C66">
        <w:rPr>
          <w:color w:val="1A1A2E"/>
          <w:lang w:val="fr-FR"/>
        </w:rPr>
        <w:t xml:space="preserve"> nommés : dense (</w:t>
      </w:r>
      <w:proofErr w:type="spellStart"/>
      <w:r w:rsidRPr="006C1C66">
        <w:rPr>
          <w:color w:val="1A1A2E"/>
          <w:lang w:val="fr-FR"/>
        </w:rPr>
        <w:t>nomic</w:t>
      </w:r>
      <w:proofErr w:type="spellEnd"/>
      <w:r w:rsidRPr="006C1C66">
        <w:rPr>
          <w:color w:val="1A1A2E"/>
          <w:lang w:val="fr-FR"/>
        </w:rPr>
        <w:t xml:space="preserve">) + </w:t>
      </w:r>
      <w:proofErr w:type="spellStart"/>
      <w:r w:rsidRPr="006C1C66">
        <w:rPr>
          <w:color w:val="1A1A2E"/>
          <w:lang w:val="fr-FR"/>
        </w:rPr>
        <w:t>sparse</w:t>
      </w:r>
      <w:proofErr w:type="spellEnd"/>
      <w:r w:rsidRPr="006C1C66">
        <w:rPr>
          <w:color w:val="1A1A2E"/>
          <w:lang w:val="fr-FR"/>
        </w:rPr>
        <w:t xml:space="preserve"> (BM25) dans la même collection.</w:t>
      </w:r>
    </w:p>
    <w:p w14:paraId="2FF950CA"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Recherche hybride : score fusionné dense + </w:t>
      </w:r>
      <w:proofErr w:type="spellStart"/>
      <w:r w:rsidRPr="006C1C66">
        <w:rPr>
          <w:color w:val="1A1A2E"/>
          <w:lang w:val="fr-FR"/>
        </w:rPr>
        <w:t>sparse</w:t>
      </w:r>
      <w:proofErr w:type="spellEnd"/>
      <w:r w:rsidRPr="006C1C66">
        <w:rPr>
          <w:color w:val="1A1A2E"/>
          <w:lang w:val="fr-FR"/>
        </w:rPr>
        <w:t xml:space="preserve"> via </w:t>
      </w:r>
      <w:proofErr w:type="spellStart"/>
      <w:r w:rsidRPr="006C1C66">
        <w:rPr>
          <w:color w:val="1A1A2E"/>
          <w:lang w:val="fr-FR"/>
        </w:rPr>
        <w:t>Reciprocal</w:t>
      </w:r>
      <w:proofErr w:type="spellEnd"/>
      <w:r w:rsidRPr="006C1C66">
        <w:rPr>
          <w:color w:val="1A1A2E"/>
          <w:lang w:val="fr-FR"/>
        </w:rPr>
        <w:t xml:space="preserve"> Rank Fusion (RRF).</w:t>
      </w:r>
    </w:p>
    <w:p w14:paraId="0A9D2988" w14:textId="77777777" w:rsidR="00D05FE8" w:rsidRDefault="00000000">
      <w:pPr>
        <w:pStyle w:val="ListParagraph"/>
        <w:numPr>
          <w:ilvl w:val="0"/>
          <w:numId w:val="2"/>
        </w:numPr>
        <w:spacing w:before="60" w:after="60"/>
      </w:pPr>
      <w:r>
        <w:rPr>
          <w:color w:val="1A1A2E"/>
        </w:rPr>
        <w:t>Re-ranking : cross-encoder/ms-marco-MiniLM-L-6-v2, top-20 → top-5 après reranking.</w:t>
      </w:r>
    </w:p>
    <w:p w14:paraId="4A4EF935"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Filtrage par métadonnées : </w:t>
      </w:r>
      <w:proofErr w:type="spellStart"/>
      <w:r w:rsidRPr="006C1C66">
        <w:rPr>
          <w:color w:val="1A1A2E"/>
          <w:lang w:val="fr-FR"/>
        </w:rPr>
        <w:t>access_level</w:t>
      </w:r>
      <w:proofErr w:type="spellEnd"/>
      <w:r w:rsidRPr="006C1C66">
        <w:rPr>
          <w:color w:val="1A1A2E"/>
          <w:lang w:val="fr-FR"/>
        </w:rPr>
        <w:t xml:space="preserve">, </w:t>
      </w:r>
      <w:proofErr w:type="spellStart"/>
      <w:r w:rsidRPr="006C1C66">
        <w:rPr>
          <w:color w:val="1A1A2E"/>
          <w:lang w:val="fr-FR"/>
        </w:rPr>
        <w:t>department</w:t>
      </w:r>
      <w:proofErr w:type="spellEnd"/>
      <w:r w:rsidRPr="006C1C66">
        <w:rPr>
          <w:color w:val="1A1A2E"/>
          <w:lang w:val="fr-FR"/>
        </w:rPr>
        <w:t xml:space="preserve">, </w:t>
      </w:r>
      <w:proofErr w:type="spellStart"/>
      <w:r w:rsidRPr="006C1C66">
        <w:rPr>
          <w:color w:val="1A1A2E"/>
          <w:lang w:val="fr-FR"/>
        </w:rPr>
        <w:t>language</w:t>
      </w:r>
      <w:proofErr w:type="spellEnd"/>
      <w:r w:rsidRPr="006C1C66">
        <w:rPr>
          <w:color w:val="1A1A2E"/>
          <w:lang w:val="fr-FR"/>
        </w:rPr>
        <w:t>, date range.</w:t>
      </w:r>
    </w:p>
    <w:p w14:paraId="52BB45F0"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API de mise à jour : </w:t>
      </w:r>
      <w:proofErr w:type="spellStart"/>
      <w:r w:rsidRPr="006C1C66">
        <w:rPr>
          <w:color w:val="1A1A2E"/>
          <w:lang w:val="fr-FR"/>
        </w:rPr>
        <w:t>upsert</w:t>
      </w:r>
      <w:proofErr w:type="spellEnd"/>
      <w:r w:rsidRPr="006C1C66">
        <w:rPr>
          <w:color w:val="1A1A2E"/>
          <w:lang w:val="fr-FR"/>
        </w:rPr>
        <w:t xml:space="preserve">, </w:t>
      </w:r>
      <w:proofErr w:type="spellStart"/>
      <w:r w:rsidRPr="006C1C66">
        <w:rPr>
          <w:color w:val="1A1A2E"/>
          <w:lang w:val="fr-FR"/>
        </w:rPr>
        <w:t>delete</w:t>
      </w:r>
      <w:proofErr w:type="spellEnd"/>
      <w:r w:rsidRPr="006C1C66">
        <w:rPr>
          <w:color w:val="1A1A2E"/>
          <w:lang w:val="fr-FR"/>
        </w:rPr>
        <w:t xml:space="preserve"> by </w:t>
      </w:r>
      <w:proofErr w:type="spellStart"/>
      <w:r w:rsidRPr="006C1C66">
        <w:rPr>
          <w:color w:val="1A1A2E"/>
          <w:lang w:val="fr-FR"/>
        </w:rPr>
        <w:t>doc_id</w:t>
      </w:r>
      <w:proofErr w:type="spellEnd"/>
      <w:r w:rsidRPr="006C1C66">
        <w:rPr>
          <w:color w:val="1A1A2E"/>
          <w:lang w:val="fr-FR"/>
        </w:rPr>
        <w:t>, re-index incrémental.</w:t>
      </w:r>
    </w:p>
    <w:p w14:paraId="7576E04D" w14:textId="77777777" w:rsidR="00D05FE8" w:rsidRPr="006C1C66" w:rsidRDefault="00D05FE8">
      <w:pPr>
        <w:spacing w:before="100" w:after="100"/>
        <w:rPr>
          <w:lang w:val="fr-FR"/>
        </w:rPr>
      </w:pPr>
    </w:p>
    <w:p w14:paraId="6C87DB30" w14:textId="77777777" w:rsidR="00D05FE8" w:rsidRPr="006C1C66" w:rsidRDefault="00000000">
      <w:pPr>
        <w:pStyle w:val="Heading2"/>
        <w:rPr>
          <w:lang w:val="fr-FR"/>
        </w:rPr>
      </w:pPr>
      <w:r w:rsidRPr="006C1C66">
        <w:rPr>
          <w:lang w:val="fr-FR"/>
        </w:rPr>
        <w:t xml:space="preserve">3.5 Couche LLM — modèle léger et </w:t>
      </w:r>
      <w:proofErr w:type="spellStart"/>
      <w:r w:rsidRPr="006C1C66">
        <w:rPr>
          <w:lang w:val="fr-FR"/>
        </w:rPr>
        <w:t>updatable</w:t>
      </w:r>
      <w:proofErr w:type="spellEnd"/>
    </w:p>
    <w:p w14:paraId="32F0ABF6" w14:textId="77777777" w:rsidR="00D05FE8" w:rsidRPr="006C1C66" w:rsidRDefault="00000000">
      <w:pPr>
        <w:pStyle w:val="Heading3"/>
        <w:rPr>
          <w:lang w:val="fr-FR"/>
        </w:rPr>
      </w:pPr>
      <w:r w:rsidRPr="006C1C66">
        <w:rPr>
          <w:lang w:val="fr-FR"/>
        </w:rPr>
        <w:t>3.5.1 Critères de sélection du modèle principal</w:t>
      </w:r>
    </w:p>
    <w:p w14:paraId="5601C905" w14:textId="77777777" w:rsidR="00D05FE8" w:rsidRPr="006C1C66" w:rsidRDefault="00000000">
      <w:pPr>
        <w:spacing w:before="80" w:after="80"/>
        <w:rPr>
          <w:lang w:val="fr-FR"/>
        </w:rPr>
      </w:pPr>
      <w:r w:rsidRPr="006C1C66">
        <w:rPr>
          <w:color w:val="1A1A2E"/>
          <w:lang w:val="fr-FR"/>
        </w:rPr>
        <w:t>Le modèle retenu pour la production doit satisfaire les critères suivants :</w:t>
      </w:r>
    </w:p>
    <w:p w14:paraId="1D8997B1" w14:textId="77777777" w:rsidR="00D05FE8" w:rsidRPr="006C1C66" w:rsidRDefault="00000000">
      <w:pPr>
        <w:pStyle w:val="ListParagraph"/>
        <w:numPr>
          <w:ilvl w:val="0"/>
          <w:numId w:val="2"/>
        </w:numPr>
        <w:spacing w:before="60" w:after="60"/>
        <w:rPr>
          <w:lang w:val="fr-FR"/>
        </w:rPr>
      </w:pPr>
      <w:r w:rsidRPr="006C1C66">
        <w:rPr>
          <w:color w:val="1A1A2E"/>
          <w:lang w:val="fr-FR"/>
        </w:rPr>
        <w:t>Paramètres : 7B à 14B maximum pour le déploiement local sur GPU universitaire.</w:t>
      </w:r>
    </w:p>
    <w:p w14:paraId="428D10BB"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Mise à jour des connaissances : par re-indexation du </w:t>
      </w:r>
      <w:proofErr w:type="spellStart"/>
      <w:r w:rsidRPr="006C1C66">
        <w:rPr>
          <w:color w:val="1A1A2E"/>
          <w:lang w:val="fr-FR"/>
        </w:rPr>
        <w:t>vector</w:t>
      </w:r>
      <w:proofErr w:type="spellEnd"/>
      <w:r w:rsidRPr="006C1C66">
        <w:rPr>
          <w:color w:val="1A1A2E"/>
          <w:lang w:val="fr-FR"/>
        </w:rPr>
        <w:t xml:space="preserve"> store (RAG), sans réentraînement.</w:t>
      </w:r>
    </w:p>
    <w:p w14:paraId="38C7AEF3"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Support du fine-tuning </w:t>
      </w:r>
      <w:proofErr w:type="spellStart"/>
      <w:r w:rsidRPr="006C1C66">
        <w:rPr>
          <w:color w:val="1A1A2E"/>
          <w:lang w:val="fr-FR"/>
        </w:rPr>
        <w:t>LoRA</w:t>
      </w:r>
      <w:proofErr w:type="spellEnd"/>
      <w:r w:rsidRPr="006C1C66">
        <w:rPr>
          <w:color w:val="1A1A2E"/>
          <w:lang w:val="fr-FR"/>
        </w:rPr>
        <w:t xml:space="preserve"> pour adaptation de domaine (optionnel, phase 2).</w:t>
      </w:r>
    </w:p>
    <w:p w14:paraId="5F8F7206" w14:textId="77777777" w:rsidR="00D05FE8" w:rsidRPr="006C1C66" w:rsidRDefault="00000000">
      <w:pPr>
        <w:pStyle w:val="ListParagraph"/>
        <w:numPr>
          <w:ilvl w:val="0"/>
          <w:numId w:val="2"/>
        </w:numPr>
        <w:spacing w:before="60" w:after="60"/>
        <w:rPr>
          <w:lang w:val="fr-FR"/>
        </w:rPr>
      </w:pPr>
      <w:r w:rsidRPr="006C1C66">
        <w:rPr>
          <w:color w:val="1A1A2E"/>
          <w:lang w:val="fr-FR"/>
        </w:rPr>
        <w:t>Licence ouverte : Apache 2.0 ou MIT (usage académique et commercial).</w:t>
      </w:r>
    </w:p>
    <w:p w14:paraId="1D16308A" w14:textId="77777777" w:rsidR="00D05FE8" w:rsidRPr="006C1C66" w:rsidRDefault="00000000">
      <w:pPr>
        <w:pStyle w:val="ListParagraph"/>
        <w:numPr>
          <w:ilvl w:val="0"/>
          <w:numId w:val="2"/>
        </w:numPr>
        <w:spacing w:before="60" w:after="60"/>
        <w:rPr>
          <w:lang w:val="fr-FR"/>
        </w:rPr>
      </w:pPr>
      <w:r w:rsidRPr="006C1C66">
        <w:rPr>
          <w:color w:val="1A1A2E"/>
          <w:lang w:val="fr-FR"/>
        </w:rPr>
        <w:t>Performance multilingue : Français, Arabe, Anglais.</w:t>
      </w:r>
    </w:p>
    <w:p w14:paraId="7750E83C" w14:textId="77777777" w:rsidR="00D05FE8" w:rsidRPr="006C1C66" w:rsidRDefault="00D05FE8">
      <w:pPr>
        <w:spacing w:before="100" w:after="100"/>
        <w:rPr>
          <w:lang w:val="fr-FR"/>
        </w:rPr>
      </w:pPr>
    </w:p>
    <w:p w14:paraId="75EA3849" w14:textId="77777777" w:rsidR="00D05FE8" w:rsidRDefault="00000000">
      <w:pPr>
        <w:pStyle w:val="Heading3"/>
      </w:pPr>
      <w:r>
        <w:t xml:space="preserve">3.5.2 </w:t>
      </w:r>
      <w:proofErr w:type="spellStart"/>
      <w:r>
        <w:t>Modèles</w:t>
      </w:r>
      <w:proofErr w:type="spellEnd"/>
      <w:r>
        <w:t xml:space="preserve"> </w:t>
      </w:r>
      <w:proofErr w:type="spellStart"/>
      <w:r>
        <w:t>candidats</w:t>
      </w:r>
      <w:proofErr w:type="spellEnd"/>
      <w:r>
        <w:t xml:space="preserve"> — benchmark </w:t>
      </w:r>
      <w:proofErr w:type="spellStart"/>
      <w:r>
        <w:t>obligatoire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D05FE8" w14:paraId="68D93F54"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357E3757" w14:textId="77777777" w:rsidR="00D05FE8" w:rsidRDefault="00000000">
            <w:pPr>
              <w:jc w:val="center"/>
            </w:pPr>
            <w:proofErr w:type="spellStart"/>
            <w:r>
              <w:rPr>
                <w:b/>
                <w:bCs/>
                <w:color w:val="FFFFFF"/>
                <w:sz w:val="22"/>
                <w:szCs w:val="22"/>
              </w:rPr>
              <w:t>Modèle</w:t>
            </w:r>
            <w:proofErr w:type="spellEnd"/>
          </w:p>
        </w:tc>
        <w:tc>
          <w:tcPr>
            <w:tcW w:w="18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461DD0F5" w14:textId="77777777" w:rsidR="00D05FE8" w:rsidRDefault="00000000">
            <w:pPr>
              <w:jc w:val="center"/>
            </w:pPr>
            <w:r>
              <w:rPr>
                <w:b/>
                <w:bCs/>
                <w:color w:val="FFFFFF"/>
                <w:sz w:val="22"/>
                <w:szCs w:val="22"/>
              </w:rPr>
              <w:t>Params</w:t>
            </w:r>
          </w:p>
        </w:tc>
        <w:tc>
          <w:tcPr>
            <w:tcW w:w="18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00E6245E" w14:textId="77777777" w:rsidR="00D05FE8" w:rsidRDefault="00000000">
            <w:pPr>
              <w:jc w:val="center"/>
            </w:pPr>
            <w:proofErr w:type="spellStart"/>
            <w:r>
              <w:rPr>
                <w:b/>
                <w:bCs/>
                <w:color w:val="FFFFFF"/>
                <w:sz w:val="22"/>
                <w:szCs w:val="22"/>
              </w:rPr>
              <w:t>Licence</w:t>
            </w:r>
            <w:proofErr w:type="spellEnd"/>
          </w:p>
        </w:tc>
        <w:tc>
          <w:tcPr>
            <w:tcW w:w="37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180DEA11" w14:textId="77777777" w:rsidR="00D05FE8" w:rsidRDefault="00000000">
            <w:pPr>
              <w:jc w:val="center"/>
            </w:pPr>
            <w:r>
              <w:rPr>
                <w:b/>
                <w:bCs/>
                <w:color w:val="FFFFFF"/>
                <w:sz w:val="22"/>
                <w:szCs w:val="22"/>
              </w:rPr>
              <w:t>Remarques</w:t>
            </w:r>
          </w:p>
        </w:tc>
      </w:tr>
      <w:tr w:rsidR="00D05FE8" w14:paraId="547B4567"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15F64D9" w14:textId="77777777" w:rsidR="00D05FE8" w:rsidRDefault="00000000">
            <w:r>
              <w:rPr>
                <w:b/>
                <w:bCs/>
                <w:color w:val="1A1A2E"/>
              </w:rPr>
              <w:t>Mistral 7B Instruct v0.3</w:t>
            </w:r>
          </w:p>
        </w:tc>
        <w:tc>
          <w:tcPr>
            <w:tcW w:w="1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3ACCD91" w14:textId="77777777" w:rsidR="00D05FE8" w:rsidRDefault="00000000">
            <w:r>
              <w:rPr>
                <w:color w:val="1A1A2E"/>
              </w:rPr>
              <w:t>7B</w:t>
            </w:r>
          </w:p>
        </w:tc>
        <w:tc>
          <w:tcPr>
            <w:tcW w:w="1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75733E1" w14:textId="77777777" w:rsidR="00D05FE8" w:rsidRDefault="00000000">
            <w:r>
              <w:rPr>
                <w:color w:val="1A1A2E"/>
              </w:rPr>
              <w:t>Apache 2.0</w:t>
            </w:r>
          </w:p>
        </w:tc>
        <w:tc>
          <w:tcPr>
            <w:tcW w:w="37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76E107B" w14:textId="77777777" w:rsidR="00D05FE8" w:rsidRDefault="00000000">
            <w:proofErr w:type="spellStart"/>
            <w:r>
              <w:rPr>
                <w:color w:val="1A1A2E"/>
              </w:rPr>
              <w:t>Candidat</w:t>
            </w:r>
            <w:proofErr w:type="spellEnd"/>
            <w:r>
              <w:rPr>
                <w:color w:val="1A1A2E"/>
              </w:rPr>
              <w:t xml:space="preserve"> principal — fort </w:t>
            </w:r>
            <w:proofErr w:type="spellStart"/>
            <w:r>
              <w:rPr>
                <w:color w:val="1A1A2E"/>
              </w:rPr>
              <w:t>en</w:t>
            </w:r>
            <w:proofErr w:type="spellEnd"/>
            <w:r>
              <w:rPr>
                <w:color w:val="1A1A2E"/>
              </w:rPr>
              <w:t xml:space="preserve"> instruction following</w:t>
            </w:r>
          </w:p>
        </w:tc>
      </w:tr>
      <w:tr w:rsidR="00D05FE8" w:rsidRPr="006C1C66" w14:paraId="1EF32CA1"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822710A" w14:textId="77777777" w:rsidR="00D05FE8" w:rsidRDefault="00000000">
            <w:r>
              <w:rPr>
                <w:color w:val="1A1A2E"/>
              </w:rPr>
              <w:t>Phi-3 Mini 3.8B</w:t>
            </w:r>
          </w:p>
        </w:tc>
        <w:tc>
          <w:tcPr>
            <w:tcW w:w="1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C574054" w14:textId="77777777" w:rsidR="00D05FE8" w:rsidRDefault="00000000">
            <w:r>
              <w:rPr>
                <w:color w:val="1A1A2E"/>
              </w:rPr>
              <w:t>3.8B</w:t>
            </w:r>
          </w:p>
        </w:tc>
        <w:tc>
          <w:tcPr>
            <w:tcW w:w="1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A4BE375" w14:textId="77777777" w:rsidR="00D05FE8" w:rsidRDefault="00000000">
            <w:r>
              <w:rPr>
                <w:color w:val="1A1A2E"/>
              </w:rPr>
              <w:t>MIT</w:t>
            </w:r>
          </w:p>
        </w:tc>
        <w:tc>
          <w:tcPr>
            <w:tcW w:w="37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C61CC9C" w14:textId="77777777" w:rsidR="00D05FE8" w:rsidRPr="006C1C66" w:rsidRDefault="00000000">
            <w:pPr>
              <w:rPr>
                <w:lang w:val="fr-FR"/>
              </w:rPr>
            </w:pPr>
            <w:r w:rsidRPr="006C1C66">
              <w:rPr>
                <w:color w:val="1A1A2E"/>
                <w:lang w:val="fr-FR"/>
              </w:rPr>
              <w:t>Très léger, bon sur contexte court</w:t>
            </w:r>
          </w:p>
        </w:tc>
      </w:tr>
      <w:tr w:rsidR="00D05FE8" w:rsidRPr="006C1C66" w14:paraId="0D75FB5E"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203D98D" w14:textId="77777777" w:rsidR="00D05FE8" w:rsidRDefault="00000000">
            <w:r>
              <w:rPr>
                <w:color w:val="1A1A2E"/>
              </w:rPr>
              <w:t>Gemma 2 9B</w:t>
            </w:r>
          </w:p>
        </w:tc>
        <w:tc>
          <w:tcPr>
            <w:tcW w:w="1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8BDF7DA" w14:textId="77777777" w:rsidR="00D05FE8" w:rsidRDefault="00000000">
            <w:r>
              <w:rPr>
                <w:color w:val="1A1A2E"/>
              </w:rPr>
              <w:t>9B</w:t>
            </w:r>
          </w:p>
        </w:tc>
        <w:tc>
          <w:tcPr>
            <w:tcW w:w="1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ADA22F6" w14:textId="77777777" w:rsidR="00D05FE8" w:rsidRDefault="00000000">
            <w:r>
              <w:rPr>
                <w:color w:val="1A1A2E"/>
              </w:rPr>
              <w:t xml:space="preserve">Gemma </w:t>
            </w:r>
            <w:proofErr w:type="spellStart"/>
            <w:r>
              <w:rPr>
                <w:color w:val="1A1A2E"/>
              </w:rPr>
              <w:t>ToS</w:t>
            </w:r>
            <w:proofErr w:type="spellEnd"/>
          </w:p>
        </w:tc>
        <w:tc>
          <w:tcPr>
            <w:tcW w:w="37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D7C1D1F" w14:textId="77777777" w:rsidR="00D05FE8" w:rsidRPr="006C1C66" w:rsidRDefault="00000000">
            <w:pPr>
              <w:rPr>
                <w:lang w:val="fr-FR"/>
              </w:rPr>
            </w:pPr>
            <w:r w:rsidRPr="006C1C66">
              <w:rPr>
                <w:color w:val="1A1A2E"/>
                <w:lang w:val="fr-FR"/>
              </w:rPr>
              <w:t>Google, solide sur instructions complexes</w:t>
            </w:r>
          </w:p>
        </w:tc>
      </w:tr>
      <w:tr w:rsidR="00D05FE8" w14:paraId="0CCA9748"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238F51B" w14:textId="77777777" w:rsidR="00D05FE8" w:rsidRDefault="00000000">
            <w:r>
              <w:rPr>
                <w:color w:val="1A1A2E"/>
              </w:rPr>
              <w:t>Llama 3.1 8B</w:t>
            </w:r>
          </w:p>
        </w:tc>
        <w:tc>
          <w:tcPr>
            <w:tcW w:w="1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E1FC9E0" w14:textId="77777777" w:rsidR="00D05FE8" w:rsidRDefault="00000000">
            <w:r>
              <w:rPr>
                <w:color w:val="1A1A2E"/>
              </w:rPr>
              <w:t>8B</w:t>
            </w:r>
          </w:p>
        </w:tc>
        <w:tc>
          <w:tcPr>
            <w:tcW w:w="1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49071A5" w14:textId="77777777" w:rsidR="00D05FE8" w:rsidRDefault="00000000">
            <w:r>
              <w:rPr>
                <w:color w:val="1A1A2E"/>
              </w:rPr>
              <w:t xml:space="preserve">Llama 3 </w:t>
            </w:r>
            <w:proofErr w:type="spellStart"/>
            <w:r>
              <w:rPr>
                <w:color w:val="1A1A2E"/>
              </w:rPr>
              <w:t>ToS</w:t>
            </w:r>
            <w:proofErr w:type="spellEnd"/>
          </w:p>
        </w:tc>
        <w:tc>
          <w:tcPr>
            <w:tcW w:w="37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4647433" w14:textId="77777777" w:rsidR="00D05FE8" w:rsidRDefault="00000000">
            <w:proofErr w:type="spellStart"/>
            <w:r>
              <w:rPr>
                <w:color w:val="1A1A2E"/>
              </w:rPr>
              <w:t>Référence</w:t>
            </w:r>
            <w:proofErr w:type="spellEnd"/>
            <w:r>
              <w:rPr>
                <w:color w:val="1A1A2E"/>
              </w:rPr>
              <w:t xml:space="preserve"> de benchmark</w:t>
            </w:r>
          </w:p>
        </w:tc>
      </w:tr>
      <w:tr w:rsidR="00D05FE8" w14:paraId="62F69FDF"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31A54F6" w14:textId="77777777" w:rsidR="00D05FE8" w:rsidRDefault="00000000">
            <w:r>
              <w:rPr>
                <w:color w:val="1A1A2E"/>
              </w:rPr>
              <w:t>GPT-4o-mini</w:t>
            </w:r>
          </w:p>
        </w:tc>
        <w:tc>
          <w:tcPr>
            <w:tcW w:w="1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43A36DD" w14:textId="77777777" w:rsidR="00D05FE8" w:rsidRDefault="00000000">
            <w:r>
              <w:rPr>
                <w:color w:val="1A1A2E"/>
              </w:rPr>
              <w:t>API</w:t>
            </w:r>
          </w:p>
        </w:tc>
        <w:tc>
          <w:tcPr>
            <w:tcW w:w="1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857796D" w14:textId="77777777" w:rsidR="00D05FE8" w:rsidRDefault="00000000">
            <w:proofErr w:type="spellStart"/>
            <w:r>
              <w:rPr>
                <w:color w:val="1A1A2E"/>
              </w:rPr>
              <w:t>OpenAI</w:t>
            </w:r>
            <w:proofErr w:type="spellEnd"/>
            <w:r>
              <w:rPr>
                <w:color w:val="1A1A2E"/>
              </w:rPr>
              <w:t xml:space="preserve"> </w:t>
            </w:r>
            <w:proofErr w:type="spellStart"/>
            <w:r>
              <w:rPr>
                <w:color w:val="1A1A2E"/>
              </w:rPr>
              <w:t>ToS</w:t>
            </w:r>
            <w:proofErr w:type="spellEnd"/>
          </w:p>
        </w:tc>
        <w:tc>
          <w:tcPr>
            <w:tcW w:w="37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EDA2CD5" w14:textId="77777777" w:rsidR="00D05FE8" w:rsidRDefault="00000000">
            <w:proofErr w:type="spellStart"/>
            <w:r>
              <w:rPr>
                <w:color w:val="1A1A2E"/>
              </w:rPr>
              <w:t>Référence</w:t>
            </w:r>
            <w:proofErr w:type="spellEnd"/>
            <w:r>
              <w:rPr>
                <w:color w:val="1A1A2E"/>
              </w:rPr>
              <w:t xml:space="preserve"> cloud pour </w:t>
            </w:r>
            <w:proofErr w:type="spellStart"/>
            <w:r>
              <w:rPr>
                <w:color w:val="1A1A2E"/>
              </w:rPr>
              <w:t>comparaison</w:t>
            </w:r>
            <w:proofErr w:type="spellEnd"/>
          </w:p>
        </w:tc>
      </w:tr>
    </w:tbl>
    <w:p w14:paraId="2A602C91" w14:textId="77777777" w:rsidR="00D05FE8" w:rsidRDefault="00D05FE8">
      <w:pPr>
        <w:spacing w:before="100" w:after="100"/>
      </w:pPr>
    </w:p>
    <w:p w14:paraId="469A887F" w14:textId="77777777" w:rsidR="00D05FE8" w:rsidRPr="006C1C66" w:rsidRDefault="00000000">
      <w:pPr>
        <w:pStyle w:val="Heading3"/>
        <w:rPr>
          <w:lang w:val="fr-FR"/>
        </w:rPr>
      </w:pPr>
      <w:r w:rsidRPr="006C1C66">
        <w:rPr>
          <w:lang w:val="fr-FR"/>
        </w:rPr>
        <w:t>3.5.3 Stratégie de mise à jour des connaissances</w:t>
      </w:r>
    </w:p>
    <w:p w14:paraId="31735777" w14:textId="77777777" w:rsidR="00D05FE8" w:rsidRDefault="00000000">
      <w:pPr>
        <w:spacing w:before="80" w:after="80"/>
      </w:pPr>
      <w:r w:rsidRPr="006C1C66">
        <w:rPr>
          <w:color w:val="1A1A2E"/>
          <w:lang w:val="fr-FR"/>
        </w:rPr>
        <w:t xml:space="preserve">La mise à jour des connaissances du système ne nécessite PAS de réentraînement du LLM. </w:t>
      </w:r>
      <w:r>
        <w:rPr>
          <w:color w:val="1A1A2E"/>
        </w:rPr>
        <w:t xml:space="preserve">Le workflow </w:t>
      </w:r>
      <w:proofErr w:type="spellStart"/>
      <w:r>
        <w:rPr>
          <w:color w:val="1A1A2E"/>
        </w:rPr>
        <w:t>est</w:t>
      </w:r>
      <w:proofErr w:type="spellEnd"/>
      <w:r>
        <w:rPr>
          <w:color w:val="1A1A2E"/>
        </w:rPr>
        <w:t xml:space="preserve"> le </w:t>
      </w:r>
      <w:proofErr w:type="spellStart"/>
      <w:proofErr w:type="gramStart"/>
      <w:r>
        <w:rPr>
          <w:color w:val="1A1A2E"/>
        </w:rPr>
        <w:t>suivant</w:t>
      </w:r>
      <w:proofErr w:type="spellEnd"/>
      <w:r>
        <w:rPr>
          <w:color w:val="1A1A2E"/>
        </w:rPr>
        <w:t xml:space="preserve"> :</w:t>
      </w:r>
      <w:proofErr w:type="gramEnd"/>
    </w:p>
    <w:p w14:paraId="30EF3637" w14:textId="77777777" w:rsidR="00D05FE8" w:rsidRPr="006C1C66" w:rsidRDefault="00000000">
      <w:pPr>
        <w:pStyle w:val="ListParagraph"/>
        <w:numPr>
          <w:ilvl w:val="0"/>
          <w:numId w:val="3"/>
        </w:numPr>
        <w:spacing w:before="60" w:after="60"/>
        <w:rPr>
          <w:lang w:val="fr-FR"/>
        </w:rPr>
      </w:pPr>
      <w:r w:rsidRPr="006C1C66">
        <w:rPr>
          <w:color w:val="1A1A2E"/>
          <w:lang w:val="fr-FR"/>
        </w:rPr>
        <w:t>L'administrateur soumet de nouveaux fichiers ou URLs via POST /</w:t>
      </w:r>
      <w:proofErr w:type="spellStart"/>
      <w:r w:rsidRPr="006C1C66">
        <w:rPr>
          <w:color w:val="1A1A2E"/>
          <w:lang w:val="fr-FR"/>
        </w:rPr>
        <w:t>knowledge</w:t>
      </w:r>
      <w:proofErr w:type="spellEnd"/>
      <w:r w:rsidRPr="006C1C66">
        <w:rPr>
          <w:color w:val="1A1A2E"/>
          <w:lang w:val="fr-FR"/>
        </w:rPr>
        <w:t>/update.</w:t>
      </w:r>
    </w:p>
    <w:p w14:paraId="63FFA87B" w14:textId="77777777" w:rsidR="00D05FE8" w:rsidRPr="006C1C66" w:rsidRDefault="00000000">
      <w:pPr>
        <w:pStyle w:val="ListParagraph"/>
        <w:numPr>
          <w:ilvl w:val="0"/>
          <w:numId w:val="3"/>
        </w:numPr>
        <w:spacing w:before="60" w:after="60"/>
        <w:rPr>
          <w:lang w:val="fr-FR"/>
        </w:rPr>
      </w:pPr>
      <w:r w:rsidRPr="006C1C66">
        <w:rPr>
          <w:color w:val="1A1A2E"/>
          <w:lang w:val="fr-FR"/>
        </w:rPr>
        <w:t>Le pipeline d'ingestion traite uniquement les documents nouveaux ou modifiés (delta ingestion).</w:t>
      </w:r>
    </w:p>
    <w:p w14:paraId="61EF61FB" w14:textId="77777777" w:rsidR="00D05FE8" w:rsidRPr="006C1C66" w:rsidRDefault="00000000">
      <w:pPr>
        <w:pStyle w:val="ListParagraph"/>
        <w:numPr>
          <w:ilvl w:val="0"/>
          <w:numId w:val="3"/>
        </w:numPr>
        <w:spacing w:before="60" w:after="60"/>
        <w:rPr>
          <w:lang w:val="fr-FR"/>
        </w:rPr>
      </w:pPr>
      <w:r w:rsidRPr="006C1C66">
        <w:rPr>
          <w:color w:val="1A1A2E"/>
          <w:lang w:val="fr-FR"/>
        </w:rPr>
        <w:t xml:space="preserve">Les nouveaux </w:t>
      </w:r>
      <w:proofErr w:type="spellStart"/>
      <w:r w:rsidRPr="006C1C66">
        <w:rPr>
          <w:color w:val="1A1A2E"/>
          <w:lang w:val="fr-FR"/>
        </w:rPr>
        <w:t>chunks</w:t>
      </w:r>
      <w:proofErr w:type="spellEnd"/>
      <w:r w:rsidRPr="006C1C66">
        <w:rPr>
          <w:color w:val="1A1A2E"/>
          <w:lang w:val="fr-FR"/>
        </w:rPr>
        <w:t xml:space="preserve"> sont vectorisés et </w:t>
      </w:r>
      <w:proofErr w:type="spellStart"/>
      <w:r w:rsidRPr="006C1C66">
        <w:rPr>
          <w:color w:val="1A1A2E"/>
          <w:lang w:val="fr-FR"/>
        </w:rPr>
        <w:t>upsertés</w:t>
      </w:r>
      <w:proofErr w:type="spellEnd"/>
      <w:r w:rsidRPr="006C1C66">
        <w:rPr>
          <w:color w:val="1A1A2E"/>
          <w:lang w:val="fr-FR"/>
        </w:rPr>
        <w:t xml:space="preserve"> dans </w:t>
      </w:r>
      <w:proofErr w:type="spellStart"/>
      <w:r w:rsidRPr="006C1C66">
        <w:rPr>
          <w:color w:val="1A1A2E"/>
          <w:lang w:val="fr-FR"/>
        </w:rPr>
        <w:t>Qdrant</w:t>
      </w:r>
      <w:proofErr w:type="spellEnd"/>
      <w:r w:rsidRPr="006C1C66">
        <w:rPr>
          <w:color w:val="1A1A2E"/>
          <w:lang w:val="fr-FR"/>
        </w:rPr>
        <w:t>.</w:t>
      </w:r>
    </w:p>
    <w:p w14:paraId="378EB838" w14:textId="77777777" w:rsidR="00D05FE8" w:rsidRPr="006C1C66" w:rsidRDefault="00000000">
      <w:pPr>
        <w:pStyle w:val="ListParagraph"/>
        <w:numPr>
          <w:ilvl w:val="0"/>
          <w:numId w:val="3"/>
        </w:numPr>
        <w:spacing w:before="60" w:after="60"/>
        <w:rPr>
          <w:lang w:val="fr-FR"/>
        </w:rPr>
      </w:pPr>
      <w:r w:rsidRPr="006C1C66">
        <w:rPr>
          <w:color w:val="1A1A2E"/>
          <w:lang w:val="fr-FR"/>
        </w:rPr>
        <w:t>La connaissance est immédiatement disponible au prochain appel RAG.</w:t>
      </w:r>
    </w:p>
    <w:p w14:paraId="793E149B" w14:textId="77777777" w:rsidR="00D05FE8" w:rsidRPr="006C1C66" w:rsidRDefault="00000000">
      <w:pPr>
        <w:pStyle w:val="ListParagraph"/>
        <w:numPr>
          <w:ilvl w:val="0"/>
          <w:numId w:val="3"/>
        </w:numPr>
        <w:spacing w:before="60" w:after="60"/>
        <w:rPr>
          <w:lang w:val="fr-FR"/>
        </w:rPr>
      </w:pPr>
      <w:r w:rsidRPr="006C1C66">
        <w:rPr>
          <w:color w:val="1A1A2E"/>
          <w:lang w:val="fr-FR"/>
        </w:rPr>
        <w:t xml:space="preserve">Le LLM n'est pas touché. Cette opération est réalisable en production sans </w:t>
      </w:r>
      <w:proofErr w:type="spellStart"/>
      <w:r w:rsidRPr="006C1C66">
        <w:rPr>
          <w:color w:val="1A1A2E"/>
          <w:lang w:val="fr-FR"/>
        </w:rPr>
        <w:t>downtime</w:t>
      </w:r>
      <w:proofErr w:type="spellEnd"/>
      <w:r w:rsidRPr="006C1C66">
        <w:rPr>
          <w:color w:val="1A1A2E"/>
          <w:lang w:val="fr-FR"/>
        </w:rPr>
        <w:t>.</w:t>
      </w:r>
    </w:p>
    <w:p w14:paraId="5DA97D76" w14:textId="77777777" w:rsidR="00D05FE8" w:rsidRPr="006C1C66" w:rsidRDefault="00D05FE8">
      <w:pPr>
        <w:spacing w:before="100" w:after="100"/>
        <w:rPr>
          <w:lang w:val="fr-FR"/>
        </w:rPr>
      </w:pPr>
    </w:p>
    <w:p w14:paraId="4A3EFB26" w14:textId="77777777" w:rsidR="00D05FE8" w:rsidRPr="006C1C66" w:rsidRDefault="00000000">
      <w:pPr>
        <w:rPr>
          <w:lang w:val="fr-FR"/>
        </w:rPr>
      </w:pPr>
      <w:r w:rsidRPr="006C1C66">
        <w:rPr>
          <w:lang w:val="fr-FR"/>
        </w:rPr>
        <w:br w:type="page"/>
      </w:r>
    </w:p>
    <w:p w14:paraId="6D35AE21" w14:textId="77777777" w:rsidR="00D05FE8" w:rsidRPr="006C1C66" w:rsidRDefault="00000000">
      <w:pPr>
        <w:pStyle w:val="Heading1"/>
        <w:pBdr>
          <w:bottom w:val="single" w:sz="6" w:space="4" w:color="2E6DA4"/>
        </w:pBdr>
        <w:rPr>
          <w:lang w:val="fr-FR"/>
        </w:rPr>
      </w:pPr>
      <w:r w:rsidRPr="006C1C66">
        <w:rPr>
          <w:lang w:val="fr-FR"/>
        </w:rPr>
        <w:lastRenderedPageBreak/>
        <w:t xml:space="preserve">4. Chaîne RAG </w:t>
      </w:r>
      <w:proofErr w:type="spellStart"/>
      <w:r w:rsidRPr="006C1C66">
        <w:rPr>
          <w:lang w:val="fr-FR"/>
        </w:rPr>
        <w:t>LangChain</w:t>
      </w:r>
      <w:proofErr w:type="spellEnd"/>
    </w:p>
    <w:p w14:paraId="3F661336" w14:textId="77777777" w:rsidR="00D05FE8" w:rsidRPr="006C1C66" w:rsidRDefault="00000000">
      <w:pPr>
        <w:pStyle w:val="Heading2"/>
        <w:rPr>
          <w:lang w:val="fr-FR"/>
        </w:rPr>
      </w:pPr>
      <w:r w:rsidRPr="006C1C66">
        <w:rPr>
          <w:lang w:val="fr-FR"/>
        </w:rPr>
        <w:t>4.1 Architecture de la chaîne</w:t>
      </w:r>
    </w:p>
    <w:p w14:paraId="49FBD5C2" w14:textId="77777777" w:rsidR="00D05FE8" w:rsidRDefault="00000000">
      <w:pPr>
        <w:spacing w:before="80" w:after="80"/>
      </w:pPr>
      <w:r w:rsidRPr="006C1C66">
        <w:rPr>
          <w:color w:val="1A1A2E"/>
          <w:lang w:val="fr-FR"/>
        </w:rPr>
        <w:t xml:space="preserve">La chaîne RAG est construite avec </w:t>
      </w:r>
      <w:proofErr w:type="spellStart"/>
      <w:r w:rsidRPr="006C1C66">
        <w:rPr>
          <w:color w:val="1A1A2E"/>
          <w:lang w:val="fr-FR"/>
        </w:rPr>
        <w:t>LangChain</w:t>
      </w:r>
      <w:proofErr w:type="spellEnd"/>
      <w:r w:rsidRPr="006C1C66">
        <w:rPr>
          <w:color w:val="1A1A2E"/>
          <w:lang w:val="fr-FR"/>
        </w:rPr>
        <w:t xml:space="preserve"> Expression </w:t>
      </w:r>
      <w:proofErr w:type="spellStart"/>
      <w:r w:rsidRPr="006C1C66">
        <w:rPr>
          <w:color w:val="1A1A2E"/>
          <w:lang w:val="fr-FR"/>
        </w:rPr>
        <w:t>Language</w:t>
      </w:r>
      <w:proofErr w:type="spellEnd"/>
      <w:r w:rsidRPr="006C1C66">
        <w:rPr>
          <w:color w:val="1A1A2E"/>
          <w:lang w:val="fr-FR"/>
        </w:rPr>
        <w:t xml:space="preserve"> (LCEL) pour la </w:t>
      </w:r>
      <w:proofErr w:type="spellStart"/>
      <w:r w:rsidRPr="006C1C66">
        <w:rPr>
          <w:color w:val="1A1A2E"/>
          <w:lang w:val="fr-FR"/>
        </w:rPr>
        <w:t>composabilité</w:t>
      </w:r>
      <w:proofErr w:type="spellEnd"/>
      <w:r w:rsidRPr="006C1C66">
        <w:rPr>
          <w:color w:val="1A1A2E"/>
          <w:lang w:val="fr-FR"/>
        </w:rPr>
        <w:t xml:space="preserve"> et la traçabilité. </w:t>
      </w:r>
      <w:r>
        <w:rPr>
          <w:color w:val="1A1A2E"/>
        </w:rPr>
        <w:t xml:space="preserve">Elle </w:t>
      </w:r>
      <w:proofErr w:type="spellStart"/>
      <w:r>
        <w:rPr>
          <w:color w:val="1A1A2E"/>
        </w:rPr>
        <w:t>comprend</w:t>
      </w:r>
      <w:proofErr w:type="spellEnd"/>
      <w:r>
        <w:rPr>
          <w:color w:val="1A1A2E"/>
        </w:rPr>
        <w:t xml:space="preserve"> les </w:t>
      </w:r>
      <w:proofErr w:type="spellStart"/>
      <w:r>
        <w:rPr>
          <w:color w:val="1A1A2E"/>
        </w:rPr>
        <w:t>composants</w:t>
      </w:r>
      <w:proofErr w:type="spellEnd"/>
      <w:r>
        <w:rPr>
          <w:color w:val="1A1A2E"/>
        </w:rPr>
        <w:t xml:space="preserve"> </w:t>
      </w:r>
      <w:proofErr w:type="spellStart"/>
      <w:proofErr w:type="gramStart"/>
      <w:r>
        <w:rPr>
          <w:color w:val="1A1A2E"/>
        </w:rPr>
        <w:t>suivants</w:t>
      </w:r>
      <w:proofErr w:type="spellEnd"/>
      <w:r>
        <w:rPr>
          <w:color w:val="1A1A2E"/>
        </w:rPr>
        <w:t xml:space="preserve"> :</w:t>
      </w:r>
      <w:proofErr w:type="gramEnd"/>
    </w:p>
    <w:p w14:paraId="5D4456D4" w14:textId="77777777" w:rsidR="00D05FE8" w:rsidRDefault="00D05F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5FE8" w14:paraId="2D88CFEF"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21C3FDAD" w14:textId="77777777" w:rsidR="00D05FE8" w:rsidRDefault="00000000">
            <w:pPr>
              <w:jc w:val="center"/>
            </w:pPr>
            <w:proofErr w:type="spellStart"/>
            <w:r>
              <w:rPr>
                <w:b/>
                <w:bCs/>
                <w:color w:val="FFFFFF"/>
                <w:sz w:val="22"/>
                <w:szCs w:val="22"/>
              </w:rPr>
              <w:t>Composant</w:t>
            </w:r>
            <w:proofErr w:type="spellEnd"/>
          </w:p>
        </w:tc>
        <w:tc>
          <w:tcPr>
            <w:tcW w:w="69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6E79695" w14:textId="77777777" w:rsidR="00D05FE8" w:rsidRDefault="00000000">
            <w:pPr>
              <w:jc w:val="center"/>
            </w:pPr>
            <w:r>
              <w:rPr>
                <w:b/>
                <w:bCs/>
                <w:color w:val="FFFFFF"/>
                <w:sz w:val="22"/>
                <w:szCs w:val="22"/>
              </w:rPr>
              <w:t>Description et exigences</w:t>
            </w:r>
          </w:p>
        </w:tc>
      </w:tr>
      <w:tr w:rsidR="00D05FE8" w14:paraId="7AF722CF"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49DDCC3" w14:textId="77777777" w:rsidR="00D05FE8" w:rsidRDefault="00000000">
            <w:r>
              <w:rPr>
                <w:b/>
                <w:bCs/>
                <w:color w:val="1A1A2E"/>
              </w:rPr>
              <w:t>Query Router</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672B15FB" w14:textId="77777777" w:rsidR="00D05FE8" w:rsidRDefault="00000000">
            <w:r w:rsidRPr="006C1C66">
              <w:rPr>
                <w:color w:val="1A1A2E"/>
                <w:lang w:val="fr-FR"/>
              </w:rPr>
              <w:t xml:space="preserve">Classifie la requête (domaine académique, administratif, technique) et route vers le retriever approprié. </w:t>
            </w:r>
            <w:proofErr w:type="spellStart"/>
            <w:r>
              <w:rPr>
                <w:color w:val="1A1A2E"/>
              </w:rPr>
              <w:t>Requêtes</w:t>
            </w:r>
            <w:proofErr w:type="spellEnd"/>
            <w:r>
              <w:rPr>
                <w:color w:val="1A1A2E"/>
              </w:rPr>
              <w:t xml:space="preserve"> hors </w:t>
            </w:r>
            <w:proofErr w:type="spellStart"/>
            <w:r>
              <w:rPr>
                <w:color w:val="1A1A2E"/>
              </w:rPr>
              <w:t>périmètre</w:t>
            </w:r>
            <w:proofErr w:type="spellEnd"/>
            <w:r>
              <w:rPr>
                <w:color w:val="1A1A2E"/>
              </w:rPr>
              <w:t xml:space="preserve"> </w:t>
            </w:r>
            <w:proofErr w:type="spellStart"/>
            <w:r>
              <w:rPr>
                <w:color w:val="1A1A2E"/>
              </w:rPr>
              <w:t>refusées</w:t>
            </w:r>
            <w:proofErr w:type="spellEnd"/>
            <w:r>
              <w:rPr>
                <w:color w:val="1A1A2E"/>
              </w:rPr>
              <w:t xml:space="preserve"> </w:t>
            </w:r>
            <w:proofErr w:type="spellStart"/>
            <w:r>
              <w:rPr>
                <w:color w:val="1A1A2E"/>
              </w:rPr>
              <w:t>poliment</w:t>
            </w:r>
            <w:proofErr w:type="spellEnd"/>
            <w:r>
              <w:rPr>
                <w:color w:val="1A1A2E"/>
              </w:rPr>
              <w:t>.</w:t>
            </w:r>
          </w:p>
        </w:tc>
      </w:tr>
      <w:tr w:rsidR="00D05FE8" w14:paraId="37AA40BC"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5FF5D3A" w14:textId="77777777" w:rsidR="00D05FE8" w:rsidRDefault="00000000">
            <w:proofErr w:type="spellStart"/>
            <w:r>
              <w:rPr>
                <w:b/>
                <w:bCs/>
                <w:color w:val="1A1A2E"/>
              </w:rPr>
              <w:t>MultiQueryRetriever</w:t>
            </w:r>
            <w:proofErr w:type="spellEnd"/>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0A867FD" w14:textId="77777777" w:rsidR="00D05FE8" w:rsidRDefault="00000000">
            <w:r w:rsidRPr="006C1C66">
              <w:rPr>
                <w:color w:val="1A1A2E"/>
                <w:lang w:val="fr-FR"/>
              </w:rPr>
              <w:t xml:space="preserve">Génère 3 reformulations de la requête originale pour améliorer le rappel. </w:t>
            </w:r>
            <w:proofErr w:type="spellStart"/>
            <w:r>
              <w:rPr>
                <w:color w:val="1A1A2E"/>
              </w:rPr>
              <w:t>Toutes</w:t>
            </w:r>
            <w:proofErr w:type="spellEnd"/>
            <w:r>
              <w:rPr>
                <w:color w:val="1A1A2E"/>
              </w:rPr>
              <w:t xml:space="preserve"> les </w:t>
            </w:r>
            <w:proofErr w:type="spellStart"/>
            <w:r>
              <w:rPr>
                <w:color w:val="1A1A2E"/>
              </w:rPr>
              <w:t>variantes</w:t>
            </w:r>
            <w:proofErr w:type="spellEnd"/>
            <w:r>
              <w:rPr>
                <w:color w:val="1A1A2E"/>
              </w:rPr>
              <w:t xml:space="preserve"> </w:t>
            </w:r>
            <w:proofErr w:type="spellStart"/>
            <w:r>
              <w:rPr>
                <w:color w:val="1A1A2E"/>
              </w:rPr>
              <w:t>sont</w:t>
            </w:r>
            <w:proofErr w:type="spellEnd"/>
            <w:r>
              <w:rPr>
                <w:color w:val="1A1A2E"/>
              </w:rPr>
              <w:t xml:space="preserve"> </w:t>
            </w:r>
            <w:proofErr w:type="spellStart"/>
            <w:r>
              <w:rPr>
                <w:color w:val="1A1A2E"/>
              </w:rPr>
              <w:t>recherchées</w:t>
            </w:r>
            <w:proofErr w:type="spellEnd"/>
            <w:r>
              <w:rPr>
                <w:color w:val="1A1A2E"/>
              </w:rPr>
              <w:t xml:space="preserve"> </w:t>
            </w:r>
            <w:proofErr w:type="spellStart"/>
            <w:r>
              <w:rPr>
                <w:color w:val="1A1A2E"/>
              </w:rPr>
              <w:t>en</w:t>
            </w:r>
            <w:proofErr w:type="spellEnd"/>
            <w:r>
              <w:rPr>
                <w:color w:val="1A1A2E"/>
              </w:rPr>
              <w:t xml:space="preserve"> </w:t>
            </w:r>
            <w:proofErr w:type="spellStart"/>
            <w:r>
              <w:rPr>
                <w:color w:val="1A1A2E"/>
              </w:rPr>
              <w:t>parallèle</w:t>
            </w:r>
            <w:proofErr w:type="spellEnd"/>
            <w:r>
              <w:rPr>
                <w:color w:val="1A1A2E"/>
              </w:rPr>
              <w:t>.</w:t>
            </w:r>
          </w:p>
        </w:tc>
      </w:tr>
      <w:tr w:rsidR="00D05FE8" w14:paraId="00D15605"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9822E63" w14:textId="77777777" w:rsidR="00D05FE8" w:rsidRDefault="00000000">
            <w:r>
              <w:rPr>
                <w:b/>
                <w:bCs/>
                <w:color w:val="1A1A2E"/>
              </w:rPr>
              <w:t>Hybrid Retriever</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23A4762" w14:textId="77777777" w:rsidR="00D05FE8" w:rsidRDefault="00000000">
            <w:r w:rsidRPr="006C1C66">
              <w:rPr>
                <w:color w:val="1A1A2E"/>
                <w:lang w:val="fr-FR"/>
              </w:rPr>
              <w:t>Combine recherche dense (</w:t>
            </w:r>
            <w:proofErr w:type="spellStart"/>
            <w:r w:rsidRPr="006C1C66">
              <w:rPr>
                <w:color w:val="1A1A2E"/>
                <w:lang w:val="fr-FR"/>
              </w:rPr>
              <w:t>nomic</w:t>
            </w:r>
            <w:proofErr w:type="spellEnd"/>
            <w:r w:rsidRPr="006C1C66">
              <w:rPr>
                <w:color w:val="1A1A2E"/>
                <w:lang w:val="fr-FR"/>
              </w:rPr>
              <w:t xml:space="preserve">) + </w:t>
            </w:r>
            <w:proofErr w:type="spellStart"/>
            <w:r w:rsidRPr="006C1C66">
              <w:rPr>
                <w:color w:val="1A1A2E"/>
                <w:lang w:val="fr-FR"/>
              </w:rPr>
              <w:t>sparse</w:t>
            </w:r>
            <w:proofErr w:type="spellEnd"/>
            <w:r w:rsidRPr="006C1C66">
              <w:rPr>
                <w:color w:val="1A1A2E"/>
                <w:lang w:val="fr-FR"/>
              </w:rPr>
              <w:t xml:space="preserve"> (BM25) avec fusion RRF. </w:t>
            </w:r>
            <w:r>
              <w:rPr>
                <w:color w:val="1A1A2E"/>
              </w:rPr>
              <w:t xml:space="preserve">Top-20 </w:t>
            </w:r>
            <w:proofErr w:type="spellStart"/>
            <w:r>
              <w:rPr>
                <w:color w:val="1A1A2E"/>
              </w:rPr>
              <w:t>résultats</w:t>
            </w:r>
            <w:proofErr w:type="spellEnd"/>
            <w:r>
              <w:rPr>
                <w:color w:val="1A1A2E"/>
              </w:rPr>
              <w:t xml:space="preserve"> </w:t>
            </w:r>
            <w:proofErr w:type="spellStart"/>
            <w:r>
              <w:rPr>
                <w:color w:val="1A1A2E"/>
              </w:rPr>
              <w:t>avant</w:t>
            </w:r>
            <w:proofErr w:type="spellEnd"/>
            <w:r>
              <w:rPr>
                <w:color w:val="1A1A2E"/>
              </w:rPr>
              <w:t xml:space="preserve"> reranking.</w:t>
            </w:r>
          </w:p>
        </w:tc>
      </w:tr>
      <w:tr w:rsidR="00D05FE8" w:rsidRPr="006C1C66" w14:paraId="0EA1C99C"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9DDA201" w14:textId="77777777" w:rsidR="00D05FE8" w:rsidRDefault="00000000">
            <w:proofErr w:type="spellStart"/>
            <w:r>
              <w:rPr>
                <w:b/>
                <w:bCs/>
                <w:color w:val="1A1A2E"/>
              </w:rPr>
              <w:t>Reranker</w:t>
            </w:r>
            <w:proofErr w:type="spellEnd"/>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69CF64D" w14:textId="77777777" w:rsidR="00D05FE8" w:rsidRPr="006C1C66" w:rsidRDefault="00000000">
            <w:pPr>
              <w:rPr>
                <w:lang w:val="fr-FR"/>
              </w:rPr>
            </w:pPr>
            <w:r w:rsidRPr="006C1C66">
              <w:rPr>
                <w:color w:val="1A1A2E"/>
                <w:lang w:val="fr-FR"/>
              </w:rPr>
              <w:t>Cross-encoder ms-</w:t>
            </w:r>
            <w:proofErr w:type="spellStart"/>
            <w:r w:rsidRPr="006C1C66">
              <w:rPr>
                <w:color w:val="1A1A2E"/>
                <w:lang w:val="fr-FR"/>
              </w:rPr>
              <w:t>marco</w:t>
            </w:r>
            <w:proofErr w:type="spellEnd"/>
            <w:r w:rsidRPr="006C1C66">
              <w:rPr>
                <w:color w:val="1A1A2E"/>
                <w:lang w:val="fr-FR"/>
              </w:rPr>
              <w:t>-</w:t>
            </w:r>
            <w:proofErr w:type="spellStart"/>
            <w:r w:rsidRPr="006C1C66">
              <w:rPr>
                <w:color w:val="1A1A2E"/>
                <w:lang w:val="fr-FR"/>
              </w:rPr>
              <w:t>MiniLM</w:t>
            </w:r>
            <w:proofErr w:type="spellEnd"/>
            <w:r w:rsidRPr="006C1C66">
              <w:rPr>
                <w:color w:val="1A1A2E"/>
                <w:lang w:val="fr-FR"/>
              </w:rPr>
              <w:t xml:space="preserve"> reclasse les 20 résultats. Retourne les 5 meilleurs </w:t>
            </w:r>
            <w:proofErr w:type="spellStart"/>
            <w:r w:rsidRPr="006C1C66">
              <w:rPr>
                <w:color w:val="1A1A2E"/>
                <w:lang w:val="fr-FR"/>
              </w:rPr>
              <w:t>chunks</w:t>
            </w:r>
            <w:proofErr w:type="spellEnd"/>
            <w:r w:rsidRPr="006C1C66">
              <w:rPr>
                <w:color w:val="1A1A2E"/>
                <w:lang w:val="fr-FR"/>
              </w:rPr>
              <w:t xml:space="preserve"> avec score de confiance.</w:t>
            </w:r>
          </w:p>
        </w:tc>
      </w:tr>
      <w:tr w:rsidR="00D05FE8" w14:paraId="543119D3"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6FC00CC8" w14:textId="77777777" w:rsidR="00D05FE8" w:rsidRDefault="00000000">
            <w:r>
              <w:rPr>
                <w:b/>
                <w:bCs/>
                <w:color w:val="1A1A2E"/>
              </w:rPr>
              <w:t>Memory (Redis)</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5B74DD1" w14:textId="77777777" w:rsidR="00D05FE8" w:rsidRDefault="00000000">
            <w:proofErr w:type="spellStart"/>
            <w:r w:rsidRPr="006C1C66">
              <w:rPr>
                <w:color w:val="1A1A2E"/>
                <w:lang w:val="fr-FR"/>
              </w:rPr>
              <w:t>ConversationBufferWindowMemory</w:t>
            </w:r>
            <w:proofErr w:type="spellEnd"/>
            <w:r w:rsidRPr="006C1C66">
              <w:rPr>
                <w:color w:val="1A1A2E"/>
                <w:lang w:val="fr-FR"/>
              </w:rPr>
              <w:t xml:space="preserve"> avec fenêtre k=10 échanges, persistée dans Redis par </w:t>
            </w:r>
            <w:proofErr w:type="spellStart"/>
            <w:r w:rsidRPr="006C1C66">
              <w:rPr>
                <w:color w:val="1A1A2E"/>
                <w:lang w:val="fr-FR"/>
              </w:rPr>
              <w:t>session_id</w:t>
            </w:r>
            <w:proofErr w:type="spellEnd"/>
            <w:r w:rsidRPr="006C1C66">
              <w:rPr>
                <w:color w:val="1A1A2E"/>
                <w:lang w:val="fr-FR"/>
              </w:rPr>
              <w:t xml:space="preserve">. </w:t>
            </w:r>
            <w:r>
              <w:rPr>
                <w:color w:val="1A1A2E"/>
              </w:rPr>
              <w:t>TTL configurable (</w:t>
            </w:r>
            <w:proofErr w:type="spellStart"/>
            <w:r>
              <w:rPr>
                <w:color w:val="1A1A2E"/>
              </w:rPr>
              <w:t>défaut</w:t>
            </w:r>
            <w:proofErr w:type="spellEnd"/>
            <w:r>
              <w:rPr>
                <w:color w:val="1A1A2E"/>
              </w:rPr>
              <w:t xml:space="preserve"> 2h).</w:t>
            </w:r>
          </w:p>
        </w:tc>
      </w:tr>
      <w:tr w:rsidR="00D05FE8" w:rsidRPr="006C1C66" w14:paraId="7BE255E5"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AB897C1" w14:textId="77777777" w:rsidR="00D05FE8" w:rsidRDefault="00000000">
            <w:r>
              <w:rPr>
                <w:b/>
                <w:bCs/>
                <w:color w:val="1A1A2E"/>
              </w:rPr>
              <w:t>System Prompt</w:t>
            </w:r>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6A2BABB" w14:textId="77777777" w:rsidR="00D05FE8" w:rsidRPr="006C1C66" w:rsidRDefault="00000000">
            <w:pPr>
              <w:rPr>
                <w:lang w:val="fr-FR"/>
              </w:rPr>
            </w:pPr>
            <w:r w:rsidRPr="006C1C66">
              <w:rPr>
                <w:color w:val="1A1A2E"/>
                <w:lang w:val="fr-FR"/>
              </w:rPr>
              <w:t xml:space="preserve">Définit </w:t>
            </w:r>
            <w:proofErr w:type="gramStart"/>
            <w:r w:rsidRPr="006C1C66">
              <w:rPr>
                <w:color w:val="1A1A2E"/>
                <w:lang w:val="fr-FR"/>
              </w:rPr>
              <w:t>le persona universitaire</w:t>
            </w:r>
            <w:proofErr w:type="gramEnd"/>
            <w:r w:rsidRPr="006C1C66">
              <w:rPr>
                <w:color w:val="1A1A2E"/>
                <w:lang w:val="fr-FR"/>
              </w:rPr>
              <w:t>, impose les citations [</w:t>
            </w:r>
            <w:proofErr w:type="spellStart"/>
            <w:r w:rsidRPr="006C1C66">
              <w:rPr>
                <w:color w:val="1A1A2E"/>
                <w:lang w:val="fr-FR"/>
              </w:rPr>
              <w:t>source_n</w:t>
            </w:r>
            <w:proofErr w:type="spellEnd"/>
            <w:r w:rsidRPr="006C1C66">
              <w:rPr>
                <w:color w:val="1A1A2E"/>
                <w:lang w:val="fr-FR"/>
              </w:rPr>
              <w:t>], répond dans la langue de l'utilisateur (</w:t>
            </w:r>
            <w:proofErr w:type="spellStart"/>
            <w:r w:rsidRPr="006C1C66">
              <w:rPr>
                <w:color w:val="1A1A2E"/>
                <w:lang w:val="fr-FR"/>
              </w:rPr>
              <w:t>fr</w:t>
            </w:r>
            <w:proofErr w:type="spellEnd"/>
            <w:r w:rsidRPr="006C1C66">
              <w:rPr>
                <w:color w:val="1A1A2E"/>
                <w:lang w:val="fr-FR"/>
              </w:rPr>
              <w:t>/</w:t>
            </w:r>
            <w:proofErr w:type="spellStart"/>
            <w:r w:rsidRPr="006C1C66">
              <w:rPr>
                <w:color w:val="1A1A2E"/>
                <w:lang w:val="fr-FR"/>
              </w:rPr>
              <w:t>ar</w:t>
            </w:r>
            <w:proofErr w:type="spellEnd"/>
            <w:r w:rsidRPr="006C1C66">
              <w:rPr>
                <w:color w:val="1A1A2E"/>
                <w:lang w:val="fr-FR"/>
              </w:rPr>
              <w:t>/en), refuse les sujets hors périmètre.</w:t>
            </w:r>
          </w:p>
        </w:tc>
      </w:tr>
      <w:tr w:rsidR="00D05FE8" w:rsidRPr="006C1C66" w14:paraId="6DCF58C7"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5063AB6" w14:textId="77777777" w:rsidR="00D05FE8" w:rsidRDefault="00000000">
            <w:r>
              <w:rPr>
                <w:b/>
                <w:bCs/>
                <w:color w:val="1A1A2E"/>
              </w:rPr>
              <w:t>LLM Factory</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B073028" w14:textId="77777777" w:rsidR="00D05FE8" w:rsidRPr="006C1C66" w:rsidRDefault="00000000">
            <w:pPr>
              <w:rPr>
                <w:lang w:val="fr-FR"/>
              </w:rPr>
            </w:pPr>
            <w:r w:rsidRPr="006C1C66">
              <w:rPr>
                <w:color w:val="1A1A2E"/>
                <w:lang w:val="fr-FR"/>
              </w:rPr>
              <w:t xml:space="preserve">Abstraction permettant de switcher entre </w:t>
            </w:r>
            <w:proofErr w:type="spellStart"/>
            <w:r w:rsidRPr="006C1C66">
              <w:rPr>
                <w:color w:val="1A1A2E"/>
                <w:lang w:val="fr-FR"/>
              </w:rPr>
              <w:t>Ollama</w:t>
            </w:r>
            <w:proofErr w:type="spellEnd"/>
            <w:r w:rsidRPr="006C1C66">
              <w:rPr>
                <w:color w:val="1A1A2E"/>
                <w:lang w:val="fr-FR"/>
              </w:rPr>
              <w:t xml:space="preserve"> (local), </w:t>
            </w:r>
            <w:proofErr w:type="spellStart"/>
            <w:r w:rsidRPr="006C1C66">
              <w:rPr>
                <w:color w:val="1A1A2E"/>
                <w:lang w:val="fr-FR"/>
              </w:rPr>
              <w:t>OpenAI</w:t>
            </w:r>
            <w:proofErr w:type="spellEnd"/>
            <w:r w:rsidRPr="006C1C66">
              <w:rPr>
                <w:color w:val="1A1A2E"/>
                <w:lang w:val="fr-FR"/>
              </w:rPr>
              <w:t xml:space="preserve"> ou </w:t>
            </w:r>
            <w:proofErr w:type="spellStart"/>
            <w:r w:rsidRPr="006C1C66">
              <w:rPr>
                <w:color w:val="1A1A2E"/>
                <w:lang w:val="fr-FR"/>
              </w:rPr>
              <w:t>Anthropic</w:t>
            </w:r>
            <w:proofErr w:type="spellEnd"/>
            <w:r w:rsidRPr="006C1C66">
              <w:rPr>
                <w:color w:val="1A1A2E"/>
                <w:lang w:val="fr-FR"/>
              </w:rPr>
              <w:t xml:space="preserve"> via variable d'environnement LLM_PROVIDER.</w:t>
            </w:r>
          </w:p>
        </w:tc>
      </w:tr>
    </w:tbl>
    <w:p w14:paraId="468DB9DC" w14:textId="77777777" w:rsidR="00D05FE8" w:rsidRPr="006C1C66" w:rsidRDefault="00D05FE8">
      <w:pPr>
        <w:spacing w:before="100" w:after="100"/>
        <w:rPr>
          <w:lang w:val="fr-FR"/>
        </w:rPr>
      </w:pPr>
    </w:p>
    <w:p w14:paraId="46201898" w14:textId="77777777" w:rsidR="00D05FE8" w:rsidRDefault="00000000">
      <w:pPr>
        <w:pStyle w:val="Heading2"/>
      </w:pPr>
      <w:r>
        <w:t xml:space="preserve">4.2 Gestion </w:t>
      </w:r>
      <w:proofErr w:type="spellStart"/>
      <w:r>
        <w:t>multimodale</w:t>
      </w:r>
      <w:proofErr w:type="spellEnd"/>
    </w:p>
    <w:p w14:paraId="585C59BB"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Si la requête contient une image (base64), CLIP la vectorise et recherche dans </w:t>
      </w:r>
      <w:proofErr w:type="spellStart"/>
      <w:r w:rsidRPr="006C1C66">
        <w:rPr>
          <w:color w:val="1A1A2E"/>
          <w:lang w:val="fr-FR"/>
        </w:rPr>
        <w:t>image_chunks</w:t>
      </w:r>
      <w:proofErr w:type="spellEnd"/>
      <w:r w:rsidRPr="006C1C66">
        <w:rPr>
          <w:color w:val="1A1A2E"/>
          <w:lang w:val="fr-FR"/>
        </w:rPr>
        <w:t>.</w:t>
      </w:r>
    </w:p>
    <w:p w14:paraId="69EB44F4"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Les résultats image et texte sont fusionnés avant </w:t>
      </w:r>
      <w:proofErr w:type="spellStart"/>
      <w:r w:rsidRPr="006C1C66">
        <w:rPr>
          <w:color w:val="1A1A2E"/>
          <w:lang w:val="fr-FR"/>
        </w:rPr>
        <w:t>reranking</w:t>
      </w:r>
      <w:proofErr w:type="spellEnd"/>
      <w:r w:rsidRPr="006C1C66">
        <w:rPr>
          <w:color w:val="1A1A2E"/>
          <w:lang w:val="fr-FR"/>
        </w:rPr>
        <w:t>.</w:t>
      </w:r>
    </w:p>
    <w:p w14:paraId="01C145AC" w14:textId="77777777" w:rsidR="00D05FE8" w:rsidRPr="006C1C66" w:rsidRDefault="00000000">
      <w:pPr>
        <w:pStyle w:val="ListParagraph"/>
        <w:numPr>
          <w:ilvl w:val="0"/>
          <w:numId w:val="2"/>
        </w:numPr>
        <w:spacing w:before="60" w:after="60"/>
        <w:rPr>
          <w:lang w:val="fr-FR"/>
        </w:rPr>
      </w:pPr>
      <w:r w:rsidRPr="006C1C66">
        <w:rPr>
          <w:color w:val="1A1A2E"/>
          <w:lang w:val="fr-FR"/>
        </w:rPr>
        <w:t>La réponse cite les sources textuelles ET les images pertinentes avec référence [</w:t>
      </w:r>
      <w:proofErr w:type="spellStart"/>
      <w:r w:rsidRPr="006C1C66">
        <w:rPr>
          <w:color w:val="1A1A2E"/>
          <w:lang w:val="fr-FR"/>
        </w:rPr>
        <w:t>img_n</w:t>
      </w:r>
      <w:proofErr w:type="spellEnd"/>
      <w:r w:rsidRPr="006C1C66">
        <w:rPr>
          <w:color w:val="1A1A2E"/>
          <w:lang w:val="fr-FR"/>
        </w:rPr>
        <w:t>].</w:t>
      </w:r>
    </w:p>
    <w:p w14:paraId="6E9A82B7" w14:textId="77777777" w:rsidR="00D05FE8" w:rsidRDefault="00000000">
      <w:pPr>
        <w:pStyle w:val="ListParagraph"/>
        <w:numPr>
          <w:ilvl w:val="0"/>
          <w:numId w:val="2"/>
        </w:numPr>
        <w:spacing w:before="60" w:after="60"/>
      </w:pPr>
      <w:r w:rsidRPr="006C1C66">
        <w:rPr>
          <w:color w:val="1A1A2E"/>
          <w:lang w:val="fr-FR"/>
        </w:rPr>
        <w:t xml:space="preserve">Taille max des images acceptées : 4 MB. </w:t>
      </w:r>
      <w:proofErr w:type="gramStart"/>
      <w:r>
        <w:rPr>
          <w:color w:val="1A1A2E"/>
        </w:rPr>
        <w:t>Formats :</w:t>
      </w:r>
      <w:proofErr w:type="gramEnd"/>
      <w:r>
        <w:rPr>
          <w:color w:val="1A1A2E"/>
        </w:rPr>
        <w:t xml:space="preserve"> JPEG, PNG, WEBP.</w:t>
      </w:r>
    </w:p>
    <w:p w14:paraId="38959F45" w14:textId="77777777" w:rsidR="00D05FE8" w:rsidRDefault="00D05FE8">
      <w:pPr>
        <w:spacing w:before="100" w:after="100"/>
      </w:pPr>
    </w:p>
    <w:p w14:paraId="5F0BDD20" w14:textId="77777777" w:rsidR="00D05FE8" w:rsidRDefault="00000000">
      <w:pPr>
        <w:pStyle w:val="Heading2"/>
      </w:pPr>
      <w:r>
        <w:t xml:space="preserve">4.3 Prompt </w:t>
      </w:r>
      <w:proofErr w:type="spellStart"/>
      <w:r>
        <w:t>système</w:t>
      </w:r>
      <w:proofErr w:type="spellEnd"/>
    </w:p>
    <w:p w14:paraId="652F0444" w14:textId="77777777" w:rsidR="00D05FE8" w:rsidRPr="006C1C66" w:rsidRDefault="00000000">
      <w:pPr>
        <w:spacing w:before="80" w:after="80"/>
        <w:rPr>
          <w:lang w:val="fr-FR"/>
        </w:rPr>
      </w:pPr>
      <w:r w:rsidRPr="006C1C66">
        <w:rPr>
          <w:color w:val="1A1A2E"/>
          <w:lang w:val="fr-FR"/>
        </w:rPr>
        <w:t>Le prompt système doit inclure les directives suivantes :</w:t>
      </w:r>
    </w:p>
    <w:p w14:paraId="57C39744" w14:textId="77777777" w:rsidR="00D05FE8" w:rsidRPr="006C1C66" w:rsidRDefault="00000000">
      <w:pPr>
        <w:pStyle w:val="ListParagraph"/>
        <w:numPr>
          <w:ilvl w:val="0"/>
          <w:numId w:val="2"/>
        </w:numPr>
        <w:spacing w:before="60" w:after="60"/>
        <w:rPr>
          <w:lang w:val="fr-FR"/>
        </w:rPr>
      </w:pPr>
      <w:r w:rsidRPr="006C1C66">
        <w:rPr>
          <w:color w:val="1A1A2E"/>
          <w:lang w:val="fr-FR"/>
        </w:rPr>
        <w:t>Identité : "Assistant académique de [Nom Université]. Je réponds uniquement aux questions liées aux études, services universitaires et informations académiques."</w:t>
      </w:r>
    </w:p>
    <w:p w14:paraId="058F017F" w14:textId="77777777" w:rsidR="00D05FE8" w:rsidRPr="006C1C66" w:rsidRDefault="00000000">
      <w:pPr>
        <w:pStyle w:val="ListParagraph"/>
        <w:numPr>
          <w:ilvl w:val="0"/>
          <w:numId w:val="2"/>
        </w:numPr>
        <w:spacing w:before="60" w:after="60"/>
        <w:rPr>
          <w:lang w:val="fr-FR"/>
        </w:rPr>
      </w:pPr>
      <w:r w:rsidRPr="006C1C66">
        <w:rPr>
          <w:color w:val="1A1A2E"/>
          <w:lang w:val="fr-FR"/>
        </w:rPr>
        <w:t>Langue : "Réponds toujours dans la langue de l'utilisateur. Langues supportées : Français, Arabe, Anglais."</w:t>
      </w:r>
    </w:p>
    <w:p w14:paraId="5A3906EE" w14:textId="77777777" w:rsidR="00D05FE8" w:rsidRDefault="00000000">
      <w:pPr>
        <w:pStyle w:val="ListParagraph"/>
        <w:numPr>
          <w:ilvl w:val="0"/>
          <w:numId w:val="2"/>
        </w:numPr>
        <w:spacing w:before="60" w:after="60"/>
      </w:pPr>
      <w:r w:rsidRPr="006C1C66">
        <w:rPr>
          <w:color w:val="1A1A2E"/>
          <w:lang w:val="fr-FR"/>
        </w:rPr>
        <w:t>Citations : "Pour chaque affirmation factuelle, cite la source entre crochets [</w:t>
      </w:r>
      <w:proofErr w:type="spellStart"/>
      <w:r w:rsidRPr="006C1C66">
        <w:rPr>
          <w:color w:val="1A1A2E"/>
          <w:lang w:val="fr-FR"/>
        </w:rPr>
        <w:t>source_n</w:t>
      </w:r>
      <w:proofErr w:type="spellEnd"/>
      <w:r w:rsidRPr="006C1C66">
        <w:rPr>
          <w:color w:val="1A1A2E"/>
          <w:lang w:val="fr-FR"/>
        </w:rPr>
        <w:t xml:space="preserve">]. </w:t>
      </w:r>
      <w:proofErr w:type="spellStart"/>
      <w:r>
        <w:rPr>
          <w:color w:val="1A1A2E"/>
        </w:rPr>
        <w:t>Inclus</w:t>
      </w:r>
      <w:proofErr w:type="spellEnd"/>
      <w:r>
        <w:rPr>
          <w:color w:val="1A1A2E"/>
        </w:rPr>
        <w:t xml:space="preserve"> le </w:t>
      </w:r>
      <w:proofErr w:type="spellStart"/>
      <w:r>
        <w:rPr>
          <w:color w:val="1A1A2E"/>
        </w:rPr>
        <w:t>titre</w:t>
      </w:r>
      <w:proofErr w:type="spellEnd"/>
      <w:r>
        <w:rPr>
          <w:color w:val="1A1A2E"/>
        </w:rPr>
        <w:t xml:space="preserve"> et </w:t>
      </w:r>
      <w:proofErr w:type="spellStart"/>
      <w:r>
        <w:rPr>
          <w:color w:val="1A1A2E"/>
        </w:rPr>
        <w:t>l'URL</w:t>
      </w:r>
      <w:proofErr w:type="spellEnd"/>
      <w:r>
        <w:rPr>
          <w:color w:val="1A1A2E"/>
        </w:rPr>
        <w:t xml:space="preserve"> </w:t>
      </w:r>
      <w:proofErr w:type="spellStart"/>
      <w:r>
        <w:rPr>
          <w:color w:val="1A1A2E"/>
        </w:rPr>
        <w:t>si</w:t>
      </w:r>
      <w:proofErr w:type="spellEnd"/>
      <w:r>
        <w:rPr>
          <w:color w:val="1A1A2E"/>
        </w:rPr>
        <w:t xml:space="preserve"> </w:t>
      </w:r>
      <w:proofErr w:type="spellStart"/>
      <w:r>
        <w:rPr>
          <w:color w:val="1A1A2E"/>
        </w:rPr>
        <w:t>disponibles</w:t>
      </w:r>
      <w:proofErr w:type="spellEnd"/>
      <w:r>
        <w:rPr>
          <w:color w:val="1A1A2E"/>
        </w:rPr>
        <w:t>."</w:t>
      </w:r>
    </w:p>
    <w:p w14:paraId="58CBAF3A" w14:textId="77777777" w:rsidR="00D05FE8" w:rsidRDefault="00000000">
      <w:pPr>
        <w:pStyle w:val="ListParagraph"/>
        <w:numPr>
          <w:ilvl w:val="0"/>
          <w:numId w:val="2"/>
        </w:numPr>
        <w:spacing w:before="60" w:after="60"/>
      </w:pPr>
      <w:r w:rsidRPr="006C1C66">
        <w:rPr>
          <w:color w:val="1A1A2E"/>
          <w:lang w:val="fr-FR"/>
        </w:rPr>
        <w:t xml:space="preserve">Hors périmètre : "Si la question est hors périmètre, réponds : 'Je suis désolé, cette question dépasse le périmètre de mes connaissances universitaires. </w:t>
      </w:r>
      <w:proofErr w:type="spellStart"/>
      <w:r>
        <w:rPr>
          <w:color w:val="1A1A2E"/>
        </w:rPr>
        <w:t>Contactez</w:t>
      </w:r>
      <w:proofErr w:type="spellEnd"/>
      <w:r>
        <w:rPr>
          <w:color w:val="1A1A2E"/>
        </w:rPr>
        <w:t xml:space="preserve"> [service </w:t>
      </w:r>
      <w:proofErr w:type="spellStart"/>
      <w:r>
        <w:rPr>
          <w:color w:val="1A1A2E"/>
        </w:rPr>
        <w:t>compétent</w:t>
      </w:r>
      <w:proofErr w:type="spellEnd"/>
      <w:r>
        <w:rPr>
          <w:color w:val="1A1A2E"/>
        </w:rPr>
        <w:t>].'"</w:t>
      </w:r>
    </w:p>
    <w:p w14:paraId="190E2AF3" w14:textId="77777777" w:rsidR="00D05FE8" w:rsidRPr="006C1C66" w:rsidRDefault="00000000">
      <w:pPr>
        <w:pStyle w:val="ListParagraph"/>
        <w:numPr>
          <w:ilvl w:val="0"/>
          <w:numId w:val="2"/>
        </w:numPr>
        <w:spacing w:before="60" w:after="60"/>
        <w:rPr>
          <w:lang w:val="fr-FR"/>
        </w:rPr>
      </w:pPr>
      <w:r w:rsidRPr="006C1C66">
        <w:rPr>
          <w:color w:val="1A1A2E"/>
          <w:lang w:val="fr-FR"/>
        </w:rPr>
        <w:t>Confidentialité : "Ne divulgue jamais de données personnelles d'autres utilisateurs. Filtre les réponses selon le niveau d'accès de l'utilisateur courant."</w:t>
      </w:r>
    </w:p>
    <w:p w14:paraId="4F926ED0" w14:textId="77777777" w:rsidR="00D05FE8" w:rsidRPr="006C1C66" w:rsidRDefault="00D05FE8">
      <w:pPr>
        <w:spacing w:before="100" w:after="100"/>
        <w:rPr>
          <w:lang w:val="fr-FR"/>
        </w:rPr>
      </w:pPr>
    </w:p>
    <w:p w14:paraId="3FB206CA" w14:textId="77777777" w:rsidR="00D05FE8" w:rsidRPr="006C1C66" w:rsidRDefault="00000000">
      <w:pPr>
        <w:rPr>
          <w:lang w:val="fr-FR"/>
        </w:rPr>
      </w:pPr>
      <w:r w:rsidRPr="006C1C66">
        <w:rPr>
          <w:lang w:val="fr-FR"/>
        </w:rPr>
        <w:br w:type="page"/>
      </w:r>
    </w:p>
    <w:p w14:paraId="2BBB5C6F" w14:textId="77777777" w:rsidR="00D05FE8" w:rsidRDefault="00000000">
      <w:pPr>
        <w:pStyle w:val="Heading1"/>
        <w:pBdr>
          <w:bottom w:val="single" w:sz="6" w:space="4" w:color="2E6DA4"/>
        </w:pBdr>
      </w:pPr>
      <w:r>
        <w:lastRenderedPageBreak/>
        <w:t xml:space="preserve">5. API REST — </w:t>
      </w:r>
      <w:proofErr w:type="spellStart"/>
      <w:r>
        <w:t>Spécifications</w:t>
      </w:r>
      <w:proofErr w:type="spellEnd"/>
    </w:p>
    <w:p w14:paraId="4DD5DB20" w14:textId="77777777" w:rsidR="00D05FE8" w:rsidRDefault="00000000">
      <w:pPr>
        <w:pStyle w:val="Heading2"/>
      </w:pPr>
      <w:r>
        <w:t xml:space="preserve">5.1 Endpoints </w:t>
      </w:r>
      <w:proofErr w:type="spellStart"/>
      <w:r>
        <w:t>obligatoires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315"/>
        <w:gridCol w:w="1538"/>
        <w:gridCol w:w="4652"/>
      </w:tblGrid>
      <w:tr w:rsidR="00D05FE8" w14:paraId="43F301E8" w14:textId="77777777">
        <w:tblPrEx>
          <w:tblCellMar>
            <w:top w:w="0" w:type="dxa"/>
            <w:bottom w:w="0" w:type="dxa"/>
          </w:tblCellMar>
        </w:tblPrEx>
        <w:tc>
          <w:tcPr>
            <w:tcW w:w="72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20443B6F" w14:textId="77777777" w:rsidR="00D05FE8" w:rsidRDefault="00000000">
            <w:pPr>
              <w:jc w:val="center"/>
            </w:pPr>
            <w:r>
              <w:rPr>
                <w:b/>
                <w:bCs/>
                <w:color w:val="FFFFFF"/>
                <w:sz w:val="22"/>
                <w:szCs w:val="22"/>
              </w:rPr>
              <w:t>Méth.</w:t>
            </w:r>
          </w:p>
        </w:tc>
        <w:tc>
          <w:tcPr>
            <w:tcW w:w="20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4A8DEDF" w14:textId="77777777" w:rsidR="00D05FE8" w:rsidRDefault="00000000">
            <w:pPr>
              <w:jc w:val="center"/>
            </w:pPr>
            <w:r>
              <w:rPr>
                <w:b/>
                <w:bCs/>
                <w:color w:val="FFFFFF"/>
                <w:sz w:val="22"/>
                <w:szCs w:val="22"/>
              </w:rPr>
              <w:t>Endpoint</w:t>
            </w:r>
          </w:p>
        </w:tc>
        <w:tc>
          <w:tcPr>
            <w:tcW w:w="16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0D7B1124" w14:textId="77777777" w:rsidR="00D05FE8" w:rsidRDefault="00000000">
            <w:pPr>
              <w:jc w:val="center"/>
            </w:pPr>
            <w:proofErr w:type="spellStart"/>
            <w:r>
              <w:rPr>
                <w:b/>
                <w:bCs/>
                <w:color w:val="FFFFFF"/>
                <w:sz w:val="22"/>
                <w:szCs w:val="22"/>
              </w:rPr>
              <w:t>Rôle</w:t>
            </w:r>
            <w:proofErr w:type="spellEnd"/>
            <w:r>
              <w:rPr>
                <w:b/>
                <w:bCs/>
                <w:color w:val="FFFFFF"/>
                <w:sz w:val="22"/>
                <w:szCs w:val="22"/>
              </w:rPr>
              <w:t xml:space="preserve"> </w:t>
            </w:r>
            <w:proofErr w:type="spellStart"/>
            <w:r>
              <w:rPr>
                <w:b/>
                <w:bCs/>
                <w:color w:val="FFFFFF"/>
                <w:sz w:val="22"/>
                <w:szCs w:val="22"/>
              </w:rPr>
              <w:t>requis</w:t>
            </w:r>
            <w:proofErr w:type="spellEnd"/>
          </w:p>
        </w:tc>
        <w:tc>
          <w:tcPr>
            <w:tcW w:w="504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454D5CEE" w14:textId="77777777" w:rsidR="00D05FE8" w:rsidRDefault="00000000">
            <w:pPr>
              <w:jc w:val="center"/>
            </w:pPr>
            <w:r>
              <w:rPr>
                <w:b/>
                <w:bCs/>
                <w:color w:val="FFFFFF"/>
                <w:sz w:val="22"/>
                <w:szCs w:val="22"/>
              </w:rPr>
              <w:t>Description</w:t>
            </w:r>
          </w:p>
        </w:tc>
      </w:tr>
      <w:tr w:rsidR="00D05FE8" w14:paraId="04F2634F" w14:textId="77777777">
        <w:tblPrEx>
          <w:tblCellMar>
            <w:top w:w="0" w:type="dxa"/>
            <w:bottom w:w="0" w:type="dxa"/>
          </w:tblCellMar>
        </w:tblPrEx>
        <w:tc>
          <w:tcPr>
            <w:tcW w:w="72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C9D0D40" w14:textId="77777777" w:rsidR="00D05FE8" w:rsidRDefault="00000000">
            <w:r>
              <w:rPr>
                <w:color w:val="1A1A2E"/>
              </w:rPr>
              <w:t>POST</w:t>
            </w:r>
          </w:p>
        </w:tc>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01246A4" w14:textId="77777777" w:rsidR="00D05FE8" w:rsidRDefault="00000000">
            <w:r>
              <w:rPr>
                <w:color w:val="1A1A2E"/>
              </w:rPr>
              <w:t>/</w:t>
            </w:r>
            <w:proofErr w:type="gramStart"/>
            <w:r>
              <w:rPr>
                <w:color w:val="1A1A2E"/>
              </w:rPr>
              <w:t>chat</w:t>
            </w:r>
            <w:proofErr w:type="gramEnd"/>
          </w:p>
        </w:tc>
        <w:tc>
          <w:tcPr>
            <w:tcW w:w="1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82CB4C2" w14:textId="77777777" w:rsidR="00D05FE8" w:rsidRDefault="00000000">
            <w:r>
              <w:rPr>
                <w:color w:val="1A1A2E"/>
              </w:rPr>
              <w:t>student+</w:t>
            </w:r>
          </w:p>
        </w:tc>
        <w:tc>
          <w:tcPr>
            <w:tcW w:w="504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61F2C46" w14:textId="77777777" w:rsidR="00D05FE8" w:rsidRDefault="00000000">
            <w:r>
              <w:rPr>
                <w:color w:val="1A1A2E"/>
              </w:rPr>
              <w:t xml:space="preserve">Chat principal. </w:t>
            </w:r>
            <w:proofErr w:type="spellStart"/>
            <w:r>
              <w:rPr>
                <w:color w:val="1A1A2E"/>
              </w:rPr>
              <w:t>Accepte</w:t>
            </w:r>
            <w:proofErr w:type="spellEnd"/>
            <w:r>
              <w:rPr>
                <w:color w:val="1A1A2E"/>
              </w:rPr>
              <w:t xml:space="preserve"> query, image_base64 (opt.), </w:t>
            </w:r>
            <w:proofErr w:type="spellStart"/>
            <w:r>
              <w:rPr>
                <w:color w:val="1A1A2E"/>
              </w:rPr>
              <w:t>session_id</w:t>
            </w:r>
            <w:proofErr w:type="spellEnd"/>
            <w:r>
              <w:rPr>
                <w:color w:val="1A1A2E"/>
              </w:rPr>
              <w:t xml:space="preserve">, </w:t>
            </w:r>
            <w:proofErr w:type="spellStart"/>
            <w:r>
              <w:rPr>
                <w:color w:val="1A1A2E"/>
              </w:rPr>
              <w:t>user_role</w:t>
            </w:r>
            <w:proofErr w:type="spellEnd"/>
            <w:r>
              <w:rPr>
                <w:color w:val="1A1A2E"/>
              </w:rPr>
              <w:t>.</w:t>
            </w:r>
          </w:p>
        </w:tc>
      </w:tr>
      <w:tr w:rsidR="00D05FE8" w:rsidRPr="006C1C66" w14:paraId="0A3BA5DE" w14:textId="77777777">
        <w:tblPrEx>
          <w:tblCellMar>
            <w:top w:w="0" w:type="dxa"/>
            <w:bottom w:w="0" w:type="dxa"/>
          </w:tblCellMar>
        </w:tblPrEx>
        <w:tc>
          <w:tcPr>
            <w:tcW w:w="72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1D87410" w14:textId="77777777" w:rsidR="00D05FE8" w:rsidRDefault="00000000">
            <w:r>
              <w:rPr>
                <w:color w:val="1A1A2E"/>
              </w:rPr>
              <w:t>POST</w:t>
            </w:r>
          </w:p>
        </w:tc>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7E963A7" w14:textId="77777777" w:rsidR="00D05FE8" w:rsidRDefault="00000000">
            <w:r>
              <w:rPr>
                <w:color w:val="1A1A2E"/>
              </w:rPr>
              <w:t>/knowledge/update</w:t>
            </w:r>
          </w:p>
        </w:tc>
        <w:tc>
          <w:tcPr>
            <w:tcW w:w="1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FA0CF57" w14:textId="77777777" w:rsidR="00D05FE8" w:rsidRDefault="00000000">
            <w:r>
              <w:rPr>
                <w:color w:val="1A1A2E"/>
              </w:rPr>
              <w:t>admin</w:t>
            </w:r>
          </w:p>
        </w:tc>
        <w:tc>
          <w:tcPr>
            <w:tcW w:w="504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73F15FF" w14:textId="77777777" w:rsidR="00D05FE8" w:rsidRPr="006C1C66" w:rsidRDefault="00000000">
            <w:pPr>
              <w:rPr>
                <w:lang w:val="fr-FR"/>
              </w:rPr>
            </w:pPr>
            <w:proofErr w:type="spellStart"/>
            <w:r w:rsidRPr="006C1C66">
              <w:rPr>
                <w:color w:val="1A1A2E"/>
                <w:lang w:val="fr-FR"/>
              </w:rPr>
              <w:t>Upload</w:t>
            </w:r>
            <w:proofErr w:type="spellEnd"/>
            <w:r w:rsidRPr="006C1C66">
              <w:rPr>
                <w:color w:val="1A1A2E"/>
                <w:lang w:val="fr-FR"/>
              </w:rPr>
              <w:t xml:space="preserve"> fichiers ou URLs. Déclenche le pipeline delta.</w:t>
            </w:r>
          </w:p>
        </w:tc>
      </w:tr>
      <w:tr w:rsidR="00D05FE8" w:rsidRPr="006C1C66" w14:paraId="71F93852" w14:textId="77777777">
        <w:tblPrEx>
          <w:tblCellMar>
            <w:top w:w="0" w:type="dxa"/>
            <w:bottom w:w="0" w:type="dxa"/>
          </w:tblCellMar>
        </w:tblPrEx>
        <w:tc>
          <w:tcPr>
            <w:tcW w:w="72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D56DB0A" w14:textId="77777777" w:rsidR="00D05FE8" w:rsidRDefault="00000000">
            <w:r>
              <w:rPr>
                <w:color w:val="1A1A2E"/>
              </w:rPr>
              <w:t>GET</w:t>
            </w:r>
          </w:p>
        </w:tc>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81DDA9B" w14:textId="77777777" w:rsidR="00D05FE8" w:rsidRDefault="00000000">
            <w:r>
              <w:rPr>
                <w:color w:val="1A1A2E"/>
              </w:rPr>
              <w:t>/knowledge/status</w:t>
            </w:r>
          </w:p>
        </w:tc>
        <w:tc>
          <w:tcPr>
            <w:tcW w:w="1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C58738E" w14:textId="77777777" w:rsidR="00D05FE8" w:rsidRDefault="00000000">
            <w:r>
              <w:rPr>
                <w:color w:val="1A1A2E"/>
              </w:rPr>
              <w:t>admin</w:t>
            </w:r>
          </w:p>
        </w:tc>
        <w:tc>
          <w:tcPr>
            <w:tcW w:w="504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855E32E" w14:textId="77777777" w:rsidR="00D05FE8" w:rsidRPr="006C1C66" w:rsidRDefault="00000000">
            <w:pPr>
              <w:rPr>
                <w:lang w:val="fr-FR"/>
              </w:rPr>
            </w:pPr>
            <w:r w:rsidRPr="006C1C66">
              <w:rPr>
                <w:color w:val="1A1A2E"/>
                <w:lang w:val="fr-FR"/>
              </w:rPr>
              <w:t>Statut de la file d'ingestion et date de dernière mise à jour.</w:t>
            </w:r>
          </w:p>
        </w:tc>
      </w:tr>
      <w:tr w:rsidR="00D05FE8" w14:paraId="130ABC71" w14:textId="77777777">
        <w:tblPrEx>
          <w:tblCellMar>
            <w:top w:w="0" w:type="dxa"/>
            <w:bottom w:w="0" w:type="dxa"/>
          </w:tblCellMar>
        </w:tblPrEx>
        <w:tc>
          <w:tcPr>
            <w:tcW w:w="72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0F28F1D" w14:textId="77777777" w:rsidR="00D05FE8" w:rsidRDefault="00000000">
            <w:r>
              <w:rPr>
                <w:color w:val="1A1A2E"/>
              </w:rPr>
              <w:t>POST</w:t>
            </w:r>
          </w:p>
        </w:tc>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468FF9C" w14:textId="77777777" w:rsidR="00D05FE8" w:rsidRDefault="00000000">
            <w:r>
              <w:rPr>
                <w:color w:val="1A1A2E"/>
              </w:rPr>
              <w:t>/benchmark/run</w:t>
            </w:r>
          </w:p>
        </w:tc>
        <w:tc>
          <w:tcPr>
            <w:tcW w:w="1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B22E6BA" w14:textId="77777777" w:rsidR="00D05FE8" w:rsidRDefault="00000000">
            <w:r>
              <w:rPr>
                <w:color w:val="1A1A2E"/>
              </w:rPr>
              <w:t>admin</w:t>
            </w:r>
          </w:p>
        </w:tc>
        <w:tc>
          <w:tcPr>
            <w:tcW w:w="504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4FA57E6" w14:textId="77777777" w:rsidR="00D05FE8" w:rsidRDefault="00000000">
            <w:r w:rsidRPr="006C1C66">
              <w:rPr>
                <w:color w:val="1A1A2E"/>
                <w:lang w:val="fr-FR"/>
              </w:rPr>
              <w:t xml:space="preserve">Lance la suite de benchmarks en asynchrone. </w:t>
            </w:r>
            <w:proofErr w:type="spellStart"/>
            <w:r>
              <w:rPr>
                <w:color w:val="1A1A2E"/>
              </w:rPr>
              <w:t>Retourne</w:t>
            </w:r>
            <w:proofErr w:type="spellEnd"/>
            <w:r>
              <w:rPr>
                <w:color w:val="1A1A2E"/>
              </w:rPr>
              <w:t xml:space="preserve"> </w:t>
            </w:r>
            <w:proofErr w:type="spellStart"/>
            <w:r>
              <w:rPr>
                <w:color w:val="1A1A2E"/>
              </w:rPr>
              <w:t>job_id</w:t>
            </w:r>
            <w:proofErr w:type="spellEnd"/>
            <w:r>
              <w:rPr>
                <w:color w:val="1A1A2E"/>
              </w:rPr>
              <w:t>.</w:t>
            </w:r>
          </w:p>
        </w:tc>
      </w:tr>
      <w:tr w:rsidR="00D05FE8" w:rsidRPr="006C1C66" w14:paraId="5611CD63" w14:textId="77777777">
        <w:tblPrEx>
          <w:tblCellMar>
            <w:top w:w="0" w:type="dxa"/>
            <w:bottom w:w="0" w:type="dxa"/>
          </w:tblCellMar>
        </w:tblPrEx>
        <w:tc>
          <w:tcPr>
            <w:tcW w:w="72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DEC0322" w14:textId="77777777" w:rsidR="00D05FE8" w:rsidRDefault="00000000">
            <w:r>
              <w:rPr>
                <w:color w:val="1A1A2E"/>
              </w:rPr>
              <w:t>GET</w:t>
            </w:r>
          </w:p>
        </w:tc>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240FF27" w14:textId="77777777" w:rsidR="00D05FE8" w:rsidRDefault="00000000">
            <w:r>
              <w:rPr>
                <w:color w:val="1A1A2E"/>
              </w:rPr>
              <w:t>/benchmark/results/{id}</w:t>
            </w:r>
          </w:p>
        </w:tc>
        <w:tc>
          <w:tcPr>
            <w:tcW w:w="1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2893FCE" w14:textId="77777777" w:rsidR="00D05FE8" w:rsidRDefault="00000000">
            <w:r>
              <w:rPr>
                <w:color w:val="1A1A2E"/>
              </w:rPr>
              <w:t>admin</w:t>
            </w:r>
          </w:p>
        </w:tc>
        <w:tc>
          <w:tcPr>
            <w:tcW w:w="504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6618400" w14:textId="77777777" w:rsidR="00D05FE8" w:rsidRPr="006C1C66" w:rsidRDefault="00000000">
            <w:pPr>
              <w:rPr>
                <w:lang w:val="fr-FR"/>
              </w:rPr>
            </w:pPr>
            <w:r w:rsidRPr="006C1C66">
              <w:rPr>
                <w:color w:val="1A1A2E"/>
                <w:lang w:val="fr-FR"/>
              </w:rPr>
              <w:t xml:space="preserve">Résultats du benchmark par </w:t>
            </w:r>
            <w:proofErr w:type="spellStart"/>
            <w:r w:rsidRPr="006C1C66">
              <w:rPr>
                <w:color w:val="1A1A2E"/>
                <w:lang w:val="fr-FR"/>
              </w:rPr>
              <w:t>job_id</w:t>
            </w:r>
            <w:proofErr w:type="spellEnd"/>
            <w:r w:rsidRPr="006C1C66">
              <w:rPr>
                <w:color w:val="1A1A2E"/>
                <w:lang w:val="fr-FR"/>
              </w:rPr>
              <w:t xml:space="preserve"> (CSV/JSON).</w:t>
            </w:r>
          </w:p>
        </w:tc>
      </w:tr>
      <w:tr w:rsidR="00D05FE8" w:rsidRPr="006C1C66" w14:paraId="6BBDD79B" w14:textId="77777777">
        <w:tblPrEx>
          <w:tblCellMar>
            <w:top w:w="0" w:type="dxa"/>
            <w:bottom w:w="0" w:type="dxa"/>
          </w:tblCellMar>
        </w:tblPrEx>
        <w:tc>
          <w:tcPr>
            <w:tcW w:w="72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401438F" w14:textId="77777777" w:rsidR="00D05FE8" w:rsidRDefault="00000000">
            <w:r>
              <w:rPr>
                <w:color w:val="1A1A2E"/>
              </w:rPr>
              <w:t>GET</w:t>
            </w:r>
          </w:p>
        </w:tc>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F896A57" w14:textId="77777777" w:rsidR="00D05FE8" w:rsidRDefault="00000000">
            <w:r>
              <w:rPr>
                <w:color w:val="1A1A2E"/>
              </w:rPr>
              <w:t>/</w:t>
            </w:r>
            <w:proofErr w:type="gramStart"/>
            <w:r>
              <w:rPr>
                <w:color w:val="1A1A2E"/>
              </w:rPr>
              <w:t>health</w:t>
            </w:r>
            <w:proofErr w:type="gramEnd"/>
          </w:p>
        </w:tc>
        <w:tc>
          <w:tcPr>
            <w:tcW w:w="1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5C15796" w14:textId="77777777" w:rsidR="00D05FE8" w:rsidRDefault="00000000">
            <w:r>
              <w:rPr>
                <w:color w:val="1A1A2E"/>
              </w:rPr>
              <w:t>public</w:t>
            </w:r>
          </w:p>
        </w:tc>
        <w:tc>
          <w:tcPr>
            <w:tcW w:w="504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549D003" w14:textId="77777777" w:rsidR="00D05FE8" w:rsidRPr="006C1C66" w:rsidRDefault="00000000">
            <w:pPr>
              <w:rPr>
                <w:lang w:val="fr-FR"/>
              </w:rPr>
            </w:pPr>
            <w:proofErr w:type="spellStart"/>
            <w:r w:rsidRPr="006C1C66">
              <w:rPr>
                <w:color w:val="1A1A2E"/>
                <w:lang w:val="fr-FR"/>
              </w:rPr>
              <w:t>Health</w:t>
            </w:r>
            <w:proofErr w:type="spellEnd"/>
            <w:r w:rsidRPr="006C1C66">
              <w:rPr>
                <w:color w:val="1A1A2E"/>
                <w:lang w:val="fr-FR"/>
              </w:rPr>
              <w:t xml:space="preserve"> check. Retourne statut de tous les services dépendants.</w:t>
            </w:r>
          </w:p>
        </w:tc>
      </w:tr>
    </w:tbl>
    <w:p w14:paraId="6D055150" w14:textId="77777777" w:rsidR="00D05FE8" w:rsidRPr="006C1C66" w:rsidRDefault="00D05FE8">
      <w:pPr>
        <w:spacing w:before="100" w:after="100"/>
        <w:rPr>
          <w:lang w:val="fr-FR"/>
        </w:rPr>
      </w:pPr>
    </w:p>
    <w:p w14:paraId="000D5B95" w14:textId="77777777" w:rsidR="00D05FE8" w:rsidRDefault="00000000">
      <w:pPr>
        <w:pStyle w:val="Heading2"/>
      </w:pPr>
      <w:r>
        <w:t xml:space="preserve">5.2 </w:t>
      </w:r>
      <w:proofErr w:type="spellStart"/>
      <w:r>
        <w:t>Sécurité</w:t>
      </w:r>
      <w:proofErr w:type="spellEnd"/>
    </w:p>
    <w:p w14:paraId="1B7F1DCD"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Authentification : JWT </w:t>
      </w:r>
      <w:proofErr w:type="spellStart"/>
      <w:r w:rsidRPr="006C1C66">
        <w:rPr>
          <w:color w:val="1A1A2E"/>
          <w:lang w:val="fr-FR"/>
        </w:rPr>
        <w:t>Bearer</w:t>
      </w:r>
      <w:proofErr w:type="spellEnd"/>
      <w:r w:rsidRPr="006C1C66">
        <w:rPr>
          <w:color w:val="1A1A2E"/>
          <w:lang w:val="fr-FR"/>
        </w:rPr>
        <w:t xml:space="preserve"> </w:t>
      </w:r>
      <w:proofErr w:type="spellStart"/>
      <w:r w:rsidRPr="006C1C66">
        <w:rPr>
          <w:color w:val="1A1A2E"/>
          <w:lang w:val="fr-FR"/>
        </w:rPr>
        <w:t>token</w:t>
      </w:r>
      <w:proofErr w:type="spellEnd"/>
      <w:r w:rsidRPr="006C1C66">
        <w:rPr>
          <w:color w:val="1A1A2E"/>
          <w:lang w:val="fr-FR"/>
        </w:rPr>
        <w:t>, expiration configurable (défaut 24h).</w:t>
      </w:r>
    </w:p>
    <w:p w14:paraId="76A6FD90"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Autorisation RBAC : rôles </w:t>
      </w:r>
      <w:proofErr w:type="spellStart"/>
      <w:r w:rsidRPr="006C1C66">
        <w:rPr>
          <w:color w:val="1A1A2E"/>
          <w:lang w:val="fr-FR"/>
        </w:rPr>
        <w:t>student</w:t>
      </w:r>
      <w:proofErr w:type="spellEnd"/>
      <w:r w:rsidRPr="006C1C66">
        <w:rPr>
          <w:color w:val="1A1A2E"/>
          <w:lang w:val="fr-FR"/>
        </w:rPr>
        <w:t xml:space="preserve">, staff, admin. Filtrage des réponses par </w:t>
      </w:r>
      <w:proofErr w:type="spellStart"/>
      <w:r w:rsidRPr="006C1C66">
        <w:rPr>
          <w:color w:val="1A1A2E"/>
          <w:lang w:val="fr-FR"/>
        </w:rPr>
        <w:t>access_level</w:t>
      </w:r>
      <w:proofErr w:type="spellEnd"/>
      <w:r w:rsidRPr="006C1C66">
        <w:rPr>
          <w:color w:val="1A1A2E"/>
          <w:lang w:val="fr-FR"/>
        </w:rPr>
        <w:t>.</w:t>
      </w:r>
    </w:p>
    <w:p w14:paraId="7F5A7EB6" w14:textId="77777777" w:rsidR="00D05FE8" w:rsidRDefault="00000000">
      <w:pPr>
        <w:pStyle w:val="ListParagraph"/>
        <w:numPr>
          <w:ilvl w:val="0"/>
          <w:numId w:val="2"/>
        </w:numPr>
        <w:spacing w:before="60" w:after="60"/>
      </w:pPr>
      <w:r w:rsidRPr="006C1C66">
        <w:rPr>
          <w:color w:val="1A1A2E"/>
          <w:lang w:val="fr-FR"/>
        </w:rPr>
        <w:t xml:space="preserve">Rate </w:t>
      </w:r>
      <w:proofErr w:type="spellStart"/>
      <w:r w:rsidRPr="006C1C66">
        <w:rPr>
          <w:color w:val="1A1A2E"/>
          <w:lang w:val="fr-FR"/>
        </w:rPr>
        <w:t>limiting</w:t>
      </w:r>
      <w:proofErr w:type="spellEnd"/>
      <w:r w:rsidRPr="006C1C66">
        <w:rPr>
          <w:color w:val="1A1A2E"/>
          <w:lang w:val="fr-FR"/>
        </w:rPr>
        <w:t xml:space="preserve"> : 20 requêtes/minute par utilisateur (</w:t>
      </w:r>
      <w:proofErr w:type="spellStart"/>
      <w:r w:rsidRPr="006C1C66">
        <w:rPr>
          <w:color w:val="1A1A2E"/>
          <w:lang w:val="fr-FR"/>
        </w:rPr>
        <w:t>SlowAPI</w:t>
      </w:r>
      <w:proofErr w:type="spellEnd"/>
      <w:r w:rsidRPr="006C1C66">
        <w:rPr>
          <w:color w:val="1A1A2E"/>
          <w:lang w:val="fr-FR"/>
        </w:rPr>
        <w:t xml:space="preserve">). </w:t>
      </w:r>
      <w:r>
        <w:rPr>
          <w:color w:val="1A1A2E"/>
        </w:rPr>
        <w:t>5 req/min pour /knowledge/update.</w:t>
      </w:r>
    </w:p>
    <w:p w14:paraId="4DBC00A1" w14:textId="77777777" w:rsidR="00D05FE8" w:rsidRPr="006C1C66" w:rsidRDefault="00000000">
      <w:pPr>
        <w:pStyle w:val="ListParagraph"/>
        <w:numPr>
          <w:ilvl w:val="0"/>
          <w:numId w:val="2"/>
        </w:numPr>
        <w:spacing w:before="60" w:after="60"/>
        <w:rPr>
          <w:lang w:val="fr-FR"/>
        </w:rPr>
      </w:pPr>
      <w:r w:rsidRPr="006C1C66">
        <w:rPr>
          <w:color w:val="1A1A2E"/>
          <w:lang w:val="fr-FR"/>
        </w:rPr>
        <w:t>CORS : liste blanche des origines universitaires autorisées (configurable).</w:t>
      </w:r>
    </w:p>
    <w:p w14:paraId="40710BB6" w14:textId="77777777" w:rsidR="00D05FE8" w:rsidRDefault="00000000">
      <w:pPr>
        <w:pStyle w:val="ListParagraph"/>
        <w:numPr>
          <w:ilvl w:val="0"/>
          <w:numId w:val="2"/>
        </w:numPr>
        <w:spacing w:before="60" w:after="60"/>
      </w:pPr>
      <w:r w:rsidRPr="006C1C66">
        <w:rPr>
          <w:color w:val="1A1A2E"/>
          <w:lang w:val="fr-FR"/>
        </w:rPr>
        <w:t xml:space="preserve">Validation des entrées : </w:t>
      </w:r>
      <w:proofErr w:type="spellStart"/>
      <w:r w:rsidRPr="006C1C66">
        <w:rPr>
          <w:color w:val="1A1A2E"/>
          <w:lang w:val="fr-FR"/>
        </w:rPr>
        <w:t>Pydantic</w:t>
      </w:r>
      <w:proofErr w:type="spellEnd"/>
      <w:r w:rsidRPr="006C1C66">
        <w:rPr>
          <w:color w:val="1A1A2E"/>
          <w:lang w:val="fr-FR"/>
        </w:rPr>
        <w:t xml:space="preserve"> v2 sur tous les schémas. </w:t>
      </w:r>
      <w:r>
        <w:rPr>
          <w:color w:val="1A1A2E"/>
        </w:rPr>
        <w:t xml:space="preserve">Taille </w:t>
      </w:r>
      <w:proofErr w:type="spellStart"/>
      <w:r>
        <w:rPr>
          <w:color w:val="1A1A2E"/>
        </w:rPr>
        <w:t>maximale</w:t>
      </w:r>
      <w:proofErr w:type="spellEnd"/>
      <w:r>
        <w:rPr>
          <w:color w:val="1A1A2E"/>
        </w:rPr>
        <w:t xml:space="preserve"> </w:t>
      </w:r>
      <w:proofErr w:type="spellStart"/>
      <w:proofErr w:type="gramStart"/>
      <w:r>
        <w:rPr>
          <w:color w:val="1A1A2E"/>
        </w:rPr>
        <w:t>requête</w:t>
      </w:r>
      <w:proofErr w:type="spellEnd"/>
      <w:r>
        <w:rPr>
          <w:color w:val="1A1A2E"/>
        </w:rPr>
        <w:t xml:space="preserve"> :</w:t>
      </w:r>
      <w:proofErr w:type="gramEnd"/>
      <w:r>
        <w:rPr>
          <w:color w:val="1A1A2E"/>
        </w:rPr>
        <w:t xml:space="preserve"> 10 MB.</w:t>
      </w:r>
    </w:p>
    <w:p w14:paraId="4BDB1C2F" w14:textId="77777777" w:rsidR="00D05FE8" w:rsidRPr="006C1C66" w:rsidRDefault="00000000">
      <w:pPr>
        <w:pStyle w:val="ListParagraph"/>
        <w:numPr>
          <w:ilvl w:val="0"/>
          <w:numId w:val="2"/>
        </w:numPr>
        <w:spacing w:before="60" w:after="60"/>
        <w:rPr>
          <w:lang w:val="fr-FR"/>
        </w:rPr>
      </w:pPr>
      <w:proofErr w:type="spellStart"/>
      <w:r w:rsidRPr="006C1C66">
        <w:rPr>
          <w:color w:val="1A1A2E"/>
          <w:lang w:val="fr-FR"/>
        </w:rPr>
        <w:t>Sanitisation</w:t>
      </w:r>
      <w:proofErr w:type="spellEnd"/>
      <w:r w:rsidRPr="006C1C66">
        <w:rPr>
          <w:color w:val="1A1A2E"/>
          <w:lang w:val="fr-FR"/>
        </w:rPr>
        <w:t xml:space="preserve"> : neutralisation des injections de prompt (détection de patterns suspects).</w:t>
      </w:r>
    </w:p>
    <w:p w14:paraId="2FD51376"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Chiffrement : HTTPS obligatoire en production. Variables sensibles </w:t>
      </w:r>
      <w:proofErr w:type="gramStart"/>
      <w:r w:rsidRPr="006C1C66">
        <w:rPr>
          <w:color w:val="1A1A2E"/>
          <w:lang w:val="fr-FR"/>
        </w:rPr>
        <w:t>via .</w:t>
      </w:r>
      <w:proofErr w:type="spellStart"/>
      <w:r w:rsidRPr="006C1C66">
        <w:rPr>
          <w:color w:val="1A1A2E"/>
          <w:lang w:val="fr-FR"/>
        </w:rPr>
        <w:t>env</w:t>
      </w:r>
      <w:proofErr w:type="spellEnd"/>
      <w:proofErr w:type="gramEnd"/>
      <w:r w:rsidRPr="006C1C66">
        <w:rPr>
          <w:color w:val="1A1A2E"/>
          <w:lang w:val="fr-FR"/>
        </w:rPr>
        <w:t xml:space="preserve"> + gestionnaire de secrets.</w:t>
      </w:r>
    </w:p>
    <w:p w14:paraId="1C586E49" w14:textId="77777777" w:rsidR="00D05FE8" w:rsidRPr="006C1C66" w:rsidRDefault="00D05FE8">
      <w:pPr>
        <w:spacing w:before="100" w:after="100"/>
        <w:rPr>
          <w:lang w:val="fr-FR"/>
        </w:rPr>
      </w:pPr>
    </w:p>
    <w:p w14:paraId="078BA6E3" w14:textId="77777777" w:rsidR="00D05FE8" w:rsidRPr="006C1C66" w:rsidRDefault="00000000">
      <w:pPr>
        <w:pStyle w:val="Heading2"/>
        <w:rPr>
          <w:lang w:val="fr-FR"/>
        </w:rPr>
      </w:pPr>
      <w:r w:rsidRPr="006C1C66">
        <w:rPr>
          <w:lang w:val="fr-FR"/>
        </w:rPr>
        <w:t>5.3 Format de réponse</w:t>
      </w:r>
    </w:p>
    <w:p w14:paraId="138E0711" w14:textId="77777777" w:rsidR="00D05FE8" w:rsidRPr="006C1C66" w:rsidRDefault="00000000">
      <w:pPr>
        <w:spacing w:before="80" w:after="80"/>
        <w:rPr>
          <w:lang w:val="fr-FR"/>
        </w:rPr>
      </w:pPr>
      <w:r w:rsidRPr="006C1C66">
        <w:rPr>
          <w:color w:val="1A1A2E"/>
          <w:lang w:val="fr-FR"/>
        </w:rPr>
        <w:t>Toute réponse de /chat doit suivre le schéma JSON suivant :</w:t>
      </w:r>
    </w:p>
    <w:p w14:paraId="4AB1DE48" w14:textId="77777777" w:rsidR="00D05FE8" w:rsidRDefault="00000000">
      <w:pPr>
        <w:shd w:val="clear" w:color="auto" w:fill="F5F5F5"/>
        <w:spacing w:before="100" w:after="100"/>
      </w:pP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 xml:space="preserve">answer": string, "sources": [{title, </w:t>
      </w:r>
      <w:proofErr w:type="spellStart"/>
      <w:r>
        <w:rPr>
          <w:rFonts w:ascii="Courier New" w:eastAsia="Courier New" w:hAnsi="Courier New" w:cs="Courier New"/>
          <w:color w:val="1A3C6E"/>
          <w:sz w:val="18"/>
          <w:szCs w:val="18"/>
        </w:rPr>
        <w:t>url</w:t>
      </w:r>
      <w:proofErr w:type="spellEnd"/>
      <w:r>
        <w:rPr>
          <w:rFonts w:ascii="Courier New" w:eastAsia="Courier New" w:hAnsi="Courier New" w:cs="Courier New"/>
          <w:color w:val="1A3C6E"/>
          <w:sz w:val="18"/>
          <w:szCs w:val="18"/>
        </w:rPr>
        <w:t>, score}], "</w:t>
      </w:r>
      <w:proofErr w:type="spellStart"/>
      <w:r>
        <w:rPr>
          <w:rFonts w:ascii="Courier New" w:eastAsia="Courier New" w:hAnsi="Courier New" w:cs="Courier New"/>
          <w:color w:val="1A3C6E"/>
          <w:sz w:val="18"/>
          <w:szCs w:val="18"/>
        </w:rPr>
        <w:t>session_id</w:t>
      </w:r>
      <w:proofErr w:type="spellEnd"/>
      <w:r>
        <w:rPr>
          <w:rFonts w:ascii="Courier New" w:eastAsia="Courier New" w:hAnsi="Courier New" w:cs="Courier New"/>
          <w:color w:val="1A3C6E"/>
          <w:sz w:val="18"/>
          <w:szCs w:val="18"/>
        </w:rPr>
        <w:t>": string, "model": string, "</w:t>
      </w:r>
      <w:proofErr w:type="spellStart"/>
      <w:r>
        <w:rPr>
          <w:rFonts w:ascii="Courier New" w:eastAsia="Courier New" w:hAnsi="Courier New" w:cs="Courier New"/>
          <w:color w:val="1A3C6E"/>
          <w:sz w:val="18"/>
          <w:szCs w:val="18"/>
        </w:rPr>
        <w:t>latency_ms</w:t>
      </w:r>
      <w:proofErr w:type="spellEnd"/>
      <w:r>
        <w:rPr>
          <w:rFonts w:ascii="Courier New" w:eastAsia="Courier New" w:hAnsi="Courier New" w:cs="Courier New"/>
          <w:color w:val="1A3C6E"/>
          <w:sz w:val="18"/>
          <w:szCs w:val="18"/>
        </w:rPr>
        <w:t>": int, "</w:t>
      </w:r>
      <w:proofErr w:type="spellStart"/>
      <w:r>
        <w:rPr>
          <w:rFonts w:ascii="Courier New" w:eastAsia="Courier New" w:hAnsi="Courier New" w:cs="Courier New"/>
          <w:color w:val="1A3C6E"/>
          <w:sz w:val="18"/>
          <w:szCs w:val="18"/>
        </w:rPr>
        <w:t>tokens_used</w:t>
      </w:r>
      <w:proofErr w:type="spellEnd"/>
      <w:r>
        <w:rPr>
          <w:rFonts w:ascii="Courier New" w:eastAsia="Courier New" w:hAnsi="Courier New" w:cs="Courier New"/>
          <w:color w:val="1A3C6E"/>
          <w:sz w:val="18"/>
          <w:szCs w:val="18"/>
        </w:rPr>
        <w:t>": int }</w:t>
      </w:r>
    </w:p>
    <w:p w14:paraId="24A95875" w14:textId="77777777" w:rsidR="00D05FE8" w:rsidRDefault="00D05FE8">
      <w:pPr>
        <w:spacing w:before="100" w:after="100"/>
      </w:pPr>
    </w:p>
    <w:p w14:paraId="0FB3545A" w14:textId="77777777" w:rsidR="00D05FE8" w:rsidRDefault="00000000">
      <w:r>
        <w:br w:type="page"/>
      </w:r>
    </w:p>
    <w:p w14:paraId="6DB7BDFC" w14:textId="77777777" w:rsidR="00D05FE8" w:rsidRPr="006C1C66" w:rsidRDefault="00000000">
      <w:pPr>
        <w:pStyle w:val="Heading1"/>
        <w:pBdr>
          <w:bottom w:val="single" w:sz="6" w:space="4" w:color="2E6DA4"/>
        </w:pBdr>
        <w:rPr>
          <w:lang w:val="fr-FR"/>
        </w:rPr>
      </w:pPr>
      <w:r w:rsidRPr="006C1C66">
        <w:rPr>
          <w:lang w:val="fr-FR"/>
        </w:rPr>
        <w:lastRenderedPageBreak/>
        <w:t>6. Benchmarks — Exigences obligatoires</w:t>
      </w:r>
    </w:p>
    <w:p w14:paraId="3D005CB7" w14:textId="77777777" w:rsidR="00D05FE8" w:rsidRPr="006C1C66" w:rsidRDefault="00000000">
      <w:pPr>
        <w:pStyle w:val="Heading2"/>
        <w:rPr>
          <w:lang w:val="fr-FR"/>
        </w:rPr>
      </w:pPr>
      <w:r w:rsidRPr="006C1C66">
        <w:rPr>
          <w:lang w:val="fr-FR"/>
        </w:rPr>
        <w:t>6.1 Métriques RAGAS</w:t>
      </w:r>
    </w:p>
    <w:p w14:paraId="51F1AF2C" w14:textId="77777777" w:rsidR="00D05FE8" w:rsidRPr="006C1C66" w:rsidRDefault="00000000">
      <w:pPr>
        <w:spacing w:before="80" w:after="80"/>
        <w:rPr>
          <w:lang w:val="fr-FR"/>
        </w:rPr>
      </w:pPr>
      <w:r w:rsidRPr="006C1C66">
        <w:rPr>
          <w:color w:val="1A1A2E"/>
          <w:lang w:val="fr-FR"/>
        </w:rPr>
        <w:t>La suite de benchmarks doit évaluer chaque modèle sur les 4 métriques RAGAS suivantes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05FE8" w14:paraId="52428C25"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3FDA0AE5" w14:textId="77777777" w:rsidR="00D05FE8" w:rsidRDefault="00000000">
            <w:pPr>
              <w:jc w:val="center"/>
            </w:pPr>
            <w:proofErr w:type="spellStart"/>
            <w:r>
              <w:rPr>
                <w:b/>
                <w:bCs/>
                <w:color w:val="FFFFFF"/>
                <w:sz w:val="22"/>
                <w:szCs w:val="22"/>
              </w:rPr>
              <w:t>Métrique</w:t>
            </w:r>
            <w:proofErr w:type="spellEnd"/>
          </w:p>
        </w:tc>
        <w:tc>
          <w:tcPr>
            <w:tcW w:w="35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2AE0B9DA" w14:textId="77777777" w:rsidR="00D05FE8" w:rsidRDefault="00000000">
            <w:pPr>
              <w:jc w:val="center"/>
            </w:pPr>
            <w:proofErr w:type="spellStart"/>
            <w:r>
              <w:rPr>
                <w:b/>
                <w:bCs/>
                <w:color w:val="FFFFFF"/>
                <w:sz w:val="22"/>
                <w:szCs w:val="22"/>
              </w:rPr>
              <w:t>Définition</w:t>
            </w:r>
            <w:proofErr w:type="spellEnd"/>
          </w:p>
        </w:tc>
        <w:tc>
          <w:tcPr>
            <w:tcW w:w="36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0A469EB0" w14:textId="77777777" w:rsidR="00D05FE8" w:rsidRDefault="00000000">
            <w:pPr>
              <w:jc w:val="center"/>
            </w:pPr>
            <w:r>
              <w:rPr>
                <w:b/>
                <w:bCs/>
                <w:color w:val="FFFFFF"/>
                <w:sz w:val="22"/>
                <w:szCs w:val="22"/>
              </w:rPr>
              <w:t>Seuil minimal acceptable</w:t>
            </w:r>
          </w:p>
        </w:tc>
      </w:tr>
      <w:tr w:rsidR="00D05FE8" w14:paraId="52C5667C"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E0748D9" w14:textId="77777777" w:rsidR="00D05FE8" w:rsidRDefault="00000000">
            <w:r>
              <w:rPr>
                <w:color w:val="1A1A2E"/>
              </w:rPr>
              <w:t>Faithfulness</w:t>
            </w:r>
          </w:p>
        </w:tc>
        <w:tc>
          <w:tcPr>
            <w:tcW w:w="35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8828BC4" w14:textId="77777777" w:rsidR="00D05FE8" w:rsidRPr="006C1C66" w:rsidRDefault="00000000">
            <w:pPr>
              <w:rPr>
                <w:lang w:val="fr-FR"/>
              </w:rPr>
            </w:pPr>
            <w:r w:rsidRPr="006C1C66">
              <w:rPr>
                <w:color w:val="1A1A2E"/>
                <w:lang w:val="fr-FR"/>
              </w:rPr>
              <w:t xml:space="preserve">La réponse est-elle fidèle aux </w:t>
            </w:r>
            <w:proofErr w:type="spellStart"/>
            <w:r w:rsidRPr="006C1C66">
              <w:rPr>
                <w:color w:val="1A1A2E"/>
                <w:lang w:val="fr-FR"/>
              </w:rPr>
              <w:t>chunks</w:t>
            </w:r>
            <w:proofErr w:type="spellEnd"/>
            <w:r w:rsidRPr="006C1C66">
              <w:rPr>
                <w:color w:val="1A1A2E"/>
                <w:lang w:val="fr-FR"/>
              </w:rPr>
              <w:t xml:space="preserve"> récupérés ?</w:t>
            </w:r>
          </w:p>
        </w:tc>
        <w:tc>
          <w:tcPr>
            <w:tcW w:w="3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338BD5D" w14:textId="77777777" w:rsidR="00D05FE8" w:rsidRDefault="00000000">
            <w:r>
              <w:rPr>
                <w:color w:val="1A1A2E"/>
              </w:rPr>
              <w:t>≥ 0.75</w:t>
            </w:r>
          </w:p>
        </w:tc>
      </w:tr>
      <w:tr w:rsidR="00D05FE8" w14:paraId="16DFD97E"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9F98ABF" w14:textId="77777777" w:rsidR="00D05FE8" w:rsidRDefault="00000000">
            <w:r>
              <w:rPr>
                <w:color w:val="1A1A2E"/>
              </w:rPr>
              <w:t>Answer Relevancy</w:t>
            </w:r>
          </w:p>
        </w:tc>
        <w:tc>
          <w:tcPr>
            <w:tcW w:w="3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54CAA35" w14:textId="77777777" w:rsidR="00D05FE8" w:rsidRPr="006C1C66" w:rsidRDefault="00000000">
            <w:pPr>
              <w:rPr>
                <w:lang w:val="fr-FR"/>
              </w:rPr>
            </w:pPr>
            <w:r w:rsidRPr="006C1C66">
              <w:rPr>
                <w:color w:val="1A1A2E"/>
                <w:lang w:val="fr-FR"/>
              </w:rPr>
              <w:t>La réponse répond-elle à la question posée ?</w:t>
            </w:r>
          </w:p>
        </w:tc>
        <w:tc>
          <w:tcPr>
            <w:tcW w:w="3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92AB7F4" w14:textId="77777777" w:rsidR="00D05FE8" w:rsidRDefault="00000000">
            <w:r>
              <w:rPr>
                <w:color w:val="1A1A2E"/>
              </w:rPr>
              <w:t>≥ 0.70</w:t>
            </w:r>
          </w:p>
        </w:tc>
      </w:tr>
      <w:tr w:rsidR="00D05FE8" w14:paraId="32CC8A14"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4A7860D" w14:textId="77777777" w:rsidR="00D05FE8" w:rsidRDefault="00000000">
            <w:r>
              <w:rPr>
                <w:color w:val="1A1A2E"/>
              </w:rPr>
              <w:t>Context Precision</w:t>
            </w:r>
          </w:p>
        </w:tc>
        <w:tc>
          <w:tcPr>
            <w:tcW w:w="35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9CE5AF1" w14:textId="77777777" w:rsidR="00D05FE8" w:rsidRPr="006C1C66" w:rsidRDefault="00000000">
            <w:pPr>
              <w:rPr>
                <w:lang w:val="fr-FR"/>
              </w:rPr>
            </w:pPr>
            <w:r w:rsidRPr="006C1C66">
              <w:rPr>
                <w:color w:val="1A1A2E"/>
                <w:lang w:val="fr-FR"/>
              </w:rPr>
              <w:t xml:space="preserve">Les </w:t>
            </w:r>
            <w:proofErr w:type="spellStart"/>
            <w:r w:rsidRPr="006C1C66">
              <w:rPr>
                <w:color w:val="1A1A2E"/>
                <w:lang w:val="fr-FR"/>
              </w:rPr>
              <w:t>chunks</w:t>
            </w:r>
            <w:proofErr w:type="spellEnd"/>
            <w:r w:rsidRPr="006C1C66">
              <w:rPr>
                <w:color w:val="1A1A2E"/>
                <w:lang w:val="fr-FR"/>
              </w:rPr>
              <w:t xml:space="preserve"> récupérés sont-ils pertinents ?</w:t>
            </w:r>
          </w:p>
        </w:tc>
        <w:tc>
          <w:tcPr>
            <w:tcW w:w="3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C83AE90" w14:textId="77777777" w:rsidR="00D05FE8" w:rsidRDefault="00000000">
            <w:r>
              <w:rPr>
                <w:color w:val="1A1A2E"/>
              </w:rPr>
              <w:t>≥ 0.65</w:t>
            </w:r>
          </w:p>
        </w:tc>
      </w:tr>
      <w:tr w:rsidR="00D05FE8" w14:paraId="2D301F00"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BD9EAD8" w14:textId="77777777" w:rsidR="00D05FE8" w:rsidRDefault="00000000">
            <w:r>
              <w:rPr>
                <w:color w:val="1A1A2E"/>
              </w:rPr>
              <w:t>Context Recall</w:t>
            </w:r>
          </w:p>
        </w:tc>
        <w:tc>
          <w:tcPr>
            <w:tcW w:w="3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213488C" w14:textId="77777777" w:rsidR="00D05FE8" w:rsidRPr="006C1C66" w:rsidRDefault="00000000">
            <w:pPr>
              <w:rPr>
                <w:lang w:val="fr-FR"/>
              </w:rPr>
            </w:pPr>
            <w:r w:rsidRPr="006C1C66">
              <w:rPr>
                <w:color w:val="1A1A2E"/>
                <w:lang w:val="fr-FR"/>
              </w:rPr>
              <w:t xml:space="preserve">Tous les </w:t>
            </w:r>
            <w:proofErr w:type="spellStart"/>
            <w:r w:rsidRPr="006C1C66">
              <w:rPr>
                <w:color w:val="1A1A2E"/>
                <w:lang w:val="fr-FR"/>
              </w:rPr>
              <w:t>chunks</w:t>
            </w:r>
            <w:proofErr w:type="spellEnd"/>
            <w:r w:rsidRPr="006C1C66">
              <w:rPr>
                <w:color w:val="1A1A2E"/>
                <w:lang w:val="fr-FR"/>
              </w:rPr>
              <w:t xml:space="preserve"> nécessaires sont-ils récupérés ?</w:t>
            </w:r>
          </w:p>
        </w:tc>
        <w:tc>
          <w:tcPr>
            <w:tcW w:w="3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8D2E1DF" w14:textId="77777777" w:rsidR="00D05FE8" w:rsidRDefault="00000000">
            <w:r>
              <w:rPr>
                <w:color w:val="1A1A2E"/>
              </w:rPr>
              <w:t>≥ 0.65</w:t>
            </w:r>
          </w:p>
        </w:tc>
      </w:tr>
      <w:tr w:rsidR="00D05FE8" w14:paraId="7FEBCA49" w14:textId="77777777">
        <w:tblPrEx>
          <w:tblCellMar>
            <w:top w:w="0" w:type="dxa"/>
            <w:bottom w:w="0" w:type="dxa"/>
          </w:tblCellMar>
        </w:tblPrEx>
        <w:tc>
          <w:tcPr>
            <w:tcW w:w="2200" w:type="dxa"/>
            <w:tcBorders>
              <w:top w:val="single" w:sz="1" w:space="0" w:color="C0CCD8"/>
              <w:left w:val="single" w:sz="1" w:space="0" w:color="C0CCD8"/>
              <w:bottom w:val="single" w:sz="1" w:space="0" w:color="C0CCD8"/>
              <w:right w:val="single" w:sz="1" w:space="0" w:color="C0CCD8"/>
            </w:tcBorders>
            <w:shd w:val="clear" w:color="auto" w:fill="D0E4F7"/>
            <w:tcMar>
              <w:top w:w="80" w:type="dxa"/>
              <w:left w:w="140" w:type="dxa"/>
              <w:bottom w:w="80" w:type="dxa"/>
              <w:right w:w="140" w:type="dxa"/>
            </w:tcMar>
          </w:tcPr>
          <w:p w14:paraId="2A220790" w14:textId="77777777" w:rsidR="00D05FE8" w:rsidRDefault="00000000">
            <w:r>
              <w:rPr>
                <w:b/>
                <w:bCs/>
                <w:color w:val="1A1A2E"/>
              </w:rPr>
              <w:t>Quality Score (</w:t>
            </w:r>
            <w:proofErr w:type="spellStart"/>
            <w:r>
              <w:rPr>
                <w:b/>
                <w:bCs/>
                <w:color w:val="1A1A2E"/>
              </w:rPr>
              <w:t>composé</w:t>
            </w:r>
            <w:proofErr w:type="spellEnd"/>
            <w:r>
              <w:rPr>
                <w:b/>
                <w:bCs/>
                <w:color w:val="1A1A2E"/>
              </w:rPr>
              <w:t>)</w:t>
            </w:r>
          </w:p>
        </w:tc>
        <w:tc>
          <w:tcPr>
            <w:tcW w:w="3560" w:type="dxa"/>
            <w:tcBorders>
              <w:top w:val="single" w:sz="1" w:space="0" w:color="C0CCD8"/>
              <w:left w:val="single" w:sz="1" w:space="0" w:color="C0CCD8"/>
              <w:bottom w:val="single" w:sz="1" w:space="0" w:color="C0CCD8"/>
              <w:right w:val="single" w:sz="1" w:space="0" w:color="C0CCD8"/>
            </w:tcBorders>
            <w:shd w:val="clear" w:color="auto" w:fill="D0E4F7"/>
            <w:tcMar>
              <w:top w:w="80" w:type="dxa"/>
              <w:left w:w="140" w:type="dxa"/>
              <w:bottom w:w="80" w:type="dxa"/>
              <w:right w:w="140" w:type="dxa"/>
            </w:tcMar>
          </w:tcPr>
          <w:p w14:paraId="7688DA81" w14:textId="77777777" w:rsidR="00D05FE8" w:rsidRDefault="00000000">
            <w:r>
              <w:rPr>
                <w:color w:val="1A1A2E"/>
              </w:rPr>
              <w:t>0.3×Faith + 0.3×Relev + 0.2×Prec + 0.2×Recall</w:t>
            </w:r>
          </w:p>
        </w:tc>
        <w:tc>
          <w:tcPr>
            <w:tcW w:w="3600" w:type="dxa"/>
            <w:tcBorders>
              <w:top w:val="single" w:sz="1" w:space="0" w:color="C0CCD8"/>
              <w:left w:val="single" w:sz="1" w:space="0" w:color="C0CCD8"/>
              <w:bottom w:val="single" w:sz="1" w:space="0" w:color="C0CCD8"/>
              <w:right w:val="single" w:sz="1" w:space="0" w:color="C0CCD8"/>
            </w:tcBorders>
            <w:shd w:val="clear" w:color="auto" w:fill="D0E4F7"/>
            <w:tcMar>
              <w:top w:w="80" w:type="dxa"/>
              <w:left w:w="140" w:type="dxa"/>
              <w:bottom w:w="80" w:type="dxa"/>
              <w:right w:w="140" w:type="dxa"/>
            </w:tcMar>
          </w:tcPr>
          <w:p w14:paraId="7B3373BB" w14:textId="77777777" w:rsidR="00D05FE8" w:rsidRDefault="00000000">
            <w:r>
              <w:rPr>
                <w:color w:val="1A1A2E"/>
              </w:rPr>
              <w:t>≥ 0.70 pour validation MVP</w:t>
            </w:r>
          </w:p>
        </w:tc>
      </w:tr>
    </w:tbl>
    <w:p w14:paraId="13BC4E61" w14:textId="77777777" w:rsidR="00D05FE8" w:rsidRDefault="00D05FE8">
      <w:pPr>
        <w:spacing w:before="100" w:after="100"/>
      </w:pPr>
    </w:p>
    <w:p w14:paraId="3A179C75" w14:textId="77777777" w:rsidR="00D05FE8" w:rsidRDefault="00000000">
      <w:pPr>
        <w:pStyle w:val="Heading2"/>
      </w:pPr>
      <w:r>
        <w:t>6.2 Dataset de test</w:t>
      </w:r>
    </w:p>
    <w:p w14:paraId="36D9F757" w14:textId="77777777" w:rsidR="00D05FE8" w:rsidRPr="006C1C66" w:rsidRDefault="00000000">
      <w:pPr>
        <w:pStyle w:val="ListParagraph"/>
        <w:numPr>
          <w:ilvl w:val="0"/>
          <w:numId w:val="2"/>
        </w:numPr>
        <w:spacing w:before="60" w:after="60"/>
        <w:rPr>
          <w:lang w:val="fr-FR"/>
        </w:rPr>
      </w:pPr>
      <w:r w:rsidRPr="006C1C66">
        <w:rPr>
          <w:color w:val="1A1A2E"/>
          <w:lang w:val="fr-FR"/>
        </w:rPr>
        <w:t>Taille minimale : 50 paires question/réponse de référence.</w:t>
      </w:r>
    </w:p>
    <w:p w14:paraId="62F29F58"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Généré automatiquement depuis le corpus ingéré via </w:t>
      </w:r>
      <w:proofErr w:type="spellStart"/>
      <w:proofErr w:type="gramStart"/>
      <w:r w:rsidRPr="006C1C66">
        <w:rPr>
          <w:color w:val="1A1A2E"/>
          <w:lang w:val="fr-FR"/>
        </w:rPr>
        <w:t>ragas.testset</w:t>
      </w:r>
      <w:proofErr w:type="gramEnd"/>
      <w:r w:rsidRPr="006C1C66">
        <w:rPr>
          <w:color w:val="1A1A2E"/>
          <w:lang w:val="fr-FR"/>
        </w:rPr>
        <w:t>.TestsetGenerator</w:t>
      </w:r>
      <w:proofErr w:type="spellEnd"/>
      <w:r w:rsidRPr="006C1C66">
        <w:rPr>
          <w:color w:val="1A1A2E"/>
          <w:lang w:val="fr-FR"/>
        </w:rPr>
        <w:t>.</w:t>
      </w:r>
    </w:p>
    <w:p w14:paraId="10D7CB8A" w14:textId="77777777" w:rsidR="00D05FE8" w:rsidRPr="006C1C66" w:rsidRDefault="00000000">
      <w:pPr>
        <w:pStyle w:val="ListParagraph"/>
        <w:numPr>
          <w:ilvl w:val="0"/>
          <w:numId w:val="2"/>
        </w:numPr>
        <w:spacing w:before="60" w:after="60"/>
        <w:rPr>
          <w:lang w:val="fr-FR"/>
        </w:rPr>
      </w:pPr>
      <w:r w:rsidRPr="006C1C66">
        <w:rPr>
          <w:color w:val="1A1A2E"/>
          <w:lang w:val="fr-FR"/>
        </w:rPr>
        <w:t>Distribution recommandée : 60% questions factuelles, 25% questions complexes multi-sauts, 15% questions hors périmètre.</w:t>
      </w:r>
    </w:p>
    <w:p w14:paraId="41A81512"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Le </w:t>
      </w:r>
      <w:proofErr w:type="spellStart"/>
      <w:r w:rsidRPr="006C1C66">
        <w:rPr>
          <w:color w:val="1A1A2E"/>
          <w:lang w:val="fr-FR"/>
        </w:rPr>
        <w:t>dataset</w:t>
      </w:r>
      <w:proofErr w:type="spellEnd"/>
      <w:r w:rsidRPr="006C1C66">
        <w:rPr>
          <w:color w:val="1A1A2E"/>
          <w:lang w:val="fr-FR"/>
        </w:rPr>
        <w:t xml:space="preserve"> doit être versionné et stocké pour reproductibilité des benchmarks.</w:t>
      </w:r>
    </w:p>
    <w:p w14:paraId="683D2642" w14:textId="77777777" w:rsidR="00D05FE8" w:rsidRPr="006C1C66" w:rsidRDefault="00D05FE8">
      <w:pPr>
        <w:spacing w:before="100" w:after="100"/>
        <w:rPr>
          <w:lang w:val="fr-FR"/>
        </w:rPr>
      </w:pPr>
    </w:p>
    <w:p w14:paraId="0CF1A033" w14:textId="77777777" w:rsidR="00D05FE8" w:rsidRDefault="00000000">
      <w:pPr>
        <w:pStyle w:val="Heading2"/>
      </w:pPr>
      <w:r>
        <w:t xml:space="preserve">6.3 Benchmark de </w:t>
      </w:r>
      <w:proofErr w:type="spellStart"/>
      <w:r>
        <w:t>latence</w:t>
      </w:r>
      <w:proofErr w:type="spellEnd"/>
    </w:p>
    <w:p w14:paraId="2C9B7F6C" w14:textId="77777777" w:rsidR="00D05FE8" w:rsidRPr="006C1C66" w:rsidRDefault="00000000">
      <w:pPr>
        <w:pStyle w:val="ListParagraph"/>
        <w:numPr>
          <w:ilvl w:val="0"/>
          <w:numId w:val="2"/>
        </w:numPr>
        <w:spacing w:before="60" w:after="60"/>
        <w:rPr>
          <w:lang w:val="fr-FR"/>
        </w:rPr>
      </w:pPr>
      <w:r w:rsidRPr="006C1C66">
        <w:rPr>
          <w:color w:val="1A1A2E"/>
          <w:lang w:val="fr-FR"/>
        </w:rPr>
        <w:t>Mesure des percentiles p50, p95, p99 sur le temps de réponse end-to-end.</w:t>
      </w:r>
    </w:p>
    <w:p w14:paraId="6474233B"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Charge simulée : 10 utilisateurs concurrents via </w:t>
      </w:r>
      <w:proofErr w:type="spellStart"/>
      <w:r w:rsidRPr="006C1C66">
        <w:rPr>
          <w:color w:val="1A1A2E"/>
          <w:lang w:val="fr-FR"/>
        </w:rPr>
        <w:t>asyncio</w:t>
      </w:r>
      <w:proofErr w:type="spellEnd"/>
      <w:r w:rsidRPr="006C1C66">
        <w:rPr>
          <w:color w:val="1A1A2E"/>
          <w:lang w:val="fr-FR"/>
        </w:rPr>
        <w:t>.</w:t>
      </w:r>
    </w:p>
    <w:p w14:paraId="567875D5" w14:textId="77777777" w:rsidR="00D05FE8" w:rsidRPr="006C1C66" w:rsidRDefault="00000000">
      <w:pPr>
        <w:pStyle w:val="ListParagraph"/>
        <w:numPr>
          <w:ilvl w:val="0"/>
          <w:numId w:val="2"/>
        </w:numPr>
        <w:spacing w:before="60" w:after="60"/>
        <w:rPr>
          <w:lang w:val="fr-FR"/>
        </w:rPr>
      </w:pPr>
      <w:r w:rsidRPr="006C1C66">
        <w:rPr>
          <w:color w:val="1A1A2E"/>
          <w:lang w:val="fr-FR"/>
        </w:rPr>
        <w:t>Durée du test de charge : 60 secondes minimum.</w:t>
      </w:r>
    </w:p>
    <w:p w14:paraId="664D5FB1" w14:textId="77777777" w:rsidR="00D05FE8" w:rsidRPr="006C1C66" w:rsidRDefault="00000000">
      <w:pPr>
        <w:pStyle w:val="ListParagraph"/>
        <w:numPr>
          <w:ilvl w:val="0"/>
          <w:numId w:val="2"/>
        </w:numPr>
        <w:spacing w:before="60" w:after="60"/>
        <w:rPr>
          <w:lang w:val="fr-FR"/>
        </w:rPr>
      </w:pPr>
      <w:r w:rsidRPr="006C1C66">
        <w:rPr>
          <w:color w:val="1A1A2E"/>
          <w:lang w:val="fr-FR"/>
        </w:rPr>
        <w:t>Cible de performance : p95 ≤ 8 secondes pour le LLM local, p95 ≤ 3 secondes pour les API cloud.</w:t>
      </w:r>
    </w:p>
    <w:p w14:paraId="415CF80C" w14:textId="77777777" w:rsidR="00D05FE8" w:rsidRPr="006C1C66" w:rsidRDefault="00D05FE8">
      <w:pPr>
        <w:spacing w:before="100" w:after="100"/>
        <w:rPr>
          <w:lang w:val="fr-FR"/>
        </w:rPr>
      </w:pPr>
    </w:p>
    <w:p w14:paraId="26A4A9AB" w14:textId="77777777" w:rsidR="00D05FE8" w:rsidRDefault="00000000">
      <w:pPr>
        <w:pStyle w:val="Heading2"/>
      </w:pPr>
      <w:r>
        <w:t xml:space="preserve">6.4 </w:t>
      </w:r>
      <w:proofErr w:type="spellStart"/>
      <w:r>
        <w:t>Livrables</w:t>
      </w:r>
      <w:proofErr w:type="spellEnd"/>
      <w:r>
        <w:t xml:space="preserve"> de benchmarks</w:t>
      </w:r>
    </w:p>
    <w:p w14:paraId="160DDFA3" w14:textId="77777777" w:rsidR="00D05FE8" w:rsidRPr="006C1C66" w:rsidRDefault="00000000">
      <w:pPr>
        <w:pStyle w:val="ListParagraph"/>
        <w:numPr>
          <w:ilvl w:val="0"/>
          <w:numId w:val="2"/>
        </w:numPr>
        <w:spacing w:before="60" w:after="60"/>
        <w:rPr>
          <w:lang w:val="fr-FR"/>
        </w:rPr>
      </w:pPr>
      <w:r w:rsidRPr="006C1C66">
        <w:rPr>
          <w:color w:val="1A1A2E"/>
          <w:lang w:val="fr-FR"/>
        </w:rPr>
        <w:t>Fichier benchmark_results.csv avec toutes les métriques par modèle.</w:t>
      </w:r>
    </w:p>
    <w:p w14:paraId="2D4933E0" w14:textId="77777777" w:rsidR="00D05FE8" w:rsidRPr="006C1C66" w:rsidRDefault="00000000">
      <w:pPr>
        <w:pStyle w:val="ListParagraph"/>
        <w:numPr>
          <w:ilvl w:val="0"/>
          <w:numId w:val="2"/>
        </w:numPr>
        <w:spacing w:before="60" w:after="60"/>
        <w:rPr>
          <w:lang w:val="fr-FR"/>
        </w:rPr>
      </w:pPr>
      <w:r w:rsidRPr="006C1C66">
        <w:rPr>
          <w:color w:val="1A1A2E"/>
          <w:lang w:val="fr-FR"/>
        </w:rPr>
        <w:t>Rapport HTML interactif benchmark_results.html avec tableau comparatif et graphiques.</w:t>
      </w:r>
    </w:p>
    <w:p w14:paraId="6C57F309"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Rapport narratif en </w:t>
      </w:r>
      <w:proofErr w:type="spellStart"/>
      <w:r w:rsidRPr="006C1C66">
        <w:rPr>
          <w:color w:val="1A1A2E"/>
          <w:lang w:val="fr-FR"/>
        </w:rPr>
        <w:t>Markdown</w:t>
      </w:r>
      <w:proofErr w:type="spellEnd"/>
      <w:r w:rsidRPr="006C1C66">
        <w:rPr>
          <w:color w:val="1A1A2E"/>
          <w:lang w:val="fr-FR"/>
        </w:rPr>
        <w:t xml:space="preserve"> expliquant le choix du modèle retenu pour la production.</w:t>
      </w:r>
    </w:p>
    <w:p w14:paraId="0513983C"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Traçabilité complète via </w:t>
      </w:r>
      <w:proofErr w:type="spellStart"/>
      <w:r w:rsidRPr="006C1C66">
        <w:rPr>
          <w:color w:val="1A1A2E"/>
          <w:lang w:val="fr-FR"/>
        </w:rPr>
        <w:t>LangSmith</w:t>
      </w:r>
      <w:proofErr w:type="spellEnd"/>
      <w:r w:rsidRPr="006C1C66">
        <w:rPr>
          <w:color w:val="1A1A2E"/>
          <w:lang w:val="fr-FR"/>
        </w:rPr>
        <w:t xml:space="preserve"> : chaque appel de benchmark est tracé avec inputs/outputs.</w:t>
      </w:r>
    </w:p>
    <w:p w14:paraId="5BC3E1EE" w14:textId="77777777" w:rsidR="00D05FE8" w:rsidRPr="006C1C66" w:rsidRDefault="00D05FE8">
      <w:pPr>
        <w:spacing w:before="100" w:after="100"/>
        <w:rPr>
          <w:lang w:val="fr-FR"/>
        </w:rPr>
      </w:pPr>
    </w:p>
    <w:p w14:paraId="04BF40C8" w14:textId="77777777" w:rsidR="00D05FE8" w:rsidRPr="006C1C66" w:rsidRDefault="00000000">
      <w:pPr>
        <w:rPr>
          <w:lang w:val="fr-FR"/>
        </w:rPr>
      </w:pPr>
      <w:r w:rsidRPr="006C1C66">
        <w:rPr>
          <w:lang w:val="fr-FR"/>
        </w:rPr>
        <w:br w:type="page"/>
      </w:r>
    </w:p>
    <w:p w14:paraId="3824D98D" w14:textId="77777777" w:rsidR="00D05FE8" w:rsidRPr="006C1C66" w:rsidRDefault="00000000">
      <w:pPr>
        <w:pStyle w:val="Heading1"/>
        <w:pBdr>
          <w:bottom w:val="single" w:sz="6" w:space="4" w:color="2E6DA4"/>
        </w:pBdr>
        <w:rPr>
          <w:lang w:val="fr-FR"/>
        </w:rPr>
      </w:pPr>
      <w:r w:rsidRPr="006C1C66">
        <w:rPr>
          <w:lang w:val="fr-FR"/>
        </w:rPr>
        <w:lastRenderedPageBreak/>
        <w:t>7. Pipeline de data engineering — Spécifications détaillées</w:t>
      </w:r>
    </w:p>
    <w:p w14:paraId="78BAC618" w14:textId="77777777" w:rsidR="00D05FE8" w:rsidRPr="006C1C66" w:rsidRDefault="00000000">
      <w:pPr>
        <w:pStyle w:val="Heading2"/>
        <w:rPr>
          <w:lang w:val="fr-FR"/>
        </w:rPr>
      </w:pPr>
      <w:r w:rsidRPr="006C1C66">
        <w:rPr>
          <w:lang w:val="fr-FR"/>
        </w:rPr>
        <w:t>7.1 Architecture du pipeline</w:t>
      </w:r>
    </w:p>
    <w:p w14:paraId="304E78B0" w14:textId="77777777" w:rsidR="00D05FE8" w:rsidRDefault="00000000">
      <w:pPr>
        <w:spacing w:before="80" w:after="80"/>
      </w:pPr>
      <w:r w:rsidRPr="006C1C66">
        <w:rPr>
          <w:color w:val="1A1A2E"/>
          <w:lang w:val="fr-FR"/>
        </w:rPr>
        <w:t xml:space="preserve">Le pipeline est conçu pour être idempotent, repris en cas d'erreur, et observable. </w:t>
      </w:r>
      <w:r>
        <w:rPr>
          <w:color w:val="1A1A2E"/>
        </w:rPr>
        <w:t xml:space="preserve">Il </w:t>
      </w:r>
      <w:proofErr w:type="spellStart"/>
      <w:r>
        <w:rPr>
          <w:color w:val="1A1A2E"/>
        </w:rPr>
        <w:t>comprend</w:t>
      </w:r>
      <w:proofErr w:type="spellEnd"/>
      <w:r>
        <w:rPr>
          <w:color w:val="1A1A2E"/>
        </w:rPr>
        <w:t xml:space="preserve"> les étapes </w:t>
      </w:r>
      <w:proofErr w:type="spellStart"/>
      <w:proofErr w:type="gramStart"/>
      <w:r>
        <w:rPr>
          <w:color w:val="1A1A2E"/>
        </w:rPr>
        <w:t>suivantes</w:t>
      </w:r>
      <w:proofErr w:type="spellEnd"/>
      <w:r>
        <w:rPr>
          <w:color w:val="1A1A2E"/>
        </w:rPr>
        <w:t xml:space="preserve"> :</w:t>
      </w:r>
      <w:proofErr w:type="gramEnd"/>
    </w:p>
    <w:p w14:paraId="4D78B60D" w14:textId="77777777" w:rsidR="00D05FE8" w:rsidRDefault="00D05F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149"/>
        <w:gridCol w:w="6331"/>
      </w:tblGrid>
      <w:tr w:rsidR="00D05FE8" w14:paraId="2C475CA3"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2AED00D1" w14:textId="77777777" w:rsidR="00D05FE8" w:rsidRDefault="00000000">
            <w:pPr>
              <w:jc w:val="center"/>
            </w:pPr>
            <w:r>
              <w:rPr>
                <w:b/>
                <w:bCs/>
                <w:color w:val="FFFFFF"/>
                <w:sz w:val="22"/>
                <w:szCs w:val="22"/>
              </w:rPr>
              <w:t>Étape</w:t>
            </w:r>
          </w:p>
        </w:tc>
        <w:tc>
          <w:tcPr>
            <w:tcW w:w="2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61452193" w14:textId="77777777" w:rsidR="00D05FE8" w:rsidRDefault="00000000">
            <w:pPr>
              <w:jc w:val="center"/>
            </w:pPr>
            <w:r>
              <w:rPr>
                <w:b/>
                <w:bCs/>
                <w:color w:val="FFFFFF"/>
                <w:sz w:val="22"/>
                <w:szCs w:val="22"/>
              </w:rPr>
              <w:t>Nom</w:t>
            </w:r>
          </w:p>
        </w:tc>
        <w:tc>
          <w:tcPr>
            <w:tcW w:w="65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3425E177" w14:textId="77777777" w:rsidR="00D05FE8" w:rsidRDefault="00000000">
            <w:pPr>
              <w:jc w:val="center"/>
            </w:pPr>
            <w:proofErr w:type="spellStart"/>
            <w:r>
              <w:rPr>
                <w:b/>
                <w:bCs/>
                <w:color w:val="FFFFFF"/>
                <w:sz w:val="22"/>
                <w:szCs w:val="22"/>
              </w:rPr>
              <w:t>Spécification</w:t>
            </w:r>
            <w:proofErr w:type="spellEnd"/>
          </w:p>
        </w:tc>
      </w:tr>
      <w:tr w:rsidR="00D05FE8" w:rsidRPr="006C1C66" w14:paraId="68F17961"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8B99ADA" w14:textId="77777777" w:rsidR="00D05FE8" w:rsidRDefault="00000000">
            <w:r>
              <w:rPr>
                <w:color w:val="1A1A2E"/>
              </w:rPr>
              <w:t>1</w:t>
            </w:r>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3767B88" w14:textId="77777777" w:rsidR="00D05FE8" w:rsidRDefault="00000000">
            <w:r>
              <w:rPr>
                <w:color w:val="1A1A2E"/>
              </w:rPr>
              <w:t>Fetch &amp; Load</w:t>
            </w:r>
          </w:p>
        </w:tc>
        <w:tc>
          <w:tcPr>
            <w:tcW w:w="65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36DDE2F" w14:textId="77777777" w:rsidR="00D05FE8" w:rsidRPr="006C1C66" w:rsidRDefault="00000000">
            <w:pPr>
              <w:rPr>
                <w:lang w:val="fr-FR"/>
              </w:rPr>
            </w:pPr>
            <w:r w:rsidRPr="006C1C66">
              <w:rPr>
                <w:color w:val="1A1A2E"/>
                <w:lang w:val="fr-FR"/>
              </w:rPr>
              <w:t xml:space="preserve">Chargement depuis toutes les sources. </w:t>
            </w:r>
            <w:proofErr w:type="spellStart"/>
            <w:r w:rsidRPr="006C1C66">
              <w:rPr>
                <w:color w:val="1A1A2E"/>
                <w:lang w:val="fr-FR"/>
              </w:rPr>
              <w:t>Async</w:t>
            </w:r>
            <w:proofErr w:type="spellEnd"/>
            <w:r w:rsidRPr="006C1C66">
              <w:rPr>
                <w:color w:val="1A1A2E"/>
                <w:lang w:val="fr-FR"/>
              </w:rPr>
              <w:t xml:space="preserve"> pour URLs. </w:t>
            </w:r>
            <w:proofErr w:type="spellStart"/>
            <w:r w:rsidRPr="006C1C66">
              <w:rPr>
                <w:color w:val="1A1A2E"/>
                <w:lang w:val="fr-FR"/>
              </w:rPr>
              <w:t>Retry</w:t>
            </w:r>
            <w:proofErr w:type="spellEnd"/>
            <w:r w:rsidRPr="006C1C66">
              <w:rPr>
                <w:color w:val="1A1A2E"/>
                <w:lang w:val="fr-FR"/>
              </w:rPr>
              <w:t xml:space="preserve"> automatique (3 tentatives, </w:t>
            </w:r>
            <w:proofErr w:type="spellStart"/>
            <w:r w:rsidRPr="006C1C66">
              <w:rPr>
                <w:color w:val="1A1A2E"/>
                <w:lang w:val="fr-FR"/>
              </w:rPr>
              <w:t>backoff</w:t>
            </w:r>
            <w:proofErr w:type="spellEnd"/>
            <w:r w:rsidRPr="006C1C66">
              <w:rPr>
                <w:color w:val="1A1A2E"/>
                <w:lang w:val="fr-FR"/>
              </w:rPr>
              <w:t xml:space="preserve"> exponentiel).</w:t>
            </w:r>
          </w:p>
        </w:tc>
      </w:tr>
      <w:tr w:rsidR="00D05FE8" w:rsidRPr="006C1C66" w14:paraId="2FA6018B"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2CA62F2" w14:textId="77777777" w:rsidR="00D05FE8" w:rsidRDefault="00000000">
            <w:r>
              <w:rPr>
                <w:color w:val="1A1A2E"/>
              </w:rPr>
              <w:t>2</w:t>
            </w:r>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942962F" w14:textId="77777777" w:rsidR="00D05FE8" w:rsidRDefault="00000000">
            <w:r>
              <w:rPr>
                <w:color w:val="1A1A2E"/>
              </w:rPr>
              <w:t>Type Detection</w:t>
            </w:r>
          </w:p>
        </w:tc>
        <w:tc>
          <w:tcPr>
            <w:tcW w:w="6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A8872BA" w14:textId="77777777" w:rsidR="00D05FE8" w:rsidRPr="006C1C66" w:rsidRDefault="00000000">
            <w:pPr>
              <w:rPr>
                <w:lang w:val="fr-FR"/>
              </w:rPr>
            </w:pPr>
            <w:r w:rsidRPr="006C1C66">
              <w:rPr>
                <w:color w:val="1A1A2E"/>
                <w:lang w:val="fr-FR"/>
              </w:rPr>
              <w:t xml:space="preserve">Détection MIME + extension. Routage vers le </w:t>
            </w:r>
            <w:proofErr w:type="spellStart"/>
            <w:r w:rsidRPr="006C1C66">
              <w:rPr>
                <w:color w:val="1A1A2E"/>
                <w:lang w:val="fr-FR"/>
              </w:rPr>
              <w:t>parser</w:t>
            </w:r>
            <w:proofErr w:type="spellEnd"/>
            <w:r w:rsidRPr="006C1C66">
              <w:rPr>
                <w:color w:val="1A1A2E"/>
                <w:lang w:val="fr-FR"/>
              </w:rPr>
              <w:t xml:space="preserve"> approprié. Log des formats non supportés.</w:t>
            </w:r>
          </w:p>
        </w:tc>
      </w:tr>
      <w:tr w:rsidR="00D05FE8" w:rsidRPr="006C1C66" w14:paraId="24DA33A3"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E95FF46" w14:textId="77777777" w:rsidR="00D05FE8" w:rsidRDefault="00000000">
            <w:r>
              <w:rPr>
                <w:color w:val="1A1A2E"/>
              </w:rPr>
              <w:t>3</w:t>
            </w:r>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B6EE8BD" w14:textId="77777777" w:rsidR="00D05FE8" w:rsidRDefault="00000000">
            <w:r>
              <w:rPr>
                <w:color w:val="1A1A2E"/>
              </w:rPr>
              <w:t>Parse &amp; Extract</w:t>
            </w:r>
          </w:p>
        </w:tc>
        <w:tc>
          <w:tcPr>
            <w:tcW w:w="65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8E35900" w14:textId="77777777" w:rsidR="00D05FE8" w:rsidRPr="006C1C66" w:rsidRDefault="00000000">
            <w:pPr>
              <w:rPr>
                <w:lang w:val="fr-FR"/>
              </w:rPr>
            </w:pPr>
            <w:r w:rsidRPr="006C1C66">
              <w:rPr>
                <w:color w:val="1A1A2E"/>
                <w:lang w:val="fr-FR"/>
              </w:rPr>
              <w:t>Extraction du contenu textuel et des images intégrées. Préservation de la structure (titres, tableaux, listes).</w:t>
            </w:r>
          </w:p>
        </w:tc>
      </w:tr>
      <w:tr w:rsidR="00D05FE8" w:rsidRPr="006C1C66" w14:paraId="15E2E4D8"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1FBB780" w14:textId="77777777" w:rsidR="00D05FE8" w:rsidRDefault="00000000">
            <w:r>
              <w:rPr>
                <w:color w:val="1A1A2E"/>
              </w:rPr>
              <w:t>4</w:t>
            </w:r>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0BB87B0" w14:textId="77777777" w:rsidR="00D05FE8" w:rsidRDefault="00000000">
            <w:r>
              <w:rPr>
                <w:color w:val="1A1A2E"/>
              </w:rPr>
              <w:t>Clean</w:t>
            </w:r>
          </w:p>
        </w:tc>
        <w:tc>
          <w:tcPr>
            <w:tcW w:w="6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5512AC8" w14:textId="77777777" w:rsidR="00D05FE8" w:rsidRPr="006C1C66" w:rsidRDefault="00000000">
            <w:pPr>
              <w:rPr>
                <w:lang w:val="fr-FR"/>
              </w:rPr>
            </w:pPr>
            <w:r w:rsidRPr="006C1C66">
              <w:rPr>
                <w:color w:val="1A1A2E"/>
                <w:lang w:val="fr-FR"/>
              </w:rPr>
              <w:t>Normalisation, déduplication par hash, détection de langue, suppression du bruit.</w:t>
            </w:r>
          </w:p>
        </w:tc>
      </w:tr>
      <w:tr w:rsidR="00D05FE8" w:rsidRPr="006C1C66" w14:paraId="1BC014B4"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C71F00F" w14:textId="77777777" w:rsidR="00D05FE8" w:rsidRDefault="00000000">
            <w:r>
              <w:rPr>
                <w:color w:val="1A1A2E"/>
              </w:rPr>
              <w:t>5</w:t>
            </w:r>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A135520" w14:textId="77777777" w:rsidR="00D05FE8" w:rsidRDefault="00000000">
            <w:r>
              <w:rPr>
                <w:color w:val="1A1A2E"/>
              </w:rPr>
              <w:t>Chunk</w:t>
            </w:r>
          </w:p>
        </w:tc>
        <w:tc>
          <w:tcPr>
            <w:tcW w:w="65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2B5991F" w14:textId="77777777" w:rsidR="00D05FE8" w:rsidRPr="006C1C66" w:rsidRDefault="00000000">
            <w:pPr>
              <w:rPr>
                <w:lang w:val="fr-FR"/>
              </w:rPr>
            </w:pPr>
            <w:r w:rsidRPr="006C1C66">
              <w:rPr>
                <w:color w:val="1A1A2E"/>
                <w:lang w:val="fr-FR"/>
              </w:rPr>
              <w:t xml:space="preserve">Découpe sémantique. Validation de la taille (80-512 </w:t>
            </w:r>
            <w:proofErr w:type="spellStart"/>
            <w:r w:rsidRPr="006C1C66">
              <w:rPr>
                <w:color w:val="1A1A2E"/>
                <w:lang w:val="fr-FR"/>
              </w:rPr>
              <w:t>tokens</w:t>
            </w:r>
            <w:proofErr w:type="spellEnd"/>
            <w:r w:rsidRPr="006C1C66">
              <w:rPr>
                <w:color w:val="1A1A2E"/>
                <w:lang w:val="fr-FR"/>
              </w:rPr>
              <w:t xml:space="preserve">). Génération d'un </w:t>
            </w:r>
            <w:proofErr w:type="spellStart"/>
            <w:r w:rsidRPr="006C1C66">
              <w:rPr>
                <w:color w:val="1A1A2E"/>
                <w:lang w:val="fr-FR"/>
              </w:rPr>
              <w:t>chunk_id</w:t>
            </w:r>
            <w:proofErr w:type="spellEnd"/>
            <w:r w:rsidRPr="006C1C66">
              <w:rPr>
                <w:color w:val="1A1A2E"/>
                <w:lang w:val="fr-FR"/>
              </w:rPr>
              <w:t xml:space="preserve"> UUID.</w:t>
            </w:r>
          </w:p>
        </w:tc>
      </w:tr>
      <w:tr w:rsidR="00D05FE8" w:rsidRPr="006C1C66" w14:paraId="4581E8E0"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2E6FA15" w14:textId="77777777" w:rsidR="00D05FE8" w:rsidRDefault="00000000">
            <w:r>
              <w:rPr>
                <w:color w:val="1A1A2E"/>
              </w:rPr>
              <w:t>6</w:t>
            </w:r>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214D669" w14:textId="77777777" w:rsidR="00D05FE8" w:rsidRDefault="00000000">
            <w:r>
              <w:rPr>
                <w:color w:val="1A1A2E"/>
              </w:rPr>
              <w:t>Metadata Enrich</w:t>
            </w:r>
          </w:p>
        </w:tc>
        <w:tc>
          <w:tcPr>
            <w:tcW w:w="6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47271BB" w14:textId="77777777" w:rsidR="00D05FE8" w:rsidRPr="006C1C66" w:rsidRDefault="00000000">
            <w:pPr>
              <w:rPr>
                <w:lang w:val="fr-FR"/>
              </w:rPr>
            </w:pPr>
            <w:r w:rsidRPr="006C1C66">
              <w:rPr>
                <w:color w:val="1A1A2E"/>
                <w:lang w:val="fr-FR"/>
              </w:rPr>
              <w:t>Injection des métadonnées. Contrôle d'accès (</w:t>
            </w:r>
            <w:proofErr w:type="spellStart"/>
            <w:r w:rsidRPr="006C1C66">
              <w:rPr>
                <w:color w:val="1A1A2E"/>
                <w:lang w:val="fr-FR"/>
              </w:rPr>
              <w:t>access_level</w:t>
            </w:r>
            <w:proofErr w:type="spellEnd"/>
            <w:r w:rsidRPr="006C1C66">
              <w:rPr>
                <w:color w:val="1A1A2E"/>
                <w:lang w:val="fr-FR"/>
              </w:rPr>
              <w:t>) par règles configurables.</w:t>
            </w:r>
          </w:p>
        </w:tc>
      </w:tr>
      <w:tr w:rsidR="00D05FE8" w14:paraId="58BE8728"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3CFC054" w14:textId="77777777" w:rsidR="00D05FE8" w:rsidRDefault="00000000">
            <w:r>
              <w:rPr>
                <w:color w:val="1A1A2E"/>
              </w:rPr>
              <w:t>7</w:t>
            </w:r>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4122004" w14:textId="77777777" w:rsidR="00D05FE8" w:rsidRDefault="00000000">
            <w:r>
              <w:rPr>
                <w:color w:val="1A1A2E"/>
              </w:rPr>
              <w:t>Embed</w:t>
            </w:r>
          </w:p>
        </w:tc>
        <w:tc>
          <w:tcPr>
            <w:tcW w:w="65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66340EC" w14:textId="77777777" w:rsidR="00D05FE8" w:rsidRDefault="00000000">
            <w:proofErr w:type="spellStart"/>
            <w:r>
              <w:rPr>
                <w:color w:val="1A1A2E"/>
              </w:rPr>
              <w:t>Vectorisation</w:t>
            </w:r>
            <w:proofErr w:type="spellEnd"/>
            <w:r>
              <w:rPr>
                <w:color w:val="1A1A2E"/>
              </w:rPr>
              <w:t xml:space="preserve"> par batch (</w:t>
            </w:r>
            <w:proofErr w:type="spellStart"/>
            <w:r>
              <w:rPr>
                <w:color w:val="1A1A2E"/>
              </w:rPr>
              <w:t>batch_size</w:t>
            </w:r>
            <w:proofErr w:type="spellEnd"/>
            <w:r>
              <w:rPr>
                <w:color w:val="1A1A2E"/>
              </w:rPr>
              <w:t xml:space="preserve">=32). </w:t>
            </w:r>
            <w:proofErr w:type="spellStart"/>
            <w:r>
              <w:rPr>
                <w:color w:val="1A1A2E"/>
              </w:rPr>
              <w:t>Génération</w:t>
            </w:r>
            <w:proofErr w:type="spellEnd"/>
            <w:r>
              <w:rPr>
                <w:color w:val="1A1A2E"/>
              </w:rPr>
              <w:t xml:space="preserve"> </w:t>
            </w:r>
            <w:proofErr w:type="spellStart"/>
            <w:r>
              <w:rPr>
                <w:color w:val="1A1A2E"/>
              </w:rPr>
              <w:t>vecteur</w:t>
            </w:r>
            <w:proofErr w:type="spellEnd"/>
            <w:r>
              <w:rPr>
                <w:color w:val="1A1A2E"/>
              </w:rPr>
              <w:t xml:space="preserve"> dense + sparse.</w:t>
            </w:r>
          </w:p>
        </w:tc>
      </w:tr>
      <w:tr w:rsidR="00D05FE8" w:rsidRPr="006C1C66" w14:paraId="1FCB5FAA" w14:textId="77777777">
        <w:tblPrEx>
          <w:tblCellMar>
            <w:top w:w="0" w:type="dxa"/>
            <w:bottom w:w="0" w:type="dxa"/>
          </w:tblCellMar>
        </w:tblPrEx>
        <w:tc>
          <w:tcPr>
            <w:tcW w:w="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053F940" w14:textId="77777777" w:rsidR="00D05FE8" w:rsidRDefault="00000000">
            <w:r>
              <w:rPr>
                <w:color w:val="1A1A2E"/>
              </w:rPr>
              <w:t>8</w:t>
            </w:r>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08DDF6B" w14:textId="77777777" w:rsidR="00D05FE8" w:rsidRDefault="00000000">
            <w:r>
              <w:rPr>
                <w:color w:val="1A1A2E"/>
              </w:rPr>
              <w:t>Index</w:t>
            </w:r>
          </w:p>
        </w:tc>
        <w:tc>
          <w:tcPr>
            <w:tcW w:w="65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DC0FD89" w14:textId="77777777" w:rsidR="00D05FE8" w:rsidRPr="006C1C66" w:rsidRDefault="00000000">
            <w:pPr>
              <w:rPr>
                <w:lang w:val="fr-FR"/>
              </w:rPr>
            </w:pPr>
            <w:proofErr w:type="spellStart"/>
            <w:r w:rsidRPr="006C1C66">
              <w:rPr>
                <w:color w:val="1A1A2E"/>
                <w:lang w:val="fr-FR"/>
              </w:rPr>
              <w:t>Upsert</w:t>
            </w:r>
            <w:proofErr w:type="spellEnd"/>
            <w:r w:rsidRPr="006C1C66">
              <w:rPr>
                <w:color w:val="1A1A2E"/>
                <w:lang w:val="fr-FR"/>
              </w:rPr>
              <w:t xml:space="preserve"> dans </w:t>
            </w:r>
            <w:proofErr w:type="spellStart"/>
            <w:r w:rsidRPr="006C1C66">
              <w:rPr>
                <w:color w:val="1A1A2E"/>
                <w:lang w:val="fr-FR"/>
              </w:rPr>
              <w:t>Qdrant</w:t>
            </w:r>
            <w:proofErr w:type="spellEnd"/>
            <w:r w:rsidRPr="006C1C66">
              <w:rPr>
                <w:color w:val="1A1A2E"/>
                <w:lang w:val="fr-FR"/>
              </w:rPr>
              <w:t>. Confirmation de l'indexation. Mise à jour du registre des sources.</w:t>
            </w:r>
          </w:p>
        </w:tc>
      </w:tr>
    </w:tbl>
    <w:p w14:paraId="5821D001" w14:textId="77777777" w:rsidR="00D05FE8" w:rsidRPr="006C1C66" w:rsidRDefault="00D05FE8">
      <w:pPr>
        <w:spacing w:before="100" w:after="100"/>
        <w:rPr>
          <w:lang w:val="fr-FR"/>
        </w:rPr>
      </w:pPr>
    </w:p>
    <w:p w14:paraId="243588A3" w14:textId="77777777" w:rsidR="00D05FE8" w:rsidRDefault="00000000">
      <w:pPr>
        <w:pStyle w:val="Heading2"/>
      </w:pPr>
      <w:r>
        <w:t xml:space="preserve">7.2 Gestion des </w:t>
      </w:r>
      <w:proofErr w:type="spellStart"/>
      <w:r>
        <w:t>erreurs</w:t>
      </w:r>
      <w:proofErr w:type="spellEnd"/>
      <w:r>
        <w:t xml:space="preserve"> et reprise</w:t>
      </w:r>
    </w:p>
    <w:p w14:paraId="34C799A0"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Chaque étape écrit ses erreurs dans un log structuré (JSON) avec </w:t>
      </w:r>
      <w:proofErr w:type="spellStart"/>
      <w:r w:rsidRPr="006C1C66">
        <w:rPr>
          <w:color w:val="1A1A2E"/>
          <w:lang w:val="fr-FR"/>
        </w:rPr>
        <w:t>doc_id</w:t>
      </w:r>
      <w:proofErr w:type="spellEnd"/>
      <w:r w:rsidRPr="006C1C66">
        <w:rPr>
          <w:color w:val="1A1A2E"/>
          <w:lang w:val="fr-FR"/>
        </w:rPr>
        <w:t>, étape, message, timestamp.</w:t>
      </w:r>
    </w:p>
    <w:p w14:paraId="685D62BE" w14:textId="77777777" w:rsidR="00D05FE8" w:rsidRPr="006C1C66" w:rsidRDefault="00000000">
      <w:pPr>
        <w:pStyle w:val="ListParagraph"/>
        <w:numPr>
          <w:ilvl w:val="0"/>
          <w:numId w:val="2"/>
        </w:numPr>
        <w:spacing w:before="60" w:after="60"/>
        <w:rPr>
          <w:lang w:val="fr-FR"/>
        </w:rPr>
      </w:pPr>
      <w:r w:rsidRPr="006C1C66">
        <w:rPr>
          <w:color w:val="1A1A2E"/>
          <w:lang w:val="fr-FR"/>
        </w:rPr>
        <w:t>Les documents en erreur sont mis en quarantaine pour inspection manuelle.</w:t>
      </w:r>
    </w:p>
    <w:p w14:paraId="61A20822"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La reprise est possible à n'importe quelle étape via le </w:t>
      </w:r>
      <w:proofErr w:type="spellStart"/>
      <w:r w:rsidRPr="006C1C66">
        <w:rPr>
          <w:color w:val="1A1A2E"/>
          <w:lang w:val="fr-FR"/>
        </w:rPr>
        <w:t>chunk_id</w:t>
      </w:r>
      <w:proofErr w:type="spellEnd"/>
      <w:r w:rsidRPr="006C1C66">
        <w:rPr>
          <w:color w:val="1A1A2E"/>
          <w:lang w:val="fr-FR"/>
        </w:rPr>
        <w:t>.</w:t>
      </w:r>
    </w:p>
    <w:p w14:paraId="201EFCE2"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Alertes </w:t>
      </w:r>
      <w:proofErr w:type="gramStart"/>
      <w:r w:rsidRPr="006C1C66">
        <w:rPr>
          <w:color w:val="1A1A2E"/>
          <w:lang w:val="fr-FR"/>
        </w:rPr>
        <w:t>email</w:t>
      </w:r>
      <w:proofErr w:type="gramEnd"/>
      <w:r w:rsidRPr="006C1C66">
        <w:rPr>
          <w:color w:val="1A1A2E"/>
          <w:lang w:val="fr-FR"/>
        </w:rPr>
        <w:t xml:space="preserve"> ou Slack (configurable) si le taux d'erreur dépasse 5%.</w:t>
      </w:r>
    </w:p>
    <w:p w14:paraId="5FD83F98" w14:textId="77777777" w:rsidR="00D05FE8" w:rsidRPr="006C1C66" w:rsidRDefault="00D05FE8">
      <w:pPr>
        <w:spacing w:before="100" w:after="100"/>
        <w:rPr>
          <w:lang w:val="fr-FR"/>
        </w:rPr>
      </w:pPr>
    </w:p>
    <w:p w14:paraId="060C8DBA" w14:textId="77777777" w:rsidR="00D05FE8" w:rsidRDefault="00000000">
      <w:pPr>
        <w:pStyle w:val="Heading2"/>
      </w:pPr>
      <w:r>
        <w:t xml:space="preserve">7.3 </w:t>
      </w:r>
      <w:proofErr w:type="spellStart"/>
      <w:r>
        <w:t>Observabilité</w:t>
      </w:r>
      <w:proofErr w:type="spellEnd"/>
    </w:p>
    <w:p w14:paraId="2AA5D471"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Métriques </w:t>
      </w:r>
      <w:proofErr w:type="spellStart"/>
      <w:r w:rsidRPr="006C1C66">
        <w:rPr>
          <w:color w:val="1A1A2E"/>
          <w:lang w:val="fr-FR"/>
        </w:rPr>
        <w:t>Prometheus</w:t>
      </w:r>
      <w:proofErr w:type="spellEnd"/>
      <w:r w:rsidRPr="006C1C66">
        <w:rPr>
          <w:color w:val="1A1A2E"/>
          <w:lang w:val="fr-FR"/>
        </w:rPr>
        <w:t xml:space="preserve"> exposées sur /</w:t>
      </w:r>
      <w:proofErr w:type="spellStart"/>
      <w:r w:rsidRPr="006C1C66">
        <w:rPr>
          <w:color w:val="1A1A2E"/>
          <w:lang w:val="fr-FR"/>
        </w:rPr>
        <w:t>metrics</w:t>
      </w:r>
      <w:proofErr w:type="spellEnd"/>
      <w:r w:rsidRPr="006C1C66">
        <w:rPr>
          <w:color w:val="1A1A2E"/>
          <w:lang w:val="fr-FR"/>
        </w:rPr>
        <w:t xml:space="preserve"> : nombre de documents traités, taille du </w:t>
      </w:r>
      <w:proofErr w:type="spellStart"/>
      <w:r w:rsidRPr="006C1C66">
        <w:rPr>
          <w:color w:val="1A1A2E"/>
          <w:lang w:val="fr-FR"/>
        </w:rPr>
        <w:t>vector</w:t>
      </w:r>
      <w:proofErr w:type="spellEnd"/>
      <w:r w:rsidRPr="006C1C66">
        <w:rPr>
          <w:color w:val="1A1A2E"/>
          <w:lang w:val="fr-FR"/>
        </w:rPr>
        <w:t xml:space="preserve"> store, temps moyen d'ingestion, taux d'erreur.</w:t>
      </w:r>
    </w:p>
    <w:p w14:paraId="36D3AB8C"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Traces </w:t>
      </w:r>
      <w:proofErr w:type="spellStart"/>
      <w:r w:rsidRPr="006C1C66">
        <w:rPr>
          <w:color w:val="1A1A2E"/>
          <w:lang w:val="fr-FR"/>
        </w:rPr>
        <w:t>LangSmith</w:t>
      </w:r>
      <w:proofErr w:type="spellEnd"/>
      <w:r w:rsidRPr="006C1C66">
        <w:rPr>
          <w:color w:val="1A1A2E"/>
          <w:lang w:val="fr-FR"/>
        </w:rPr>
        <w:t xml:space="preserve"> sur toutes les opérations de chaîne RAG.</w:t>
      </w:r>
    </w:p>
    <w:p w14:paraId="7168F20C" w14:textId="77777777" w:rsidR="00D05FE8" w:rsidRPr="006C1C66" w:rsidRDefault="00000000">
      <w:pPr>
        <w:pStyle w:val="ListParagraph"/>
        <w:numPr>
          <w:ilvl w:val="0"/>
          <w:numId w:val="2"/>
        </w:numPr>
        <w:spacing w:before="60" w:after="60"/>
        <w:rPr>
          <w:lang w:val="fr-FR"/>
        </w:rPr>
      </w:pPr>
      <w:r w:rsidRPr="006C1C66">
        <w:rPr>
          <w:color w:val="1A1A2E"/>
          <w:lang w:val="fr-FR"/>
        </w:rPr>
        <w:t>Dashboard de monitoring (</w:t>
      </w:r>
      <w:proofErr w:type="spellStart"/>
      <w:r w:rsidRPr="006C1C66">
        <w:rPr>
          <w:color w:val="1A1A2E"/>
          <w:lang w:val="fr-FR"/>
        </w:rPr>
        <w:t>Grafana</w:t>
      </w:r>
      <w:proofErr w:type="spellEnd"/>
      <w:r w:rsidRPr="006C1C66">
        <w:rPr>
          <w:color w:val="1A1A2E"/>
          <w:lang w:val="fr-FR"/>
        </w:rPr>
        <w:t xml:space="preserve"> recommandé, optionnel pour MVP).</w:t>
      </w:r>
    </w:p>
    <w:p w14:paraId="621AAE8B" w14:textId="77777777" w:rsidR="00D05FE8" w:rsidRPr="006C1C66" w:rsidRDefault="00D05FE8">
      <w:pPr>
        <w:spacing w:before="100" w:after="100"/>
        <w:rPr>
          <w:lang w:val="fr-FR"/>
        </w:rPr>
      </w:pPr>
    </w:p>
    <w:p w14:paraId="34A6F1D3" w14:textId="77777777" w:rsidR="00D05FE8" w:rsidRPr="006C1C66" w:rsidRDefault="00000000">
      <w:pPr>
        <w:rPr>
          <w:lang w:val="fr-FR"/>
        </w:rPr>
      </w:pPr>
      <w:r w:rsidRPr="006C1C66">
        <w:rPr>
          <w:lang w:val="fr-FR"/>
        </w:rPr>
        <w:br w:type="page"/>
      </w:r>
    </w:p>
    <w:p w14:paraId="0397F1A4" w14:textId="77777777" w:rsidR="00D05FE8" w:rsidRDefault="00000000">
      <w:pPr>
        <w:pStyle w:val="Heading1"/>
        <w:pBdr>
          <w:bottom w:val="single" w:sz="6" w:space="4" w:color="2E6DA4"/>
        </w:pBdr>
      </w:pPr>
      <w:r>
        <w:lastRenderedPageBreak/>
        <w:t xml:space="preserve">8. Exigences non </w:t>
      </w:r>
      <w:proofErr w:type="spellStart"/>
      <w:r>
        <w:t>fonctionnelles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2172"/>
        <w:gridCol w:w="5063"/>
      </w:tblGrid>
      <w:tr w:rsidR="00D05FE8" w14:paraId="1BE78BC9"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71DC6B7" w14:textId="77777777" w:rsidR="00D05FE8" w:rsidRDefault="00000000">
            <w:pPr>
              <w:jc w:val="center"/>
            </w:pPr>
            <w:proofErr w:type="spellStart"/>
            <w:r>
              <w:rPr>
                <w:b/>
                <w:bCs/>
                <w:color w:val="FFFFFF"/>
                <w:sz w:val="22"/>
                <w:szCs w:val="22"/>
              </w:rPr>
              <w:t>Catégorie</w:t>
            </w:r>
            <w:proofErr w:type="spellEnd"/>
          </w:p>
        </w:tc>
        <w:tc>
          <w:tcPr>
            <w:tcW w:w="2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4C5D45C7" w14:textId="77777777" w:rsidR="00D05FE8" w:rsidRDefault="00000000">
            <w:pPr>
              <w:jc w:val="center"/>
            </w:pPr>
            <w:proofErr w:type="spellStart"/>
            <w:r>
              <w:rPr>
                <w:b/>
                <w:bCs/>
                <w:color w:val="FFFFFF"/>
                <w:sz w:val="22"/>
                <w:szCs w:val="22"/>
              </w:rPr>
              <w:t>Cible</w:t>
            </w:r>
            <w:proofErr w:type="spellEnd"/>
            <w:r>
              <w:rPr>
                <w:b/>
                <w:bCs/>
                <w:color w:val="FFFFFF"/>
                <w:sz w:val="22"/>
                <w:szCs w:val="22"/>
              </w:rPr>
              <w:t xml:space="preserve"> MVP</w:t>
            </w:r>
          </w:p>
        </w:tc>
        <w:tc>
          <w:tcPr>
            <w:tcW w:w="51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314AC154" w14:textId="77777777" w:rsidR="00D05FE8" w:rsidRDefault="00000000">
            <w:pPr>
              <w:jc w:val="center"/>
            </w:pPr>
            <w:proofErr w:type="spellStart"/>
            <w:r>
              <w:rPr>
                <w:b/>
                <w:bCs/>
                <w:color w:val="FFFFFF"/>
                <w:sz w:val="22"/>
                <w:szCs w:val="22"/>
              </w:rPr>
              <w:t>Détails</w:t>
            </w:r>
            <w:proofErr w:type="spellEnd"/>
          </w:p>
        </w:tc>
      </w:tr>
      <w:tr w:rsidR="00D05FE8" w:rsidRPr="006C1C66" w14:paraId="67ECA83D"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CEA5073" w14:textId="77777777" w:rsidR="00D05FE8" w:rsidRDefault="00000000">
            <w:r>
              <w:rPr>
                <w:b/>
                <w:bCs/>
                <w:color w:val="1A1A2E"/>
              </w:rPr>
              <w:t>Performance</w:t>
            </w:r>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641D089E" w14:textId="77777777" w:rsidR="00D05FE8" w:rsidRDefault="00000000">
            <w:r>
              <w:rPr>
                <w:color w:val="1A1A2E"/>
              </w:rPr>
              <w:t>p95 ≤ 8s</w:t>
            </w:r>
          </w:p>
        </w:tc>
        <w:tc>
          <w:tcPr>
            <w:tcW w:w="51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8E0821F" w14:textId="77777777" w:rsidR="00D05FE8" w:rsidRPr="006C1C66" w:rsidRDefault="00000000">
            <w:pPr>
              <w:rPr>
                <w:lang w:val="fr-FR"/>
              </w:rPr>
            </w:pPr>
            <w:r w:rsidRPr="006C1C66">
              <w:rPr>
                <w:color w:val="1A1A2E"/>
                <w:lang w:val="fr-FR"/>
              </w:rPr>
              <w:t>Temps de réponse end-to-end LLM local sous charge de 10 utilisateurs</w:t>
            </w:r>
          </w:p>
        </w:tc>
      </w:tr>
      <w:tr w:rsidR="00D05FE8" w:rsidRPr="006C1C66" w14:paraId="03F398E8"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CFF2936" w14:textId="77777777" w:rsidR="00D05FE8" w:rsidRDefault="00000000">
            <w:proofErr w:type="spellStart"/>
            <w:r>
              <w:rPr>
                <w:b/>
                <w:bCs/>
                <w:color w:val="1A1A2E"/>
              </w:rPr>
              <w:t>Disponibilité</w:t>
            </w:r>
            <w:proofErr w:type="spellEnd"/>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3DD02E3" w14:textId="77777777" w:rsidR="00D05FE8" w:rsidRDefault="00000000">
            <w:r>
              <w:rPr>
                <w:color w:val="1A1A2E"/>
              </w:rPr>
              <w:t>99% (</w:t>
            </w:r>
            <w:proofErr w:type="spellStart"/>
            <w:r>
              <w:rPr>
                <w:color w:val="1A1A2E"/>
              </w:rPr>
              <w:t>heures</w:t>
            </w:r>
            <w:proofErr w:type="spellEnd"/>
            <w:r>
              <w:rPr>
                <w:color w:val="1A1A2E"/>
              </w:rPr>
              <w:t xml:space="preserve"> </w:t>
            </w:r>
            <w:proofErr w:type="spellStart"/>
            <w:r>
              <w:rPr>
                <w:color w:val="1A1A2E"/>
              </w:rPr>
              <w:t>ouvrées</w:t>
            </w:r>
            <w:proofErr w:type="spellEnd"/>
            <w:r>
              <w:rPr>
                <w:color w:val="1A1A2E"/>
              </w:rPr>
              <w:t>)</w:t>
            </w:r>
          </w:p>
        </w:tc>
        <w:tc>
          <w:tcPr>
            <w:tcW w:w="5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0C4AB7D" w14:textId="77777777" w:rsidR="00D05FE8" w:rsidRPr="006C1C66" w:rsidRDefault="00000000">
            <w:pPr>
              <w:rPr>
                <w:lang w:val="fr-FR"/>
              </w:rPr>
            </w:pPr>
            <w:r w:rsidRPr="006C1C66">
              <w:rPr>
                <w:color w:val="1A1A2E"/>
                <w:lang w:val="fr-FR"/>
              </w:rPr>
              <w:t>Déploiement local. Redémarrage automatique des conteneurs Docker.</w:t>
            </w:r>
          </w:p>
        </w:tc>
      </w:tr>
      <w:tr w:rsidR="00D05FE8" w14:paraId="1C7D2544"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33D9C20" w14:textId="77777777" w:rsidR="00D05FE8" w:rsidRDefault="00000000">
            <w:proofErr w:type="spellStart"/>
            <w:r>
              <w:rPr>
                <w:b/>
                <w:bCs/>
                <w:color w:val="1A1A2E"/>
              </w:rPr>
              <w:t>Scalabilité</w:t>
            </w:r>
            <w:proofErr w:type="spellEnd"/>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D9B5908" w14:textId="77777777" w:rsidR="00D05FE8" w:rsidRDefault="00000000">
            <w:r>
              <w:rPr>
                <w:color w:val="1A1A2E"/>
              </w:rPr>
              <w:t>Horizontal (phase 2)</w:t>
            </w:r>
          </w:p>
        </w:tc>
        <w:tc>
          <w:tcPr>
            <w:tcW w:w="51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BB366D8" w14:textId="77777777" w:rsidR="00D05FE8" w:rsidRDefault="00000000">
            <w:r>
              <w:rPr>
                <w:color w:val="1A1A2E"/>
              </w:rPr>
              <w:t xml:space="preserve">Architecture stateless pour scaling horizontal </w:t>
            </w:r>
            <w:proofErr w:type="spellStart"/>
            <w:r>
              <w:rPr>
                <w:color w:val="1A1A2E"/>
              </w:rPr>
              <w:t>futur</w:t>
            </w:r>
            <w:proofErr w:type="spellEnd"/>
            <w:r>
              <w:rPr>
                <w:color w:val="1A1A2E"/>
              </w:rPr>
              <w:t xml:space="preserve">. </w:t>
            </w:r>
            <w:proofErr w:type="spellStart"/>
            <w:r>
              <w:rPr>
                <w:color w:val="1A1A2E"/>
              </w:rPr>
              <w:t>Qdrant</w:t>
            </w:r>
            <w:proofErr w:type="spellEnd"/>
            <w:r>
              <w:rPr>
                <w:color w:val="1A1A2E"/>
              </w:rPr>
              <w:t xml:space="preserve"> </w:t>
            </w:r>
            <w:proofErr w:type="spellStart"/>
            <w:r>
              <w:rPr>
                <w:color w:val="1A1A2E"/>
              </w:rPr>
              <w:t>supporte</w:t>
            </w:r>
            <w:proofErr w:type="spellEnd"/>
            <w:r>
              <w:rPr>
                <w:color w:val="1A1A2E"/>
              </w:rPr>
              <w:t xml:space="preserve"> le clustering.</w:t>
            </w:r>
          </w:p>
        </w:tc>
      </w:tr>
      <w:tr w:rsidR="00D05FE8" w14:paraId="38317C78"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80B6F68" w14:textId="77777777" w:rsidR="00D05FE8" w:rsidRDefault="00000000">
            <w:proofErr w:type="spellStart"/>
            <w:r>
              <w:rPr>
                <w:b/>
                <w:bCs/>
                <w:color w:val="1A1A2E"/>
              </w:rPr>
              <w:t>Maintenabilité</w:t>
            </w:r>
            <w:proofErr w:type="spellEnd"/>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9BDAA1F" w14:textId="77777777" w:rsidR="00D05FE8" w:rsidRDefault="00000000">
            <w:proofErr w:type="spellStart"/>
            <w:r>
              <w:rPr>
                <w:color w:val="1A1A2E"/>
              </w:rPr>
              <w:t>MàJ</w:t>
            </w:r>
            <w:proofErr w:type="spellEnd"/>
            <w:r>
              <w:rPr>
                <w:color w:val="1A1A2E"/>
              </w:rPr>
              <w:t xml:space="preserve"> sans downtime</w:t>
            </w:r>
          </w:p>
        </w:tc>
        <w:tc>
          <w:tcPr>
            <w:tcW w:w="5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C3429B9" w14:textId="77777777" w:rsidR="00D05FE8" w:rsidRDefault="00000000">
            <w:r w:rsidRPr="006C1C66">
              <w:rPr>
                <w:color w:val="1A1A2E"/>
                <w:lang w:val="fr-FR"/>
              </w:rPr>
              <w:t xml:space="preserve">Mise à jour des connaissances en &lt; 5 min. </w:t>
            </w:r>
            <w:r>
              <w:rPr>
                <w:color w:val="1A1A2E"/>
              </w:rPr>
              <w:t xml:space="preserve">Hot-swap du LLM via </w:t>
            </w:r>
            <w:proofErr w:type="spellStart"/>
            <w:r>
              <w:rPr>
                <w:color w:val="1A1A2E"/>
              </w:rPr>
              <w:t>LLMFactory</w:t>
            </w:r>
            <w:proofErr w:type="spellEnd"/>
            <w:r>
              <w:rPr>
                <w:color w:val="1A1A2E"/>
              </w:rPr>
              <w:t>.</w:t>
            </w:r>
          </w:p>
        </w:tc>
      </w:tr>
      <w:tr w:rsidR="00D05FE8" w:rsidRPr="006C1C66" w14:paraId="1695C745"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D80CE66" w14:textId="77777777" w:rsidR="00D05FE8" w:rsidRDefault="00000000">
            <w:proofErr w:type="spellStart"/>
            <w:r>
              <w:rPr>
                <w:b/>
                <w:bCs/>
                <w:color w:val="1A1A2E"/>
              </w:rPr>
              <w:t>Sécurité</w:t>
            </w:r>
            <w:proofErr w:type="spellEnd"/>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17B11D9" w14:textId="77777777" w:rsidR="00D05FE8" w:rsidRDefault="00000000">
            <w:r>
              <w:rPr>
                <w:color w:val="1A1A2E"/>
              </w:rPr>
              <w:t>OWASP Top 10</w:t>
            </w:r>
          </w:p>
        </w:tc>
        <w:tc>
          <w:tcPr>
            <w:tcW w:w="51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9686FCC" w14:textId="77777777" w:rsidR="00D05FE8" w:rsidRPr="006C1C66" w:rsidRDefault="00000000">
            <w:pPr>
              <w:rPr>
                <w:lang w:val="fr-FR"/>
              </w:rPr>
            </w:pPr>
            <w:r w:rsidRPr="006C1C66">
              <w:rPr>
                <w:color w:val="1A1A2E"/>
                <w:lang w:val="fr-FR"/>
              </w:rPr>
              <w:t xml:space="preserve">Authentification JWT, RBAC, validation entrées, </w:t>
            </w:r>
            <w:proofErr w:type="gramStart"/>
            <w:r w:rsidRPr="006C1C66">
              <w:rPr>
                <w:color w:val="1A1A2E"/>
                <w:lang w:val="fr-FR"/>
              </w:rPr>
              <w:t>injection prompt</w:t>
            </w:r>
            <w:proofErr w:type="gramEnd"/>
            <w:r w:rsidRPr="006C1C66">
              <w:rPr>
                <w:color w:val="1A1A2E"/>
                <w:lang w:val="fr-FR"/>
              </w:rPr>
              <w:t>, HTTPS.</w:t>
            </w:r>
          </w:p>
        </w:tc>
      </w:tr>
      <w:tr w:rsidR="00D05FE8" w14:paraId="50065A0B"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B0A5399" w14:textId="77777777" w:rsidR="00D05FE8" w:rsidRDefault="00000000">
            <w:proofErr w:type="spellStart"/>
            <w:r>
              <w:rPr>
                <w:b/>
                <w:bCs/>
                <w:color w:val="1A1A2E"/>
              </w:rPr>
              <w:t>Conformité</w:t>
            </w:r>
            <w:proofErr w:type="spellEnd"/>
            <w:r>
              <w:rPr>
                <w:b/>
                <w:bCs/>
                <w:color w:val="1A1A2E"/>
              </w:rPr>
              <w:t xml:space="preserve"> RGPD</w:t>
            </w:r>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635CA88" w14:textId="77777777" w:rsidR="00D05FE8" w:rsidRDefault="00000000">
            <w:r>
              <w:rPr>
                <w:color w:val="1A1A2E"/>
              </w:rPr>
              <w:t>Applicable</w:t>
            </w:r>
          </w:p>
        </w:tc>
        <w:tc>
          <w:tcPr>
            <w:tcW w:w="5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8A794DA" w14:textId="77777777" w:rsidR="00D05FE8" w:rsidRDefault="00000000">
            <w:r w:rsidRPr="006C1C66">
              <w:rPr>
                <w:color w:val="1A1A2E"/>
                <w:lang w:val="fr-FR"/>
              </w:rPr>
              <w:t xml:space="preserve">Aucune donnée personnelle dans les logs de RAG. </w:t>
            </w:r>
            <w:r>
              <w:rPr>
                <w:color w:val="1A1A2E"/>
              </w:rPr>
              <w:t xml:space="preserve">Droit </w:t>
            </w:r>
            <w:proofErr w:type="spellStart"/>
            <w:r>
              <w:rPr>
                <w:color w:val="1A1A2E"/>
              </w:rPr>
              <w:t>d'effacement</w:t>
            </w:r>
            <w:proofErr w:type="spellEnd"/>
            <w:r>
              <w:rPr>
                <w:color w:val="1A1A2E"/>
              </w:rPr>
              <w:t xml:space="preserve"> </w:t>
            </w:r>
            <w:proofErr w:type="spellStart"/>
            <w:r>
              <w:rPr>
                <w:color w:val="1A1A2E"/>
              </w:rPr>
              <w:t>supporté</w:t>
            </w:r>
            <w:proofErr w:type="spellEnd"/>
            <w:r>
              <w:rPr>
                <w:color w:val="1A1A2E"/>
              </w:rPr>
              <w:t>.</w:t>
            </w:r>
          </w:p>
        </w:tc>
      </w:tr>
      <w:tr w:rsidR="00D05FE8" w:rsidRPr="006C1C66" w14:paraId="61B02736"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EB932BD" w14:textId="77777777" w:rsidR="00D05FE8" w:rsidRDefault="00000000">
            <w:proofErr w:type="spellStart"/>
            <w:r>
              <w:rPr>
                <w:b/>
                <w:bCs/>
                <w:color w:val="1A1A2E"/>
              </w:rPr>
              <w:t>Internationalisation</w:t>
            </w:r>
            <w:proofErr w:type="spellEnd"/>
          </w:p>
        </w:tc>
        <w:tc>
          <w:tcPr>
            <w:tcW w:w="2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1DC2EDD" w14:textId="77777777" w:rsidR="00D05FE8" w:rsidRDefault="00000000">
            <w:proofErr w:type="spellStart"/>
            <w:r>
              <w:rPr>
                <w:color w:val="1A1A2E"/>
              </w:rPr>
              <w:t>fr</w:t>
            </w:r>
            <w:proofErr w:type="spellEnd"/>
            <w:r>
              <w:rPr>
                <w:color w:val="1A1A2E"/>
              </w:rPr>
              <w:t xml:space="preserve"> + </w:t>
            </w:r>
            <w:proofErr w:type="spellStart"/>
            <w:r>
              <w:rPr>
                <w:color w:val="1A1A2E"/>
              </w:rPr>
              <w:t>ar</w:t>
            </w:r>
            <w:proofErr w:type="spellEnd"/>
            <w:r>
              <w:rPr>
                <w:color w:val="1A1A2E"/>
              </w:rPr>
              <w:t xml:space="preserve"> + </w:t>
            </w:r>
            <w:proofErr w:type="spellStart"/>
            <w:r>
              <w:rPr>
                <w:color w:val="1A1A2E"/>
              </w:rPr>
              <w:t>en</w:t>
            </w:r>
            <w:proofErr w:type="spellEnd"/>
          </w:p>
        </w:tc>
        <w:tc>
          <w:tcPr>
            <w:tcW w:w="51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6FEA296" w14:textId="77777777" w:rsidR="00D05FE8" w:rsidRPr="006C1C66" w:rsidRDefault="00000000">
            <w:pPr>
              <w:rPr>
                <w:lang w:val="fr-FR"/>
              </w:rPr>
            </w:pPr>
            <w:r w:rsidRPr="006C1C66">
              <w:rPr>
                <w:color w:val="1A1A2E"/>
                <w:lang w:val="fr-FR"/>
              </w:rPr>
              <w:t>Support RTL pour l'arabe dans les réponses. Détection automatique de la langue.</w:t>
            </w:r>
          </w:p>
        </w:tc>
      </w:tr>
      <w:tr w:rsidR="00D05FE8" w14:paraId="3B3E690A" w14:textId="77777777">
        <w:tblPrEx>
          <w:tblCellMar>
            <w:top w:w="0" w:type="dxa"/>
            <w:bottom w:w="0" w:type="dxa"/>
          </w:tblCellMar>
        </w:tblPrEx>
        <w:tc>
          <w:tcPr>
            <w:tcW w:w="20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DDD30D6" w14:textId="77777777" w:rsidR="00D05FE8" w:rsidRDefault="00000000">
            <w:proofErr w:type="spellStart"/>
            <w:r>
              <w:rPr>
                <w:b/>
                <w:bCs/>
                <w:color w:val="1A1A2E"/>
              </w:rPr>
              <w:t>Portabilité</w:t>
            </w:r>
            <w:proofErr w:type="spellEnd"/>
          </w:p>
        </w:tc>
        <w:tc>
          <w:tcPr>
            <w:tcW w:w="2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9A762FF" w14:textId="77777777" w:rsidR="00D05FE8" w:rsidRDefault="00000000">
            <w:r>
              <w:rPr>
                <w:color w:val="1A1A2E"/>
              </w:rPr>
              <w:t>Docker + docker-compose</w:t>
            </w:r>
          </w:p>
        </w:tc>
        <w:tc>
          <w:tcPr>
            <w:tcW w:w="51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58DC7FF" w14:textId="77777777" w:rsidR="00D05FE8" w:rsidRDefault="00000000">
            <w:r w:rsidRPr="006C1C66">
              <w:rPr>
                <w:color w:val="1A1A2E"/>
                <w:lang w:val="fr-FR"/>
              </w:rPr>
              <w:t xml:space="preserve">Déploiement reproductible en une commande. </w:t>
            </w:r>
            <w:r>
              <w:rPr>
                <w:color w:val="1A1A2E"/>
              </w:rPr>
              <w:t xml:space="preserve">Images </w:t>
            </w:r>
            <w:proofErr w:type="spellStart"/>
            <w:r>
              <w:rPr>
                <w:color w:val="1A1A2E"/>
              </w:rPr>
              <w:t>versionnées</w:t>
            </w:r>
            <w:proofErr w:type="spellEnd"/>
            <w:r>
              <w:rPr>
                <w:color w:val="1A1A2E"/>
              </w:rPr>
              <w:t>.</w:t>
            </w:r>
          </w:p>
        </w:tc>
      </w:tr>
    </w:tbl>
    <w:p w14:paraId="64507195" w14:textId="77777777" w:rsidR="00D05FE8" w:rsidRDefault="00D05FE8">
      <w:pPr>
        <w:spacing w:before="100" w:after="100"/>
      </w:pPr>
    </w:p>
    <w:p w14:paraId="7D224FDF" w14:textId="77777777" w:rsidR="00D05FE8" w:rsidRDefault="00000000">
      <w:r>
        <w:br w:type="page"/>
      </w:r>
    </w:p>
    <w:p w14:paraId="285F09AF" w14:textId="77777777" w:rsidR="00D05FE8" w:rsidRDefault="00000000">
      <w:pPr>
        <w:pStyle w:val="Heading1"/>
        <w:pBdr>
          <w:bottom w:val="single" w:sz="6" w:space="4" w:color="2E6DA4"/>
        </w:pBdr>
      </w:pPr>
      <w:r>
        <w:lastRenderedPageBreak/>
        <w:t xml:space="preserve">9. </w:t>
      </w:r>
      <w:proofErr w:type="spellStart"/>
      <w:r>
        <w:t>Livrables</w:t>
      </w:r>
      <w:proofErr w:type="spellEnd"/>
      <w:r>
        <w:t xml:space="preserve"> et planning MVP</w:t>
      </w:r>
    </w:p>
    <w:p w14:paraId="61035929" w14:textId="77777777" w:rsidR="00D05FE8" w:rsidRDefault="00000000">
      <w:pPr>
        <w:pStyle w:val="Heading2"/>
      </w:pPr>
      <w:r>
        <w:t xml:space="preserve">9.1 </w:t>
      </w:r>
      <w:proofErr w:type="spellStart"/>
      <w:r>
        <w:t>Livrables</w:t>
      </w:r>
      <w:proofErr w:type="spellEnd"/>
      <w:r>
        <w:t xml:space="preserve">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3161"/>
        <w:gridCol w:w="2377"/>
        <w:gridCol w:w="3319"/>
      </w:tblGrid>
      <w:tr w:rsidR="00D05FE8" w14:paraId="786D4433" w14:textId="77777777">
        <w:tblPrEx>
          <w:tblCellMar>
            <w:top w:w="0" w:type="dxa"/>
            <w:bottom w:w="0" w:type="dxa"/>
          </w:tblCellMar>
        </w:tblPrEx>
        <w:tc>
          <w:tcPr>
            <w:tcW w:w="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58806AE3" w14:textId="77777777" w:rsidR="00D05FE8" w:rsidRDefault="00000000">
            <w:pPr>
              <w:jc w:val="center"/>
            </w:pPr>
            <w:r>
              <w:rPr>
                <w:b/>
                <w:bCs/>
                <w:color w:val="FFFFFF"/>
                <w:sz w:val="22"/>
                <w:szCs w:val="22"/>
              </w:rPr>
              <w:t>#</w:t>
            </w:r>
          </w:p>
        </w:tc>
        <w:tc>
          <w:tcPr>
            <w:tcW w:w="3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51915D02" w14:textId="77777777" w:rsidR="00D05FE8" w:rsidRDefault="00000000">
            <w:pPr>
              <w:jc w:val="center"/>
            </w:pPr>
            <w:proofErr w:type="spellStart"/>
            <w:r>
              <w:rPr>
                <w:b/>
                <w:bCs/>
                <w:color w:val="FFFFFF"/>
                <w:sz w:val="22"/>
                <w:szCs w:val="22"/>
              </w:rPr>
              <w:t>Livrable</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50A9E7B3" w14:textId="77777777" w:rsidR="00D05FE8" w:rsidRDefault="00000000">
            <w:pPr>
              <w:jc w:val="center"/>
            </w:pPr>
            <w:r>
              <w:rPr>
                <w:b/>
                <w:bCs/>
                <w:color w:val="FFFFFF"/>
                <w:sz w:val="22"/>
                <w:szCs w:val="22"/>
              </w:rPr>
              <w:t>Format</w:t>
            </w:r>
          </w:p>
        </w:tc>
        <w:tc>
          <w:tcPr>
            <w:tcW w:w="33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212A8CEE" w14:textId="77777777" w:rsidR="00D05FE8" w:rsidRDefault="00000000">
            <w:pPr>
              <w:jc w:val="center"/>
            </w:pPr>
            <w:proofErr w:type="spellStart"/>
            <w:r>
              <w:rPr>
                <w:b/>
                <w:bCs/>
                <w:color w:val="FFFFFF"/>
                <w:sz w:val="22"/>
                <w:szCs w:val="22"/>
              </w:rPr>
              <w:t>Critère</w:t>
            </w:r>
            <w:proofErr w:type="spellEnd"/>
            <w:r>
              <w:rPr>
                <w:b/>
                <w:bCs/>
                <w:color w:val="FFFFFF"/>
                <w:sz w:val="22"/>
                <w:szCs w:val="22"/>
              </w:rPr>
              <w:t xml:space="preserve"> </w:t>
            </w:r>
            <w:proofErr w:type="spellStart"/>
            <w:r>
              <w:rPr>
                <w:b/>
                <w:bCs/>
                <w:color w:val="FFFFFF"/>
                <w:sz w:val="22"/>
                <w:szCs w:val="22"/>
              </w:rPr>
              <w:t>d'acceptation</w:t>
            </w:r>
            <w:proofErr w:type="spellEnd"/>
          </w:p>
        </w:tc>
      </w:tr>
      <w:tr w:rsidR="00D05FE8" w:rsidRPr="006C1C66" w14:paraId="2432B652" w14:textId="77777777">
        <w:tblPrEx>
          <w:tblCellMar>
            <w:top w:w="0" w:type="dxa"/>
            <w:bottom w:w="0" w:type="dxa"/>
          </w:tblCellMar>
        </w:tblPrEx>
        <w:tc>
          <w:tcPr>
            <w:tcW w:w="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2DE4C25" w14:textId="77777777" w:rsidR="00D05FE8" w:rsidRDefault="00000000">
            <w:r>
              <w:rPr>
                <w:color w:val="1A1A2E"/>
              </w:rPr>
              <w:t>L1</w:t>
            </w:r>
          </w:p>
        </w:tc>
        <w:tc>
          <w:tcPr>
            <w:tcW w:w="3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51BE567" w14:textId="77777777" w:rsidR="00D05FE8" w:rsidRDefault="00000000">
            <w:r>
              <w:rPr>
                <w:color w:val="1A1A2E"/>
              </w:rPr>
              <w:t xml:space="preserve">Codebase MVP </w:t>
            </w:r>
            <w:proofErr w:type="spellStart"/>
            <w:r>
              <w:rPr>
                <w:color w:val="1A1A2E"/>
              </w:rPr>
              <w:t>complète</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A3CA8F0" w14:textId="77777777" w:rsidR="00D05FE8" w:rsidRDefault="00000000">
            <w:proofErr w:type="spellStart"/>
            <w:r>
              <w:rPr>
                <w:color w:val="1A1A2E"/>
              </w:rPr>
              <w:t>Dépôt</w:t>
            </w:r>
            <w:proofErr w:type="spellEnd"/>
            <w:r>
              <w:rPr>
                <w:color w:val="1A1A2E"/>
              </w:rPr>
              <w:t xml:space="preserve"> Git</w:t>
            </w:r>
          </w:p>
        </w:tc>
        <w:tc>
          <w:tcPr>
            <w:tcW w:w="33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429D73B" w14:textId="77777777" w:rsidR="00D05FE8" w:rsidRPr="006C1C66" w:rsidRDefault="00000000">
            <w:pPr>
              <w:rPr>
                <w:lang w:val="fr-FR"/>
              </w:rPr>
            </w:pPr>
            <w:r w:rsidRPr="006C1C66">
              <w:rPr>
                <w:color w:val="1A1A2E"/>
                <w:lang w:val="fr-FR"/>
              </w:rPr>
              <w:t>Tests unitaires passants, docker-compose up fonctionnel</w:t>
            </w:r>
          </w:p>
        </w:tc>
      </w:tr>
      <w:tr w:rsidR="00D05FE8" w:rsidRPr="006C1C66" w14:paraId="6EEFE638" w14:textId="77777777">
        <w:tblPrEx>
          <w:tblCellMar>
            <w:top w:w="0" w:type="dxa"/>
            <w:bottom w:w="0" w:type="dxa"/>
          </w:tblCellMar>
        </w:tblPrEx>
        <w:tc>
          <w:tcPr>
            <w:tcW w:w="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88930FE" w14:textId="77777777" w:rsidR="00D05FE8" w:rsidRDefault="00000000">
            <w:r>
              <w:rPr>
                <w:color w:val="1A1A2E"/>
              </w:rPr>
              <w:t>L2</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2296BDF" w14:textId="77777777" w:rsidR="00D05FE8" w:rsidRDefault="00000000">
            <w:r>
              <w:rPr>
                <w:color w:val="1A1A2E"/>
              </w:rPr>
              <w:t>Pipeline data engineering</w:t>
            </w:r>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A1C1D8F" w14:textId="77777777" w:rsidR="00D05FE8" w:rsidRDefault="00000000">
            <w:r>
              <w:rPr>
                <w:color w:val="1A1A2E"/>
              </w:rPr>
              <w:t>Python package</w:t>
            </w:r>
          </w:p>
        </w:tc>
        <w:tc>
          <w:tcPr>
            <w:tcW w:w="3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3A6BEBB" w14:textId="77777777" w:rsidR="00D05FE8" w:rsidRPr="006C1C66" w:rsidRDefault="00000000">
            <w:pPr>
              <w:rPr>
                <w:lang w:val="fr-FR"/>
              </w:rPr>
            </w:pPr>
            <w:r w:rsidRPr="006C1C66">
              <w:rPr>
                <w:color w:val="1A1A2E"/>
                <w:lang w:val="fr-FR"/>
              </w:rPr>
              <w:t>Ingestion de 100 docs en &lt; 10 min</w:t>
            </w:r>
          </w:p>
        </w:tc>
      </w:tr>
      <w:tr w:rsidR="00D05FE8" w:rsidRPr="006C1C66" w14:paraId="6330667D" w14:textId="77777777">
        <w:tblPrEx>
          <w:tblCellMar>
            <w:top w:w="0" w:type="dxa"/>
            <w:bottom w:w="0" w:type="dxa"/>
          </w:tblCellMar>
        </w:tblPrEx>
        <w:tc>
          <w:tcPr>
            <w:tcW w:w="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45FEDD4" w14:textId="77777777" w:rsidR="00D05FE8" w:rsidRDefault="00000000">
            <w:r>
              <w:rPr>
                <w:color w:val="1A1A2E"/>
              </w:rPr>
              <w:t>L3</w:t>
            </w:r>
          </w:p>
        </w:tc>
        <w:tc>
          <w:tcPr>
            <w:tcW w:w="3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6F339EAD" w14:textId="77777777" w:rsidR="00D05FE8" w:rsidRDefault="00000000">
            <w:r>
              <w:rPr>
                <w:color w:val="1A1A2E"/>
              </w:rPr>
              <w:t xml:space="preserve">API </w:t>
            </w:r>
            <w:proofErr w:type="spellStart"/>
            <w:r>
              <w:rPr>
                <w:color w:val="1A1A2E"/>
              </w:rPr>
              <w:t>FastAPI</w:t>
            </w:r>
            <w:proofErr w:type="spellEnd"/>
            <w:r>
              <w:rPr>
                <w:color w:val="1A1A2E"/>
              </w:rPr>
              <w:t xml:space="preserve"> </w:t>
            </w:r>
            <w:proofErr w:type="spellStart"/>
            <w:r>
              <w:rPr>
                <w:color w:val="1A1A2E"/>
              </w:rPr>
              <w:t>documentée</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A5B49B0" w14:textId="77777777" w:rsidR="00D05FE8" w:rsidRDefault="00000000">
            <w:proofErr w:type="spellStart"/>
            <w:r>
              <w:rPr>
                <w:color w:val="1A1A2E"/>
              </w:rPr>
              <w:t>OpenAPI</w:t>
            </w:r>
            <w:proofErr w:type="spellEnd"/>
            <w:r>
              <w:rPr>
                <w:color w:val="1A1A2E"/>
              </w:rPr>
              <w:t xml:space="preserve"> 3.0 spec</w:t>
            </w:r>
          </w:p>
        </w:tc>
        <w:tc>
          <w:tcPr>
            <w:tcW w:w="33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B269BB7" w14:textId="77777777" w:rsidR="00D05FE8" w:rsidRPr="006C1C66" w:rsidRDefault="00000000">
            <w:pPr>
              <w:rPr>
                <w:lang w:val="fr-FR"/>
              </w:rPr>
            </w:pPr>
            <w:r w:rsidRPr="006C1C66">
              <w:rPr>
                <w:color w:val="1A1A2E"/>
                <w:lang w:val="fr-FR"/>
              </w:rPr>
              <w:t xml:space="preserve">Tous les </w:t>
            </w:r>
            <w:proofErr w:type="spellStart"/>
            <w:r w:rsidRPr="006C1C66">
              <w:rPr>
                <w:color w:val="1A1A2E"/>
                <w:lang w:val="fr-FR"/>
              </w:rPr>
              <w:t>endpoints</w:t>
            </w:r>
            <w:proofErr w:type="spellEnd"/>
            <w:r w:rsidRPr="006C1C66">
              <w:rPr>
                <w:color w:val="1A1A2E"/>
                <w:lang w:val="fr-FR"/>
              </w:rPr>
              <w:t xml:space="preserve"> répondent, </w:t>
            </w:r>
            <w:proofErr w:type="spellStart"/>
            <w:r w:rsidRPr="006C1C66">
              <w:rPr>
                <w:color w:val="1A1A2E"/>
                <w:lang w:val="fr-FR"/>
              </w:rPr>
              <w:t>auth</w:t>
            </w:r>
            <w:proofErr w:type="spellEnd"/>
            <w:r w:rsidRPr="006C1C66">
              <w:rPr>
                <w:color w:val="1A1A2E"/>
                <w:lang w:val="fr-FR"/>
              </w:rPr>
              <w:t xml:space="preserve"> fonctionnelle</w:t>
            </w:r>
          </w:p>
        </w:tc>
      </w:tr>
      <w:tr w:rsidR="00D05FE8" w:rsidRPr="006C1C66" w14:paraId="6D111164" w14:textId="77777777">
        <w:tblPrEx>
          <w:tblCellMar>
            <w:top w:w="0" w:type="dxa"/>
            <w:bottom w:w="0" w:type="dxa"/>
          </w:tblCellMar>
        </w:tblPrEx>
        <w:tc>
          <w:tcPr>
            <w:tcW w:w="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2D8AD4A" w14:textId="77777777" w:rsidR="00D05FE8" w:rsidRDefault="00000000">
            <w:r>
              <w:rPr>
                <w:color w:val="1A1A2E"/>
              </w:rPr>
              <w:t>L4</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D7CCE97" w14:textId="77777777" w:rsidR="00D05FE8" w:rsidRDefault="00000000">
            <w:r>
              <w:rPr>
                <w:color w:val="1A1A2E"/>
              </w:rPr>
              <w:t>Rapport de benchmarks</w:t>
            </w:r>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80E677A" w14:textId="77777777" w:rsidR="00D05FE8" w:rsidRDefault="00000000">
            <w:r>
              <w:rPr>
                <w:color w:val="1A1A2E"/>
              </w:rPr>
              <w:t>CSV + HTML + MD</w:t>
            </w:r>
          </w:p>
        </w:tc>
        <w:tc>
          <w:tcPr>
            <w:tcW w:w="3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BA46704" w14:textId="77777777" w:rsidR="00D05FE8" w:rsidRPr="006C1C66" w:rsidRDefault="00000000">
            <w:pPr>
              <w:rPr>
                <w:lang w:val="fr-FR"/>
              </w:rPr>
            </w:pPr>
            <w:proofErr w:type="spellStart"/>
            <w:r w:rsidRPr="006C1C66">
              <w:rPr>
                <w:color w:val="1A1A2E"/>
                <w:lang w:val="fr-FR"/>
              </w:rPr>
              <w:t>Quality</w:t>
            </w:r>
            <w:proofErr w:type="spellEnd"/>
            <w:r w:rsidRPr="006C1C66">
              <w:rPr>
                <w:color w:val="1A1A2E"/>
                <w:lang w:val="fr-FR"/>
              </w:rPr>
              <w:t xml:space="preserve"> Score ≥ 0.70 sur modèle retenu</w:t>
            </w:r>
          </w:p>
        </w:tc>
      </w:tr>
      <w:tr w:rsidR="00D05FE8" w:rsidRPr="006C1C66" w14:paraId="458E3A34" w14:textId="77777777">
        <w:tblPrEx>
          <w:tblCellMar>
            <w:top w:w="0" w:type="dxa"/>
            <w:bottom w:w="0" w:type="dxa"/>
          </w:tblCellMar>
        </w:tblPrEx>
        <w:tc>
          <w:tcPr>
            <w:tcW w:w="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2D51CCB" w14:textId="77777777" w:rsidR="00D05FE8" w:rsidRDefault="00000000">
            <w:r>
              <w:rPr>
                <w:color w:val="1A1A2E"/>
              </w:rPr>
              <w:t>L5</w:t>
            </w:r>
          </w:p>
        </w:tc>
        <w:tc>
          <w:tcPr>
            <w:tcW w:w="3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4BE6E24" w14:textId="77777777" w:rsidR="00D05FE8" w:rsidRDefault="00000000">
            <w:r>
              <w:rPr>
                <w:color w:val="1A1A2E"/>
              </w:rPr>
              <w:t>Documentation technique</w:t>
            </w:r>
          </w:p>
        </w:tc>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8941F1E" w14:textId="77777777" w:rsidR="00D05FE8" w:rsidRDefault="00000000">
            <w:r>
              <w:rPr>
                <w:color w:val="1A1A2E"/>
              </w:rPr>
              <w:t>README.md</w:t>
            </w:r>
          </w:p>
        </w:tc>
        <w:tc>
          <w:tcPr>
            <w:tcW w:w="33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57A72AE" w14:textId="77777777" w:rsidR="00D05FE8" w:rsidRPr="006C1C66" w:rsidRDefault="00000000">
            <w:pPr>
              <w:rPr>
                <w:lang w:val="fr-FR"/>
              </w:rPr>
            </w:pPr>
            <w:r w:rsidRPr="006C1C66">
              <w:rPr>
                <w:color w:val="1A1A2E"/>
                <w:lang w:val="fr-FR"/>
              </w:rPr>
              <w:t>Setup en 5 étapes, guide de mise à jour des connaissances</w:t>
            </w:r>
          </w:p>
        </w:tc>
      </w:tr>
      <w:tr w:rsidR="00D05FE8" w:rsidRPr="006C1C66" w14:paraId="601B790F" w14:textId="77777777">
        <w:tblPrEx>
          <w:tblCellMar>
            <w:top w:w="0" w:type="dxa"/>
            <w:bottom w:w="0" w:type="dxa"/>
          </w:tblCellMar>
        </w:tblPrEx>
        <w:tc>
          <w:tcPr>
            <w:tcW w:w="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C5BB12E" w14:textId="77777777" w:rsidR="00D05FE8" w:rsidRDefault="00000000">
            <w:r>
              <w:rPr>
                <w:color w:val="1A1A2E"/>
              </w:rPr>
              <w:t>L6</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4A93F2C" w14:textId="77777777" w:rsidR="00D05FE8" w:rsidRDefault="00000000">
            <w:r>
              <w:rPr>
                <w:color w:val="1A1A2E"/>
              </w:rPr>
              <w:t xml:space="preserve">Cahier de </w:t>
            </w:r>
            <w:proofErr w:type="spellStart"/>
            <w:r>
              <w:rPr>
                <w:color w:val="1A1A2E"/>
              </w:rPr>
              <w:t>recette</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BE978CA" w14:textId="77777777" w:rsidR="00D05FE8" w:rsidRDefault="00000000">
            <w:r>
              <w:rPr>
                <w:color w:val="1A1A2E"/>
              </w:rPr>
              <w:t>Document Word/PDF</w:t>
            </w:r>
          </w:p>
        </w:tc>
        <w:tc>
          <w:tcPr>
            <w:tcW w:w="3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6CBB63F" w14:textId="77777777" w:rsidR="00D05FE8" w:rsidRPr="006C1C66" w:rsidRDefault="00000000">
            <w:pPr>
              <w:rPr>
                <w:lang w:val="fr-FR"/>
              </w:rPr>
            </w:pPr>
            <w:r w:rsidRPr="006C1C66">
              <w:rPr>
                <w:color w:val="1A1A2E"/>
                <w:lang w:val="fr-FR"/>
              </w:rPr>
              <w:t>Scénarios de tests fonctionnels et de charge</w:t>
            </w:r>
          </w:p>
        </w:tc>
      </w:tr>
    </w:tbl>
    <w:p w14:paraId="19001D0D" w14:textId="77777777" w:rsidR="00D05FE8" w:rsidRPr="006C1C66" w:rsidRDefault="00D05FE8">
      <w:pPr>
        <w:spacing w:before="100" w:after="100"/>
        <w:rPr>
          <w:lang w:val="fr-FR"/>
        </w:rPr>
      </w:pPr>
    </w:p>
    <w:p w14:paraId="34674514" w14:textId="77777777" w:rsidR="00D05FE8" w:rsidRDefault="00000000">
      <w:pPr>
        <w:pStyle w:val="Heading2"/>
      </w:pPr>
      <w:r>
        <w:t xml:space="preserve">9.2 Planning </w:t>
      </w:r>
      <w:proofErr w:type="spellStart"/>
      <w:r>
        <w:t>indicatif</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3151"/>
        <w:gridCol w:w="2360"/>
        <w:gridCol w:w="2902"/>
      </w:tblGrid>
      <w:tr w:rsidR="00D05FE8" w14:paraId="3220D5CB"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8D1E36F" w14:textId="77777777" w:rsidR="00D05FE8" w:rsidRDefault="00000000">
            <w:pPr>
              <w:jc w:val="center"/>
            </w:pPr>
            <w:r>
              <w:rPr>
                <w:b/>
                <w:bCs/>
                <w:color w:val="FFFFFF"/>
                <w:sz w:val="22"/>
                <w:szCs w:val="22"/>
              </w:rPr>
              <w:t>Phase</w:t>
            </w:r>
          </w:p>
        </w:tc>
        <w:tc>
          <w:tcPr>
            <w:tcW w:w="3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270F0AFE" w14:textId="77777777" w:rsidR="00D05FE8" w:rsidRDefault="00000000">
            <w:pPr>
              <w:jc w:val="center"/>
            </w:pPr>
            <w:proofErr w:type="spellStart"/>
            <w:r>
              <w:rPr>
                <w:b/>
                <w:bCs/>
                <w:color w:val="FFFFFF"/>
                <w:sz w:val="22"/>
                <w:szCs w:val="22"/>
              </w:rPr>
              <w:t>Activités</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07257AE2" w14:textId="77777777" w:rsidR="00D05FE8" w:rsidRDefault="00000000">
            <w:pPr>
              <w:jc w:val="center"/>
            </w:pPr>
            <w:r>
              <w:rPr>
                <w:b/>
                <w:bCs/>
                <w:color w:val="FFFFFF"/>
                <w:sz w:val="22"/>
                <w:szCs w:val="22"/>
              </w:rPr>
              <w:t>Durée</w:t>
            </w:r>
          </w:p>
        </w:tc>
        <w:tc>
          <w:tcPr>
            <w:tcW w:w="29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43E7E3F4" w14:textId="77777777" w:rsidR="00D05FE8" w:rsidRDefault="00000000">
            <w:pPr>
              <w:jc w:val="center"/>
            </w:pPr>
            <w:proofErr w:type="spellStart"/>
            <w:r>
              <w:rPr>
                <w:b/>
                <w:bCs/>
                <w:color w:val="FFFFFF"/>
                <w:sz w:val="22"/>
                <w:szCs w:val="22"/>
              </w:rPr>
              <w:t>Livrable</w:t>
            </w:r>
            <w:proofErr w:type="spellEnd"/>
            <w:r>
              <w:rPr>
                <w:b/>
                <w:bCs/>
                <w:color w:val="FFFFFF"/>
                <w:sz w:val="22"/>
                <w:szCs w:val="22"/>
              </w:rPr>
              <w:t xml:space="preserve"> </w:t>
            </w:r>
            <w:proofErr w:type="spellStart"/>
            <w:r>
              <w:rPr>
                <w:b/>
                <w:bCs/>
                <w:color w:val="FFFFFF"/>
                <w:sz w:val="22"/>
                <w:szCs w:val="22"/>
              </w:rPr>
              <w:t>associé</w:t>
            </w:r>
            <w:proofErr w:type="spellEnd"/>
          </w:p>
        </w:tc>
      </w:tr>
      <w:tr w:rsidR="00D05FE8" w14:paraId="49AC4279"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0B69188" w14:textId="77777777" w:rsidR="00D05FE8" w:rsidRDefault="00000000">
            <w:r>
              <w:rPr>
                <w:color w:val="1A1A2E"/>
              </w:rPr>
              <w:t>Phase 0</w:t>
            </w:r>
          </w:p>
        </w:tc>
        <w:tc>
          <w:tcPr>
            <w:tcW w:w="3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66F9DE81" w14:textId="77777777" w:rsidR="00D05FE8" w:rsidRPr="006C1C66" w:rsidRDefault="00000000">
            <w:pPr>
              <w:rPr>
                <w:lang w:val="fr-FR"/>
              </w:rPr>
            </w:pPr>
            <w:r w:rsidRPr="006C1C66">
              <w:rPr>
                <w:color w:val="1A1A2E"/>
                <w:lang w:val="fr-FR"/>
              </w:rPr>
              <w:t xml:space="preserve">Setup environnement, Docker, dépôt Git, config </w:t>
            </w:r>
            <w:proofErr w:type="spellStart"/>
            <w:r w:rsidRPr="006C1C66">
              <w:rPr>
                <w:color w:val="1A1A2E"/>
                <w:lang w:val="fr-FR"/>
              </w:rPr>
              <w:t>LangSmith</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AD9DB60" w14:textId="77777777" w:rsidR="00D05FE8" w:rsidRDefault="00000000">
            <w:r>
              <w:rPr>
                <w:color w:val="1A1A2E"/>
              </w:rPr>
              <w:t xml:space="preserve">3 </w:t>
            </w:r>
            <w:proofErr w:type="spellStart"/>
            <w:r>
              <w:rPr>
                <w:color w:val="1A1A2E"/>
              </w:rPr>
              <w:t>jours</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2C1A38E" w14:textId="77777777" w:rsidR="00D05FE8" w:rsidRDefault="00000000">
            <w:r>
              <w:rPr>
                <w:color w:val="1A1A2E"/>
              </w:rPr>
              <w:t>—</w:t>
            </w:r>
          </w:p>
        </w:tc>
      </w:tr>
      <w:tr w:rsidR="00D05FE8" w14:paraId="0CE54A55"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07EE529" w14:textId="77777777" w:rsidR="00D05FE8" w:rsidRDefault="00000000">
            <w:r>
              <w:rPr>
                <w:color w:val="1A1A2E"/>
              </w:rPr>
              <w:t>Phase 1</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F2A417E" w14:textId="77777777" w:rsidR="00D05FE8" w:rsidRDefault="00000000">
            <w:r>
              <w:rPr>
                <w:color w:val="1A1A2E"/>
              </w:rPr>
              <w:t xml:space="preserve">Pipeline data engineering </w:t>
            </w:r>
            <w:proofErr w:type="spellStart"/>
            <w:r>
              <w:rPr>
                <w:color w:val="1A1A2E"/>
              </w:rPr>
              <w:t>complet</w:t>
            </w:r>
            <w:proofErr w:type="spellEnd"/>
            <w:r>
              <w:rPr>
                <w:color w:val="1A1A2E"/>
              </w:rPr>
              <w:t xml:space="preserve"> + tests</w:t>
            </w:r>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31F5252" w14:textId="77777777" w:rsidR="00D05FE8" w:rsidRDefault="00000000">
            <w:r>
              <w:rPr>
                <w:color w:val="1A1A2E"/>
              </w:rPr>
              <w:t xml:space="preserve">1 </w:t>
            </w:r>
            <w:proofErr w:type="spellStart"/>
            <w:r>
              <w:rPr>
                <w:color w:val="1A1A2E"/>
              </w:rPr>
              <w:t>semaine</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3A5DB93" w14:textId="77777777" w:rsidR="00D05FE8" w:rsidRDefault="00000000">
            <w:r>
              <w:rPr>
                <w:color w:val="1A1A2E"/>
              </w:rPr>
              <w:t>L2</w:t>
            </w:r>
          </w:p>
        </w:tc>
      </w:tr>
      <w:tr w:rsidR="00D05FE8" w14:paraId="3A3627BF"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3614DA2" w14:textId="77777777" w:rsidR="00D05FE8" w:rsidRDefault="00000000">
            <w:r>
              <w:rPr>
                <w:color w:val="1A1A2E"/>
              </w:rPr>
              <w:t>Phase 2</w:t>
            </w:r>
          </w:p>
        </w:tc>
        <w:tc>
          <w:tcPr>
            <w:tcW w:w="3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6EC26E0" w14:textId="77777777" w:rsidR="00D05FE8" w:rsidRDefault="00000000">
            <w:r>
              <w:rPr>
                <w:color w:val="1A1A2E"/>
              </w:rPr>
              <w:t xml:space="preserve">Vector store </w:t>
            </w:r>
            <w:proofErr w:type="spellStart"/>
            <w:r>
              <w:rPr>
                <w:color w:val="1A1A2E"/>
              </w:rPr>
              <w:t>Qdrant</w:t>
            </w:r>
            <w:proofErr w:type="spellEnd"/>
            <w:r>
              <w:rPr>
                <w:color w:val="1A1A2E"/>
              </w:rPr>
              <w:t xml:space="preserve"> + embeddings + hybrid search</w:t>
            </w:r>
          </w:p>
        </w:tc>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C9C5636" w14:textId="77777777" w:rsidR="00D05FE8" w:rsidRDefault="00000000">
            <w:r>
              <w:rPr>
                <w:color w:val="1A1A2E"/>
              </w:rPr>
              <w:t xml:space="preserve">5 </w:t>
            </w:r>
            <w:proofErr w:type="spellStart"/>
            <w:r>
              <w:rPr>
                <w:color w:val="1A1A2E"/>
              </w:rPr>
              <w:t>jours</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4A4329A" w14:textId="77777777" w:rsidR="00D05FE8" w:rsidRDefault="00000000">
            <w:r>
              <w:rPr>
                <w:color w:val="1A1A2E"/>
              </w:rPr>
              <w:t>—</w:t>
            </w:r>
          </w:p>
        </w:tc>
      </w:tr>
      <w:tr w:rsidR="00D05FE8" w14:paraId="6B9B4128"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A9F9025" w14:textId="77777777" w:rsidR="00D05FE8" w:rsidRDefault="00000000">
            <w:r>
              <w:rPr>
                <w:color w:val="1A1A2E"/>
              </w:rPr>
              <w:t>Phase 3</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669B966" w14:textId="77777777" w:rsidR="00D05FE8" w:rsidRDefault="00000000">
            <w:proofErr w:type="spellStart"/>
            <w:r>
              <w:rPr>
                <w:color w:val="1A1A2E"/>
              </w:rPr>
              <w:t>Chaîne</w:t>
            </w:r>
            <w:proofErr w:type="spellEnd"/>
            <w:r>
              <w:rPr>
                <w:color w:val="1A1A2E"/>
              </w:rPr>
              <w:t xml:space="preserve"> RAG </w:t>
            </w:r>
            <w:proofErr w:type="spellStart"/>
            <w:r>
              <w:rPr>
                <w:color w:val="1A1A2E"/>
              </w:rPr>
              <w:t>LangChain</w:t>
            </w:r>
            <w:proofErr w:type="spellEnd"/>
            <w:r>
              <w:rPr>
                <w:color w:val="1A1A2E"/>
              </w:rPr>
              <w:t xml:space="preserve"> + memory + prompt engineering</w:t>
            </w:r>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00FA75B8" w14:textId="77777777" w:rsidR="00D05FE8" w:rsidRDefault="00000000">
            <w:r>
              <w:rPr>
                <w:color w:val="1A1A2E"/>
              </w:rPr>
              <w:t xml:space="preserve">1 </w:t>
            </w:r>
            <w:proofErr w:type="spellStart"/>
            <w:r>
              <w:rPr>
                <w:color w:val="1A1A2E"/>
              </w:rPr>
              <w:t>semaine</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382CA65" w14:textId="77777777" w:rsidR="00D05FE8" w:rsidRDefault="00000000">
            <w:r>
              <w:rPr>
                <w:color w:val="1A1A2E"/>
              </w:rPr>
              <w:t>—</w:t>
            </w:r>
          </w:p>
        </w:tc>
      </w:tr>
      <w:tr w:rsidR="00D05FE8" w14:paraId="3C8F30D4"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E1F9747" w14:textId="77777777" w:rsidR="00D05FE8" w:rsidRDefault="00000000">
            <w:r>
              <w:rPr>
                <w:color w:val="1A1A2E"/>
              </w:rPr>
              <w:t>Phase 4</w:t>
            </w:r>
          </w:p>
        </w:tc>
        <w:tc>
          <w:tcPr>
            <w:tcW w:w="3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CFB44B3" w14:textId="77777777" w:rsidR="00D05FE8" w:rsidRDefault="00000000">
            <w:r>
              <w:rPr>
                <w:color w:val="1A1A2E"/>
              </w:rPr>
              <w:t xml:space="preserve">API </w:t>
            </w:r>
            <w:proofErr w:type="spellStart"/>
            <w:r>
              <w:rPr>
                <w:color w:val="1A1A2E"/>
              </w:rPr>
              <w:t>FastAPI</w:t>
            </w:r>
            <w:proofErr w:type="spellEnd"/>
            <w:r>
              <w:rPr>
                <w:color w:val="1A1A2E"/>
              </w:rPr>
              <w:t xml:space="preserve"> + auth + rate limiting + </w:t>
            </w:r>
            <w:proofErr w:type="spellStart"/>
            <w:r>
              <w:rPr>
                <w:color w:val="1A1A2E"/>
              </w:rPr>
              <w:t>schémas</w:t>
            </w:r>
            <w:proofErr w:type="spellEnd"/>
          </w:p>
        </w:tc>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E8772ED" w14:textId="77777777" w:rsidR="00D05FE8" w:rsidRDefault="00000000">
            <w:r>
              <w:rPr>
                <w:color w:val="1A1A2E"/>
              </w:rPr>
              <w:t xml:space="preserve">5 </w:t>
            </w:r>
            <w:proofErr w:type="spellStart"/>
            <w:r>
              <w:rPr>
                <w:color w:val="1A1A2E"/>
              </w:rPr>
              <w:t>jours</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D50B728" w14:textId="77777777" w:rsidR="00D05FE8" w:rsidRDefault="00000000">
            <w:r>
              <w:rPr>
                <w:color w:val="1A1A2E"/>
              </w:rPr>
              <w:t>L1, L3</w:t>
            </w:r>
          </w:p>
        </w:tc>
      </w:tr>
      <w:tr w:rsidR="00D05FE8" w14:paraId="18B16C16"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C5110CD" w14:textId="77777777" w:rsidR="00D05FE8" w:rsidRDefault="00000000">
            <w:r>
              <w:rPr>
                <w:color w:val="1A1A2E"/>
              </w:rPr>
              <w:t>Phase 5</w:t>
            </w:r>
          </w:p>
        </w:tc>
        <w:tc>
          <w:tcPr>
            <w:tcW w:w="3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CFE75DF" w14:textId="77777777" w:rsidR="00D05FE8" w:rsidRPr="006C1C66" w:rsidRDefault="00000000">
            <w:pPr>
              <w:rPr>
                <w:lang w:val="fr-FR"/>
              </w:rPr>
            </w:pPr>
            <w:r w:rsidRPr="006C1C66">
              <w:rPr>
                <w:color w:val="1A1A2E"/>
                <w:lang w:val="fr-FR"/>
              </w:rPr>
              <w:t>Suite de benchmarks RAGAS + rapport</w:t>
            </w:r>
          </w:p>
        </w:tc>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8FCA6FB" w14:textId="77777777" w:rsidR="00D05FE8" w:rsidRDefault="00000000">
            <w:r>
              <w:rPr>
                <w:color w:val="1A1A2E"/>
              </w:rPr>
              <w:t xml:space="preserve">1 </w:t>
            </w:r>
            <w:proofErr w:type="spellStart"/>
            <w:r>
              <w:rPr>
                <w:color w:val="1A1A2E"/>
              </w:rPr>
              <w:t>semaine</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4F9EC326" w14:textId="77777777" w:rsidR="00D05FE8" w:rsidRDefault="00000000">
            <w:r>
              <w:rPr>
                <w:color w:val="1A1A2E"/>
              </w:rPr>
              <w:t>L4</w:t>
            </w:r>
          </w:p>
        </w:tc>
      </w:tr>
      <w:tr w:rsidR="00D05FE8" w14:paraId="118061F9"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698C5551" w14:textId="77777777" w:rsidR="00D05FE8" w:rsidRDefault="00000000">
            <w:r>
              <w:rPr>
                <w:color w:val="1A1A2E"/>
              </w:rPr>
              <w:t>Phase 6</w:t>
            </w:r>
          </w:p>
        </w:tc>
        <w:tc>
          <w:tcPr>
            <w:tcW w:w="3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7B1EFA6" w14:textId="77777777" w:rsidR="00D05FE8" w:rsidRDefault="00000000">
            <w:r>
              <w:rPr>
                <w:color w:val="1A1A2E"/>
              </w:rPr>
              <w:t xml:space="preserve">Documentation, </w:t>
            </w:r>
            <w:proofErr w:type="spellStart"/>
            <w:r>
              <w:rPr>
                <w:color w:val="1A1A2E"/>
              </w:rPr>
              <w:t>recette</w:t>
            </w:r>
            <w:proofErr w:type="spellEnd"/>
            <w:r>
              <w:rPr>
                <w:color w:val="1A1A2E"/>
              </w:rPr>
              <w:t xml:space="preserve">, </w:t>
            </w:r>
            <w:proofErr w:type="spellStart"/>
            <w:r>
              <w:rPr>
                <w:color w:val="1A1A2E"/>
              </w:rPr>
              <w:t>démo</w:t>
            </w:r>
            <w:proofErr w:type="spellEnd"/>
            <w:r>
              <w:rPr>
                <w:color w:val="1A1A2E"/>
              </w:rPr>
              <w:t>, corrections</w:t>
            </w:r>
          </w:p>
        </w:tc>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0438A60" w14:textId="77777777" w:rsidR="00D05FE8" w:rsidRDefault="00000000">
            <w:r>
              <w:rPr>
                <w:color w:val="1A1A2E"/>
              </w:rPr>
              <w:t xml:space="preserve">4 </w:t>
            </w:r>
            <w:proofErr w:type="spellStart"/>
            <w:r>
              <w:rPr>
                <w:color w:val="1A1A2E"/>
              </w:rPr>
              <w:t>jours</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0A203AE7" w14:textId="77777777" w:rsidR="00D05FE8" w:rsidRDefault="00000000">
            <w:r>
              <w:rPr>
                <w:color w:val="1A1A2E"/>
              </w:rPr>
              <w:t>L5, L6</w:t>
            </w:r>
          </w:p>
        </w:tc>
      </w:tr>
      <w:tr w:rsidR="00D05FE8" w14:paraId="2E452E4A" w14:textId="77777777">
        <w:tblPrEx>
          <w:tblCellMar>
            <w:top w:w="0" w:type="dxa"/>
            <w:bottom w:w="0" w:type="dxa"/>
          </w:tblCellMar>
        </w:tblPrEx>
        <w:tc>
          <w:tcPr>
            <w:tcW w:w="800" w:type="dxa"/>
            <w:tcBorders>
              <w:top w:val="single" w:sz="1" w:space="0" w:color="C0CCD8"/>
              <w:left w:val="single" w:sz="1" w:space="0" w:color="C0CCD8"/>
              <w:bottom w:val="single" w:sz="1" w:space="0" w:color="C0CCD8"/>
              <w:right w:val="single" w:sz="1" w:space="0" w:color="C0CCD8"/>
            </w:tcBorders>
            <w:shd w:val="clear" w:color="auto" w:fill="D0E4F7"/>
            <w:tcMar>
              <w:top w:w="80" w:type="dxa"/>
              <w:left w:w="140" w:type="dxa"/>
              <w:bottom w:w="80" w:type="dxa"/>
              <w:right w:w="140" w:type="dxa"/>
            </w:tcMar>
          </w:tcPr>
          <w:p w14:paraId="053B4DD3" w14:textId="77777777" w:rsidR="00D05FE8" w:rsidRDefault="00000000">
            <w:r>
              <w:rPr>
                <w:b/>
                <w:bCs/>
                <w:color w:val="1A1A2E"/>
              </w:rPr>
              <w:t>TOTAL MVP</w:t>
            </w:r>
          </w:p>
        </w:tc>
        <w:tc>
          <w:tcPr>
            <w:tcW w:w="3200" w:type="dxa"/>
            <w:tcBorders>
              <w:top w:val="single" w:sz="1" w:space="0" w:color="C0CCD8"/>
              <w:left w:val="single" w:sz="1" w:space="0" w:color="C0CCD8"/>
              <w:bottom w:val="single" w:sz="1" w:space="0" w:color="C0CCD8"/>
              <w:right w:val="single" w:sz="1" w:space="0" w:color="C0CCD8"/>
            </w:tcBorders>
            <w:shd w:val="clear" w:color="auto" w:fill="D0E4F7"/>
            <w:tcMar>
              <w:top w:w="80" w:type="dxa"/>
              <w:left w:w="140" w:type="dxa"/>
              <w:bottom w:w="80" w:type="dxa"/>
              <w:right w:w="140" w:type="dxa"/>
            </w:tcMar>
          </w:tcPr>
          <w:p w14:paraId="4F254C40" w14:textId="77777777" w:rsidR="00D05FE8" w:rsidRDefault="00000000">
            <w:r>
              <w:rPr>
                <w:color w:val="1A1A2E"/>
              </w:rPr>
              <w:t>—</w:t>
            </w:r>
          </w:p>
        </w:tc>
        <w:tc>
          <w:tcPr>
            <w:tcW w:w="2400" w:type="dxa"/>
            <w:tcBorders>
              <w:top w:val="single" w:sz="1" w:space="0" w:color="C0CCD8"/>
              <w:left w:val="single" w:sz="1" w:space="0" w:color="C0CCD8"/>
              <w:bottom w:val="single" w:sz="1" w:space="0" w:color="C0CCD8"/>
              <w:right w:val="single" w:sz="1" w:space="0" w:color="C0CCD8"/>
            </w:tcBorders>
            <w:shd w:val="clear" w:color="auto" w:fill="D0E4F7"/>
            <w:tcMar>
              <w:top w:w="80" w:type="dxa"/>
              <w:left w:w="140" w:type="dxa"/>
              <w:bottom w:w="80" w:type="dxa"/>
              <w:right w:w="140" w:type="dxa"/>
            </w:tcMar>
          </w:tcPr>
          <w:p w14:paraId="64EB20B8" w14:textId="77777777" w:rsidR="00D05FE8" w:rsidRDefault="00000000">
            <w:r>
              <w:rPr>
                <w:color w:val="1A1A2E"/>
              </w:rPr>
              <w:t xml:space="preserve">~6 </w:t>
            </w:r>
            <w:proofErr w:type="spellStart"/>
            <w:r>
              <w:rPr>
                <w:color w:val="1A1A2E"/>
              </w:rPr>
              <w:t>semaines</w:t>
            </w:r>
            <w:proofErr w:type="spellEnd"/>
          </w:p>
        </w:tc>
        <w:tc>
          <w:tcPr>
            <w:tcW w:w="2960" w:type="dxa"/>
            <w:tcBorders>
              <w:top w:val="single" w:sz="1" w:space="0" w:color="C0CCD8"/>
              <w:left w:val="single" w:sz="1" w:space="0" w:color="C0CCD8"/>
              <w:bottom w:val="single" w:sz="1" w:space="0" w:color="C0CCD8"/>
              <w:right w:val="single" w:sz="1" w:space="0" w:color="C0CCD8"/>
            </w:tcBorders>
            <w:shd w:val="clear" w:color="auto" w:fill="D0E4F7"/>
            <w:tcMar>
              <w:top w:w="80" w:type="dxa"/>
              <w:left w:w="140" w:type="dxa"/>
              <w:bottom w:w="80" w:type="dxa"/>
              <w:right w:w="140" w:type="dxa"/>
            </w:tcMar>
          </w:tcPr>
          <w:p w14:paraId="2B531B25" w14:textId="77777777" w:rsidR="00D05FE8" w:rsidRDefault="00000000">
            <w:r>
              <w:rPr>
                <w:color w:val="1A1A2E"/>
              </w:rPr>
              <w:t xml:space="preserve">Tous les </w:t>
            </w:r>
            <w:proofErr w:type="spellStart"/>
            <w:r>
              <w:rPr>
                <w:color w:val="1A1A2E"/>
              </w:rPr>
              <w:t>livrables</w:t>
            </w:r>
            <w:proofErr w:type="spellEnd"/>
          </w:p>
        </w:tc>
      </w:tr>
    </w:tbl>
    <w:p w14:paraId="2F0D8A2D" w14:textId="77777777" w:rsidR="00D05FE8" w:rsidRDefault="00D05FE8">
      <w:pPr>
        <w:spacing w:before="100" w:after="100"/>
      </w:pPr>
    </w:p>
    <w:p w14:paraId="357AAA27" w14:textId="77777777" w:rsidR="00D05FE8" w:rsidRDefault="00000000">
      <w:r>
        <w:br w:type="page"/>
      </w:r>
    </w:p>
    <w:p w14:paraId="3DDE70C9" w14:textId="77777777" w:rsidR="00D05FE8" w:rsidRDefault="00000000">
      <w:pPr>
        <w:pStyle w:val="Heading1"/>
        <w:pBdr>
          <w:bottom w:val="single" w:sz="6" w:space="4" w:color="2E6DA4"/>
        </w:pBdr>
      </w:pPr>
      <w:r>
        <w:lastRenderedPageBreak/>
        <w:t xml:space="preserve">10. </w:t>
      </w:r>
      <w:proofErr w:type="spellStart"/>
      <w:r>
        <w:t>Contraintes</w:t>
      </w:r>
      <w:proofErr w:type="spellEnd"/>
      <w:r>
        <w:t xml:space="preserve"> et gestion des </w:t>
      </w:r>
      <w:proofErr w:type="spellStart"/>
      <w:r>
        <w:t>risques</w:t>
      </w:r>
      <w:proofErr w:type="spellEnd"/>
    </w:p>
    <w:p w14:paraId="1999A7F6" w14:textId="77777777" w:rsidR="00D05FE8" w:rsidRDefault="00000000">
      <w:pPr>
        <w:pStyle w:val="Heading2"/>
      </w:pPr>
      <w:r>
        <w:t xml:space="preserve">10.1 </w:t>
      </w:r>
      <w:proofErr w:type="spellStart"/>
      <w:r>
        <w:t>Contraintes</w:t>
      </w:r>
      <w:proofErr w:type="spellEnd"/>
    </w:p>
    <w:p w14:paraId="36CD5326" w14:textId="77777777" w:rsidR="00D05FE8" w:rsidRPr="006C1C66" w:rsidRDefault="00000000">
      <w:pPr>
        <w:pStyle w:val="ListParagraph"/>
        <w:numPr>
          <w:ilvl w:val="0"/>
          <w:numId w:val="2"/>
        </w:numPr>
        <w:spacing w:before="60" w:after="60"/>
        <w:rPr>
          <w:lang w:val="fr-FR"/>
        </w:rPr>
      </w:pPr>
      <w:r w:rsidRPr="006C1C66">
        <w:rPr>
          <w:color w:val="1A1A2E"/>
          <w:lang w:val="fr-FR"/>
        </w:rPr>
        <w:t xml:space="preserve">Le code doit être entièrement en Python 3.11+. JavaScript uniquement pour les scripts de </w:t>
      </w:r>
      <w:proofErr w:type="spellStart"/>
      <w:r w:rsidRPr="006C1C66">
        <w:rPr>
          <w:color w:val="1A1A2E"/>
          <w:lang w:val="fr-FR"/>
        </w:rPr>
        <w:t>build</w:t>
      </w:r>
      <w:proofErr w:type="spellEnd"/>
      <w:r w:rsidRPr="006C1C66">
        <w:rPr>
          <w:color w:val="1A1A2E"/>
          <w:lang w:val="fr-FR"/>
        </w:rPr>
        <w:t>.</w:t>
      </w:r>
    </w:p>
    <w:p w14:paraId="7DFB96EB" w14:textId="77777777" w:rsidR="00D05FE8" w:rsidRPr="006C1C66" w:rsidRDefault="00000000">
      <w:pPr>
        <w:pStyle w:val="ListParagraph"/>
        <w:numPr>
          <w:ilvl w:val="0"/>
          <w:numId w:val="2"/>
        </w:numPr>
        <w:spacing w:before="60" w:after="60"/>
        <w:rPr>
          <w:lang w:val="fr-FR"/>
        </w:rPr>
      </w:pPr>
      <w:r w:rsidRPr="006C1C66">
        <w:rPr>
          <w:color w:val="1A1A2E"/>
          <w:lang w:val="fr-FR"/>
        </w:rPr>
        <w:t>Aucune donnée étudiante réelle en phase de développement et de benchmark.</w:t>
      </w:r>
    </w:p>
    <w:p w14:paraId="37D9A577" w14:textId="77777777" w:rsidR="00D05FE8" w:rsidRPr="006C1C66" w:rsidRDefault="00000000">
      <w:pPr>
        <w:pStyle w:val="ListParagraph"/>
        <w:numPr>
          <w:ilvl w:val="0"/>
          <w:numId w:val="2"/>
        </w:numPr>
        <w:spacing w:before="60" w:after="60"/>
        <w:rPr>
          <w:lang w:val="fr-FR"/>
        </w:rPr>
      </w:pPr>
      <w:r w:rsidRPr="006C1C66">
        <w:rPr>
          <w:color w:val="1A1A2E"/>
          <w:lang w:val="fr-FR"/>
        </w:rPr>
        <w:t>Toute dépendance externe doit avoir une licence compatible usage académique.</w:t>
      </w:r>
    </w:p>
    <w:p w14:paraId="33AD95E1" w14:textId="77777777" w:rsidR="00D05FE8" w:rsidRDefault="00000000">
      <w:pPr>
        <w:pStyle w:val="ListParagraph"/>
        <w:numPr>
          <w:ilvl w:val="0"/>
          <w:numId w:val="2"/>
        </w:numPr>
        <w:spacing w:before="60" w:after="60"/>
      </w:pPr>
      <w:r w:rsidRPr="006C1C66">
        <w:rPr>
          <w:color w:val="1A1A2E"/>
          <w:lang w:val="fr-FR"/>
        </w:rPr>
        <w:t>Le déploiement initial est on-</w:t>
      </w:r>
      <w:proofErr w:type="spellStart"/>
      <w:r w:rsidRPr="006C1C66">
        <w:rPr>
          <w:color w:val="1A1A2E"/>
          <w:lang w:val="fr-FR"/>
        </w:rPr>
        <w:t>premise</w:t>
      </w:r>
      <w:proofErr w:type="spellEnd"/>
      <w:r w:rsidRPr="006C1C66">
        <w:rPr>
          <w:color w:val="1A1A2E"/>
          <w:lang w:val="fr-FR"/>
        </w:rPr>
        <w:t xml:space="preserve"> (infrastructure universitaire). </w:t>
      </w:r>
      <w:r>
        <w:rPr>
          <w:color w:val="1A1A2E"/>
        </w:rPr>
        <w:t xml:space="preserve">Pas de cloud public </w:t>
      </w:r>
      <w:proofErr w:type="spellStart"/>
      <w:r>
        <w:rPr>
          <w:color w:val="1A1A2E"/>
        </w:rPr>
        <w:t>obligatoire</w:t>
      </w:r>
      <w:proofErr w:type="spellEnd"/>
      <w:r>
        <w:rPr>
          <w:color w:val="1A1A2E"/>
        </w:rPr>
        <w:t>.</w:t>
      </w:r>
    </w:p>
    <w:p w14:paraId="255BB5CD" w14:textId="77777777" w:rsidR="00D05FE8" w:rsidRDefault="00D05FE8">
      <w:pPr>
        <w:spacing w:before="100" w:after="100"/>
      </w:pPr>
    </w:p>
    <w:p w14:paraId="4A5A43E0" w14:textId="77777777" w:rsidR="00D05FE8" w:rsidRDefault="00000000">
      <w:pPr>
        <w:pStyle w:val="Heading2"/>
      </w:pPr>
      <w:r>
        <w:t xml:space="preserve">10.2 Matrice des </w:t>
      </w:r>
      <w:proofErr w:type="spellStart"/>
      <w:r>
        <w:t>risques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1417"/>
        <w:gridCol w:w="1189"/>
        <w:gridCol w:w="4206"/>
      </w:tblGrid>
      <w:tr w:rsidR="00D05FE8" w14:paraId="363FFF57" w14:textId="77777777">
        <w:tblPrEx>
          <w:tblCellMar>
            <w:top w:w="0" w:type="dxa"/>
            <w:bottom w:w="0" w:type="dxa"/>
          </w:tblCellMar>
        </w:tblPrEx>
        <w:tc>
          <w:tcPr>
            <w:tcW w:w="26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03EAD061" w14:textId="77777777" w:rsidR="00D05FE8" w:rsidRDefault="00000000">
            <w:pPr>
              <w:jc w:val="center"/>
            </w:pPr>
            <w:proofErr w:type="spellStart"/>
            <w:r>
              <w:rPr>
                <w:b/>
                <w:bCs/>
                <w:color w:val="FFFFFF"/>
                <w:sz w:val="22"/>
                <w:szCs w:val="22"/>
              </w:rPr>
              <w:t>Risque</w:t>
            </w:r>
            <w:proofErr w:type="spellEnd"/>
          </w:p>
        </w:tc>
        <w:tc>
          <w:tcPr>
            <w:tcW w:w="1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6248D135" w14:textId="77777777" w:rsidR="00D05FE8" w:rsidRDefault="00000000">
            <w:pPr>
              <w:jc w:val="center"/>
            </w:pPr>
            <w:proofErr w:type="spellStart"/>
            <w:r>
              <w:rPr>
                <w:b/>
                <w:bCs/>
                <w:color w:val="FFFFFF"/>
                <w:sz w:val="22"/>
                <w:szCs w:val="22"/>
              </w:rPr>
              <w:t>Probabilité</w:t>
            </w:r>
            <w:proofErr w:type="spellEnd"/>
          </w:p>
        </w:tc>
        <w:tc>
          <w:tcPr>
            <w:tcW w:w="12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1E8ED265" w14:textId="77777777" w:rsidR="00D05FE8" w:rsidRDefault="00000000">
            <w:pPr>
              <w:jc w:val="center"/>
            </w:pPr>
            <w:r>
              <w:rPr>
                <w:b/>
                <w:bCs/>
                <w:color w:val="FFFFFF"/>
                <w:sz w:val="22"/>
                <w:szCs w:val="22"/>
              </w:rPr>
              <w:t>Impact</w:t>
            </w:r>
          </w:p>
        </w:tc>
        <w:tc>
          <w:tcPr>
            <w:tcW w:w="43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682A34FF" w14:textId="77777777" w:rsidR="00D05FE8" w:rsidRDefault="00000000">
            <w:pPr>
              <w:jc w:val="center"/>
            </w:pPr>
            <w:r>
              <w:rPr>
                <w:b/>
                <w:bCs/>
                <w:color w:val="FFFFFF"/>
                <w:sz w:val="22"/>
                <w:szCs w:val="22"/>
              </w:rPr>
              <w:t>Mitigation</w:t>
            </w:r>
          </w:p>
        </w:tc>
      </w:tr>
      <w:tr w:rsidR="00D05FE8" w14:paraId="34F2C763" w14:textId="77777777">
        <w:tblPrEx>
          <w:tblCellMar>
            <w:top w:w="0" w:type="dxa"/>
            <w:bottom w:w="0" w:type="dxa"/>
          </w:tblCellMar>
        </w:tblPrEx>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0338B3D" w14:textId="77777777" w:rsidR="00D05FE8" w:rsidRPr="006C1C66" w:rsidRDefault="00000000">
            <w:pPr>
              <w:rPr>
                <w:lang w:val="fr-FR"/>
              </w:rPr>
            </w:pPr>
            <w:r w:rsidRPr="006C1C66">
              <w:rPr>
                <w:color w:val="1A1A2E"/>
                <w:lang w:val="fr-FR"/>
              </w:rPr>
              <w:t>LLM local insuffisant en qualité</w:t>
            </w:r>
          </w:p>
        </w:tc>
        <w:tc>
          <w:tcPr>
            <w:tcW w:w="1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64718CCF" w14:textId="77777777" w:rsidR="00D05FE8" w:rsidRDefault="00000000">
            <w:r>
              <w:rPr>
                <w:color w:val="1A1A2E"/>
              </w:rPr>
              <w:t>Moyen</w:t>
            </w:r>
          </w:p>
        </w:tc>
        <w:tc>
          <w:tcPr>
            <w:tcW w:w="1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7333BF62" w14:textId="77777777" w:rsidR="00D05FE8" w:rsidRDefault="00000000">
            <w:proofErr w:type="spellStart"/>
            <w:r>
              <w:rPr>
                <w:color w:val="1A1A2E"/>
              </w:rPr>
              <w:t>Élevé</w:t>
            </w:r>
            <w:proofErr w:type="spellEnd"/>
          </w:p>
        </w:tc>
        <w:tc>
          <w:tcPr>
            <w:tcW w:w="43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341F8CE" w14:textId="77777777" w:rsidR="00D05FE8" w:rsidRDefault="00000000">
            <w:r>
              <w:rPr>
                <w:color w:val="1A1A2E"/>
              </w:rPr>
              <w:t xml:space="preserve">Benchmarks </w:t>
            </w:r>
            <w:proofErr w:type="spellStart"/>
            <w:r>
              <w:rPr>
                <w:color w:val="1A1A2E"/>
              </w:rPr>
              <w:t>obligatoires</w:t>
            </w:r>
            <w:proofErr w:type="spellEnd"/>
            <w:r>
              <w:rPr>
                <w:color w:val="1A1A2E"/>
              </w:rPr>
              <w:t xml:space="preserve"> + fallback API cloud via </w:t>
            </w:r>
            <w:proofErr w:type="spellStart"/>
            <w:r>
              <w:rPr>
                <w:color w:val="1A1A2E"/>
              </w:rPr>
              <w:t>LLMFactory</w:t>
            </w:r>
            <w:proofErr w:type="spellEnd"/>
          </w:p>
        </w:tc>
      </w:tr>
      <w:tr w:rsidR="00D05FE8" w:rsidRPr="006C1C66" w14:paraId="6473C8C4" w14:textId="77777777">
        <w:tblPrEx>
          <w:tblCellMar>
            <w:top w:w="0" w:type="dxa"/>
            <w:bottom w:w="0" w:type="dxa"/>
          </w:tblCellMar>
        </w:tblPrEx>
        <w:tc>
          <w:tcPr>
            <w:tcW w:w="2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0D7DE8E" w14:textId="77777777" w:rsidR="00D05FE8" w:rsidRPr="006C1C66" w:rsidRDefault="00000000">
            <w:pPr>
              <w:rPr>
                <w:lang w:val="fr-FR"/>
              </w:rPr>
            </w:pPr>
            <w:r w:rsidRPr="006C1C66">
              <w:rPr>
                <w:color w:val="1A1A2E"/>
                <w:lang w:val="fr-FR"/>
              </w:rPr>
              <w:t>Qualité des données universitaires faible</w:t>
            </w:r>
          </w:p>
        </w:tc>
        <w:tc>
          <w:tcPr>
            <w:tcW w:w="1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481D343" w14:textId="77777777" w:rsidR="00D05FE8" w:rsidRDefault="00000000">
            <w:proofErr w:type="spellStart"/>
            <w:r>
              <w:rPr>
                <w:color w:val="1A1A2E"/>
              </w:rPr>
              <w:t>Élevé</w:t>
            </w:r>
            <w:proofErr w:type="spellEnd"/>
          </w:p>
        </w:tc>
        <w:tc>
          <w:tcPr>
            <w:tcW w:w="1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3929DD7" w14:textId="77777777" w:rsidR="00D05FE8" w:rsidRDefault="00000000">
            <w:proofErr w:type="spellStart"/>
            <w:r>
              <w:rPr>
                <w:color w:val="1A1A2E"/>
              </w:rPr>
              <w:t>Élevé</w:t>
            </w:r>
            <w:proofErr w:type="spellEnd"/>
          </w:p>
        </w:tc>
        <w:tc>
          <w:tcPr>
            <w:tcW w:w="4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ABDF52D" w14:textId="77777777" w:rsidR="00D05FE8" w:rsidRPr="006C1C66" w:rsidRDefault="00000000">
            <w:pPr>
              <w:rPr>
                <w:lang w:val="fr-FR"/>
              </w:rPr>
            </w:pPr>
            <w:r w:rsidRPr="006C1C66">
              <w:rPr>
                <w:color w:val="1A1A2E"/>
                <w:lang w:val="fr-FR"/>
              </w:rPr>
              <w:t>Pipeline de nettoyage robuste + validation humaine du corpus initial</w:t>
            </w:r>
          </w:p>
        </w:tc>
      </w:tr>
      <w:tr w:rsidR="00D05FE8" w:rsidRPr="006C1C66" w14:paraId="3269AAC5" w14:textId="77777777">
        <w:tblPrEx>
          <w:tblCellMar>
            <w:top w:w="0" w:type="dxa"/>
            <w:bottom w:w="0" w:type="dxa"/>
          </w:tblCellMar>
        </w:tblPrEx>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8E9E623" w14:textId="77777777" w:rsidR="00D05FE8" w:rsidRPr="006C1C66" w:rsidRDefault="00000000">
            <w:pPr>
              <w:rPr>
                <w:lang w:val="fr-FR"/>
              </w:rPr>
            </w:pPr>
            <w:r w:rsidRPr="006C1C66">
              <w:rPr>
                <w:color w:val="1A1A2E"/>
                <w:lang w:val="fr-FR"/>
              </w:rPr>
              <w:t>Latence trop élevée en production</w:t>
            </w:r>
          </w:p>
        </w:tc>
        <w:tc>
          <w:tcPr>
            <w:tcW w:w="1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02EABE0" w14:textId="77777777" w:rsidR="00D05FE8" w:rsidRDefault="00000000">
            <w:r>
              <w:rPr>
                <w:color w:val="1A1A2E"/>
              </w:rPr>
              <w:t>Moyen</w:t>
            </w:r>
          </w:p>
        </w:tc>
        <w:tc>
          <w:tcPr>
            <w:tcW w:w="1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9847E14" w14:textId="77777777" w:rsidR="00D05FE8" w:rsidRDefault="00000000">
            <w:r>
              <w:rPr>
                <w:color w:val="1A1A2E"/>
              </w:rPr>
              <w:t>Moyen</w:t>
            </w:r>
          </w:p>
        </w:tc>
        <w:tc>
          <w:tcPr>
            <w:tcW w:w="43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AE5869A" w14:textId="77777777" w:rsidR="00D05FE8" w:rsidRPr="006C1C66" w:rsidRDefault="00000000">
            <w:pPr>
              <w:rPr>
                <w:lang w:val="fr-FR"/>
              </w:rPr>
            </w:pPr>
            <w:r w:rsidRPr="006C1C66">
              <w:rPr>
                <w:color w:val="1A1A2E"/>
                <w:lang w:val="fr-FR"/>
              </w:rPr>
              <w:t>Benchmark de latence dès la phase 5 + cache Redis sur requêtes fréquentes</w:t>
            </w:r>
          </w:p>
        </w:tc>
      </w:tr>
      <w:tr w:rsidR="00D05FE8" w14:paraId="130B0F61" w14:textId="77777777">
        <w:tblPrEx>
          <w:tblCellMar>
            <w:top w:w="0" w:type="dxa"/>
            <w:bottom w:w="0" w:type="dxa"/>
          </w:tblCellMar>
        </w:tblPrEx>
        <w:tc>
          <w:tcPr>
            <w:tcW w:w="26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1AC925D4" w14:textId="77777777" w:rsidR="00D05FE8" w:rsidRDefault="00000000">
            <w:proofErr w:type="spellStart"/>
            <w:r>
              <w:rPr>
                <w:color w:val="1A1A2E"/>
              </w:rPr>
              <w:t>Intégration</w:t>
            </w:r>
            <w:proofErr w:type="spellEnd"/>
            <w:r>
              <w:rPr>
                <w:color w:val="1A1A2E"/>
              </w:rPr>
              <w:t xml:space="preserve"> SI </w:t>
            </w:r>
            <w:proofErr w:type="spellStart"/>
            <w:r>
              <w:rPr>
                <w:color w:val="1A1A2E"/>
              </w:rPr>
              <w:t>universitaire</w:t>
            </w:r>
            <w:proofErr w:type="spellEnd"/>
            <w:r>
              <w:rPr>
                <w:color w:val="1A1A2E"/>
              </w:rPr>
              <w:t xml:space="preserve"> </w:t>
            </w:r>
            <w:proofErr w:type="spellStart"/>
            <w:r>
              <w:rPr>
                <w:color w:val="1A1A2E"/>
              </w:rPr>
              <w:t>complexe</w:t>
            </w:r>
            <w:proofErr w:type="spellEnd"/>
          </w:p>
        </w:tc>
        <w:tc>
          <w:tcPr>
            <w:tcW w:w="1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1BCFCD3" w14:textId="77777777" w:rsidR="00D05FE8" w:rsidRDefault="00000000">
            <w:proofErr w:type="spellStart"/>
            <w:r>
              <w:rPr>
                <w:color w:val="1A1A2E"/>
              </w:rPr>
              <w:t>Élevé</w:t>
            </w:r>
            <w:proofErr w:type="spellEnd"/>
          </w:p>
        </w:tc>
        <w:tc>
          <w:tcPr>
            <w:tcW w:w="12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A3BF714" w14:textId="77777777" w:rsidR="00D05FE8" w:rsidRDefault="00000000">
            <w:r>
              <w:rPr>
                <w:color w:val="1A1A2E"/>
              </w:rPr>
              <w:t>Moyen</w:t>
            </w:r>
          </w:p>
        </w:tc>
        <w:tc>
          <w:tcPr>
            <w:tcW w:w="43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9829E99" w14:textId="77777777" w:rsidR="00D05FE8" w:rsidRDefault="00000000">
            <w:r w:rsidRPr="006C1C66">
              <w:rPr>
                <w:color w:val="1A1A2E"/>
                <w:lang w:val="fr-FR"/>
              </w:rPr>
              <w:t xml:space="preserve">API REST standard + adaptateurs par système. </w:t>
            </w:r>
            <w:proofErr w:type="spellStart"/>
            <w:r>
              <w:rPr>
                <w:color w:val="1A1A2E"/>
              </w:rPr>
              <w:t>Intégration</w:t>
            </w:r>
            <w:proofErr w:type="spellEnd"/>
            <w:r>
              <w:rPr>
                <w:color w:val="1A1A2E"/>
              </w:rPr>
              <w:t xml:space="preserve"> SSO </w:t>
            </w:r>
            <w:proofErr w:type="spellStart"/>
            <w:r>
              <w:rPr>
                <w:color w:val="1A1A2E"/>
              </w:rPr>
              <w:t>en</w:t>
            </w:r>
            <w:proofErr w:type="spellEnd"/>
            <w:r>
              <w:rPr>
                <w:color w:val="1A1A2E"/>
              </w:rPr>
              <w:t xml:space="preserve"> phase 2.</w:t>
            </w:r>
          </w:p>
        </w:tc>
      </w:tr>
      <w:tr w:rsidR="00D05FE8" w:rsidRPr="006C1C66" w14:paraId="17498482" w14:textId="77777777">
        <w:tblPrEx>
          <w:tblCellMar>
            <w:top w:w="0" w:type="dxa"/>
            <w:bottom w:w="0" w:type="dxa"/>
          </w:tblCellMar>
        </w:tblPrEx>
        <w:tc>
          <w:tcPr>
            <w:tcW w:w="26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A59ADC4" w14:textId="77777777" w:rsidR="00D05FE8" w:rsidRPr="006C1C66" w:rsidRDefault="00000000">
            <w:pPr>
              <w:rPr>
                <w:lang w:val="fr-FR"/>
              </w:rPr>
            </w:pPr>
            <w:r w:rsidRPr="006C1C66">
              <w:rPr>
                <w:color w:val="1A1A2E"/>
                <w:lang w:val="fr-FR"/>
              </w:rPr>
              <w:t>Dérive des connaissances (données obsolètes)</w:t>
            </w:r>
          </w:p>
        </w:tc>
        <w:tc>
          <w:tcPr>
            <w:tcW w:w="1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D6C1484" w14:textId="77777777" w:rsidR="00D05FE8" w:rsidRDefault="00000000">
            <w:proofErr w:type="spellStart"/>
            <w:r>
              <w:rPr>
                <w:color w:val="1A1A2E"/>
              </w:rPr>
              <w:t>Élevé</w:t>
            </w:r>
            <w:proofErr w:type="spellEnd"/>
          </w:p>
        </w:tc>
        <w:tc>
          <w:tcPr>
            <w:tcW w:w="12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65BDD66" w14:textId="77777777" w:rsidR="00D05FE8" w:rsidRDefault="00000000">
            <w:r>
              <w:rPr>
                <w:color w:val="1A1A2E"/>
              </w:rPr>
              <w:t>Moyen</w:t>
            </w:r>
          </w:p>
        </w:tc>
        <w:tc>
          <w:tcPr>
            <w:tcW w:w="43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D497CE7" w14:textId="77777777" w:rsidR="00D05FE8" w:rsidRPr="006C1C66" w:rsidRDefault="00000000">
            <w:pPr>
              <w:rPr>
                <w:lang w:val="fr-FR"/>
              </w:rPr>
            </w:pPr>
            <w:r w:rsidRPr="006C1C66">
              <w:rPr>
                <w:color w:val="1A1A2E"/>
                <w:lang w:val="fr-FR"/>
              </w:rPr>
              <w:t xml:space="preserve">Pipeline delta automatisé + </w:t>
            </w:r>
            <w:proofErr w:type="spellStart"/>
            <w:r w:rsidRPr="006C1C66">
              <w:rPr>
                <w:color w:val="1A1A2E"/>
                <w:lang w:val="fr-FR"/>
              </w:rPr>
              <w:t>versionning</w:t>
            </w:r>
            <w:proofErr w:type="spellEnd"/>
            <w:r w:rsidRPr="006C1C66">
              <w:rPr>
                <w:color w:val="1A1A2E"/>
                <w:lang w:val="fr-FR"/>
              </w:rPr>
              <w:t xml:space="preserve"> des </w:t>
            </w:r>
            <w:proofErr w:type="spellStart"/>
            <w:r w:rsidRPr="006C1C66">
              <w:rPr>
                <w:color w:val="1A1A2E"/>
                <w:lang w:val="fr-FR"/>
              </w:rPr>
              <w:t>chunks</w:t>
            </w:r>
            <w:proofErr w:type="spellEnd"/>
            <w:r w:rsidRPr="006C1C66">
              <w:rPr>
                <w:color w:val="1A1A2E"/>
                <w:lang w:val="fr-FR"/>
              </w:rPr>
              <w:t xml:space="preserve"> + alertes TTL</w:t>
            </w:r>
          </w:p>
        </w:tc>
      </w:tr>
    </w:tbl>
    <w:p w14:paraId="7A6D39DA" w14:textId="77777777" w:rsidR="00D05FE8" w:rsidRPr="006C1C66" w:rsidRDefault="00D05FE8">
      <w:pPr>
        <w:spacing w:before="100" w:after="100"/>
        <w:rPr>
          <w:lang w:val="fr-FR"/>
        </w:rPr>
      </w:pPr>
    </w:p>
    <w:p w14:paraId="4B515D1A" w14:textId="77777777" w:rsidR="00D05FE8" w:rsidRPr="006C1C66" w:rsidRDefault="00000000">
      <w:pPr>
        <w:rPr>
          <w:lang w:val="fr-FR"/>
        </w:rPr>
      </w:pPr>
      <w:r w:rsidRPr="006C1C66">
        <w:rPr>
          <w:lang w:val="fr-FR"/>
        </w:rPr>
        <w:br w:type="page"/>
      </w:r>
    </w:p>
    <w:p w14:paraId="0B6D807F" w14:textId="77777777" w:rsidR="00D05FE8" w:rsidRDefault="00000000">
      <w:pPr>
        <w:pStyle w:val="Heading1"/>
        <w:pBdr>
          <w:bottom w:val="single" w:sz="6" w:space="4" w:color="2E6DA4"/>
        </w:pBdr>
      </w:pPr>
      <w:r>
        <w:lastRenderedPageBreak/>
        <w:t xml:space="preserve">11. </w:t>
      </w:r>
      <w:proofErr w:type="spellStart"/>
      <w:r>
        <w:t>Glossaire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5FE8" w14:paraId="0AF457F2"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02E737A5" w14:textId="77777777" w:rsidR="00D05FE8" w:rsidRDefault="00000000">
            <w:pPr>
              <w:jc w:val="center"/>
            </w:pPr>
            <w:r>
              <w:rPr>
                <w:b/>
                <w:bCs/>
                <w:color w:val="FFFFFF"/>
                <w:sz w:val="22"/>
                <w:szCs w:val="22"/>
              </w:rPr>
              <w:t>Terme</w:t>
            </w:r>
          </w:p>
        </w:tc>
        <w:tc>
          <w:tcPr>
            <w:tcW w:w="6960" w:type="dxa"/>
            <w:tcBorders>
              <w:top w:val="single" w:sz="1" w:space="0" w:color="C0CCD8"/>
              <w:left w:val="single" w:sz="1" w:space="0" w:color="C0CCD8"/>
              <w:bottom w:val="single" w:sz="1" w:space="0" w:color="C0CCD8"/>
              <w:right w:val="single" w:sz="1" w:space="0" w:color="C0CCD8"/>
            </w:tcBorders>
            <w:shd w:val="clear" w:color="auto" w:fill="1A3C6E"/>
            <w:tcMar>
              <w:top w:w="100" w:type="dxa"/>
              <w:left w:w="140" w:type="dxa"/>
              <w:bottom w:w="100" w:type="dxa"/>
              <w:right w:w="140" w:type="dxa"/>
            </w:tcMar>
          </w:tcPr>
          <w:p w14:paraId="7B4E6E8F" w14:textId="77777777" w:rsidR="00D05FE8" w:rsidRDefault="00000000">
            <w:pPr>
              <w:jc w:val="center"/>
            </w:pPr>
            <w:proofErr w:type="spellStart"/>
            <w:r>
              <w:rPr>
                <w:b/>
                <w:bCs/>
                <w:color w:val="FFFFFF"/>
                <w:sz w:val="22"/>
                <w:szCs w:val="22"/>
              </w:rPr>
              <w:t>Définition</w:t>
            </w:r>
            <w:proofErr w:type="spellEnd"/>
          </w:p>
        </w:tc>
      </w:tr>
      <w:tr w:rsidR="00D05FE8" w:rsidRPr="006C1C66" w14:paraId="6E76FDA2"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ADE89FF" w14:textId="77777777" w:rsidR="00D05FE8" w:rsidRDefault="00000000">
            <w:r>
              <w:rPr>
                <w:b/>
                <w:bCs/>
                <w:color w:val="1A1A2E"/>
              </w:rPr>
              <w:t>RAG</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2660E67D" w14:textId="77777777" w:rsidR="00D05FE8" w:rsidRPr="006C1C66" w:rsidRDefault="00000000">
            <w:pPr>
              <w:rPr>
                <w:lang w:val="fr-FR"/>
              </w:rPr>
            </w:pPr>
            <w:proofErr w:type="spellStart"/>
            <w:r w:rsidRPr="006C1C66">
              <w:rPr>
                <w:color w:val="1A1A2E"/>
                <w:lang w:val="fr-FR"/>
              </w:rPr>
              <w:t>Retrieval-Augmented</w:t>
            </w:r>
            <w:proofErr w:type="spellEnd"/>
            <w:r w:rsidRPr="006C1C66">
              <w:rPr>
                <w:color w:val="1A1A2E"/>
                <w:lang w:val="fr-FR"/>
              </w:rPr>
              <w:t xml:space="preserve"> </w:t>
            </w:r>
            <w:proofErr w:type="spellStart"/>
            <w:r w:rsidRPr="006C1C66">
              <w:rPr>
                <w:color w:val="1A1A2E"/>
                <w:lang w:val="fr-FR"/>
              </w:rPr>
              <w:t>Generation</w:t>
            </w:r>
            <w:proofErr w:type="spellEnd"/>
            <w:r w:rsidRPr="006C1C66">
              <w:rPr>
                <w:color w:val="1A1A2E"/>
                <w:lang w:val="fr-FR"/>
              </w:rPr>
              <w:t xml:space="preserve"> : technique combinant recherche documentaire et génération de texte par un LLM.</w:t>
            </w:r>
          </w:p>
        </w:tc>
      </w:tr>
      <w:tr w:rsidR="00D05FE8" w:rsidRPr="006C1C66" w14:paraId="2825A610"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5ED20D7" w14:textId="77777777" w:rsidR="00D05FE8" w:rsidRDefault="00000000">
            <w:r>
              <w:rPr>
                <w:b/>
                <w:bCs/>
                <w:color w:val="1A1A2E"/>
              </w:rPr>
              <w:t>LLM</w:t>
            </w:r>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511D503" w14:textId="77777777" w:rsidR="00D05FE8" w:rsidRPr="006C1C66" w:rsidRDefault="00000000">
            <w:pPr>
              <w:rPr>
                <w:lang w:val="fr-FR"/>
              </w:rPr>
            </w:pPr>
            <w:r w:rsidRPr="006C1C66">
              <w:rPr>
                <w:color w:val="1A1A2E"/>
                <w:lang w:val="fr-FR"/>
              </w:rPr>
              <w:t xml:space="preserve">Large </w:t>
            </w:r>
            <w:proofErr w:type="spellStart"/>
            <w:r w:rsidRPr="006C1C66">
              <w:rPr>
                <w:color w:val="1A1A2E"/>
                <w:lang w:val="fr-FR"/>
              </w:rPr>
              <w:t>Language</w:t>
            </w:r>
            <w:proofErr w:type="spellEnd"/>
            <w:r w:rsidRPr="006C1C66">
              <w:rPr>
                <w:color w:val="1A1A2E"/>
                <w:lang w:val="fr-FR"/>
              </w:rPr>
              <w:t xml:space="preserve"> Model : modèle de langage de grande taille entraîné sur des corpus massifs.</w:t>
            </w:r>
          </w:p>
        </w:tc>
      </w:tr>
      <w:tr w:rsidR="00D05FE8" w:rsidRPr="006C1C66" w14:paraId="37A8ABF5"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76082B6" w14:textId="77777777" w:rsidR="00D05FE8" w:rsidRDefault="00000000">
            <w:r>
              <w:rPr>
                <w:b/>
                <w:bCs/>
                <w:color w:val="1A1A2E"/>
              </w:rPr>
              <w:t>Vector Store</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C836438" w14:textId="77777777" w:rsidR="00D05FE8" w:rsidRPr="006C1C66" w:rsidRDefault="00000000">
            <w:pPr>
              <w:rPr>
                <w:lang w:val="fr-FR"/>
              </w:rPr>
            </w:pPr>
            <w:r w:rsidRPr="006C1C66">
              <w:rPr>
                <w:color w:val="1A1A2E"/>
                <w:lang w:val="fr-FR"/>
              </w:rPr>
              <w:t>Base de données spécialisée pour le stockage et la recherche de vecteurs d'</w:t>
            </w:r>
            <w:proofErr w:type="spellStart"/>
            <w:r w:rsidRPr="006C1C66">
              <w:rPr>
                <w:color w:val="1A1A2E"/>
                <w:lang w:val="fr-FR"/>
              </w:rPr>
              <w:t>embedding</w:t>
            </w:r>
            <w:proofErr w:type="spellEnd"/>
            <w:r w:rsidRPr="006C1C66">
              <w:rPr>
                <w:color w:val="1A1A2E"/>
                <w:lang w:val="fr-FR"/>
              </w:rPr>
              <w:t>.</w:t>
            </w:r>
          </w:p>
        </w:tc>
      </w:tr>
      <w:tr w:rsidR="00D05FE8" w:rsidRPr="006C1C66" w14:paraId="3DF59445"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CD9BA42" w14:textId="77777777" w:rsidR="00D05FE8" w:rsidRDefault="00000000">
            <w:r>
              <w:rPr>
                <w:b/>
                <w:bCs/>
                <w:color w:val="1A1A2E"/>
              </w:rPr>
              <w:t>Embedding</w:t>
            </w:r>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7CB512B" w14:textId="77777777" w:rsidR="00D05FE8" w:rsidRPr="006C1C66" w:rsidRDefault="00000000">
            <w:pPr>
              <w:rPr>
                <w:lang w:val="fr-FR"/>
              </w:rPr>
            </w:pPr>
            <w:r w:rsidRPr="006C1C66">
              <w:rPr>
                <w:color w:val="1A1A2E"/>
                <w:lang w:val="fr-FR"/>
              </w:rPr>
              <w:t>Représentation numérique (vecteur dense) d'un texte ou d'une image dans un espace sémantique.</w:t>
            </w:r>
          </w:p>
        </w:tc>
      </w:tr>
      <w:tr w:rsidR="00D05FE8" w:rsidRPr="006C1C66" w14:paraId="5C5CB3F8"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145F702" w14:textId="77777777" w:rsidR="00D05FE8" w:rsidRDefault="00000000">
            <w:r>
              <w:rPr>
                <w:b/>
                <w:bCs/>
                <w:color w:val="1A1A2E"/>
              </w:rPr>
              <w:t>Chunking</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421B655" w14:textId="77777777" w:rsidR="00D05FE8" w:rsidRPr="006C1C66" w:rsidRDefault="00000000">
            <w:pPr>
              <w:rPr>
                <w:lang w:val="fr-FR"/>
              </w:rPr>
            </w:pPr>
            <w:r w:rsidRPr="006C1C66">
              <w:rPr>
                <w:color w:val="1A1A2E"/>
                <w:lang w:val="fr-FR"/>
              </w:rPr>
              <w:t>Découpe d'un document en segments (</w:t>
            </w:r>
            <w:proofErr w:type="spellStart"/>
            <w:r w:rsidRPr="006C1C66">
              <w:rPr>
                <w:color w:val="1A1A2E"/>
                <w:lang w:val="fr-FR"/>
              </w:rPr>
              <w:t>chunks</w:t>
            </w:r>
            <w:proofErr w:type="spellEnd"/>
            <w:r w:rsidRPr="006C1C66">
              <w:rPr>
                <w:color w:val="1A1A2E"/>
                <w:lang w:val="fr-FR"/>
              </w:rPr>
              <w:t>) de taille adaptée pour la vectorisation.</w:t>
            </w:r>
          </w:p>
        </w:tc>
      </w:tr>
      <w:tr w:rsidR="00D05FE8" w:rsidRPr="006C1C66" w14:paraId="03D9613F"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B7109CE" w14:textId="77777777" w:rsidR="00D05FE8" w:rsidRDefault="00000000">
            <w:r>
              <w:rPr>
                <w:b/>
                <w:bCs/>
                <w:color w:val="1A1A2E"/>
              </w:rPr>
              <w:t>Hybrid Search</w:t>
            </w:r>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A92266F" w14:textId="77777777" w:rsidR="00D05FE8" w:rsidRPr="006C1C66" w:rsidRDefault="00000000">
            <w:pPr>
              <w:rPr>
                <w:lang w:val="fr-FR"/>
              </w:rPr>
            </w:pPr>
            <w:r w:rsidRPr="006C1C66">
              <w:rPr>
                <w:color w:val="1A1A2E"/>
                <w:lang w:val="fr-FR"/>
              </w:rPr>
              <w:t xml:space="preserve">Recherche combinant vecteurs denses (sémantique) et vecteurs </w:t>
            </w:r>
            <w:proofErr w:type="spellStart"/>
            <w:r w:rsidRPr="006C1C66">
              <w:rPr>
                <w:color w:val="1A1A2E"/>
                <w:lang w:val="fr-FR"/>
              </w:rPr>
              <w:t>sparse</w:t>
            </w:r>
            <w:proofErr w:type="spellEnd"/>
            <w:r w:rsidRPr="006C1C66">
              <w:rPr>
                <w:color w:val="1A1A2E"/>
                <w:lang w:val="fr-FR"/>
              </w:rPr>
              <w:t xml:space="preserve"> (lexical/BM25) pour plus de précision.</w:t>
            </w:r>
          </w:p>
        </w:tc>
      </w:tr>
      <w:tr w:rsidR="00D05FE8" w:rsidRPr="006C1C66" w14:paraId="3BCAFCE0"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45745719" w14:textId="77777777" w:rsidR="00D05FE8" w:rsidRDefault="00000000">
            <w:r>
              <w:rPr>
                <w:b/>
                <w:bCs/>
                <w:color w:val="1A1A2E"/>
              </w:rPr>
              <w:t>RAGAS</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B3E302D" w14:textId="77777777" w:rsidR="00D05FE8" w:rsidRPr="006C1C66" w:rsidRDefault="00000000">
            <w:pPr>
              <w:rPr>
                <w:lang w:val="fr-FR"/>
              </w:rPr>
            </w:pPr>
            <w:r w:rsidRPr="006C1C66">
              <w:rPr>
                <w:color w:val="1A1A2E"/>
                <w:lang w:val="fr-FR"/>
              </w:rPr>
              <w:t>Framework open-source d'évaluation automatique de systèmes RAG sur 4 métriques standardisées.</w:t>
            </w:r>
          </w:p>
        </w:tc>
      </w:tr>
      <w:tr w:rsidR="00D05FE8" w:rsidRPr="006C1C66" w14:paraId="2D169612"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553DEA2" w14:textId="77777777" w:rsidR="00D05FE8" w:rsidRDefault="00000000">
            <w:proofErr w:type="spellStart"/>
            <w:r>
              <w:rPr>
                <w:b/>
                <w:bCs/>
                <w:color w:val="1A1A2E"/>
              </w:rPr>
              <w:t>LoRA</w:t>
            </w:r>
            <w:proofErr w:type="spellEnd"/>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2D90F513" w14:textId="77777777" w:rsidR="00D05FE8" w:rsidRPr="006C1C66" w:rsidRDefault="00000000">
            <w:pPr>
              <w:rPr>
                <w:lang w:val="fr-FR"/>
              </w:rPr>
            </w:pPr>
            <w:r w:rsidRPr="006C1C66">
              <w:rPr>
                <w:color w:val="1A1A2E"/>
                <w:lang w:val="fr-FR"/>
              </w:rPr>
              <w:t>Low-Rank Adaptation : technique de fine-tuning léger d'un LLM sans modifier tous ses paramètres.</w:t>
            </w:r>
          </w:p>
        </w:tc>
      </w:tr>
      <w:tr w:rsidR="00D05FE8" w:rsidRPr="006C1C66" w14:paraId="67991E03"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568804E8" w14:textId="77777777" w:rsidR="00D05FE8" w:rsidRDefault="00000000">
            <w:r>
              <w:rPr>
                <w:b/>
                <w:bCs/>
                <w:color w:val="1A1A2E"/>
              </w:rPr>
              <w:t>LCEL</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B31265A" w14:textId="77777777" w:rsidR="00D05FE8" w:rsidRPr="006C1C66" w:rsidRDefault="00000000">
            <w:pPr>
              <w:rPr>
                <w:lang w:val="fr-FR"/>
              </w:rPr>
            </w:pPr>
            <w:proofErr w:type="spellStart"/>
            <w:r w:rsidRPr="006C1C66">
              <w:rPr>
                <w:color w:val="1A1A2E"/>
                <w:lang w:val="fr-FR"/>
              </w:rPr>
              <w:t>LangChain</w:t>
            </w:r>
            <w:proofErr w:type="spellEnd"/>
            <w:r w:rsidRPr="006C1C66">
              <w:rPr>
                <w:color w:val="1A1A2E"/>
                <w:lang w:val="fr-FR"/>
              </w:rPr>
              <w:t xml:space="preserve"> Expression </w:t>
            </w:r>
            <w:proofErr w:type="spellStart"/>
            <w:r w:rsidRPr="006C1C66">
              <w:rPr>
                <w:color w:val="1A1A2E"/>
                <w:lang w:val="fr-FR"/>
              </w:rPr>
              <w:t>Language</w:t>
            </w:r>
            <w:proofErr w:type="spellEnd"/>
            <w:r w:rsidRPr="006C1C66">
              <w:rPr>
                <w:color w:val="1A1A2E"/>
                <w:lang w:val="fr-FR"/>
              </w:rPr>
              <w:t xml:space="preserve"> : DSL composable pour construire des pipelines LLM.</w:t>
            </w:r>
          </w:p>
        </w:tc>
      </w:tr>
      <w:tr w:rsidR="00D05FE8" w:rsidRPr="006C1C66" w14:paraId="6AB1B8C8"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782158B1" w14:textId="77777777" w:rsidR="00D05FE8" w:rsidRDefault="00000000">
            <w:r>
              <w:rPr>
                <w:b/>
                <w:bCs/>
                <w:color w:val="1A1A2E"/>
              </w:rPr>
              <w:t>Delta Ingestion</w:t>
            </w:r>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325464F4" w14:textId="77777777" w:rsidR="00D05FE8" w:rsidRPr="006C1C66" w:rsidRDefault="00000000">
            <w:pPr>
              <w:rPr>
                <w:lang w:val="fr-FR"/>
              </w:rPr>
            </w:pPr>
            <w:r w:rsidRPr="006C1C66">
              <w:rPr>
                <w:color w:val="1A1A2E"/>
                <w:lang w:val="fr-FR"/>
              </w:rPr>
              <w:t>Traitement uniquement des documents nouveaux ou modifiés depuis la dernière indexation.</w:t>
            </w:r>
          </w:p>
        </w:tc>
      </w:tr>
      <w:tr w:rsidR="00D05FE8" w:rsidRPr="006C1C66" w14:paraId="112F3C98"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3F0AD02F" w14:textId="77777777" w:rsidR="00D05FE8" w:rsidRDefault="00000000">
            <w:r>
              <w:rPr>
                <w:b/>
                <w:bCs/>
                <w:color w:val="1A1A2E"/>
              </w:rPr>
              <w:t>Re-ranking</w:t>
            </w:r>
          </w:p>
        </w:tc>
        <w:tc>
          <w:tcPr>
            <w:tcW w:w="6960" w:type="dxa"/>
            <w:tcBorders>
              <w:top w:val="single" w:sz="1" w:space="0" w:color="C0CCD8"/>
              <w:left w:val="single" w:sz="1" w:space="0" w:color="C0CCD8"/>
              <w:bottom w:val="single" w:sz="1" w:space="0" w:color="C0CCD8"/>
              <w:right w:val="single" w:sz="1" w:space="0" w:color="C0CCD8"/>
            </w:tcBorders>
            <w:shd w:val="clear" w:color="auto" w:fill="F2F4F7"/>
            <w:tcMar>
              <w:top w:w="80" w:type="dxa"/>
              <w:left w:w="140" w:type="dxa"/>
              <w:bottom w:w="80" w:type="dxa"/>
              <w:right w:w="140" w:type="dxa"/>
            </w:tcMar>
          </w:tcPr>
          <w:p w14:paraId="1CE17AC3" w14:textId="77777777" w:rsidR="00D05FE8" w:rsidRPr="006C1C66" w:rsidRDefault="00000000">
            <w:pPr>
              <w:rPr>
                <w:lang w:val="fr-FR"/>
              </w:rPr>
            </w:pPr>
            <w:r w:rsidRPr="006C1C66">
              <w:rPr>
                <w:color w:val="1A1A2E"/>
                <w:lang w:val="fr-FR"/>
              </w:rPr>
              <w:t>Reclassement des résultats de recherche par un modèle cross-encoder plus précis que le retriever initial.</w:t>
            </w:r>
          </w:p>
        </w:tc>
      </w:tr>
      <w:tr w:rsidR="00D05FE8" w:rsidRPr="006C1C66" w14:paraId="71B08684" w14:textId="77777777">
        <w:tblPrEx>
          <w:tblCellMar>
            <w:top w:w="0" w:type="dxa"/>
            <w:bottom w:w="0" w:type="dxa"/>
          </w:tblCellMar>
        </w:tblPrEx>
        <w:tc>
          <w:tcPr>
            <w:tcW w:w="240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5C345E12" w14:textId="77777777" w:rsidR="00D05FE8" w:rsidRDefault="00000000">
            <w:r>
              <w:rPr>
                <w:b/>
                <w:bCs/>
                <w:color w:val="1A1A2E"/>
              </w:rPr>
              <w:t>RBAC</w:t>
            </w:r>
          </w:p>
        </w:tc>
        <w:tc>
          <w:tcPr>
            <w:tcW w:w="6960" w:type="dxa"/>
            <w:tcBorders>
              <w:top w:val="single" w:sz="1" w:space="0" w:color="C0CCD8"/>
              <w:left w:val="single" w:sz="1" w:space="0" w:color="C0CCD8"/>
              <w:bottom w:val="single" w:sz="1" w:space="0" w:color="C0CCD8"/>
              <w:right w:val="single" w:sz="1" w:space="0" w:color="C0CCD8"/>
            </w:tcBorders>
            <w:shd w:val="clear" w:color="auto" w:fill="FFFFFF"/>
            <w:tcMar>
              <w:top w:w="80" w:type="dxa"/>
              <w:left w:w="140" w:type="dxa"/>
              <w:bottom w:w="80" w:type="dxa"/>
              <w:right w:w="140" w:type="dxa"/>
            </w:tcMar>
          </w:tcPr>
          <w:p w14:paraId="6009C3FC" w14:textId="77777777" w:rsidR="00D05FE8" w:rsidRPr="006C1C66" w:rsidRDefault="00000000">
            <w:pPr>
              <w:rPr>
                <w:lang w:val="fr-FR"/>
              </w:rPr>
            </w:pPr>
            <w:proofErr w:type="spellStart"/>
            <w:r w:rsidRPr="006C1C66">
              <w:rPr>
                <w:color w:val="1A1A2E"/>
                <w:lang w:val="fr-FR"/>
              </w:rPr>
              <w:t>Role-Based</w:t>
            </w:r>
            <w:proofErr w:type="spellEnd"/>
            <w:r w:rsidRPr="006C1C66">
              <w:rPr>
                <w:color w:val="1A1A2E"/>
                <w:lang w:val="fr-FR"/>
              </w:rPr>
              <w:t xml:space="preserve"> Access Control : contrôle d'accès aux ressources selon le rôle de l'utilisateur.</w:t>
            </w:r>
          </w:p>
        </w:tc>
      </w:tr>
    </w:tbl>
    <w:p w14:paraId="1C256C58" w14:textId="77777777" w:rsidR="00D05FE8" w:rsidRPr="006C1C66" w:rsidRDefault="00D05FE8">
      <w:pPr>
        <w:spacing w:before="100" w:after="100"/>
        <w:rPr>
          <w:lang w:val="fr-FR"/>
        </w:rPr>
      </w:pPr>
    </w:p>
    <w:p w14:paraId="62BA1F25" w14:textId="77777777" w:rsidR="00D05FE8" w:rsidRPr="006C1C66" w:rsidRDefault="00D05FE8">
      <w:pPr>
        <w:spacing w:before="100" w:after="100"/>
        <w:rPr>
          <w:lang w:val="fr-FR"/>
        </w:rPr>
      </w:pPr>
    </w:p>
    <w:p w14:paraId="3A22BFD2" w14:textId="77777777" w:rsidR="00D05FE8" w:rsidRDefault="00D05FE8">
      <w:pPr>
        <w:spacing w:before="100" w:after="100"/>
      </w:pPr>
    </w:p>
    <w:p w14:paraId="3C71FACC" w14:textId="77777777" w:rsidR="0025304C" w:rsidRDefault="0025304C"/>
    <w:sectPr w:rsidR="0025304C">
      <w:headerReference w:type="default" r:id="rId7"/>
      <w:footerReference w:type="default" r:id="rId8"/>
      <w:pgSz w:w="11906" w:h="16838"/>
      <w:pgMar w:top="1200" w:right="12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A3912" w14:textId="77777777" w:rsidR="0025304C" w:rsidRDefault="0025304C">
      <w:r>
        <w:separator/>
      </w:r>
    </w:p>
  </w:endnote>
  <w:endnote w:type="continuationSeparator" w:id="0">
    <w:p w14:paraId="376211F7" w14:textId="77777777" w:rsidR="0025304C" w:rsidRDefault="00253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FC772" w14:textId="77777777" w:rsidR="00D05FE8" w:rsidRDefault="00000000">
    <w:pPr>
      <w:pBdr>
        <w:top w:val="single" w:sz="4" w:space="4" w:color="E0E6ED"/>
      </w:pBdr>
      <w:tabs>
        <w:tab w:val="right" w:pos="9026"/>
      </w:tabs>
    </w:pPr>
    <w:r>
      <w:rPr>
        <w:color w:val="888888"/>
        <w:sz w:val="16"/>
        <w:szCs w:val="16"/>
      </w:rPr>
      <w:t>Confidentiel — Usage interne</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C1C6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26AB9" w14:textId="77777777" w:rsidR="0025304C" w:rsidRDefault="0025304C">
      <w:r>
        <w:separator/>
      </w:r>
    </w:p>
  </w:footnote>
  <w:footnote w:type="continuationSeparator" w:id="0">
    <w:p w14:paraId="4F3B9802" w14:textId="77777777" w:rsidR="0025304C" w:rsidRDefault="00253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9E74E" w14:textId="27AAAE97" w:rsidR="00D05FE8" w:rsidRPr="006C1C66" w:rsidRDefault="00000000">
    <w:pPr>
      <w:pBdr>
        <w:bottom w:val="single" w:sz="6" w:space="4" w:color="2E6DA4"/>
      </w:pBdr>
      <w:tabs>
        <w:tab w:val="right" w:pos="9026"/>
      </w:tabs>
      <w:rPr>
        <w:lang w:val="fr-FR"/>
      </w:rPr>
    </w:pPr>
    <w:r w:rsidRPr="006C1C66">
      <w:rPr>
        <w:color w:val="2E6DA4"/>
        <w:sz w:val="18"/>
        <w:szCs w:val="18"/>
        <w:lang w:val="fr-FR"/>
      </w:rPr>
      <w:t xml:space="preserve">Cahier des Charges — </w:t>
    </w:r>
    <w:proofErr w:type="spellStart"/>
    <w:r w:rsidRPr="006C1C66">
      <w:rPr>
        <w:color w:val="2E6DA4"/>
        <w:sz w:val="18"/>
        <w:szCs w:val="18"/>
        <w:lang w:val="fr-FR"/>
      </w:rPr>
      <w:t>Chatbot</w:t>
    </w:r>
    <w:proofErr w:type="spellEnd"/>
    <w:r w:rsidRPr="006C1C66">
      <w:rPr>
        <w:color w:val="2E6DA4"/>
        <w:sz w:val="18"/>
        <w:szCs w:val="18"/>
        <w:lang w:val="fr-FR"/>
      </w:rPr>
      <w:t xml:space="preserve"> RAG Multimodal Universitaire</w:t>
    </w:r>
    <w:r w:rsidRPr="006C1C66">
      <w:rPr>
        <w:sz w:val="18"/>
        <w:szCs w:val="18"/>
        <w:lang w:val="fr-FR"/>
      </w:rPr>
      <w:tab/>
    </w:r>
    <w:r w:rsidRPr="006C1C66">
      <w:rPr>
        <w:color w:val="888888"/>
        <w:sz w:val="18"/>
        <w:szCs w:val="18"/>
        <w:lang w:val="fr-FR"/>
      </w:rPr>
      <w:t>v1.0 — 202</w:t>
    </w:r>
    <w:r w:rsidR="00C66BE3">
      <w:rPr>
        <w:color w:val="888888"/>
        <w:sz w:val="18"/>
        <w:szCs w:val="18"/>
        <w:lang w:val="fr-FR"/>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D0BD6"/>
    <w:multiLevelType w:val="hybridMultilevel"/>
    <w:tmpl w:val="83469C86"/>
    <w:lvl w:ilvl="0" w:tplc="56DE05E2">
      <w:start w:val="1"/>
      <w:numFmt w:val="bullet"/>
      <w:lvlText w:val="●"/>
      <w:lvlJc w:val="left"/>
      <w:pPr>
        <w:ind w:left="720" w:hanging="360"/>
      </w:pPr>
    </w:lvl>
    <w:lvl w:ilvl="1" w:tplc="27462B3A">
      <w:start w:val="1"/>
      <w:numFmt w:val="bullet"/>
      <w:lvlText w:val="○"/>
      <w:lvlJc w:val="left"/>
      <w:pPr>
        <w:ind w:left="1440" w:hanging="360"/>
      </w:pPr>
    </w:lvl>
    <w:lvl w:ilvl="2" w:tplc="CAD61816">
      <w:start w:val="1"/>
      <w:numFmt w:val="bullet"/>
      <w:lvlText w:val="■"/>
      <w:lvlJc w:val="left"/>
      <w:pPr>
        <w:ind w:left="2160" w:hanging="360"/>
      </w:pPr>
    </w:lvl>
    <w:lvl w:ilvl="3" w:tplc="5F4E903E">
      <w:start w:val="1"/>
      <w:numFmt w:val="bullet"/>
      <w:lvlText w:val="●"/>
      <w:lvlJc w:val="left"/>
      <w:pPr>
        <w:ind w:left="2880" w:hanging="360"/>
      </w:pPr>
    </w:lvl>
    <w:lvl w:ilvl="4" w:tplc="0644B286">
      <w:start w:val="1"/>
      <w:numFmt w:val="bullet"/>
      <w:lvlText w:val="○"/>
      <w:lvlJc w:val="left"/>
      <w:pPr>
        <w:ind w:left="3600" w:hanging="360"/>
      </w:pPr>
    </w:lvl>
    <w:lvl w:ilvl="5" w:tplc="38B4DF9C">
      <w:start w:val="1"/>
      <w:numFmt w:val="bullet"/>
      <w:lvlText w:val="■"/>
      <w:lvlJc w:val="left"/>
      <w:pPr>
        <w:ind w:left="4320" w:hanging="360"/>
      </w:pPr>
    </w:lvl>
    <w:lvl w:ilvl="6" w:tplc="FCE686E4">
      <w:start w:val="1"/>
      <w:numFmt w:val="bullet"/>
      <w:lvlText w:val="●"/>
      <w:lvlJc w:val="left"/>
      <w:pPr>
        <w:ind w:left="5040" w:hanging="360"/>
      </w:pPr>
    </w:lvl>
    <w:lvl w:ilvl="7" w:tplc="4468CA52">
      <w:start w:val="1"/>
      <w:numFmt w:val="bullet"/>
      <w:lvlText w:val="●"/>
      <w:lvlJc w:val="left"/>
      <w:pPr>
        <w:ind w:left="5760" w:hanging="360"/>
      </w:pPr>
    </w:lvl>
    <w:lvl w:ilvl="8" w:tplc="682AA42E">
      <w:start w:val="1"/>
      <w:numFmt w:val="bullet"/>
      <w:lvlText w:val="●"/>
      <w:lvlJc w:val="left"/>
      <w:pPr>
        <w:ind w:left="6480" w:hanging="360"/>
      </w:pPr>
    </w:lvl>
  </w:abstractNum>
  <w:abstractNum w:abstractNumId="1" w15:restartNumberingAfterBreak="0">
    <w:nsid w:val="35FC4449"/>
    <w:multiLevelType w:val="hybridMultilevel"/>
    <w:tmpl w:val="B15A478C"/>
    <w:lvl w:ilvl="0" w:tplc="2DF8EEA6">
      <w:start w:val="1"/>
      <w:numFmt w:val="decimal"/>
      <w:lvlText w:val="%1."/>
      <w:lvlJc w:val="left"/>
      <w:pPr>
        <w:ind w:left="560" w:hanging="280"/>
      </w:pPr>
    </w:lvl>
    <w:lvl w:ilvl="1" w:tplc="0E009406">
      <w:numFmt w:val="decimal"/>
      <w:lvlText w:val=""/>
      <w:lvlJc w:val="left"/>
    </w:lvl>
    <w:lvl w:ilvl="2" w:tplc="44CA6FD8">
      <w:numFmt w:val="decimal"/>
      <w:lvlText w:val=""/>
      <w:lvlJc w:val="left"/>
    </w:lvl>
    <w:lvl w:ilvl="3" w:tplc="29900604">
      <w:numFmt w:val="decimal"/>
      <w:lvlText w:val=""/>
      <w:lvlJc w:val="left"/>
    </w:lvl>
    <w:lvl w:ilvl="4" w:tplc="284E9442">
      <w:numFmt w:val="decimal"/>
      <w:lvlText w:val=""/>
      <w:lvlJc w:val="left"/>
    </w:lvl>
    <w:lvl w:ilvl="5" w:tplc="3D4257A8">
      <w:numFmt w:val="decimal"/>
      <w:lvlText w:val=""/>
      <w:lvlJc w:val="left"/>
    </w:lvl>
    <w:lvl w:ilvl="6" w:tplc="3F4249E0">
      <w:numFmt w:val="decimal"/>
      <w:lvlText w:val=""/>
      <w:lvlJc w:val="left"/>
    </w:lvl>
    <w:lvl w:ilvl="7" w:tplc="AB788F5E">
      <w:numFmt w:val="decimal"/>
      <w:lvlText w:val=""/>
      <w:lvlJc w:val="left"/>
    </w:lvl>
    <w:lvl w:ilvl="8" w:tplc="7E9CA022">
      <w:numFmt w:val="decimal"/>
      <w:lvlText w:val=""/>
      <w:lvlJc w:val="left"/>
    </w:lvl>
  </w:abstractNum>
  <w:abstractNum w:abstractNumId="2" w15:restartNumberingAfterBreak="0">
    <w:nsid w:val="43304CCF"/>
    <w:multiLevelType w:val="hybridMultilevel"/>
    <w:tmpl w:val="ABCADE08"/>
    <w:lvl w:ilvl="0" w:tplc="869C7BC4">
      <w:start w:val="1"/>
      <w:numFmt w:val="bullet"/>
      <w:lvlText w:val="•"/>
      <w:lvlJc w:val="left"/>
      <w:pPr>
        <w:ind w:left="560" w:hanging="280"/>
      </w:pPr>
    </w:lvl>
    <w:lvl w:ilvl="1" w:tplc="69C652E4">
      <w:start w:val="1"/>
      <w:numFmt w:val="bullet"/>
      <w:lvlText w:val="◦"/>
      <w:lvlJc w:val="left"/>
      <w:pPr>
        <w:ind w:left="1000" w:hanging="280"/>
      </w:pPr>
    </w:lvl>
    <w:lvl w:ilvl="2" w:tplc="83BEB564">
      <w:numFmt w:val="decimal"/>
      <w:lvlText w:val=""/>
      <w:lvlJc w:val="left"/>
    </w:lvl>
    <w:lvl w:ilvl="3" w:tplc="362EDE16">
      <w:numFmt w:val="decimal"/>
      <w:lvlText w:val=""/>
      <w:lvlJc w:val="left"/>
    </w:lvl>
    <w:lvl w:ilvl="4" w:tplc="9ACE5828">
      <w:numFmt w:val="decimal"/>
      <w:lvlText w:val=""/>
      <w:lvlJc w:val="left"/>
    </w:lvl>
    <w:lvl w:ilvl="5" w:tplc="4922220A">
      <w:numFmt w:val="decimal"/>
      <w:lvlText w:val=""/>
      <w:lvlJc w:val="left"/>
    </w:lvl>
    <w:lvl w:ilvl="6" w:tplc="39168EFC">
      <w:numFmt w:val="decimal"/>
      <w:lvlText w:val=""/>
      <w:lvlJc w:val="left"/>
    </w:lvl>
    <w:lvl w:ilvl="7" w:tplc="CE5A0F6E">
      <w:numFmt w:val="decimal"/>
      <w:lvlText w:val=""/>
      <w:lvlJc w:val="left"/>
    </w:lvl>
    <w:lvl w:ilvl="8" w:tplc="41827FDC">
      <w:numFmt w:val="decimal"/>
      <w:lvlText w:val=""/>
      <w:lvlJc w:val="left"/>
    </w:lvl>
  </w:abstractNum>
  <w:num w:numId="1" w16cid:durableId="548148754">
    <w:abstractNumId w:val="0"/>
    <w:lvlOverride w:ilvl="0">
      <w:startOverride w:val="1"/>
    </w:lvlOverride>
  </w:num>
  <w:num w:numId="2" w16cid:durableId="98450652">
    <w:abstractNumId w:val="2"/>
    <w:lvlOverride w:ilvl="0">
      <w:startOverride w:val="1"/>
    </w:lvlOverride>
  </w:num>
  <w:num w:numId="3" w16cid:durableId="1620843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FE8"/>
    <w:rsid w:val="000C4336"/>
    <w:rsid w:val="0025304C"/>
    <w:rsid w:val="006C1C66"/>
    <w:rsid w:val="00C66BE3"/>
    <w:rsid w:val="00CB2703"/>
    <w:rsid w:val="00D05F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D2BD"/>
  <w15:docId w15:val="{C15119C9-6C5D-4CAF-AD2C-7EF0627A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6E"/>
      <w:sz w:val="32"/>
      <w:szCs w:val="32"/>
    </w:rPr>
  </w:style>
  <w:style w:type="paragraph" w:styleId="Heading2">
    <w:name w:val="heading 2"/>
    <w:uiPriority w:val="9"/>
    <w:unhideWhenUsed/>
    <w:qFormat/>
    <w:pPr>
      <w:spacing w:before="280" w:after="120"/>
      <w:outlineLvl w:val="1"/>
    </w:pPr>
    <w:rPr>
      <w:b/>
      <w:bCs/>
      <w:color w:val="2E6DA4"/>
      <w:sz w:val="26"/>
      <w:szCs w:val="26"/>
    </w:rPr>
  </w:style>
  <w:style w:type="paragraph" w:styleId="Heading3">
    <w:name w:val="heading 3"/>
    <w:uiPriority w:val="9"/>
    <w:unhideWhenUsed/>
    <w:qFormat/>
    <w:pPr>
      <w:spacing w:before="200" w:after="80"/>
      <w:outlineLvl w:val="2"/>
    </w:pPr>
    <w:rPr>
      <w:b/>
      <w:bCs/>
      <w:color w:val="2E5A8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6BE3"/>
    <w:pPr>
      <w:tabs>
        <w:tab w:val="center" w:pos="4680"/>
        <w:tab w:val="right" w:pos="9360"/>
      </w:tabs>
    </w:pPr>
  </w:style>
  <w:style w:type="character" w:customStyle="1" w:styleId="HeaderChar">
    <w:name w:val="Header Char"/>
    <w:basedOn w:val="DefaultParagraphFont"/>
    <w:link w:val="Header"/>
    <w:uiPriority w:val="99"/>
    <w:rsid w:val="00C66BE3"/>
  </w:style>
  <w:style w:type="paragraph" w:styleId="Footer">
    <w:name w:val="footer"/>
    <w:basedOn w:val="Normal"/>
    <w:link w:val="FooterChar"/>
    <w:uiPriority w:val="99"/>
    <w:unhideWhenUsed/>
    <w:rsid w:val="00C66BE3"/>
    <w:pPr>
      <w:tabs>
        <w:tab w:val="center" w:pos="4680"/>
        <w:tab w:val="right" w:pos="9360"/>
      </w:tabs>
    </w:pPr>
  </w:style>
  <w:style w:type="character" w:customStyle="1" w:styleId="FooterChar">
    <w:name w:val="Footer Char"/>
    <w:basedOn w:val="DefaultParagraphFont"/>
    <w:link w:val="Footer"/>
    <w:uiPriority w:val="99"/>
    <w:rsid w:val="00C66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2947</Words>
  <Characters>16803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FlexIT Distribution</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2026-04-06T01:02:00Z</dcterms:created>
  <dcterms:modified xsi:type="dcterms:W3CDTF">2026-04-06T09:05:00Z</dcterms:modified>
</cp:coreProperties>
</file>