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1BBEB" w14:textId="6003AD4A" w:rsidR="00E559E0" w:rsidRDefault="00062FBB">
      <w:pPr>
        <w:widowControl w:val="0"/>
        <w:pBdr>
          <w:top w:val="nil"/>
          <w:left w:val="nil"/>
          <w:bottom w:val="nil"/>
          <w:right w:val="nil"/>
          <w:between w:val="nil"/>
        </w:pBdr>
        <w:spacing w:before="1" w:after="0" w:line="240" w:lineRule="auto"/>
        <w:jc w:val="center"/>
        <w:rPr>
          <w:color w:val="4472C4"/>
          <w:sz w:val="56"/>
          <w:szCs w:val="56"/>
          <w:u w:val="single"/>
        </w:rPr>
      </w:pPr>
      <w:r>
        <w:rPr>
          <w:color w:val="4472C4"/>
          <w:sz w:val="56"/>
          <w:szCs w:val="56"/>
          <w:u w:val="single"/>
        </w:rPr>
        <w:t xml:space="preserve">Fiche de réclamation </w:t>
      </w:r>
    </w:p>
    <w:p w14:paraId="69533435" w14:textId="77777777" w:rsidR="00E559E0" w:rsidRDefault="00E559E0">
      <w:pPr>
        <w:widowControl w:val="0"/>
        <w:pBdr>
          <w:top w:val="nil"/>
          <w:left w:val="nil"/>
          <w:bottom w:val="nil"/>
          <w:right w:val="nil"/>
          <w:between w:val="nil"/>
        </w:pBdr>
        <w:spacing w:before="1" w:after="0" w:line="240" w:lineRule="auto"/>
        <w:jc w:val="center"/>
        <w:rPr>
          <w:color w:val="4472C4"/>
          <w:sz w:val="28"/>
          <w:szCs w:val="28"/>
          <w:highlight w:val="yellow"/>
          <w:u w:val="single"/>
        </w:rPr>
      </w:pPr>
    </w:p>
    <w:p w14:paraId="3806CF9D" w14:textId="77777777" w:rsidR="00E559E0" w:rsidRDefault="00062FBB">
      <w:pPr>
        <w:widowControl w:val="0"/>
        <w:pBdr>
          <w:top w:val="nil"/>
          <w:left w:val="nil"/>
          <w:bottom w:val="nil"/>
          <w:right w:val="nil"/>
          <w:between w:val="nil"/>
        </w:pBdr>
        <w:spacing w:before="1" w:after="0" w:line="240" w:lineRule="auto"/>
        <w:jc w:val="center"/>
        <w:rPr>
          <w:color w:val="4472C4"/>
          <w:sz w:val="28"/>
          <w:szCs w:val="28"/>
        </w:rPr>
      </w:pPr>
      <w:r>
        <w:rPr>
          <w:color w:val="4472C4"/>
          <w:sz w:val="28"/>
          <w:szCs w:val="28"/>
          <w:highlight w:val="yellow"/>
        </w:rPr>
        <w:t>Note préliminaire : Avant de demander le service, veuillez parcourir le site Web de l'université à l'adresse suivante : https://www.uiz.ac.ma/pedoc</w:t>
      </w:r>
    </w:p>
    <w:p w14:paraId="78578543" w14:textId="77777777" w:rsidR="00E559E0" w:rsidRDefault="00E559E0">
      <w:pPr>
        <w:widowControl w:val="0"/>
        <w:pBdr>
          <w:top w:val="nil"/>
          <w:left w:val="nil"/>
          <w:bottom w:val="nil"/>
          <w:right w:val="nil"/>
          <w:between w:val="nil"/>
        </w:pBdr>
        <w:spacing w:before="1" w:after="0" w:line="240" w:lineRule="auto"/>
        <w:jc w:val="center"/>
        <w:rPr>
          <w:color w:val="4472C4"/>
          <w:sz w:val="28"/>
          <w:szCs w:val="28"/>
          <w:u w:val="single"/>
        </w:rPr>
      </w:pPr>
    </w:p>
    <w:p w14:paraId="50A04344" w14:textId="6BEB50BA" w:rsidR="00E559E0" w:rsidRDefault="00062FBB">
      <w:pPr>
        <w:widowControl w:val="0"/>
        <w:pBdr>
          <w:top w:val="nil"/>
          <w:left w:val="nil"/>
          <w:bottom w:val="nil"/>
          <w:right w:val="nil"/>
          <w:between w:val="nil"/>
        </w:pBdr>
        <w:shd w:val="clear" w:color="auto" w:fill="D0CECE"/>
        <w:spacing w:before="1" w:after="0" w:line="240" w:lineRule="auto"/>
        <w:jc w:val="center"/>
        <w:rPr>
          <w:color w:val="4472C4"/>
          <w:sz w:val="32"/>
          <w:szCs w:val="32"/>
        </w:rPr>
      </w:pPr>
      <w:r>
        <w:rPr>
          <w:color w:val="4472C4"/>
          <w:sz w:val="32"/>
          <w:szCs w:val="32"/>
        </w:rPr>
        <w:t xml:space="preserve">Pour toute réclamation, veuillez contacter </w:t>
      </w:r>
      <w:r>
        <w:rPr>
          <w:b/>
          <w:color w:val="C00000"/>
          <w:sz w:val="32"/>
          <w:szCs w:val="32"/>
        </w:rPr>
        <w:t>le point focal</w:t>
      </w:r>
      <w:r w:rsidR="00D61767">
        <w:rPr>
          <w:b/>
          <w:color w:val="C00000"/>
          <w:sz w:val="32"/>
          <w:szCs w:val="32"/>
        </w:rPr>
        <w:t xml:space="preserve"> (voir liste ci-dessous)</w:t>
      </w:r>
      <w:r>
        <w:rPr>
          <w:color w:val="C00000"/>
          <w:sz w:val="32"/>
          <w:szCs w:val="32"/>
        </w:rPr>
        <w:t xml:space="preserve"> </w:t>
      </w:r>
      <w:r>
        <w:rPr>
          <w:color w:val="4472C4"/>
          <w:sz w:val="32"/>
          <w:szCs w:val="32"/>
        </w:rPr>
        <w:t>de votre établissement d’inscription en doctorat</w:t>
      </w:r>
    </w:p>
    <w:p w14:paraId="2F415F25" w14:textId="77777777" w:rsidR="00E559E0" w:rsidRDefault="00E559E0">
      <w:pPr>
        <w:widowControl w:val="0"/>
        <w:pBdr>
          <w:top w:val="nil"/>
          <w:left w:val="nil"/>
          <w:bottom w:val="nil"/>
          <w:right w:val="nil"/>
          <w:between w:val="nil"/>
        </w:pBdr>
        <w:spacing w:before="1" w:after="0" w:line="240" w:lineRule="auto"/>
        <w:ind w:left="851"/>
        <w:rPr>
          <w:color w:val="4472C4"/>
          <w:sz w:val="24"/>
          <w:szCs w:val="24"/>
          <w:u w:val="single"/>
        </w:rPr>
      </w:pPr>
    </w:p>
    <w:tbl>
      <w:tblPr>
        <w:tblStyle w:val="3"/>
        <w:tblpPr w:leftFromText="141" w:rightFromText="141" w:vertAnchor="text" w:tblpX="-1139" w:tblpY="193"/>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23"/>
        <w:gridCol w:w="3491"/>
        <w:gridCol w:w="4080"/>
      </w:tblGrid>
      <w:tr w:rsidR="00E559E0" w14:paraId="6A158582" w14:textId="77777777" w:rsidTr="00E335D1">
        <w:trPr>
          <w:trHeight w:val="369"/>
        </w:trPr>
        <w:tc>
          <w:tcPr>
            <w:tcW w:w="11194" w:type="dxa"/>
            <w:gridSpan w:val="3"/>
          </w:tcPr>
          <w:p w14:paraId="79EBE74E" w14:textId="77777777" w:rsidR="00E559E0" w:rsidRDefault="00062FBB" w:rsidP="00E335D1">
            <w:pPr>
              <w:pBdr>
                <w:top w:val="nil"/>
                <w:left w:val="nil"/>
                <w:bottom w:val="nil"/>
                <w:right w:val="nil"/>
                <w:between w:val="nil"/>
              </w:pBdr>
              <w:bidi/>
              <w:ind w:right="179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1F5F"/>
                <w:sz w:val="20"/>
                <w:szCs w:val="20"/>
                <w:rtl/>
              </w:rPr>
              <w:t xml:space="preserve">مراكـــــــز الدراسات فـــي الدكتــــــوراه             </w:t>
            </w:r>
            <w:proofErr w:type="spellStart"/>
            <w:r>
              <w:rPr>
                <w:rFonts w:ascii="Times New Roman" w:eastAsia="Times New Roman" w:hAnsi="Times New Roman" w:cs="Times New Roman"/>
                <w:b/>
                <w:color w:val="001F5F"/>
                <w:sz w:val="20"/>
                <w:szCs w:val="20"/>
              </w:rPr>
              <w:t>Doctorales</w:t>
            </w:r>
            <w:proofErr w:type="spellEnd"/>
            <w:r>
              <w:rPr>
                <w:rFonts w:ascii="Times New Roman" w:eastAsia="Times New Roman" w:hAnsi="Times New Roman" w:cs="Times New Roman"/>
                <w:b/>
                <w:color w:val="001F5F"/>
                <w:sz w:val="20"/>
                <w:szCs w:val="20"/>
              </w:rPr>
              <w:t xml:space="preserve"> Etudes des </w:t>
            </w:r>
            <w:proofErr w:type="spellStart"/>
            <w:r>
              <w:rPr>
                <w:rFonts w:ascii="Times New Roman" w:eastAsia="Times New Roman" w:hAnsi="Times New Roman" w:cs="Times New Roman"/>
                <w:b/>
                <w:color w:val="001F5F"/>
                <w:sz w:val="20"/>
                <w:szCs w:val="20"/>
              </w:rPr>
              <w:t>Centres</w:t>
            </w:r>
            <w:proofErr w:type="spellEnd"/>
          </w:p>
        </w:tc>
      </w:tr>
      <w:tr w:rsidR="00E559E0" w14:paraId="7A448DF8" w14:textId="77777777" w:rsidTr="00E335D1">
        <w:trPr>
          <w:trHeight w:val="1313"/>
        </w:trPr>
        <w:tc>
          <w:tcPr>
            <w:tcW w:w="3623" w:type="dxa"/>
          </w:tcPr>
          <w:p w14:paraId="56AFB4E6" w14:textId="77777777" w:rsidR="00E559E0" w:rsidRDefault="00062FBB" w:rsidP="00E335D1">
            <w:pPr>
              <w:pBdr>
                <w:top w:val="nil"/>
                <w:left w:val="nil"/>
                <w:bottom w:val="nil"/>
                <w:right w:val="nil"/>
                <w:between w:val="nil"/>
              </w:pBdr>
              <w:bidi/>
              <w:ind w:left="675" w:right="701" w:hanging="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1F5F"/>
                <w:sz w:val="20"/>
                <w:szCs w:val="20"/>
                <w:rtl/>
              </w:rPr>
              <w:t xml:space="preserve">العلوم والتقنيات والعلوم الطبية </w:t>
            </w:r>
            <w:r>
              <w:rPr>
                <w:rFonts w:ascii="Times New Roman" w:eastAsia="Times New Roman" w:hAnsi="Times New Roman" w:cs="Times New Roman"/>
                <w:color w:val="001F5F"/>
                <w:sz w:val="20"/>
                <w:szCs w:val="20"/>
              </w:rPr>
              <w:t xml:space="preserve">Techniques et Sciences </w:t>
            </w:r>
            <w:proofErr w:type="spellStart"/>
            <w:r>
              <w:rPr>
                <w:rFonts w:ascii="Times New Roman" w:eastAsia="Times New Roman" w:hAnsi="Times New Roman" w:cs="Times New Roman"/>
                <w:color w:val="001F5F"/>
                <w:sz w:val="20"/>
                <w:szCs w:val="20"/>
              </w:rPr>
              <w:t>Médicales</w:t>
            </w:r>
            <w:proofErr w:type="spellEnd"/>
            <w:r>
              <w:rPr>
                <w:rFonts w:ascii="Times New Roman" w:eastAsia="Times New Roman" w:hAnsi="Times New Roman" w:cs="Times New Roman"/>
                <w:color w:val="001F5F"/>
                <w:sz w:val="20"/>
                <w:szCs w:val="20"/>
              </w:rPr>
              <w:t xml:space="preserve"> Sciences &amp;</w:t>
            </w:r>
          </w:p>
          <w:p w14:paraId="2DBBD23E" w14:textId="77777777" w:rsidR="00E559E0" w:rsidRPr="000A31C1" w:rsidRDefault="00062FBB" w:rsidP="00E335D1">
            <w:pPr>
              <w:pBdr>
                <w:top w:val="nil"/>
                <w:left w:val="nil"/>
                <w:bottom w:val="nil"/>
                <w:right w:val="nil"/>
                <w:between w:val="nil"/>
              </w:pBdr>
              <w:spacing w:before="1"/>
              <w:ind w:left="559"/>
              <w:jc w:val="center"/>
              <w:rPr>
                <w:color w:val="0070C0"/>
                <w:sz w:val="20"/>
                <w:szCs w:val="20"/>
              </w:rPr>
            </w:pPr>
            <w:proofErr w:type="gramStart"/>
            <w:r w:rsidRPr="000A31C1">
              <w:rPr>
                <w:color w:val="0070C0"/>
                <w:sz w:val="20"/>
                <w:szCs w:val="20"/>
              </w:rPr>
              <w:t>E-mail :</w:t>
            </w:r>
            <w:proofErr w:type="gramEnd"/>
          </w:p>
          <w:p w14:paraId="197D6393" w14:textId="77777777" w:rsidR="00E559E0" w:rsidRDefault="00062FBB" w:rsidP="00E335D1">
            <w:pPr>
              <w:pBdr>
                <w:top w:val="nil"/>
                <w:left w:val="nil"/>
                <w:bottom w:val="nil"/>
                <w:right w:val="nil"/>
                <w:between w:val="nil"/>
              </w:pBdr>
              <w:spacing w:before="1"/>
              <w:jc w:val="center"/>
              <w:rPr>
                <w:rFonts w:ascii="Times New Roman" w:eastAsia="Times New Roman" w:hAnsi="Times New Roman" w:cs="Times New Roman"/>
                <w:color w:val="000000"/>
                <w:sz w:val="20"/>
                <w:szCs w:val="20"/>
              </w:rPr>
            </w:pPr>
            <w:r w:rsidRPr="000A31C1">
              <w:rPr>
                <w:rFonts w:ascii="Times New Roman" w:eastAsia="Times New Roman" w:hAnsi="Times New Roman" w:cs="Times New Roman"/>
                <w:color w:val="0070C0"/>
                <w:sz w:val="20"/>
                <w:szCs w:val="20"/>
              </w:rPr>
              <w:t>pedoc_ced_stsm@uiz.ac.</w:t>
            </w:r>
            <w:r w:rsidRPr="000A31C1">
              <w:rPr>
                <w:color w:val="0070C0"/>
                <w:sz w:val="20"/>
                <w:szCs w:val="20"/>
              </w:rPr>
              <w:t>ma</w:t>
            </w:r>
            <w:r>
              <w:rPr>
                <w:noProof/>
              </w:rPr>
              <mc:AlternateContent>
                <mc:Choice Requires="wps">
                  <w:drawing>
                    <wp:anchor distT="0" distB="0" distL="114300" distR="114300" simplePos="0" relativeHeight="251658240" behindDoc="0" locked="0" layoutInCell="1" hidden="0" allowOverlap="1" wp14:anchorId="7ED845EB" wp14:editId="49FF4367">
                      <wp:simplePos x="0" y="0"/>
                      <wp:positionH relativeFrom="column">
                        <wp:posOffset>965200</wp:posOffset>
                      </wp:positionH>
                      <wp:positionV relativeFrom="paragraph">
                        <wp:posOffset>190500</wp:posOffset>
                      </wp:positionV>
                      <wp:extent cx="355600" cy="203200"/>
                      <wp:effectExtent l="0" t="0" r="0" b="0"/>
                      <wp:wrapNone/>
                      <wp:docPr id="1526492539" name="Rectangle 1526492539"/>
                      <wp:cNvGraphicFramePr/>
                      <a:graphic xmlns:a="http://schemas.openxmlformats.org/drawingml/2006/main">
                        <a:graphicData uri="http://schemas.microsoft.com/office/word/2010/wordprocessingShape">
                          <wps:wsp>
                            <wps:cNvSpPr/>
                            <wps:spPr>
                              <a:xfrm>
                                <a:off x="5174550" y="3684750"/>
                                <a:ext cx="342900" cy="190500"/>
                              </a:xfrm>
                              <a:prstGeom prst="rect">
                                <a:avLst/>
                              </a:prstGeom>
                              <a:solidFill>
                                <a:schemeClr val="lt1"/>
                              </a:solidFill>
                              <a:ln w="12700" cap="flat" cmpd="sng">
                                <a:solidFill>
                                  <a:schemeClr val="accent1"/>
                                </a:solidFill>
                                <a:prstDash val="solid"/>
                                <a:miter lim="800000"/>
                                <a:headEnd type="none" w="sm" len="sm"/>
                                <a:tailEnd type="none" w="sm" len="sm"/>
                              </a:ln>
                            </wps:spPr>
                            <wps:txbx>
                              <w:txbxContent>
                                <w:p w14:paraId="59A0C0CA" w14:textId="77777777" w:rsidR="00E559E0" w:rsidRDefault="00E559E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ED845EB" id="Rectangle 1526492539" o:spid="_x0000_s1026" style="position:absolute;left:0;text-align:left;margin-left:76pt;margin-top:15pt;width:28pt;height:1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" fillcolor="white [3201]" strokecolor="#4472c4 [3204]" strokeweight="1pt">
                      <v:stroke startarrowwidth="narrow" startarrowlength="short" endarrowwidth="narrow" endarrowlength="short"/>
                      <v:textbox inset="2.53958mm,2.53958mm,2.53958mm,2.53958mm">
                        <w:txbxContent>
                          <w:p w14:paraId="59A0C0CA" w14:textId="77777777" w:rsidR="00E559E0" w:rsidRDefault="00E559E0">
                            <w:pPr>
                              <w:spacing w:after="0" w:line="240" w:lineRule="auto"/>
                              <w:textDirection w:val="btLr"/>
                            </w:pPr>
                          </w:p>
                        </w:txbxContent>
                      </v:textbox>
                    </v:rect>
                  </w:pict>
                </mc:Fallback>
              </mc:AlternateContent>
            </w:r>
          </w:p>
        </w:tc>
        <w:tc>
          <w:tcPr>
            <w:tcW w:w="3491" w:type="dxa"/>
          </w:tcPr>
          <w:p w14:paraId="7A61CA14" w14:textId="77777777" w:rsidR="00E559E0" w:rsidRDefault="00062FBB" w:rsidP="00E335D1">
            <w:pPr>
              <w:pBdr>
                <w:top w:val="nil"/>
                <w:left w:val="nil"/>
                <w:bottom w:val="nil"/>
                <w:right w:val="nil"/>
                <w:between w:val="nil"/>
              </w:pBdr>
              <w:spacing w:before="1"/>
              <w:jc w:val="center"/>
              <w:rPr>
                <w:color w:val="000000"/>
                <w:sz w:val="20"/>
                <w:szCs w:val="20"/>
              </w:rPr>
            </w:pPr>
            <w:r>
              <w:rPr>
                <w:color w:val="000000"/>
                <w:sz w:val="20"/>
                <w:szCs w:val="20"/>
                <w:rtl/>
              </w:rPr>
              <w:t>الآداب والعلوم الإنسانية والفنون وعلوم التربية</w:t>
            </w:r>
          </w:p>
          <w:p w14:paraId="14924CA4" w14:textId="77777777" w:rsidR="00E559E0" w:rsidRPr="00E335D1" w:rsidRDefault="00062FBB" w:rsidP="00E335D1">
            <w:pPr>
              <w:pBdr>
                <w:top w:val="nil"/>
                <w:left w:val="nil"/>
                <w:bottom w:val="nil"/>
                <w:right w:val="nil"/>
                <w:between w:val="nil"/>
              </w:pBdr>
              <w:ind w:left="94" w:right="91"/>
              <w:jc w:val="center"/>
              <w:rPr>
                <w:rFonts w:ascii="Times New Roman" w:eastAsia="Times New Roman" w:hAnsi="Times New Roman" w:cs="Times New Roman"/>
                <w:color w:val="001F5F"/>
                <w:sz w:val="20"/>
                <w:szCs w:val="20"/>
                <w:lang w:val="fr-MA"/>
              </w:rPr>
            </w:pPr>
            <w:r w:rsidRPr="00E335D1">
              <w:rPr>
                <w:rFonts w:ascii="Times New Roman" w:eastAsia="Times New Roman" w:hAnsi="Times New Roman" w:cs="Times New Roman"/>
                <w:color w:val="001F5F"/>
                <w:sz w:val="20"/>
                <w:szCs w:val="20"/>
                <w:lang w:val="fr-MA"/>
              </w:rPr>
              <w:t>Lettres, Sciences Humaines, Arts &amp; Sciences de l’Education</w:t>
            </w:r>
          </w:p>
          <w:p w14:paraId="4B92EE4B" w14:textId="77777777" w:rsidR="00E559E0" w:rsidRPr="000A31C1" w:rsidRDefault="00062FBB" w:rsidP="00E335D1">
            <w:pPr>
              <w:pBdr>
                <w:top w:val="nil"/>
                <w:left w:val="nil"/>
                <w:bottom w:val="nil"/>
                <w:right w:val="nil"/>
                <w:between w:val="nil"/>
              </w:pBdr>
              <w:spacing w:before="1"/>
              <w:ind w:left="559"/>
              <w:jc w:val="center"/>
              <w:rPr>
                <w:color w:val="0070C0"/>
                <w:sz w:val="20"/>
                <w:szCs w:val="20"/>
                <w:lang w:val="fr-MA"/>
              </w:rPr>
            </w:pPr>
            <w:r w:rsidRPr="000A31C1">
              <w:rPr>
                <w:color w:val="0070C0"/>
                <w:sz w:val="20"/>
                <w:szCs w:val="20"/>
                <w:lang w:val="fr-MA"/>
              </w:rPr>
              <w:t>E-mail :</w:t>
            </w:r>
          </w:p>
          <w:p w14:paraId="5ECC8E5B" w14:textId="77777777" w:rsidR="00E559E0" w:rsidRPr="000A31C1" w:rsidRDefault="00062FBB" w:rsidP="00E335D1">
            <w:pPr>
              <w:pBdr>
                <w:top w:val="nil"/>
                <w:left w:val="nil"/>
                <w:bottom w:val="nil"/>
                <w:right w:val="nil"/>
                <w:between w:val="nil"/>
              </w:pBdr>
              <w:spacing w:before="1"/>
              <w:jc w:val="center"/>
              <w:rPr>
                <w:rFonts w:ascii="Times New Roman" w:eastAsia="Times New Roman" w:hAnsi="Times New Roman" w:cs="Times New Roman"/>
                <w:color w:val="0070C0"/>
                <w:sz w:val="20"/>
                <w:szCs w:val="20"/>
                <w:lang w:val="fr-MA"/>
              </w:rPr>
            </w:pPr>
            <w:hyperlink r:id="rId8">
              <w:r w:rsidRPr="000A31C1">
                <w:rPr>
                  <w:color w:val="0070C0"/>
                  <w:sz w:val="20"/>
                  <w:szCs w:val="20"/>
                  <w:lang w:val="fr-MA"/>
                </w:rPr>
                <w:t>pedoc_ced_lshase@uiz.ac.ma</w:t>
              </w:r>
            </w:hyperlink>
          </w:p>
          <w:p w14:paraId="687E3477" w14:textId="77777777" w:rsidR="00E559E0" w:rsidRPr="00E335D1" w:rsidRDefault="00062FBB" w:rsidP="00E335D1">
            <w:pPr>
              <w:pBdr>
                <w:top w:val="nil"/>
                <w:left w:val="nil"/>
                <w:bottom w:val="nil"/>
                <w:right w:val="nil"/>
                <w:between w:val="nil"/>
              </w:pBdr>
              <w:ind w:left="94" w:right="91"/>
              <w:jc w:val="center"/>
              <w:rPr>
                <w:rFonts w:ascii="Times New Roman" w:eastAsia="Times New Roman" w:hAnsi="Times New Roman" w:cs="Times New Roman"/>
                <w:color w:val="000000"/>
                <w:sz w:val="20"/>
                <w:szCs w:val="20"/>
                <w:lang w:val="fr-MA"/>
              </w:rPr>
            </w:pPr>
            <w:r>
              <w:rPr>
                <w:noProof/>
              </w:rPr>
              <mc:AlternateContent>
                <mc:Choice Requires="wps">
                  <w:drawing>
                    <wp:anchor distT="0" distB="0" distL="114300" distR="114300" simplePos="0" relativeHeight="251659264" behindDoc="0" locked="0" layoutInCell="1" hidden="0" allowOverlap="1" wp14:anchorId="60C9AA25" wp14:editId="33914494">
                      <wp:simplePos x="0" y="0"/>
                      <wp:positionH relativeFrom="column">
                        <wp:posOffset>965200</wp:posOffset>
                      </wp:positionH>
                      <wp:positionV relativeFrom="paragraph">
                        <wp:posOffset>25400</wp:posOffset>
                      </wp:positionV>
                      <wp:extent cx="365125" cy="212725"/>
                      <wp:effectExtent l="0" t="0" r="0" b="0"/>
                      <wp:wrapNone/>
                      <wp:docPr id="1526492538" name="Rectangle 1526492538"/>
                      <wp:cNvGraphicFramePr/>
                      <a:graphic xmlns:a="http://schemas.openxmlformats.org/drawingml/2006/main">
                        <a:graphicData uri="http://schemas.microsoft.com/office/word/2010/wordprocessingShape">
                          <wps:wsp>
                            <wps:cNvSpPr/>
                            <wps:spPr>
                              <a:xfrm>
                                <a:off x="5169788" y="3679988"/>
                                <a:ext cx="352425" cy="200025"/>
                              </a:xfrm>
                              <a:prstGeom prst="rect">
                                <a:avLst/>
                              </a:prstGeom>
                              <a:solidFill>
                                <a:schemeClr val="lt1"/>
                              </a:solidFill>
                              <a:ln w="12700" cap="flat" cmpd="sng">
                                <a:solidFill>
                                  <a:schemeClr val="accent1"/>
                                </a:solidFill>
                                <a:prstDash val="solid"/>
                                <a:miter lim="800000"/>
                                <a:headEnd type="none" w="sm" len="sm"/>
                                <a:tailEnd type="none" w="sm" len="sm"/>
                              </a:ln>
                            </wps:spPr>
                            <wps:txbx>
                              <w:txbxContent>
                                <w:p w14:paraId="31A02DB8" w14:textId="77777777" w:rsidR="00E559E0" w:rsidRDefault="00E559E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C9AA25" id="Rectangle 1526492538" o:spid="_x0000_s1027" style="position:absolute;left:0;text-align:left;margin-left:76pt;margin-top:2pt;width:28.75pt;height:1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" fillcolor="white [3201]" strokecolor="#4472c4 [3204]" strokeweight="1pt">
                      <v:stroke startarrowwidth="narrow" startarrowlength="short" endarrowwidth="narrow" endarrowlength="short"/>
                      <v:textbox inset="2.53958mm,2.53958mm,2.53958mm,2.53958mm">
                        <w:txbxContent>
                          <w:p w14:paraId="31A02DB8" w14:textId="77777777" w:rsidR="00E559E0" w:rsidRDefault="00E559E0">
                            <w:pPr>
                              <w:spacing w:after="0" w:line="240" w:lineRule="auto"/>
                              <w:textDirection w:val="btLr"/>
                            </w:pPr>
                          </w:p>
                        </w:txbxContent>
                      </v:textbox>
                    </v:rect>
                  </w:pict>
                </mc:Fallback>
              </mc:AlternateContent>
            </w:r>
          </w:p>
        </w:tc>
        <w:tc>
          <w:tcPr>
            <w:tcW w:w="4080" w:type="dxa"/>
          </w:tcPr>
          <w:p w14:paraId="4CAF994A" w14:textId="77777777" w:rsidR="00E559E0" w:rsidRDefault="00062FBB" w:rsidP="00E335D1">
            <w:pPr>
              <w:pBdr>
                <w:top w:val="nil"/>
                <w:left w:val="nil"/>
                <w:bottom w:val="nil"/>
                <w:right w:val="nil"/>
                <w:between w:val="nil"/>
              </w:pBdr>
              <w:spacing w:before="1"/>
              <w:jc w:val="center"/>
              <w:rPr>
                <w:color w:val="000000"/>
                <w:sz w:val="20"/>
                <w:szCs w:val="20"/>
              </w:rPr>
            </w:pPr>
            <w:r>
              <w:rPr>
                <w:color w:val="000000"/>
                <w:sz w:val="20"/>
                <w:szCs w:val="20"/>
                <w:rtl/>
              </w:rPr>
              <w:t>العلوم القانونية والاقتصادية والاجتماعية والتدبير</w:t>
            </w:r>
          </w:p>
          <w:p w14:paraId="0798807B" w14:textId="7524D061" w:rsidR="00E559E0" w:rsidRDefault="00062FBB" w:rsidP="00E335D1">
            <w:pPr>
              <w:pBdr>
                <w:top w:val="nil"/>
                <w:left w:val="nil"/>
                <w:bottom w:val="nil"/>
                <w:right w:val="nil"/>
                <w:between w:val="nil"/>
              </w:pBdr>
              <w:ind w:left="673"/>
              <w:rPr>
                <w:rFonts w:ascii="Times New Roman" w:eastAsia="Times New Roman" w:hAnsi="Times New Roman" w:cs="Times New Roman"/>
                <w:color w:val="000000"/>
                <w:sz w:val="20"/>
                <w:szCs w:val="20"/>
              </w:rPr>
            </w:pPr>
            <w:r>
              <w:rPr>
                <w:rFonts w:ascii="Times New Roman" w:eastAsia="Times New Roman" w:hAnsi="Times New Roman" w:cs="Times New Roman"/>
                <w:color w:val="001F5F"/>
                <w:sz w:val="20"/>
                <w:szCs w:val="20"/>
              </w:rPr>
              <w:t xml:space="preserve">Sciences, </w:t>
            </w:r>
            <w:proofErr w:type="spellStart"/>
            <w:r>
              <w:rPr>
                <w:rFonts w:ascii="Times New Roman" w:eastAsia="Times New Roman" w:hAnsi="Times New Roman" w:cs="Times New Roman"/>
                <w:color w:val="001F5F"/>
                <w:sz w:val="20"/>
                <w:szCs w:val="20"/>
              </w:rPr>
              <w:t>Juridiques</w:t>
            </w:r>
            <w:proofErr w:type="spellEnd"/>
            <w:r>
              <w:rPr>
                <w:rFonts w:ascii="Times New Roman" w:eastAsia="Times New Roman" w:hAnsi="Times New Roman" w:cs="Times New Roman"/>
                <w:color w:val="001F5F"/>
                <w:sz w:val="20"/>
                <w:szCs w:val="20"/>
              </w:rPr>
              <w:t>,</w:t>
            </w:r>
            <w:r w:rsidR="000A31C1">
              <w:rPr>
                <w:rFonts w:ascii="Times New Roman" w:eastAsia="Times New Roman" w:hAnsi="Times New Roman" w:cs="Times New Roman"/>
                <w:color w:val="001F5F"/>
                <w:sz w:val="20"/>
                <w:szCs w:val="20"/>
              </w:rPr>
              <w:t xml:space="preserve"> </w:t>
            </w:r>
            <w:proofErr w:type="spellStart"/>
            <w:r w:rsidR="000A31C1">
              <w:rPr>
                <w:rFonts w:ascii="Times New Roman" w:eastAsia="Times New Roman" w:hAnsi="Times New Roman" w:cs="Times New Roman"/>
                <w:color w:val="001F5F"/>
                <w:sz w:val="20"/>
                <w:szCs w:val="20"/>
              </w:rPr>
              <w:t>Chariaa</w:t>
            </w:r>
            <w:proofErr w:type="spellEnd"/>
          </w:p>
          <w:p w14:paraId="0085A4F0" w14:textId="77777777" w:rsidR="00E559E0" w:rsidRPr="00E335D1" w:rsidRDefault="00062FBB" w:rsidP="00E335D1">
            <w:pPr>
              <w:pBdr>
                <w:top w:val="nil"/>
                <w:left w:val="nil"/>
                <w:bottom w:val="nil"/>
                <w:right w:val="nil"/>
                <w:between w:val="nil"/>
              </w:pBdr>
              <w:ind w:left="110" w:right="552"/>
              <w:jc w:val="center"/>
              <w:rPr>
                <w:rFonts w:ascii="Times New Roman" w:eastAsia="Times New Roman" w:hAnsi="Times New Roman" w:cs="Times New Roman"/>
                <w:color w:val="000000"/>
                <w:sz w:val="20"/>
                <w:szCs w:val="20"/>
                <w:lang w:val="fr-MA"/>
              </w:rPr>
            </w:pPr>
            <w:r w:rsidRPr="00E335D1">
              <w:rPr>
                <w:rFonts w:ascii="Times New Roman" w:eastAsia="Times New Roman" w:hAnsi="Times New Roman" w:cs="Times New Roman"/>
                <w:color w:val="001F5F"/>
                <w:sz w:val="20"/>
                <w:szCs w:val="20"/>
                <w:lang w:val="fr-MA"/>
              </w:rPr>
              <w:t>Economiques, Sociales &amp; de Gestion</w:t>
            </w:r>
          </w:p>
          <w:p w14:paraId="22152BC9" w14:textId="77777777" w:rsidR="00E559E0" w:rsidRPr="000A31C1" w:rsidRDefault="00062FBB" w:rsidP="00E335D1">
            <w:pPr>
              <w:pBdr>
                <w:top w:val="nil"/>
                <w:left w:val="nil"/>
                <w:bottom w:val="nil"/>
                <w:right w:val="nil"/>
                <w:between w:val="nil"/>
              </w:pBdr>
              <w:ind w:left="1035" w:right="552" w:hanging="473"/>
              <w:jc w:val="center"/>
              <w:rPr>
                <w:rFonts w:ascii="Times New Roman" w:eastAsia="Times New Roman" w:hAnsi="Times New Roman" w:cs="Times New Roman"/>
                <w:color w:val="0070C0"/>
                <w:sz w:val="20"/>
                <w:szCs w:val="20"/>
                <w:lang w:val="fr-MA"/>
              </w:rPr>
            </w:pPr>
            <w:r w:rsidRPr="000A31C1">
              <w:rPr>
                <w:color w:val="0070C0"/>
                <w:sz w:val="20"/>
                <w:szCs w:val="20"/>
                <w:lang w:val="fr-MA"/>
              </w:rPr>
              <w:t>E-mail :</w:t>
            </w:r>
          </w:p>
          <w:p w14:paraId="213D7206" w14:textId="77777777" w:rsidR="00E559E0" w:rsidRPr="000A31C1" w:rsidRDefault="00062FBB" w:rsidP="00E335D1">
            <w:pPr>
              <w:pBdr>
                <w:top w:val="nil"/>
                <w:left w:val="nil"/>
                <w:bottom w:val="nil"/>
                <w:right w:val="nil"/>
                <w:between w:val="nil"/>
              </w:pBdr>
              <w:spacing w:before="1"/>
              <w:jc w:val="center"/>
              <w:rPr>
                <w:rFonts w:ascii="Times New Roman" w:eastAsia="Times New Roman" w:hAnsi="Times New Roman" w:cs="Times New Roman"/>
                <w:color w:val="0070C0"/>
                <w:sz w:val="20"/>
                <w:szCs w:val="20"/>
                <w:lang w:val="fr-MA"/>
              </w:rPr>
            </w:pPr>
            <w:hyperlink r:id="rId9">
              <w:r w:rsidRPr="000A31C1">
                <w:rPr>
                  <w:rFonts w:ascii="Times New Roman" w:eastAsia="Times New Roman" w:hAnsi="Times New Roman" w:cs="Times New Roman"/>
                  <w:color w:val="0070C0"/>
                  <w:sz w:val="20"/>
                  <w:szCs w:val="20"/>
                  <w:lang w:val="fr-MA"/>
                </w:rPr>
                <w:t>pedoc_ced_sjesg@uiz.ac.ma</w:t>
              </w:r>
            </w:hyperlink>
          </w:p>
          <w:p w14:paraId="4D4C1167" w14:textId="77777777" w:rsidR="00E559E0" w:rsidRPr="00E335D1" w:rsidRDefault="00062FBB" w:rsidP="00E335D1">
            <w:pPr>
              <w:pBdr>
                <w:top w:val="nil"/>
                <w:left w:val="nil"/>
                <w:bottom w:val="nil"/>
                <w:right w:val="nil"/>
                <w:between w:val="nil"/>
              </w:pBdr>
              <w:spacing w:line="252" w:lineRule="auto"/>
              <w:ind w:left="406"/>
              <w:rPr>
                <w:rFonts w:ascii="Times New Roman" w:eastAsia="Times New Roman" w:hAnsi="Times New Roman" w:cs="Times New Roman"/>
                <w:color w:val="000000"/>
                <w:sz w:val="20"/>
                <w:szCs w:val="20"/>
                <w:lang w:val="fr-MA"/>
              </w:rPr>
            </w:pPr>
            <w:r>
              <w:rPr>
                <w:noProof/>
              </w:rPr>
              <mc:AlternateContent>
                <mc:Choice Requires="wps">
                  <w:drawing>
                    <wp:anchor distT="0" distB="0" distL="114300" distR="114300" simplePos="0" relativeHeight="251660288" behindDoc="0" locked="0" layoutInCell="1" hidden="0" allowOverlap="1" wp14:anchorId="6700B442" wp14:editId="211047A8">
                      <wp:simplePos x="0" y="0"/>
                      <wp:positionH relativeFrom="column">
                        <wp:posOffset>1244600</wp:posOffset>
                      </wp:positionH>
                      <wp:positionV relativeFrom="paragraph">
                        <wp:posOffset>25400</wp:posOffset>
                      </wp:positionV>
                      <wp:extent cx="365125" cy="212725"/>
                      <wp:effectExtent l="0" t="0" r="0" b="0"/>
                      <wp:wrapNone/>
                      <wp:docPr id="1526492537" name="Rectangle 1526492537"/>
                      <wp:cNvGraphicFramePr/>
                      <a:graphic xmlns:a="http://schemas.openxmlformats.org/drawingml/2006/main">
                        <a:graphicData uri="http://schemas.microsoft.com/office/word/2010/wordprocessingShape">
                          <wps:wsp>
                            <wps:cNvSpPr/>
                            <wps:spPr>
                              <a:xfrm>
                                <a:off x="5169788" y="3679988"/>
                                <a:ext cx="352425" cy="200025"/>
                              </a:xfrm>
                              <a:prstGeom prst="rect">
                                <a:avLst/>
                              </a:prstGeom>
                              <a:solidFill>
                                <a:srgbClr val="FFFFFF"/>
                              </a:solidFill>
                              <a:ln w="12700" cap="flat" cmpd="sng">
                                <a:solidFill>
                                  <a:srgbClr val="4472C4"/>
                                </a:solidFill>
                                <a:prstDash val="solid"/>
                                <a:miter lim="800000"/>
                                <a:headEnd type="none" w="sm" len="sm"/>
                                <a:tailEnd type="none" w="sm" len="sm"/>
                              </a:ln>
                            </wps:spPr>
                            <wps:txbx>
                              <w:txbxContent>
                                <w:p w14:paraId="42596D93" w14:textId="77777777" w:rsidR="00E559E0" w:rsidRDefault="00E559E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00B442" id="Rectangle 1526492537" o:spid="_x0000_s1028" style="position:absolute;left:0;text-align:left;margin-left:98pt;margin-top:2pt;width:28.75pt;height:1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" strokecolor="#4472c4" strokeweight="1pt">
                      <v:stroke startarrowwidth="narrow" startarrowlength="short" endarrowwidth="narrow" endarrowlength="short"/>
                      <v:textbox inset="2.53958mm,2.53958mm,2.53958mm,2.53958mm">
                        <w:txbxContent>
                          <w:p w14:paraId="42596D93" w14:textId="77777777" w:rsidR="00E559E0" w:rsidRDefault="00E559E0">
                            <w:pPr>
                              <w:spacing w:after="0" w:line="240" w:lineRule="auto"/>
                              <w:textDirection w:val="btLr"/>
                            </w:pPr>
                          </w:p>
                        </w:txbxContent>
                      </v:textbox>
                    </v:rect>
                  </w:pict>
                </mc:Fallback>
              </mc:AlternateContent>
            </w:r>
          </w:p>
        </w:tc>
      </w:tr>
    </w:tbl>
    <w:p w14:paraId="33075AAE" w14:textId="361DEAF2" w:rsidR="00E559E0" w:rsidRDefault="00E559E0">
      <w:pPr>
        <w:widowControl w:val="0"/>
        <w:pBdr>
          <w:top w:val="nil"/>
          <w:left w:val="nil"/>
          <w:bottom w:val="nil"/>
          <w:right w:val="nil"/>
          <w:between w:val="nil"/>
        </w:pBdr>
        <w:spacing w:before="1" w:after="0" w:line="240" w:lineRule="auto"/>
        <w:jc w:val="center"/>
        <w:rPr>
          <w:color w:val="4472C4"/>
          <w:sz w:val="24"/>
          <w:szCs w:val="24"/>
          <w:u w:val="single"/>
        </w:rPr>
      </w:pPr>
    </w:p>
    <w:p w14:paraId="17CAB869" w14:textId="77777777" w:rsidR="000A31C1" w:rsidRDefault="000A31C1">
      <w:pPr>
        <w:widowControl w:val="0"/>
        <w:pBdr>
          <w:top w:val="nil"/>
          <w:left w:val="nil"/>
          <w:bottom w:val="nil"/>
          <w:right w:val="nil"/>
          <w:between w:val="nil"/>
        </w:pBdr>
        <w:spacing w:before="1" w:after="0" w:line="240" w:lineRule="auto"/>
        <w:jc w:val="center"/>
        <w:rPr>
          <w:color w:val="4472C4"/>
          <w:sz w:val="24"/>
          <w:szCs w:val="24"/>
          <w:u w:val="single"/>
        </w:rPr>
      </w:pPr>
    </w:p>
    <w:p w14:paraId="300C4C38" w14:textId="7681381D" w:rsidR="00800FFE" w:rsidRPr="00A3772D" w:rsidRDefault="00A3772D" w:rsidP="00A3772D">
      <w:pPr>
        <w:widowControl w:val="0"/>
        <w:pBdr>
          <w:top w:val="nil"/>
          <w:left w:val="nil"/>
          <w:bottom w:val="nil"/>
          <w:right w:val="nil"/>
          <w:between w:val="nil"/>
        </w:pBdr>
        <w:shd w:val="clear" w:color="auto" w:fill="EDEDED" w:themeFill="accent3" w:themeFillTint="33"/>
        <w:spacing w:before="1" w:after="0" w:line="240" w:lineRule="auto"/>
        <w:jc w:val="center"/>
        <w:rPr>
          <w:b/>
          <w:bCs/>
          <w:color w:val="4472C4"/>
          <w:sz w:val="28"/>
          <w:szCs w:val="28"/>
          <w:u w:val="single"/>
        </w:rPr>
      </w:pPr>
      <w:r w:rsidRPr="00A3772D">
        <w:rPr>
          <w:b/>
          <w:bCs/>
          <w:color w:val="4472C4"/>
          <w:sz w:val="28"/>
          <w:szCs w:val="28"/>
          <w:u w:val="single"/>
        </w:rPr>
        <w:t>Informations générales</w:t>
      </w:r>
      <w:r w:rsidR="00ED259D" w:rsidRPr="00A3772D">
        <w:rPr>
          <w:b/>
          <w:bCs/>
          <w:color w:val="4472C4"/>
          <w:sz w:val="28"/>
          <w:szCs w:val="28"/>
          <w:u w:val="single"/>
        </w:rPr>
        <w:t> :</w:t>
      </w:r>
    </w:p>
    <w:p w14:paraId="4A885F4F" w14:textId="448E3935" w:rsidR="000A31C1" w:rsidRDefault="000A31C1" w:rsidP="000A31C1">
      <w:pPr>
        <w:jc w:val="center"/>
        <w:rPr>
          <w:b/>
          <w:bCs/>
          <w:color w:val="0070C0"/>
          <w:sz w:val="32"/>
          <w:szCs w:val="32"/>
          <w:lang w:val="fr-FR"/>
        </w:rPr>
      </w:pPr>
    </w:p>
    <w:p w14:paraId="6CBD2932" w14:textId="77777777" w:rsidR="000A31C1" w:rsidRPr="008A7AB1" w:rsidRDefault="000A31C1" w:rsidP="000A31C1">
      <w:pPr>
        <w:jc w:val="center"/>
        <w:rPr>
          <w:b/>
          <w:bCs/>
          <w:color w:val="0070C0"/>
          <w:sz w:val="32"/>
          <w:szCs w:val="32"/>
          <w:lang w:val="fr-FR"/>
        </w:rPr>
      </w:pPr>
      <w:r w:rsidRPr="008A7AB1">
        <w:rPr>
          <w:b/>
          <w:bCs/>
          <w:color w:val="0070C0"/>
          <w:sz w:val="32"/>
          <w:szCs w:val="32"/>
          <w:lang w:val="fr-FR"/>
        </w:rPr>
        <w:t>Résumé des principales procédures et étapes au cycle de doctorat</w:t>
      </w:r>
    </w:p>
    <w:p w14:paraId="2FE258A7" w14:textId="77777777" w:rsidR="000A31C1" w:rsidRDefault="000A31C1" w:rsidP="000A31C1">
      <w:pPr>
        <w:jc w:val="center"/>
        <w:rPr>
          <w:sz w:val="28"/>
          <w:szCs w:val="28"/>
          <w:lang w:val="fr-FR"/>
        </w:rPr>
      </w:pPr>
      <w:r w:rsidRPr="00A67632">
        <w:rPr>
          <w:sz w:val="28"/>
          <w:szCs w:val="28"/>
          <w:lang w:val="fr-FR"/>
        </w:rPr>
        <w:t>(Pour plus de détail</w:t>
      </w:r>
      <w:r>
        <w:rPr>
          <w:sz w:val="28"/>
          <w:szCs w:val="28"/>
          <w:lang w:val="fr-FR"/>
        </w:rPr>
        <w:t> :</w:t>
      </w:r>
      <w:r w:rsidRPr="00A67632">
        <w:rPr>
          <w:sz w:val="28"/>
          <w:szCs w:val="28"/>
          <w:lang w:val="fr-FR"/>
        </w:rPr>
        <w:t xml:space="preserve"> </w:t>
      </w:r>
      <w:hyperlink r:id="rId10" w:history="1">
        <w:r w:rsidRPr="00A67632">
          <w:rPr>
            <w:rStyle w:val="Lienhypertexte"/>
            <w:sz w:val="28"/>
            <w:szCs w:val="28"/>
            <w:lang w:val="fr-FR"/>
          </w:rPr>
          <w:t>www.uiz.ac.ma/pedoc</w:t>
        </w:r>
      </w:hyperlink>
      <w:r w:rsidRPr="00A67632">
        <w:rPr>
          <w:sz w:val="28"/>
          <w:szCs w:val="28"/>
          <w:lang w:val="fr-FR"/>
        </w:rPr>
        <w:t xml:space="preserve"> et </w:t>
      </w:r>
      <w:r w:rsidRPr="00A67632">
        <w:rPr>
          <w:color w:val="0070C0"/>
          <w:sz w:val="28"/>
          <w:szCs w:val="28"/>
          <w:lang w:val="fr-FR"/>
        </w:rPr>
        <w:t>gdoc.uiz.ac.ma)</w:t>
      </w:r>
    </w:p>
    <w:p w14:paraId="196FD151" w14:textId="77777777" w:rsidR="000A31C1" w:rsidRPr="00A67632" w:rsidRDefault="000A31C1" w:rsidP="000A31C1">
      <w:pPr>
        <w:jc w:val="center"/>
        <w:rPr>
          <w:sz w:val="28"/>
          <w:szCs w:val="28"/>
          <w:lang w:val="fr-FR"/>
        </w:rPr>
      </w:pPr>
    </w:p>
    <w:p w14:paraId="71BDD150" w14:textId="77777777" w:rsidR="000A31C1" w:rsidRPr="000D7619" w:rsidRDefault="000A31C1" w:rsidP="00A3772D">
      <w:pPr>
        <w:pStyle w:val="Paragraphedeliste"/>
        <w:numPr>
          <w:ilvl w:val="0"/>
          <w:numId w:val="4"/>
        </w:numPr>
        <w:shd w:val="clear" w:color="auto" w:fill="FBE4D5" w:themeFill="accent2" w:themeFillTint="33"/>
        <w:rPr>
          <w:b/>
          <w:bCs/>
          <w:color w:val="C00000"/>
          <w:sz w:val="28"/>
          <w:szCs w:val="28"/>
          <w:lang w:val="fr-FR"/>
        </w:rPr>
      </w:pPr>
      <w:r w:rsidRPr="000D7619">
        <w:rPr>
          <w:b/>
          <w:bCs/>
          <w:color w:val="C00000"/>
          <w:sz w:val="28"/>
          <w:szCs w:val="28"/>
          <w:lang w:val="fr-FR"/>
        </w:rPr>
        <w:t xml:space="preserve">Première inscription en doctorat : </w:t>
      </w:r>
    </w:p>
    <w:p w14:paraId="1A13CF71" w14:textId="77777777" w:rsidR="000A31C1" w:rsidRPr="00BC1DFA" w:rsidRDefault="000A31C1" w:rsidP="000A31C1">
      <w:pPr>
        <w:pStyle w:val="Paragraphedeliste"/>
        <w:rPr>
          <w:lang w:val="fr-FR"/>
        </w:rPr>
      </w:pPr>
      <w:r w:rsidRPr="00BC1DFA">
        <w:rPr>
          <w:lang w:val="fr-FR"/>
        </w:rPr>
        <w:t xml:space="preserve">Le calendrier d'inscription et les </w:t>
      </w:r>
      <w:r w:rsidRPr="00BC1DFA">
        <w:rPr>
          <w:b/>
          <w:bCs/>
          <w:lang w:val="fr-FR"/>
        </w:rPr>
        <w:t>critères d'accès au cycle doctoral</w:t>
      </w:r>
      <w:r w:rsidRPr="00BC1DFA">
        <w:rPr>
          <w:lang w:val="fr-FR"/>
        </w:rPr>
        <w:t xml:space="preserve"> sont affichés au site gdoc.uiz.ac.ma </w:t>
      </w:r>
    </w:p>
    <w:p w14:paraId="0509F2C1" w14:textId="77777777" w:rsidR="000A31C1" w:rsidRPr="00506F46" w:rsidRDefault="000A31C1" w:rsidP="000A31C1">
      <w:pPr>
        <w:pStyle w:val="Paragraphedeliste"/>
        <w:numPr>
          <w:ilvl w:val="0"/>
          <w:numId w:val="6"/>
        </w:numPr>
        <w:jc w:val="both"/>
        <w:rPr>
          <w:lang w:val="fr-FR"/>
        </w:rPr>
      </w:pPr>
      <w:r w:rsidRPr="00506F46">
        <w:rPr>
          <w:lang w:val="fr-FR"/>
        </w:rPr>
        <w:t>Le candidat au cycle doctoral</w:t>
      </w:r>
      <w:r w:rsidRPr="00506F46">
        <w:rPr>
          <w:rFonts w:ascii="Arial" w:hAnsi="Arial" w:cs="Arial"/>
          <w:color w:val="222222"/>
          <w:shd w:val="clear" w:color="auto" w:fill="FFFFFF"/>
        </w:rPr>
        <w:t> </w:t>
      </w:r>
      <w:r w:rsidRPr="00506F46">
        <w:rPr>
          <w:b/>
          <w:bCs/>
          <w:lang w:val="fr-FR"/>
        </w:rPr>
        <w:t>doit initier sa préinscription</w:t>
      </w:r>
      <w:r w:rsidRPr="00506F46">
        <w:rPr>
          <w:lang w:val="fr-FR"/>
        </w:rPr>
        <w:t xml:space="preserve"> au niveau de la plateforme de gestion de doctorat (</w:t>
      </w:r>
      <w:r w:rsidRPr="00506F46">
        <w:rPr>
          <w:color w:val="0070C0"/>
          <w:lang w:val="fr-FR"/>
        </w:rPr>
        <w:t>gdoc.uiz.ac.ma</w:t>
      </w:r>
      <w:r w:rsidRPr="00506F46">
        <w:rPr>
          <w:lang w:val="fr-FR"/>
        </w:rPr>
        <w:t>) et uploader tous les documents demandés d’une façon correcte (</w:t>
      </w:r>
      <w:r w:rsidRPr="00506F46">
        <w:rPr>
          <w:i/>
          <w:iCs/>
          <w:lang w:val="fr-FR"/>
        </w:rPr>
        <w:t>tout document manquant ou illisible induit l’annulation de la candidature</w:t>
      </w:r>
      <w:r w:rsidRPr="00506F46">
        <w:rPr>
          <w:lang w:val="fr-FR"/>
        </w:rPr>
        <w:t>) ;</w:t>
      </w:r>
    </w:p>
    <w:p w14:paraId="69B27B47" w14:textId="77777777" w:rsidR="000A31C1" w:rsidRPr="00506F46" w:rsidRDefault="000A31C1" w:rsidP="000A31C1">
      <w:pPr>
        <w:pStyle w:val="Paragraphedeliste"/>
        <w:numPr>
          <w:ilvl w:val="0"/>
          <w:numId w:val="6"/>
        </w:numPr>
        <w:jc w:val="both"/>
        <w:rPr>
          <w:lang w:val="fr-FR"/>
        </w:rPr>
      </w:pPr>
      <w:r w:rsidRPr="00506F46">
        <w:rPr>
          <w:lang w:val="fr-FR"/>
        </w:rPr>
        <w:t xml:space="preserve">Le chef de l’établissement </w:t>
      </w:r>
      <w:r w:rsidRPr="00506F46">
        <w:rPr>
          <w:b/>
          <w:bCs/>
          <w:lang w:val="fr-FR"/>
        </w:rPr>
        <w:t>valide sur le plan administratif</w:t>
      </w:r>
      <w:r w:rsidRPr="00506F46">
        <w:rPr>
          <w:lang w:val="fr-FR"/>
        </w:rPr>
        <w:t xml:space="preserve"> -via la plateforme</w:t>
      </w:r>
      <w:r w:rsidRPr="00506F46">
        <w:rPr>
          <w:b/>
          <w:bCs/>
          <w:lang w:val="fr-FR"/>
        </w:rPr>
        <w:t>- la présélection des candidats</w:t>
      </w:r>
      <w:r w:rsidRPr="00506F46">
        <w:rPr>
          <w:lang w:val="fr-FR"/>
        </w:rPr>
        <w:t xml:space="preserve"> (accepter ou refuser selon la conformité avec</w:t>
      </w:r>
      <w:r w:rsidRPr="00506F46">
        <w:rPr>
          <w:i/>
          <w:iCs/>
          <w:lang w:val="fr-FR"/>
        </w:rPr>
        <w:t xml:space="preserve"> le cahier descriptif de la formation doctorale accréditée</w:t>
      </w:r>
      <w:r w:rsidRPr="00506F46">
        <w:rPr>
          <w:b/>
          <w:bCs/>
          <w:i/>
          <w:iCs/>
          <w:lang w:val="fr-FR"/>
        </w:rPr>
        <w:t xml:space="preserve"> (CDFDA) </w:t>
      </w:r>
      <w:r w:rsidRPr="00506F46">
        <w:rPr>
          <w:i/>
          <w:iCs/>
          <w:lang w:val="fr-FR"/>
        </w:rPr>
        <w:t>et le Cahier des Normes Scientifiques et Pédagogiques Nationales de Doctorat</w:t>
      </w:r>
      <w:r w:rsidRPr="00506F46">
        <w:rPr>
          <w:b/>
          <w:bCs/>
          <w:i/>
          <w:iCs/>
          <w:lang w:val="fr-FR"/>
        </w:rPr>
        <w:t xml:space="preserve"> (CNSPND</w:t>
      </w:r>
      <w:r w:rsidRPr="00506F46">
        <w:rPr>
          <w:lang w:val="fr-FR"/>
        </w:rPr>
        <w:t>)) ;</w:t>
      </w:r>
    </w:p>
    <w:p w14:paraId="7F30303A" w14:textId="287802A3" w:rsidR="000A31C1" w:rsidRPr="00506F46" w:rsidRDefault="000A31C1" w:rsidP="000A31C1">
      <w:pPr>
        <w:pStyle w:val="Paragraphedeliste"/>
        <w:numPr>
          <w:ilvl w:val="0"/>
          <w:numId w:val="6"/>
        </w:numPr>
        <w:jc w:val="both"/>
        <w:rPr>
          <w:lang w:val="fr-FR"/>
        </w:rPr>
      </w:pPr>
      <w:r w:rsidRPr="00506F46">
        <w:rPr>
          <w:lang w:val="fr-FR"/>
        </w:rPr>
        <w:t xml:space="preserve">Au niveau académique et scientifique la sélection des candidats se déroule selon le </w:t>
      </w:r>
      <w:r w:rsidRPr="00506F46">
        <w:rPr>
          <w:b/>
          <w:bCs/>
          <w:i/>
          <w:iCs/>
          <w:lang w:val="fr-FR"/>
        </w:rPr>
        <w:t>CDFDA</w:t>
      </w:r>
      <w:r w:rsidRPr="00506F46">
        <w:rPr>
          <w:lang w:val="fr-FR"/>
        </w:rPr>
        <w:t xml:space="preserve"> et le </w:t>
      </w:r>
      <w:r w:rsidRPr="00506F46">
        <w:rPr>
          <w:b/>
          <w:bCs/>
          <w:i/>
          <w:iCs/>
          <w:lang w:val="fr-FR"/>
        </w:rPr>
        <w:t xml:space="preserve">CNSPND, </w:t>
      </w:r>
      <w:r w:rsidRPr="00506F46">
        <w:rPr>
          <w:lang w:val="fr-FR"/>
        </w:rPr>
        <w:t>le Directeur de thèse valide (accepter ou refuser), ensuite le responsable de structure de recherche valide après avoir uploader le Procès-Verbal définitif des sélections.</w:t>
      </w:r>
      <w:r w:rsidRPr="00506F46">
        <w:rPr>
          <w:b/>
          <w:bCs/>
          <w:lang w:val="fr-FR"/>
        </w:rPr>
        <w:t xml:space="preserve"> La convocation des candidats sélectionnés pour l’entretien se fait au niveau de la plateforme au nom du chef de l’établissement. </w:t>
      </w:r>
      <w:r w:rsidRPr="00506F46">
        <w:rPr>
          <w:b/>
          <w:bCs/>
          <w:i/>
          <w:iCs/>
          <w:lang w:val="fr-FR"/>
        </w:rPr>
        <w:t>A noter bien</w:t>
      </w:r>
      <w:r w:rsidRPr="00506F46">
        <w:rPr>
          <w:i/>
          <w:iCs/>
          <w:lang w:val="fr-FR"/>
        </w:rPr>
        <w:t xml:space="preserve"> : </w:t>
      </w:r>
      <w:r w:rsidRPr="00506F46">
        <w:rPr>
          <w:i/>
          <w:iCs/>
          <w:highlight w:val="yellow"/>
          <w:lang w:val="fr-FR"/>
        </w:rPr>
        <w:t>les membres du jury de sélection -sous la responsabilité du chef de l’établissement</w:t>
      </w:r>
      <w:r w:rsidR="00005176" w:rsidRPr="00506F46">
        <w:rPr>
          <w:i/>
          <w:iCs/>
          <w:highlight w:val="yellow"/>
          <w:lang w:val="fr-FR"/>
        </w:rPr>
        <w:t xml:space="preserve">- </w:t>
      </w:r>
      <w:r w:rsidR="00005176" w:rsidRPr="00506F46">
        <w:rPr>
          <w:i/>
          <w:iCs/>
          <w:lang w:val="fr-FR"/>
        </w:rPr>
        <w:t>ne</w:t>
      </w:r>
      <w:r w:rsidRPr="00506F46">
        <w:rPr>
          <w:b/>
          <w:bCs/>
          <w:i/>
          <w:iCs/>
          <w:highlight w:val="yellow"/>
          <w:lang w:val="fr-FR"/>
        </w:rPr>
        <w:t xml:space="preserve"> sont pas autorisés de proclamer les résultats d’admissibilité</w:t>
      </w:r>
      <w:r w:rsidRPr="00506F46">
        <w:rPr>
          <w:i/>
          <w:iCs/>
          <w:highlight w:val="yellow"/>
          <w:lang w:val="fr-FR"/>
        </w:rPr>
        <w:t> </w:t>
      </w:r>
      <w:r w:rsidRPr="00506F46">
        <w:rPr>
          <w:i/>
          <w:iCs/>
          <w:lang w:val="fr-FR"/>
        </w:rPr>
        <w:t xml:space="preserve">: voir CNSPND ; seul le pôle des études doctorales est chargé de notifier les candidats retenus et </w:t>
      </w:r>
      <w:r w:rsidRPr="00506F46">
        <w:rPr>
          <w:b/>
          <w:bCs/>
          <w:i/>
          <w:iCs/>
          <w:lang w:val="fr-FR"/>
        </w:rPr>
        <w:t>d’afficher les résultats définitifs</w:t>
      </w:r>
      <w:r w:rsidRPr="00506F46">
        <w:rPr>
          <w:i/>
          <w:iCs/>
          <w:lang w:val="fr-FR"/>
        </w:rPr>
        <w:t xml:space="preserve"> d</w:t>
      </w:r>
      <w:r w:rsidRPr="00506F46">
        <w:rPr>
          <w:b/>
          <w:bCs/>
          <w:i/>
          <w:iCs/>
          <w:lang w:val="fr-FR"/>
        </w:rPr>
        <w:t>’</w:t>
      </w:r>
      <w:r w:rsidRPr="00506F46">
        <w:rPr>
          <w:b/>
          <w:bCs/>
          <w:i/>
          <w:iCs/>
          <w:highlight w:val="yellow"/>
          <w:lang w:val="fr-FR"/>
        </w:rPr>
        <w:t>admissibilité</w:t>
      </w:r>
      <w:r w:rsidRPr="00506F46">
        <w:rPr>
          <w:b/>
          <w:bCs/>
          <w:i/>
          <w:iCs/>
          <w:lang w:val="fr-FR"/>
        </w:rPr>
        <w:t> ;</w:t>
      </w:r>
    </w:p>
    <w:p w14:paraId="76B70E50" w14:textId="77777777" w:rsidR="000A31C1" w:rsidRPr="00506F46" w:rsidRDefault="000A31C1" w:rsidP="000A31C1">
      <w:pPr>
        <w:pStyle w:val="Paragraphedeliste"/>
        <w:numPr>
          <w:ilvl w:val="0"/>
          <w:numId w:val="6"/>
        </w:numPr>
        <w:jc w:val="both"/>
        <w:rPr>
          <w:lang w:val="fr-FR"/>
        </w:rPr>
      </w:pPr>
      <w:r w:rsidRPr="00506F46">
        <w:rPr>
          <w:lang w:val="fr-FR"/>
        </w:rPr>
        <w:lastRenderedPageBreak/>
        <w:t xml:space="preserve">Validation du Chef de l’établissement </w:t>
      </w:r>
      <w:r w:rsidRPr="00506F46">
        <w:rPr>
          <w:b/>
          <w:bCs/>
          <w:i/>
          <w:iCs/>
          <w:lang w:val="fr-FR"/>
        </w:rPr>
        <w:t>au niveau de la plateforme après approbation des PV de sélection</w:t>
      </w:r>
      <w:r w:rsidRPr="00506F46">
        <w:rPr>
          <w:lang w:val="fr-FR"/>
        </w:rPr>
        <w:t> ;</w:t>
      </w:r>
    </w:p>
    <w:p w14:paraId="67AD0CF8" w14:textId="77777777" w:rsidR="000A31C1" w:rsidRPr="00506F46" w:rsidRDefault="000A31C1" w:rsidP="000A31C1">
      <w:pPr>
        <w:pStyle w:val="Paragraphedeliste"/>
        <w:numPr>
          <w:ilvl w:val="0"/>
          <w:numId w:val="6"/>
        </w:numPr>
        <w:jc w:val="both"/>
        <w:rPr>
          <w:lang w:val="fr-FR"/>
        </w:rPr>
      </w:pPr>
      <w:r w:rsidRPr="00506F46">
        <w:rPr>
          <w:b/>
          <w:bCs/>
          <w:i/>
          <w:iCs/>
          <w:lang w:val="fr-FR"/>
        </w:rPr>
        <w:t xml:space="preserve">Enfin, au niveau de la plateforme, le process s’achève par la validation </w:t>
      </w:r>
      <w:r w:rsidRPr="00506F46">
        <w:rPr>
          <w:lang w:val="fr-FR"/>
        </w:rPr>
        <w:t xml:space="preserve">du Directeur du Centre Etudes Doctorales concerné (CED-STSM/ LSHASE/ SJESG). Cela permet au candidat notifié comme admissible </w:t>
      </w:r>
      <w:r w:rsidRPr="00506F46">
        <w:rPr>
          <w:b/>
          <w:bCs/>
          <w:highlight w:val="yellow"/>
          <w:lang w:val="fr-FR"/>
        </w:rPr>
        <w:t>d’uploader le document de l’autorisation de dépôt du dossier physique</w:t>
      </w:r>
      <w:r w:rsidRPr="00506F46">
        <w:rPr>
          <w:lang w:val="fr-FR"/>
        </w:rPr>
        <w:t xml:space="preserve"> (</w:t>
      </w:r>
      <w:r w:rsidRPr="00506F46">
        <w:rPr>
          <w:i/>
          <w:iCs/>
          <w:lang w:val="fr-FR"/>
        </w:rPr>
        <w:t>format papier : autorisation du CED, relevés de notes, diplômes, copie CIN, photo, canevas/formulaire détaillant la réalisation du sujet de recherche, charte des thèses, équivalences, etc.</w:t>
      </w:r>
      <w:r w:rsidRPr="00506F46">
        <w:rPr>
          <w:lang w:val="fr-FR"/>
        </w:rPr>
        <w:t xml:space="preserve">) </w:t>
      </w:r>
      <w:r w:rsidRPr="00506F46">
        <w:rPr>
          <w:b/>
          <w:bCs/>
          <w:highlight w:val="yellow"/>
          <w:lang w:val="fr-FR"/>
        </w:rPr>
        <w:t>de demande d’inscription</w:t>
      </w:r>
      <w:r w:rsidRPr="00506F46">
        <w:rPr>
          <w:lang w:val="fr-FR"/>
        </w:rPr>
        <w:t xml:space="preserve"> dans l’établissement domiciliant la formation doctorale choisie par le candidat. </w:t>
      </w:r>
      <w:r w:rsidRPr="00506F46">
        <w:rPr>
          <w:b/>
          <w:bCs/>
          <w:i/>
          <w:iCs/>
          <w:lang w:val="fr-FR"/>
        </w:rPr>
        <w:t>Le candidat doit veiller à recevoir en contrepartie un reçu de dépôt dudit dossier physique par l’administration de l’établissement</w:t>
      </w:r>
      <w:r w:rsidRPr="00506F46">
        <w:rPr>
          <w:lang w:val="fr-FR"/>
        </w:rPr>
        <w:t xml:space="preserve">. </w:t>
      </w:r>
    </w:p>
    <w:p w14:paraId="74D7744F" w14:textId="77777777" w:rsidR="000A31C1" w:rsidRDefault="000A31C1" w:rsidP="000A31C1">
      <w:pPr>
        <w:pStyle w:val="Paragraphedeliste"/>
        <w:jc w:val="both"/>
        <w:rPr>
          <w:lang w:val="fr-FR"/>
        </w:rPr>
      </w:pPr>
    </w:p>
    <w:p w14:paraId="08960253" w14:textId="77777777" w:rsidR="000A31C1" w:rsidRPr="00506F46" w:rsidRDefault="000A31C1" w:rsidP="000A31C1">
      <w:pPr>
        <w:pStyle w:val="Paragraphedeliste"/>
        <w:numPr>
          <w:ilvl w:val="0"/>
          <w:numId w:val="6"/>
        </w:numPr>
        <w:jc w:val="both"/>
        <w:rPr>
          <w:lang w:val="fr-FR"/>
        </w:rPr>
      </w:pPr>
      <w:r w:rsidRPr="00506F46">
        <w:rPr>
          <w:b/>
          <w:bCs/>
          <w:lang w:val="fr-FR"/>
        </w:rPr>
        <w:t>Après vérification administrative de l’établissement du dossier physique déposé par le candidat</w:t>
      </w:r>
      <w:r w:rsidRPr="00506F46">
        <w:rPr>
          <w:lang w:val="fr-FR"/>
        </w:rPr>
        <w:t xml:space="preserve">, </w:t>
      </w:r>
      <w:r w:rsidRPr="00506F46">
        <w:rPr>
          <w:b/>
          <w:bCs/>
          <w:i/>
          <w:iCs/>
          <w:highlight w:val="yellow"/>
          <w:u w:val="single"/>
          <w:lang w:val="fr-FR"/>
        </w:rPr>
        <w:t>le représentant du point focal</w:t>
      </w:r>
      <w:r w:rsidRPr="00506F46">
        <w:rPr>
          <w:lang w:val="fr-FR"/>
        </w:rPr>
        <w:t xml:space="preserve"> (</w:t>
      </w:r>
      <w:r w:rsidRPr="00506F46">
        <w:rPr>
          <w:i/>
          <w:iCs/>
          <w:lang w:val="fr-FR"/>
        </w:rPr>
        <w:t>personne désignée par le chef de l’établissement agissant également comme interlocuteur avec le CED et le service digital chargé de la gestion de la plateforme doctorale</w:t>
      </w:r>
      <w:r w:rsidRPr="00506F46">
        <w:rPr>
          <w:lang w:val="fr-FR"/>
        </w:rPr>
        <w:t xml:space="preserve">) </w:t>
      </w:r>
      <w:r w:rsidRPr="00506F46">
        <w:rPr>
          <w:b/>
          <w:bCs/>
          <w:highlight w:val="yellow"/>
          <w:lang w:val="fr-FR"/>
        </w:rPr>
        <w:t>uploade l’attestation d’inscription</w:t>
      </w:r>
      <w:r w:rsidRPr="00506F46">
        <w:rPr>
          <w:b/>
          <w:bCs/>
          <w:lang w:val="fr-FR"/>
        </w:rPr>
        <w:t xml:space="preserve"> au niveau de son compte</w:t>
      </w:r>
      <w:r w:rsidRPr="00506F46">
        <w:rPr>
          <w:lang w:val="fr-FR"/>
        </w:rPr>
        <w:t xml:space="preserve"> (gdoc.uiz.ac.ma) et la soumet </w:t>
      </w:r>
      <w:r w:rsidRPr="00506F46">
        <w:rPr>
          <w:b/>
          <w:bCs/>
          <w:color w:val="C00000"/>
          <w:lang w:val="fr-FR"/>
        </w:rPr>
        <w:t>pour approbation</w:t>
      </w:r>
      <w:r w:rsidRPr="00506F46">
        <w:rPr>
          <w:color w:val="C00000"/>
          <w:lang w:val="fr-FR"/>
        </w:rPr>
        <w:t xml:space="preserve"> </w:t>
      </w:r>
      <w:r w:rsidRPr="00506F46">
        <w:rPr>
          <w:lang w:val="fr-FR"/>
        </w:rPr>
        <w:t>par la signature du chef de l’établissement domiciliant la formation doctorale (Doyen ou Directeur).</w:t>
      </w:r>
    </w:p>
    <w:p w14:paraId="7DE3D4EF" w14:textId="77777777" w:rsidR="000A31C1" w:rsidRDefault="000A31C1" w:rsidP="000A31C1">
      <w:pPr>
        <w:pStyle w:val="Paragraphedeliste"/>
        <w:jc w:val="both"/>
        <w:rPr>
          <w:b/>
          <w:bCs/>
          <w:lang w:val="fr-FR"/>
        </w:rPr>
      </w:pPr>
    </w:p>
    <w:p w14:paraId="286CCA2A" w14:textId="5652A798" w:rsidR="000A31C1" w:rsidRPr="00506F46" w:rsidRDefault="00005176" w:rsidP="000A31C1">
      <w:pPr>
        <w:ind w:left="1080"/>
        <w:jc w:val="both"/>
        <w:rPr>
          <w:lang w:val="fr-FR"/>
        </w:rPr>
      </w:pPr>
      <w:r w:rsidRPr="00005176">
        <w:rPr>
          <w:b/>
          <w:bCs/>
          <w:color w:val="FF0000"/>
        </w:rPr>
        <w:t>N.B. :</w:t>
      </w:r>
      <w:r>
        <w:rPr>
          <w:b/>
          <w:bCs/>
        </w:rPr>
        <w:t xml:space="preserve"> </w:t>
      </w:r>
      <w:r w:rsidR="000A31C1" w:rsidRPr="00506F46">
        <w:rPr>
          <w:b/>
          <w:bCs/>
          <w:lang w:val="fr-FR"/>
        </w:rPr>
        <w:t>Le candidat doit veiller à recevoir l’attestation d’inscription</w:t>
      </w:r>
      <w:r w:rsidR="000A31C1" w:rsidRPr="00506F46">
        <w:rPr>
          <w:lang w:val="fr-FR"/>
        </w:rPr>
        <w:t xml:space="preserve"> pour s’assurer de son </w:t>
      </w:r>
      <w:r w:rsidR="000A31C1" w:rsidRPr="00506F46">
        <w:rPr>
          <w:b/>
          <w:bCs/>
          <w:i/>
          <w:iCs/>
          <w:lang w:val="fr-FR"/>
        </w:rPr>
        <w:t>statut de doctorant</w:t>
      </w:r>
      <w:r w:rsidR="000A31C1" w:rsidRPr="00506F46">
        <w:rPr>
          <w:lang w:val="fr-FR"/>
        </w:rPr>
        <w:t xml:space="preserve">, et ce </w:t>
      </w:r>
      <w:r w:rsidR="000A31C1" w:rsidRPr="00506F46">
        <w:rPr>
          <w:b/>
          <w:bCs/>
          <w:highlight w:val="yellow"/>
          <w:lang w:val="fr-FR"/>
        </w:rPr>
        <w:t>avant la fin du mois de novembre</w:t>
      </w:r>
      <w:r w:rsidR="000A31C1" w:rsidRPr="00506F46">
        <w:rPr>
          <w:lang w:val="fr-FR"/>
        </w:rPr>
        <w:t xml:space="preserve"> du premier semestre de l’année universitaire en question.</w:t>
      </w:r>
    </w:p>
    <w:p w14:paraId="7CC86E0D" w14:textId="77777777" w:rsidR="000A31C1" w:rsidRDefault="000A31C1" w:rsidP="000A31C1">
      <w:pPr>
        <w:pStyle w:val="Paragraphedeliste"/>
        <w:jc w:val="both"/>
        <w:rPr>
          <w:lang w:val="fr-FR"/>
        </w:rPr>
      </w:pPr>
    </w:p>
    <w:p w14:paraId="3032ED92" w14:textId="77777777" w:rsidR="000A31C1" w:rsidRPr="000D7619" w:rsidRDefault="000A31C1" w:rsidP="00A3772D">
      <w:pPr>
        <w:pStyle w:val="Paragraphedeliste"/>
        <w:numPr>
          <w:ilvl w:val="0"/>
          <w:numId w:val="4"/>
        </w:numPr>
        <w:shd w:val="clear" w:color="auto" w:fill="FBE4D5" w:themeFill="accent2" w:themeFillTint="33"/>
        <w:rPr>
          <w:b/>
          <w:bCs/>
          <w:color w:val="C00000"/>
          <w:sz w:val="28"/>
          <w:szCs w:val="28"/>
          <w:lang w:val="fr-FR"/>
        </w:rPr>
      </w:pPr>
      <w:r w:rsidRPr="000D7619">
        <w:rPr>
          <w:b/>
          <w:bCs/>
          <w:color w:val="C00000"/>
          <w:sz w:val="28"/>
          <w:szCs w:val="28"/>
          <w:lang w:val="fr-FR"/>
        </w:rPr>
        <w:t>Réinscription en doctorat</w:t>
      </w:r>
      <w:r>
        <w:rPr>
          <w:b/>
          <w:bCs/>
          <w:color w:val="C00000"/>
          <w:sz w:val="28"/>
          <w:szCs w:val="28"/>
          <w:lang w:val="fr-FR"/>
        </w:rPr>
        <w:t> :</w:t>
      </w:r>
    </w:p>
    <w:p w14:paraId="2CD0D5D4" w14:textId="77777777" w:rsidR="000A31C1" w:rsidRPr="00A67632" w:rsidRDefault="000A31C1" w:rsidP="000A31C1">
      <w:pPr>
        <w:pStyle w:val="Paragraphedeliste"/>
        <w:rPr>
          <w:lang w:val="fr-FR"/>
        </w:rPr>
      </w:pPr>
      <w:r w:rsidRPr="00A67632">
        <w:rPr>
          <w:lang w:val="fr-FR"/>
        </w:rPr>
        <w:t>Le calendrier de réinscription est affiché au site gdoc.uiz.ac.ma</w:t>
      </w:r>
    </w:p>
    <w:p w14:paraId="62A7ED0C" w14:textId="77777777" w:rsidR="000A31C1" w:rsidRDefault="000A31C1" w:rsidP="000A31C1">
      <w:pPr>
        <w:pStyle w:val="Paragraphedeliste"/>
        <w:numPr>
          <w:ilvl w:val="0"/>
          <w:numId w:val="7"/>
        </w:numPr>
        <w:rPr>
          <w:color w:val="0070C0"/>
          <w:lang w:val="fr-FR"/>
        </w:rPr>
      </w:pPr>
      <w:r>
        <w:rPr>
          <w:lang w:val="fr-FR"/>
        </w:rPr>
        <w:t xml:space="preserve">Le doctorant -via son compte- uploade le rapport scientifique de son avancement (voir formulaire au site </w:t>
      </w:r>
      <w:hyperlink r:id="rId11" w:history="1">
        <w:bookmarkStart w:id="0" w:name="_Hlk206590265"/>
        <w:r w:rsidRPr="00B62F92">
          <w:rPr>
            <w:rStyle w:val="Lienhypertexte"/>
            <w:lang w:val="fr-FR"/>
          </w:rPr>
          <w:t>www.uiz.ac.ma/pedoc</w:t>
        </w:r>
        <w:bookmarkEnd w:id="0"/>
        <w:r w:rsidRPr="00B62F92">
          <w:rPr>
            <w:rStyle w:val="Lienhypertexte"/>
            <w:lang w:val="fr-FR"/>
          </w:rPr>
          <w:t xml:space="preserve"> </w:t>
        </w:r>
        <w:r w:rsidRPr="00397CD3">
          <w:rPr>
            <w:rStyle w:val="Lienhypertexte"/>
            <w:lang w:val="fr-FR"/>
          </w:rPr>
          <w:t>et</w:t>
        </w:r>
        <w:r w:rsidRPr="00B62F92">
          <w:rPr>
            <w:rStyle w:val="Lienhypertexte"/>
            <w:lang w:val="fr-FR"/>
          </w:rPr>
          <w:t xml:space="preserve"> gdoc.uiz.ac.ma</w:t>
        </w:r>
      </w:hyperlink>
      <w:r>
        <w:rPr>
          <w:color w:val="0070C0"/>
          <w:lang w:val="fr-FR"/>
        </w:rPr>
        <w:t>) ;</w:t>
      </w:r>
    </w:p>
    <w:p w14:paraId="5F3DC6B1" w14:textId="77777777" w:rsidR="000A31C1" w:rsidRDefault="000A31C1" w:rsidP="000A31C1">
      <w:pPr>
        <w:pStyle w:val="Paragraphedeliste"/>
        <w:numPr>
          <w:ilvl w:val="0"/>
          <w:numId w:val="7"/>
        </w:numPr>
        <w:rPr>
          <w:lang w:val="fr-FR"/>
        </w:rPr>
      </w:pPr>
      <w:r>
        <w:rPr>
          <w:lang w:val="fr-FR"/>
        </w:rPr>
        <w:t xml:space="preserve">Le directeur de thèse -via son compte- uploade </w:t>
      </w:r>
      <w:r w:rsidRPr="00F638D4">
        <w:rPr>
          <w:b/>
          <w:bCs/>
          <w:color w:val="C00000"/>
          <w:lang w:val="fr-FR"/>
        </w:rPr>
        <w:t xml:space="preserve">un seul </w:t>
      </w:r>
      <w:r w:rsidRPr="00975CDC">
        <w:rPr>
          <w:b/>
          <w:bCs/>
          <w:lang w:val="fr-FR"/>
        </w:rPr>
        <w:t>fichier</w:t>
      </w:r>
      <w:r>
        <w:rPr>
          <w:lang w:val="fr-FR"/>
        </w:rPr>
        <w:t xml:space="preserve"> rapport complet du comité de thèse (formulaire disponible au site </w:t>
      </w:r>
      <w:hyperlink r:id="rId12" w:history="1">
        <w:r w:rsidRPr="00041D2B">
          <w:rPr>
            <w:rStyle w:val="Lienhypertexte"/>
            <w:lang w:val="fr-FR"/>
          </w:rPr>
          <w:t>www.uiz.ac.ma/pedoc</w:t>
        </w:r>
      </w:hyperlink>
      <w:r>
        <w:rPr>
          <w:color w:val="4472C4" w:themeColor="accent1"/>
          <w:lang w:val="fr-FR"/>
        </w:rPr>
        <w:t xml:space="preserve">). </w:t>
      </w:r>
      <w:r>
        <w:rPr>
          <w:lang w:val="fr-FR"/>
        </w:rPr>
        <w:t xml:space="preserve">Ensuite il </w:t>
      </w:r>
      <w:r w:rsidRPr="00F638D4">
        <w:rPr>
          <w:b/>
          <w:bCs/>
          <w:lang w:val="fr-FR"/>
        </w:rPr>
        <w:t>valide</w:t>
      </w:r>
      <w:r>
        <w:rPr>
          <w:lang w:val="fr-FR"/>
        </w:rPr>
        <w:t xml:space="preserve"> (accepter ou </w:t>
      </w:r>
      <w:r w:rsidRPr="00F638D4">
        <w:rPr>
          <w:b/>
          <w:bCs/>
          <w:i/>
          <w:iCs/>
          <w:lang w:val="fr-FR"/>
        </w:rPr>
        <w:t>refuser avec motif</w:t>
      </w:r>
      <w:r>
        <w:rPr>
          <w:lang w:val="fr-FR"/>
        </w:rPr>
        <w:t>) le rapport scientifique d’avancement du doctorant ;</w:t>
      </w:r>
    </w:p>
    <w:p w14:paraId="5FFC4C44" w14:textId="77777777" w:rsidR="000A31C1" w:rsidRDefault="000A31C1" w:rsidP="000A31C1">
      <w:pPr>
        <w:pStyle w:val="Paragraphedeliste"/>
        <w:ind w:left="1080"/>
        <w:rPr>
          <w:lang w:val="fr-FR"/>
        </w:rPr>
      </w:pPr>
    </w:p>
    <w:p w14:paraId="6D06AFFB" w14:textId="77777777" w:rsidR="000A31C1" w:rsidRDefault="000A31C1" w:rsidP="000A31C1">
      <w:pPr>
        <w:pStyle w:val="Paragraphedeliste"/>
        <w:numPr>
          <w:ilvl w:val="0"/>
          <w:numId w:val="7"/>
        </w:numPr>
        <w:rPr>
          <w:lang w:val="fr-FR"/>
        </w:rPr>
      </w:pPr>
      <w:r>
        <w:rPr>
          <w:lang w:val="fr-FR"/>
        </w:rPr>
        <w:t>La validation du responsable de la structure de recherche,</w:t>
      </w:r>
    </w:p>
    <w:p w14:paraId="349A23E0" w14:textId="77777777" w:rsidR="000A31C1" w:rsidRDefault="000A31C1" w:rsidP="000A31C1">
      <w:pPr>
        <w:pStyle w:val="Paragraphedeliste"/>
        <w:numPr>
          <w:ilvl w:val="0"/>
          <w:numId w:val="7"/>
        </w:numPr>
        <w:rPr>
          <w:lang w:val="fr-FR"/>
        </w:rPr>
      </w:pPr>
      <w:r>
        <w:rPr>
          <w:lang w:val="fr-FR"/>
        </w:rPr>
        <w:t>La validation du chef de l’établissement ;</w:t>
      </w:r>
    </w:p>
    <w:p w14:paraId="185F0D3D" w14:textId="77777777" w:rsidR="000A31C1" w:rsidRDefault="000A31C1" w:rsidP="000A31C1">
      <w:pPr>
        <w:pStyle w:val="Paragraphedeliste"/>
        <w:numPr>
          <w:ilvl w:val="0"/>
          <w:numId w:val="7"/>
        </w:numPr>
        <w:rPr>
          <w:lang w:val="fr-FR"/>
        </w:rPr>
      </w:pPr>
      <w:r>
        <w:rPr>
          <w:lang w:val="fr-FR"/>
        </w:rPr>
        <w:t xml:space="preserve"> </w:t>
      </w:r>
      <w:r>
        <w:rPr>
          <w:b/>
          <w:bCs/>
          <w:i/>
          <w:iCs/>
          <w:lang w:val="fr-FR"/>
        </w:rPr>
        <w:t xml:space="preserve">Enfin, au niveau de la plateforme, le process s’achève par la validation </w:t>
      </w:r>
      <w:r>
        <w:rPr>
          <w:lang w:val="fr-FR"/>
        </w:rPr>
        <w:t xml:space="preserve">du directeur du CED. A ce moment le doctorant </w:t>
      </w:r>
      <w:r w:rsidRPr="00C00835">
        <w:rPr>
          <w:b/>
          <w:bCs/>
          <w:lang w:val="fr-FR"/>
        </w:rPr>
        <w:t>uploade le document autorisant</w:t>
      </w:r>
      <w:r>
        <w:rPr>
          <w:lang w:val="fr-FR"/>
        </w:rPr>
        <w:t xml:space="preserve"> le dépôt physique du dossier de demande de réinscription dans l’établissement d’appartenance (autorisation de dépôt du CED, rapport scientifique d’avancement avec signatures demandées notamment du doctorant, directeur de thèse et responsable de la structure de recherche, copie du rapport du comité de thèse ; justificatifs en cas des demandes de modification de statut d’encadrement, etc.).</w:t>
      </w:r>
    </w:p>
    <w:p w14:paraId="118B8DDE" w14:textId="77777777" w:rsidR="000A31C1" w:rsidRDefault="000A31C1" w:rsidP="000A31C1">
      <w:pPr>
        <w:pStyle w:val="Paragraphedeliste"/>
        <w:numPr>
          <w:ilvl w:val="0"/>
          <w:numId w:val="7"/>
        </w:numPr>
        <w:jc w:val="both"/>
        <w:rPr>
          <w:lang w:val="fr-FR"/>
        </w:rPr>
      </w:pPr>
      <w:r>
        <w:rPr>
          <w:lang w:val="fr-FR"/>
        </w:rPr>
        <w:t xml:space="preserve">Après vérification administrative de l’établissement du dossier physique déposé par le candidat, le représentant du point focal </w:t>
      </w:r>
      <w:r w:rsidRPr="007D5A90">
        <w:rPr>
          <w:b/>
          <w:bCs/>
          <w:lang w:val="fr-FR"/>
        </w:rPr>
        <w:t>uploade l’attestation d’inscription au niveau de son compte</w:t>
      </w:r>
      <w:r>
        <w:rPr>
          <w:lang w:val="fr-FR"/>
        </w:rPr>
        <w:t xml:space="preserve"> (gdoc.uiz.ac.ma) et la soumet </w:t>
      </w:r>
      <w:r w:rsidRPr="00CD2C75">
        <w:rPr>
          <w:b/>
          <w:bCs/>
          <w:color w:val="C00000"/>
          <w:lang w:val="fr-FR"/>
        </w:rPr>
        <w:t>pour approbation</w:t>
      </w:r>
      <w:r w:rsidRPr="00CD2C75">
        <w:rPr>
          <w:color w:val="C00000"/>
          <w:lang w:val="fr-FR"/>
        </w:rPr>
        <w:t xml:space="preserve"> </w:t>
      </w:r>
      <w:r>
        <w:rPr>
          <w:lang w:val="fr-FR"/>
        </w:rPr>
        <w:t>par la signature du chef de l’établissement (Doyen ou Directeur).</w:t>
      </w:r>
    </w:p>
    <w:p w14:paraId="31CE33AC" w14:textId="77777777" w:rsidR="000A31C1" w:rsidRDefault="000A31C1" w:rsidP="000A31C1">
      <w:pPr>
        <w:pStyle w:val="Paragraphedeliste"/>
        <w:numPr>
          <w:ilvl w:val="0"/>
          <w:numId w:val="7"/>
        </w:numPr>
        <w:jc w:val="both"/>
        <w:rPr>
          <w:lang w:val="fr-FR"/>
        </w:rPr>
      </w:pPr>
      <w:r w:rsidRPr="00975CDC">
        <w:rPr>
          <w:b/>
          <w:bCs/>
          <w:lang w:val="fr-FR"/>
        </w:rPr>
        <w:lastRenderedPageBreak/>
        <w:t>Le candidat doit veiller à recevoir l’attestation d’inscription</w:t>
      </w:r>
      <w:r>
        <w:rPr>
          <w:lang w:val="fr-FR"/>
        </w:rPr>
        <w:t xml:space="preserve"> pour s’assurer de son </w:t>
      </w:r>
      <w:r w:rsidRPr="00975CDC">
        <w:rPr>
          <w:b/>
          <w:bCs/>
          <w:i/>
          <w:iCs/>
          <w:lang w:val="fr-FR"/>
        </w:rPr>
        <w:t>statut de doctorant</w:t>
      </w:r>
      <w:r>
        <w:rPr>
          <w:lang w:val="fr-FR"/>
        </w:rPr>
        <w:t xml:space="preserve">, et ce </w:t>
      </w:r>
      <w:r w:rsidRPr="00CD2C75">
        <w:rPr>
          <w:b/>
          <w:bCs/>
          <w:highlight w:val="yellow"/>
          <w:lang w:val="fr-FR"/>
        </w:rPr>
        <w:t>avant la fin du mois d</w:t>
      </w:r>
      <w:r>
        <w:rPr>
          <w:b/>
          <w:bCs/>
          <w:highlight w:val="yellow"/>
          <w:lang w:val="fr-FR"/>
        </w:rPr>
        <w:t>’octobre</w:t>
      </w:r>
      <w:r>
        <w:rPr>
          <w:lang w:val="fr-FR"/>
        </w:rPr>
        <w:t xml:space="preserve"> du premier semestre de l’année universitaire en question.</w:t>
      </w:r>
    </w:p>
    <w:p w14:paraId="4EA125E6" w14:textId="77777777" w:rsidR="000A31C1" w:rsidRDefault="000A31C1" w:rsidP="000A31C1">
      <w:pPr>
        <w:pStyle w:val="Paragraphedeliste"/>
        <w:ind w:left="1080"/>
        <w:jc w:val="both"/>
        <w:rPr>
          <w:lang w:val="fr-FR"/>
        </w:rPr>
      </w:pPr>
    </w:p>
    <w:p w14:paraId="1737CF49" w14:textId="77777777" w:rsidR="000A31C1" w:rsidRDefault="000A31C1" w:rsidP="000A31C1">
      <w:pPr>
        <w:pStyle w:val="Paragraphedeliste"/>
        <w:ind w:left="1080"/>
        <w:jc w:val="center"/>
        <w:rPr>
          <w:b/>
          <w:bCs/>
          <w:color w:val="002060"/>
          <w:sz w:val="28"/>
          <w:szCs w:val="28"/>
          <w:highlight w:val="yellow"/>
          <w:lang w:val="fr-FR"/>
        </w:rPr>
      </w:pPr>
      <w:r w:rsidRPr="00857C64">
        <w:rPr>
          <w:b/>
          <w:bCs/>
          <w:color w:val="002060"/>
          <w:sz w:val="28"/>
          <w:szCs w:val="28"/>
          <w:highlight w:val="yellow"/>
          <w:lang w:val="fr-FR"/>
        </w:rPr>
        <w:t>R</w:t>
      </w:r>
      <w:r>
        <w:rPr>
          <w:b/>
          <w:bCs/>
          <w:color w:val="002060"/>
          <w:sz w:val="28"/>
          <w:szCs w:val="28"/>
          <w:highlight w:val="yellow"/>
          <w:lang w:val="fr-FR"/>
        </w:rPr>
        <w:t>éponses</w:t>
      </w:r>
      <w:r w:rsidRPr="00857C64">
        <w:rPr>
          <w:b/>
          <w:bCs/>
          <w:color w:val="002060"/>
          <w:sz w:val="28"/>
          <w:szCs w:val="28"/>
          <w:highlight w:val="yellow"/>
          <w:lang w:val="fr-FR"/>
        </w:rPr>
        <w:t xml:space="preserve"> relatives aux questions courantes :</w:t>
      </w:r>
    </w:p>
    <w:p w14:paraId="5317D81E" w14:textId="77777777" w:rsidR="000A31C1" w:rsidRPr="00857C64" w:rsidRDefault="000A31C1" w:rsidP="000A31C1">
      <w:pPr>
        <w:pStyle w:val="Paragraphedeliste"/>
        <w:ind w:left="1080"/>
        <w:jc w:val="center"/>
        <w:rPr>
          <w:sz w:val="24"/>
          <w:szCs w:val="24"/>
          <w:lang w:val="fr-FR"/>
        </w:rPr>
      </w:pPr>
    </w:p>
    <w:p w14:paraId="54CAE45E" w14:textId="77777777" w:rsidR="000A31C1" w:rsidRPr="009838A4" w:rsidRDefault="000A31C1" w:rsidP="000A31C1">
      <w:pPr>
        <w:pStyle w:val="Paragraphedeliste"/>
        <w:numPr>
          <w:ilvl w:val="0"/>
          <w:numId w:val="5"/>
        </w:numPr>
        <w:ind w:left="1560"/>
        <w:jc w:val="both"/>
        <w:rPr>
          <w:lang w:val="fr-FR"/>
        </w:rPr>
      </w:pPr>
      <w:r w:rsidRPr="00CD2C75">
        <w:rPr>
          <w:b/>
          <w:bCs/>
          <w:color w:val="FF0000"/>
          <w:lang w:val="fr-FR"/>
        </w:rPr>
        <w:t>Pour que l’attestation d’inscription</w:t>
      </w:r>
      <w:r>
        <w:rPr>
          <w:b/>
          <w:bCs/>
          <w:color w:val="FF0000"/>
          <w:lang w:val="fr-FR"/>
        </w:rPr>
        <w:t xml:space="preserve">, le statut du doctorant et du directeur de thèse soient </w:t>
      </w:r>
      <w:r w:rsidRPr="00CD2C75">
        <w:rPr>
          <w:b/>
          <w:bCs/>
          <w:color w:val="FF0000"/>
          <w:lang w:val="fr-FR"/>
        </w:rPr>
        <w:t>à jour</w:t>
      </w:r>
      <w:r>
        <w:rPr>
          <w:b/>
          <w:bCs/>
          <w:color w:val="FF0000"/>
          <w:lang w:val="fr-FR"/>
        </w:rPr>
        <w:t xml:space="preserve">, </w:t>
      </w:r>
      <w:r w:rsidRPr="004B567C">
        <w:rPr>
          <w:color w:val="FF0000"/>
          <w:lang w:val="fr-FR"/>
        </w:rPr>
        <w:t>notamment dans les situations suivantes</w:t>
      </w:r>
      <w:r>
        <w:rPr>
          <w:color w:val="FF0000"/>
          <w:lang w:val="fr-FR"/>
        </w:rPr>
        <w:t xml:space="preserve"> : </w:t>
      </w:r>
      <w:r w:rsidRPr="0044330E">
        <w:rPr>
          <w:lang w:val="fr-FR"/>
        </w:rPr>
        <w:t xml:space="preserve">changement du </w:t>
      </w:r>
      <w:r>
        <w:rPr>
          <w:lang w:val="fr-FR"/>
        </w:rPr>
        <w:t xml:space="preserve">titre de la thèse, désistement pour un autre directeur de thèse, ou autres </w:t>
      </w:r>
      <w:r w:rsidRPr="00F638D4">
        <w:rPr>
          <w:b/>
          <w:bCs/>
          <w:color w:val="C00000"/>
          <w:lang w:val="fr-FR"/>
        </w:rPr>
        <w:t>statuts</w:t>
      </w:r>
      <w:r>
        <w:rPr>
          <w:lang w:val="fr-FR"/>
        </w:rPr>
        <w:t xml:space="preserve"> (refus de la réinscription/annulation/abandon, thèse </w:t>
      </w:r>
      <w:r w:rsidRPr="00F638D4">
        <w:rPr>
          <w:b/>
          <w:bCs/>
          <w:color w:val="C00000"/>
          <w:lang w:val="fr-FR"/>
        </w:rPr>
        <w:t>soutenue</w:t>
      </w:r>
      <w:r>
        <w:rPr>
          <w:lang w:val="fr-FR"/>
        </w:rPr>
        <w:t>) ou changement de structure de recherche</w:t>
      </w:r>
      <w:r>
        <w:rPr>
          <w:color w:val="FF0000"/>
          <w:lang w:val="fr-FR"/>
        </w:rPr>
        <w:t>, l</w:t>
      </w:r>
      <w:r w:rsidRPr="00C37C87">
        <w:rPr>
          <w:b/>
          <w:bCs/>
          <w:color w:val="0070C0"/>
          <w:lang w:val="fr-FR"/>
        </w:rPr>
        <w:t>e directeur de thèse</w:t>
      </w:r>
      <w:r w:rsidRPr="00C37C87">
        <w:rPr>
          <w:color w:val="0070C0"/>
          <w:lang w:val="fr-FR"/>
        </w:rPr>
        <w:t xml:space="preserve"> </w:t>
      </w:r>
      <w:r>
        <w:rPr>
          <w:color w:val="FF0000"/>
          <w:lang w:val="fr-FR"/>
        </w:rPr>
        <w:t>-</w:t>
      </w:r>
      <w:r w:rsidRPr="00C37C87">
        <w:rPr>
          <w:b/>
          <w:bCs/>
          <w:i/>
          <w:iCs/>
          <w:color w:val="FF0000"/>
          <w:lang w:val="fr-FR"/>
        </w:rPr>
        <w:t>via son compte</w:t>
      </w:r>
      <w:r>
        <w:rPr>
          <w:color w:val="FF0000"/>
          <w:lang w:val="fr-FR"/>
        </w:rPr>
        <w:t xml:space="preserve">- </w:t>
      </w:r>
      <w:r w:rsidRPr="00C37C87">
        <w:rPr>
          <w:b/>
          <w:bCs/>
          <w:i/>
          <w:iCs/>
          <w:color w:val="0070C0"/>
          <w:highlight w:val="yellow"/>
          <w:u w:val="single"/>
          <w:lang w:val="fr-FR"/>
        </w:rPr>
        <w:t>doit notifier</w:t>
      </w:r>
      <w:r w:rsidRPr="00C37C87">
        <w:rPr>
          <w:color w:val="0070C0"/>
          <w:lang w:val="fr-FR"/>
        </w:rPr>
        <w:t xml:space="preserve"> </w:t>
      </w:r>
      <w:r w:rsidRPr="00C90525">
        <w:rPr>
          <w:lang w:val="fr-FR"/>
        </w:rPr>
        <w:t>le chef de l’établissement</w:t>
      </w:r>
      <w:r>
        <w:rPr>
          <w:color w:val="FF0000"/>
          <w:lang w:val="fr-FR"/>
        </w:rPr>
        <w:t xml:space="preserve"> </w:t>
      </w:r>
      <w:r w:rsidRPr="00CD2C75">
        <w:rPr>
          <w:b/>
          <w:bCs/>
          <w:i/>
          <w:iCs/>
          <w:color w:val="FF0000"/>
          <w:u w:val="single"/>
          <w:lang w:val="fr-FR"/>
        </w:rPr>
        <w:t xml:space="preserve">pour </w:t>
      </w:r>
      <w:r>
        <w:rPr>
          <w:b/>
          <w:bCs/>
          <w:i/>
          <w:iCs/>
          <w:color w:val="FF0000"/>
          <w:u w:val="single"/>
          <w:lang w:val="fr-FR"/>
        </w:rPr>
        <w:t xml:space="preserve">approuver la </w:t>
      </w:r>
      <w:r w:rsidRPr="00CD2C75">
        <w:rPr>
          <w:b/>
          <w:bCs/>
          <w:i/>
          <w:iCs/>
          <w:color w:val="FF0000"/>
          <w:u w:val="single"/>
          <w:lang w:val="fr-FR"/>
        </w:rPr>
        <w:t>demande de nouvelle modification</w:t>
      </w:r>
      <w:r>
        <w:rPr>
          <w:color w:val="FF0000"/>
          <w:lang w:val="fr-FR"/>
        </w:rPr>
        <w:t xml:space="preserve"> </w:t>
      </w:r>
      <w:r w:rsidRPr="004B567C">
        <w:rPr>
          <w:lang w:val="fr-FR"/>
        </w:rPr>
        <w:t xml:space="preserve">(cliquer sur </w:t>
      </w:r>
      <w:r w:rsidRPr="004B567C">
        <w:rPr>
          <w:b/>
          <w:bCs/>
          <w:color w:val="0070C0"/>
          <w:lang w:val="fr-FR"/>
        </w:rPr>
        <w:t>détail</w:t>
      </w:r>
      <w:r w:rsidRPr="004B567C">
        <w:rPr>
          <w:lang w:val="fr-FR"/>
        </w:rPr>
        <w:t xml:space="preserve"> du doctorant concerné) tout en expliquant dans l’espace réservé au motif (commentaire/justificatif). </w:t>
      </w:r>
      <w:r>
        <w:rPr>
          <w:color w:val="FF0000"/>
          <w:lang w:val="fr-FR"/>
        </w:rPr>
        <w:t xml:space="preserve">Parallèlement, </w:t>
      </w:r>
      <w:r w:rsidRPr="00C90525">
        <w:rPr>
          <w:b/>
          <w:bCs/>
          <w:highlight w:val="yellow"/>
          <w:lang w:val="fr-FR"/>
        </w:rPr>
        <w:t>un document papier</w:t>
      </w:r>
      <w:r w:rsidRPr="0044330E">
        <w:rPr>
          <w:lang w:val="fr-FR"/>
        </w:rPr>
        <w:t xml:space="preserve"> </w:t>
      </w:r>
      <w:r w:rsidRPr="004B567C">
        <w:rPr>
          <w:lang w:val="fr-FR"/>
        </w:rPr>
        <w:t>-portant les signatures des parties prenantes-</w:t>
      </w:r>
      <w:r>
        <w:rPr>
          <w:lang w:val="fr-FR"/>
        </w:rPr>
        <w:t xml:space="preserve"> </w:t>
      </w:r>
      <w:r w:rsidRPr="004B567C">
        <w:rPr>
          <w:lang w:val="fr-FR"/>
        </w:rPr>
        <w:t>justifi</w:t>
      </w:r>
      <w:r>
        <w:rPr>
          <w:lang w:val="fr-FR"/>
        </w:rPr>
        <w:t>ant le</w:t>
      </w:r>
      <w:r w:rsidRPr="004B567C">
        <w:rPr>
          <w:lang w:val="fr-FR"/>
        </w:rPr>
        <w:t xml:space="preserve"> changement</w:t>
      </w:r>
      <w:r>
        <w:rPr>
          <w:lang w:val="fr-FR"/>
        </w:rPr>
        <w:t xml:space="preserve"> demandé</w:t>
      </w:r>
      <w:r w:rsidRPr="004B567C">
        <w:rPr>
          <w:lang w:val="fr-FR"/>
        </w:rPr>
        <w:t xml:space="preserve"> doit être également fourni à l’administration</w:t>
      </w:r>
      <w:r>
        <w:rPr>
          <w:lang w:val="fr-FR"/>
        </w:rPr>
        <w:t xml:space="preserve"> </w:t>
      </w:r>
      <w:r w:rsidRPr="004B567C">
        <w:rPr>
          <w:lang w:val="fr-FR"/>
        </w:rPr>
        <w:t>selon le formulaire disponible au site (notamment cas de désistement ou annulation)</w:t>
      </w:r>
      <w:r>
        <w:rPr>
          <w:lang w:val="fr-FR"/>
        </w:rPr>
        <w:t xml:space="preserve">. En cas de </w:t>
      </w:r>
      <w:r w:rsidRPr="004B567C">
        <w:rPr>
          <w:lang w:val="fr-FR"/>
        </w:rPr>
        <w:t>changement de structure de recherche</w:t>
      </w:r>
      <w:r>
        <w:rPr>
          <w:lang w:val="fr-FR"/>
        </w:rPr>
        <w:t xml:space="preserve">, un document portant la mention </w:t>
      </w:r>
      <w:r w:rsidRPr="004B567C">
        <w:rPr>
          <w:lang w:val="fr-FR"/>
        </w:rPr>
        <w:t>avis favorable du Pôle Recherche Scientifique et Coopération</w:t>
      </w:r>
      <w:r>
        <w:rPr>
          <w:lang w:val="fr-FR"/>
        </w:rPr>
        <w:t xml:space="preserve"> (vice-présidence)</w:t>
      </w:r>
      <w:r w:rsidRPr="004B567C">
        <w:rPr>
          <w:lang w:val="fr-FR"/>
        </w:rPr>
        <w:t xml:space="preserve"> </w:t>
      </w:r>
      <w:r>
        <w:rPr>
          <w:lang w:val="fr-FR"/>
        </w:rPr>
        <w:t>doit être déposé.</w:t>
      </w:r>
    </w:p>
    <w:p w14:paraId="06A7D274" w14:textId="77777777" w:rsidR="000A31C1" w:rsidRPr="00C00835" w:rsidRDefault="000A31C1" w:rsidP="000A31C1">
      <w:pPr>
        <w:pStyle w:val="Paragraphedeliste"/>
        <w:numPr>
          <w:ilvl w:val="0"/>
          <w:numId w:val="5"/>
        </w:numPr>
        <w:ind w:left="1560"/>
        <w:jc w:val="both"/>
        <w:rPr>
          <w:lang w:val="fr-FR"/>
        </w:rPr>
      </w:pPr>
      <w:r w:rsidRPr="008C721B">
        <w:rPr>
          <w:b/>
          <w:bCs/>
          <w:color w:val="FF0000"/>
          <w:lang w:val="fr-FR"/>
        </w:rPr>
        <w:t>La modification du sujet ne peut être traitée</w:t>
      </w:r>
      <w:r>
        <w:rPr>
          <w:color w:val="FF0000"/>
          <w:lang w:val="fr-FR"/>
        </w:rPr>
        <w:t xml:space="preserve"> </w:t>
      </w:r>
      <w:r w:rsidRPr="00C90525">
        <w:rPr>
          <w:b/>
          <w:bCs/>
          <w:highlight w:val="yellow"/>
          <w:lang w:val="fr-FR"/>
        </w:rPr>
        <w:t>que lors de la période ouverte pour réinscription</w:t>
      </w:r>
      <w:r w:rsidRPr="003312DF">
        <w:rPr>
          <w:lang w:val="fr-FR"/>
        </w:rPr>
        <w:t xml:space="preserve"> </w:t>
      </w:r>
      <w:r w:rsidRPr="004B567C">
        <w:rPr>
          <w:lang w:val="fr-FR"/>
        </w:rPr>
        <w:t>(</w:t>
      </w:r>
      <w:r w:rsidRPr="00C90525">
        <w:rPr>
          <w:b/>
          <w:bCs/>
          <w:i/>
          <w:iCs/>
          <w:u w:val="single"/>
          <w:lang w:val="fr-FR"/>
        </w:rPr>
        <w:t>cela suppose que les concernées doivent anticiper d’avance, suite au déroulement des comités de thèses, rapport scientifique d’avancement, etc.</w:t>
      </w:r>
      <w:r w:rsidRPr="004B567C">
        <w:rPr>
          <w:lang w:val="fr-FR"/>
        </w:rPr>
        <w:t>).</w:t>
      </w:r>
    </w:p>
    <w:p w14:paraId="6F41599F" w14:textId="77777777" w:rsidR="000A31C1" w:rsidRPr="00857C64" w:rsidRDefault="000A31C1" w:rsidP="000A31C1">
      <w:pPr>
        <w:pStyle w:val="Paragraphedeliste"/>
        <w:numPr>
          <w:ilvl w:val="0"/>
          <w:numId w:val="5"/>
        </w:numPr>
        <w:ind w:left="1560"/>
        <w:jc w:val="both"/>
        <w:rPr>
          <w:b/>
          <w:bCs/>
          <w:lang w:val="fr-FR"/>
        </w:rPr>
      </w:pPr>
      <w:r w:rsidRPr="00857C64">
        <w:rPr>
          <w:color w:val="FF0000"/>
          <w:lang w:val="fr-FR"/>
        </w:rPr>
        <w:t xml:space="preserve"> </w:t>
      </w:r>
      <w:r w:rsidRPr="00857C64">
        <w:rPr>
          <w:lang w:val="fr-FR"/>
        </w:rPr>
        <w:t xml:space="preserve">Dans le cas de </w:t>
      </w:r>
      <w:r w:rsidRPr="00857C64">
        <w:rPr>
          <w:color w:val="FF0000"/>
          <w:lang w:val="fr-FR"/>
        </w:rPr>
        <w:t xml:space="preserve">demande d’une dérogation </w:t>
      </w:r>
      <w:r w:rsidRPr="00C90525">
        <w:rPr>
          <w:i/>
          <w:iCs/>
          <w:u w:val="single"/>
          <w:lang w:val="fr-FR"/>
        </w:rPr>
        <w:t>à partir de la 4</w:t>
      </w:r>
      <w:r w:rsidRPr="00C90525">
        <w:rPr>
          <w:i/>
          <w:iCs/>
          <w:u w:val="single"/>
          <w:vertAlign w:val="superscript"/>
          <w:lang w:val="fr-FR"/>
        </w:rPr>
        <w:t>ème</w:t>
      </w:r>
      <w:r w:rsidRPr="00C90525">
        <w:rPr>
          <w:i/>
          <w:iCs/>
          <w:u w:val="single"/>
          <w:lang w:val="fr-FR"/>
        </w:rPr>
        <w:t xml:space="preserve"> inscription</w:t>
      </w:r>
      <w:r w:rsidRPr="00857C64">
        <w:rPr>
          <w:lang w:val="fr-FR"/>
        </w:rPr>
        <w:t>, il faut justifier dans l’espace réservé (</w:t>
      </w:r>
      <w:r w:rsidRPr="008C721B">
        <w:rPr>
          <w:i/>
          <w:iCs/>
          <w:lang w:val="fr-FR"/>
        </w:rPr>
        <w:t>première page du rapport scientifique d’avancement ; un avis favorable est sollicité de la part du comité de thèse pour les inscrits à partir de 2023-2024 et les bénéficiaires de la bourse PASS inscrits en 2022-2023/</w:t>
      </w:r>
      <w:r w:rsidRPr="008C721B">
        <w:rPr>
          <w:b/>
          <w:bCs/>
          <w:i/>
          <w:iCs/>
          <w:lang w:val="fr-FR"/>
        </w:rPr>
        <w:t>CNCPND</w:t>
      </w:r>
      <w:r w:rsidRPr="00857C64">
        <w:rPr>
          <w:lang w:val="fr-FR"/>
        </w:rPr>
        <w:t>).</w:t>
      </w:r>
    </w:p>
    <w:p w14:paraId="35A2A4CF" w14:textId="77777777" w:rsidR="000A31C1" w:rsidRPr="000A31C1" w:rsidRDefault="000A31C1">
      <w:pPr>
        <w:widowControl w:val="0"/>
        <w:pBdr>
          <w:top w:val="nil"/>
          <w:left w:val="nil"/>
          <w:bottom w:val="nil"/>
          <w:right w:val="nil"/>
          <w:between w:val="nil"/>
        </w:pBdr>
        <w:spacing w:before="1" w:after="0" w:line="240" w:lineRule="auto"/>
        <w:jc w:val="center"/>
        <w:rPr>
          <w:color w:val="4472C4"/>
          <w:sz w:val="24"/>
          <w:szCs w:val="24"/>
          <w:u w:val="single"/>
          <w:lang w:val="fr-FR"/>
        </w:rPr>
      </w:pPr>
    </w:p>
    <w:p w14:paraId="61213A2B" w14:textId="46BD794D" w:rsidR="000A31C1" w:rsidRPr="00A3772D" w:rsidRDefault="000A31C1" w:rsidP="00A3772D">
      <w:pPr>
        <w:pStyle w:val="Paragraphedeliste"/>
        <w:numPr>
          <w:ilvl w:val="0"/>
          <w:numId w:val="4"/>
        </w:numPr>
        <w:shd w:val="clear" w:color="auto" w:fill="FBE4D5" w:themeFill="accent2" w:themeFillTint="33"/>
        <w:rPr>
          <w:b/>
          <w:bCs/>
          <w:color w:val="C00000"/>
          <w:sz w:val="28"/>
          <w:szCs w:val="28"/>
          <w:lang w:val="fr-FR"/>
        </w:rPr>
      </w:pPr>
      <w:r w:rsidRPr="00A3772D">
        <w:rPr>
          <w:b/>
          <w:bCs/>
          <w:color w:val="C00000"/>
          <w:sz w:val="28"/>
          <w:szCs w:val="28"/>
          <w:shd w:val="clear" w:color="auto" w:fill="FBE4D5" w:themeFill="accent2" w:themeFillTint="33"/>
          <w:lang w:val="fr-FR"/>
        </w:rPr>
        <w:t>Le détail de :  demande de soutenance et de diplôme, comité de thèse,</w:t>
      </w:r>
      <w:r w:rsidRPr="00A3772D">
        <w:rPr>
          <w:b/>
          <w:bCs/>
          <w:color w:val="C00000"/>
          <w:sz w:val="28"/>
          <w:szCs w:val="28"/>
          <w:lang w:val="fr-FR"/>
        </w:rPr>
        <w:t xml:space="preserve"> de passeport (livret ou CV), Cahier des Normes SPND, charte des thèses, avis de formations doctorales complémentaires, etc… sont décrits dans Procédures et Etapes : </w:t>
      </w:r>
      <w:hyperlink r:id="rId13" w:history="1">
        <w:r w:rsidRPr="00A3772D">
          <w:rPr>
            <w:rStyle w:val="Lienhypertexte"/>
            <w:sz w:val="28"/>
            <w:szCs w:val="28"/>
            <w:lang w:val="fr-FR"/>
          </w:rPr>
          <w:t>www.</w:t>
        </w:r>
        <w:r w:rsidRPr="00A3772D">
          <w:rPr>
            <w:rStyle w:val="Lienhypertexte"/>
            <w:sz w:val="28"/>
            <w:szCs w:val="28"/>
            <w:lang w:val="fr-FR"/>
          </w:rPr>
          <w:t xml:space="preserve">uiz.ac.ma/pedoc </w:t>
        </w:r>
      </w:hyperlink>
      <w:r w:rsidRPr="00A3772D">
        <w:rPr>
          <w:b/>
          <w:bCs/>
          <w:color w:val="C00000"/>
          <w:sz w:val="28"/>
          <w:szCs w:val="28"/>
          <w:lang w:val="fr-FR"/>
        </w:rPr>
        <w:t xml:space="preserve"> </w:t>
      </w:r>
    </w:p>
    <w:p w14:paraId="7D0BD7AE" w14:textId="5A727176" w:rsidR="00A3772D" w:rsidRDefault="00A3772D">
      <w:pPr>
        <w:rPr>
          <w:color w:val="4472C4"/>
          <w:sz w:val="24"/>
          <w:szCs w:val="24"/>
          <w:u w:val="single"/>
        </w:rPr>
      </w:pPr>
      <w:r>
        <w:rPr>
          <w:color w:val="4472C4"/>
          <w:sz w:val="24"/>
          <w:szCs w:val="24"/>
          <w:u w:val="single"/>
        </w:rPr>
        <w:br w:type="page"/>
      </w:r>
    </w:p>
    <w:p w14:paraId="7377ACC8" w14:textId="77777777" w:rsidR="00ED259D" w:rsidRDefault="00ED259D" w:rsidP="000A31C1">
      <w:pPr>
        <w:widowControl w:val="0"/>
        <w:pBdr>
          <w:top w:val="nil"/>
          <w:left w:val="nil"/>
          <w:bottom w:val="nil"/>
          <w:right w:val="nil"/>
          <w:between w:val="nil"/>
        </w:pBdr>
        <w:spacing w:before="1" w:after="0" w:line="240" w:lineRule="auto"/>
        <w:rPr>
          <w:color w:val="4472C4"/>
          <w:sz w:val="24"/>
          <w:szCs w:val="24"/>
          <w:u w:val="single"/>
        </w:rPr>
      </w:pPr>
    </w:p>
    <w:p w14:paraId="3C2E9B27" w14:textId="205AFFBE" w:rsidR="00E559E0" w:rsidRDefault="00062FBB">
      <w:pPr>
        <w:widowControl w:val="0"/>
        <w:pBdr>
          <w:top w:val="nil"/>
          <w:left w:val="nil"/>
          <w:bottom w:val="nil"/>
          <w:right w:val="nil"/>
          <w:between w:val="nil"/>
        </w:pBdr>
        <w:spacing w:before="1" w:after="0" w:line="240" w:lineRule="auto"/>
        <w:jc w:val="center"/>
        <w:rPr>
          <w:color w:val="4472C4"/>
          <w:sz w:val="28"/>
          <w:szCs w:val="28"/>
          <w:u w:val="single"/>
        </w:rPr>
      </w:pPr>
      <w:r>
        <w:rPr>
          <w:color w:val="4472C4"/>
          <w:sz w:val="28"/>
          <w:szCs w:val="28"/>
          <w:u w:val="single"/>
        </w:rPr>
        <w:t>Fiche de Renseignement</w:t>
      </w:r>
      <w:r w:rsidR="000A31C1">
        <w:rPr>
          <w:color w:val="4472C4"/>
          <w:sz w:val="28"/>
          <w:szCs w:val="28"/>
          <w:u w:val="single"/>
        </w:rPr>
        <w:t xml:space="preserve"> </w:t>
      </w:r>
    </w:p>
    <w:p w14:paraId="63030E1E" w14:textId="2AA66301" w:rsidR="00E559E0" w:rsidRPr="00A3772D" w:rsidRDefault="000A31C1" w:rsidP="00A3772D">
      <w:pPr>
        <w:widowControl w:val="0"/>
        <w:pBdr>
          <w:top w:val="nil"/>
          <w:left w:val="nil"/>
          <w:bottom w:val="nil"/>
          <w:right w:val="nil"/>
          <w:between w:val="nil"/>
        </w:pBdr>
        <w:shd w:val="clear" w:color="auto" w:fill="EDEDED" w:themeFill="accent3" w:themeFillTint="33"/>
        <w:spacing w:before="1" w:after="0" w:line="240" w:lineRule="auto"/>
        <w:rPr>
          <w:b/>
          <w:bCs/>
          <w:color w:val="4472C4"/>
          <w:sz w:val="28"/>
          <w:szCs w:val="28"/>
          <w:u w:val="single"/>
        </w:rPr>
      </w:pPr>
      <w:r w:rsidRPr="00A3772D">
        <w:rPr>
          <w:b/>
          <w:bCs/>
          <w:color w:val="4472C4"/>
          <w:sz w:val="28"/>
          <w:szCs w:val="28"/>
          <w:u w:val="single"/>
        </w:rPr>
        <w:t>Cas du doctorant</w:t>
      </w:r>
    </w:p>
    <w:p w14:paraId="074184C5" w14:textId="77777777" w:rsidR="00E559E0" w:rsidRDefault="00062FBB">
      <w:pPr>
        <w:numPr>
          <w:ilvl w:val="0"/>
          <w:numId w:val="1"/>
        </w:numPr>
        <w:pBdr>
          <w:top w:val="nil"/>
          <w:left w:val="nil"/>
          <w:bottom w:val="nil"/>
          <w:right w:val="nil"/>
          <w:between w:val="nil"/>
        </w:pBdr>
        <w:spacing w:after="0"/>
      </w:pPr>
      <w:r>
        <w:rPr>
          <w:color w:val="000000"/>
        </w:rPr>
        <w:t>Nom et Prénom du doctorant : ………………………………………………………………………………………….</w:t>
      </w:r>
    </w:p>
    <w:p w14:paraId="778F344F" w14:textId="77777777" w:rsidR="00E559E0" w:rsidRDefault="00062FBB">
      <w:pPr>
        <w:numPr>
          <w:ilvl w:val="0"/>
          <w:numId w:val="1"/>
        </w:numPr>
        <w:pBdr>
          <w:top w:val="nil"/>
          <w:left w:val="nil"/>
          <w:bottom w:val="nil"/>
          <w:right w:val="nil"/>
          <w:between w:val="nil"/>
        </w:pBdr>
        <w:spacing w:after="0"/>
      </w:pPr>
      <w:r>
        <w:rPr>
          <w:color w:val="000000"/>
        </w:rPr>
        <w:t>Nom et prénom de l'encadrant : ………………………………………………………………………………………….</w:t>
      </w:r>
    </w:p>
    <w:p w14:paraId="4BD6A41F" w14:textId="3907C3EC" w:rsidR="00E559E0" w:rsidRDefault="00062FBB" w:rsidP="000A31C1">
      <w:pPr>
        <w:numPr>
          <w:ilvl w:val="0"/>
          <w:numId w:val="1"/>
        </w:numPr>
        <w:pBdr>
          <w:top w:val="nil"/>
          <w:left w:val="nil"/>
          <w:bottom w:val="nil"/>
          <w:right w:val="nil"/>
          <w:between w:val="nil"/>
        </w:pBdr>
        <w:spacing w:after="0"/>
      </w:pPr>
      <w:r>
        <w:rPr>
          <w:color w:val="000000"/>
        </w:rPr>
        <w:t>Etablissement d’inscription</w:t>
      </w:r>
      <w:r w:rsidR="000A31C1">
        <w:rPr>
          <w:color w:val="000000"/>
        </w:rPr>
        <w:t xml:space="preserve"> et /ou d’appartenance</w:t>
      </w:r>
      <w:r>
        <w:rPr>
          <w:color w:val="000000"/>
        </w:rPr>
        <w:t xml:space="preserve"> : </w:t>
      </w:r>
      <w:r w:rsidR="000A31C1">
        <w:rPr>
          <w:color w:val="000000"/>
        </w:rPr>
        <w:t>…………………………………………………</w:t>
      </w:r>
    </w:p>
    <w:p w14:paraId="046328FC" w14:textId="77777777" w:rsidR="00E559E0" w:rsidRDefault="00062FBB">
      <w:pPr>
        <w:numPr>
          <w:ilvl w:val="0"/>
          <w:numId w:val="1"/>
        </w:numPr>
        <w:pBdr>
          <w:top w:val="nil"/>
          <w:left w:val="nil"/>
          <w:bottom w:val="nil"/>
          <w:right w:val="nil"/>
          <w:between w:val="nil"/>
        </w:pBdr>
        <w:spacing w:after="0"/>
      </w:pPr>
      <w:r>
        <w:rPr>
          <w:color w:val="000000"/>
        </w:rPr>
        <w:t>Adresse e-mail institutionnel : ………………………………………………………………………………………….</w:t>
      </w:r>
    </w:p>
    <w:p w14:paraId="6B27F85A" w14:textId="77777777" w:rsidR="00E559E0" w:rsidRDefault="00062FBB">
      <w:pPr>
        <w:numPr>
          <w:ilvl w:val="0"/>
          <w:numId w:val="1"/>
        </w:numPr>
        <w:pBdr>
          <w:top w:val="nil"/>
          <w:left w:val="nil"/>
          <w:bottom w:val="nil"/>
          <w:right w:val="nil"/>
          <w:between w:val="nil"/>
        </w:pBdr>
        <w:spacing w:after="0"/>
      </w:pPr>
      <w:r>
        <w:rPr>
          <w:color w:val="000000"/>
        </w:rPr>
        <w:t>Téléphone (facultatif)</w:t>
      </w:r>
      <w:proofErr w:type="gramStart"/>
      <w:r>
        <w:rPr>
          <w:color w:val="000000"/>
        </w:rPr>
        <w:t xml:space="preserve"> :…</w:t>
      </w:r>
      <w:proofErr w:type="gramEnd"/>
      <w:r>
        <w:rPr>
          <w:color w:val="000000"/>
        </w:rPr>
        <w:t>………………………………………………………………………………………………</w:t>
      </w:r>
    </w:p>
    <w:p w14:paraId="776F865C" w14:textId="5F40C6CB" w:rsidR="00E559E0" w:rsidRDefault="00062FBB">
      <w:pPr>
        <w:numPr>
          <w:ilvl w:val="0"/>
          <w:numId w:val="1"/>
        </w:numPr>
        <w:pBdr>
          <w:top w:val="nil"/>
          <w:left w:val="nil"/>
          <w:bottom w:val="nil"/>
          <w:right w:val="nil"/>
          <w:between w:val="nil"/>
        </w:pBdr>
        <w:spacing w:after="0"/>
      </w:pPr>
      <w:r>
        <w:rPr>
          <w:color w:val="000000"/>
        </w:rPr>
        <w:t xml:space="preserve">Année académique de 1 ère Inscription </w:t>
      </w:r>
      <w:r w:rsidR="000A31C1">
        <w:rPr>
          <w:color w:val="000000"/>
        </w:rPr>
        <w:t>du</w:t>
      </w:r>
      <w:r>
        <w:rPr>
          <w:color w:val="000000"/>
        </w:rPr>
        <w:t xml:space="preserve"> Doctora</w:t>
      </w:r>
      <w:r w:rsidR="000A31C1">
        <w:rPr>
          <w:color w:val="000000"/>
        </w:rPr>
        <w:t>n</w:t>
      </w:r>
      <w:r>
        <w:rPr>
          <w:color w:val="000000"/>
        </w:rPr>
        <w:t xml:space="preserve">t : (20 </w:t>
      </w:r>
      <w:proofErr w:type="gramStart"/>
      <w:r>
        <w:rPr>
          <w:color w:val="000000"/>
        </w:rPr>
        <w:t xml:space="preserve"> ….</w:t>
      </w:r>
      <w:proofErr w:type="gramEnd"/>
      <w:r>
        <w:rPr>
          <w:color w:val="000000"/>
        </w:rPr>
        <w:t xml:space="preserve">-20…..) </w:t>
      </w:r>
    </w:p>
    <w:p w14:paraId="0C826665" w14:textId="77777777" w:rsidR="00E559E0" w:rsidRDefault="00062FBB">
      <w:pPr>
        <w:numPr>
          <w:ilvl w:val="0"/>
          <w:numId w:val="1"/>
        </w:numPr>
        <w:pBdr>
          <w:top w:val="nil"/>
          <w:left w:val="nil"/>
          <w:bottom w:val="nil"/>
          <w:right w:val="nil"/>
          <w:between w:val="nil"/>
        </w:pBdr>
        <w:spacing w:after="0"/>
      </w:pPr>
      <w:r>
        <w:rPr>
          <w:color w:val="000000"/>
        </w:rPr>
        <w:t>Nom de la formation doctorale</w:t>
      </w:r>
      <w:bookmarkStart w:id="1" w:name="_GoBack"/>
    </w:p>
    <w:bookmarkEnd w:id="1"/>
    <w:p w14:paraId="019EE49F" w14:textId="77777777" w:rsidR="00E559E0" w:rsidRDefault="00062FBB">
      <w:pPr>
        <w:numPr>
          <w:ilvl w:val="0"/>
          <w:numId w:val="3"/>
        </w:numPr>
        <w:pBdr>
          <w:top w:val="nil"/>
          <w:left w:val="nil"/>
          <w:bottom w:val="nil"/>
          <w:right w:val="nil"/>
          <w:between w:val="nil"/>
        </w:pBdr>
        <w:spacing w:after="0"/>
      </w:pPr>
      <w:r>
        <w:rPr>
          <w:color w:val="000000"/>
        </w:rPr>
        <w:t>Nom de la structure de recherche</w:t>
      </w:r>
    </w:p>
    <w:p w14:paraId="47B55684" w14:textId="30021F76" w:rsidR="00E559E0" w:rsidRPr="00A3772D" w:rsidRDefault="00062FBB">
      <w:pPr>
        <w:numPr>
          <w:ilvl w:val="0"/>
          <w:numId w:val="3"/>
        </w:numPr>
        <w:pBdr>
          <w:top w:val="nil"/>
          <w:left w:val="nil"/>
          <w:bottom w:val="nil"/>
          <w:right w:val="nil"/>
          <w:between w:val="nil"/>
        </w:pBdr>
        <w:spacing w:after="0"/>
      </w:pPr>
      <w:r>
        <w:rPr>
          <w:color w:val="000000"/>
        </w:rPr>
        <w:t>Responsable de la structure de recherche</w:t>
      </w:r>
    </w:p>
    <w:p w14:paraId="5C7DCE54" w14:textId="77777777" w:rsidR="00A3772D" w:rsidRPr="000A31C1" w:rsidRDefault="00A3772D" w:rsidP="00A3772D">
      <w:pPr>
        <w:pBdr>
          <w:top w:val="nil"/>
          <w:left w:val="nil"/>
          <w:bottom w:val="nil"/>
          <w:right w:val="nil"/>
          <w:between w:val="nil"/>
        </w:pBdr>
        <w:spacing w:after="0"/>
        <w:ind w:left="720"/>
      </w:pPr>
    </w:p>
    <w:p w14:paraId="4ECF10CB" w14:textId="512C6A98" w:rsidR="000A31C1" w:rsidRPr="00A3772D" w:rsidRDefault="000A31C1" w:rsidP="00A3772D">
      <w:pPr>
        <w:widowControl w:val="0"/>
        <w:pBdr>
          <w:top w:val="nil"/>
          <w:left w:val="nil"/>
          <w:bottom w:val="nil"/>
          <w:right w:val="nil"/>
          <w:between w:val="nil"/>
        </w:pBdr>
        <w:shd w:val="clear" w:color="auto" w:fill="EDEDED" w:themeFill="accent3" w:themeFillTint="33"/>
        <w:spacing w:before="1" w:after="0" w:line="240" w:lineRule="auto"/>
        <w:ind w:left="360"/>
        <w:rPr>
          <w:b/>
          <w:bCs/>
          <w:color w:val="4472C4"/>
          <w:sz w:val="28"/>
          <w:szCs w:val="28"/>
          <w:u w:val="single"/>
        </w:rPr>
      </w:pPr>
      <w:r w:rsidRPr="00A3772D">
        <w:rPr>
          <w:b/>
          <w:bCs/>
          <w:color w:val="4472C4"/>
          <w:sz w:val="28"/>
          <w:szCs w:val="28"/>
          <w:u w:val="single"/>
        </w:rPr>
        <w:t>Cas d</w:t>
      </w:r>
      <w:r w:rsidRPr="00A3772D">
        <w:rPr>
          <w:b/>
          <w:bCs/>
          <w:color w:val="4472C4"/>
          <w:sz w:val="28"/>
          <w:szCs w:val="28"/>
          <w:u w:val="single"/>
        </w:rPr>
        <w:t>e l’</w:t>
      </w:r>
      <w:r w:rsidR="00A3772D" w:rsidRPr="00A3772D">
        <w:rPr>
          <w:b/>
          <w:bCs/>
          <w:color w:val="4472C4"/>
          <w:sz w:val="28"/>
          <w:szCs w:val="28"/>
          <w:u w:val="single"/>
        </w:rPr>
        <w:t>e</w:t>
      </w:r>
      <w:r w:rsidRPr="00A3772D">
        <w:rPr>
          <w:b/>
          <w:bCs/>
          <w:color w:val="4472C4"/>
          <w:sz w:val="28"/>
          <w:szCs w:val="28"/>
          <w:u w:val="single"/>
        </w:rPr>
        <w:t>ncadrant</w:t>
      </w:r>
    </w:p>
    <w:p w14:paraId="12C4ECFC" w14:textId="77777777" w:rsidR="00E559E0" w:rsidRDefault="00E559E0">
      <w:pPr>
        <w:pBdr>
          <w:top w:val="nil"/>
          <w:left w:val="nil"/>
          <w:bottom w:val="nil"/>
          <w:right w:val="nil"/>
          <w:between w:val="nil"/>
        </w:pBdr>
        <w:spacing w:after="0"/>
        <w:ind w:left="720"/>
        <w:rPr>
          <w:color w:val="000000"/>
        </w:rPr>
      </w:pPr>
    </w:p>
    <w:p w14:paraId="27C4351F" w14:textId="5F1B2D0C" w:rsidR="00E559E0" w:rsidRDefault="00062FBB" w:rsidP="000A31C1">
      <w:pPr>
        <w:numPr>
          <w:ilvl w:val="0"/>
          <w:numId w:val="3"/>
        </w:numPr>
        <w:pBdr>
          <w:top w:val="nil"/>
          <w:left w:val="nil"/>
          <w:bottom w:val="nil"/>
          <w:right w:val="nil"/>
          <w:between w:val="nil"/>
        </w:pBdr>
        <w:spacing w:after="0"/>
      </w:pPr>
      <w:bookmarkStart w:id="2" w:name="_heading=h.gjdgxs" w:colFirst="0" w:colLast="0"/>
      <w:bookmarkEnd w:id="2"/>
      <w:r w:rsidRPr="00A3772D">
        <w:rPr>
          <w:b/>
          <w:color w:val="000000"/>
        </w:rPr>
        <w:t xml:space="preserve">Création d’un compte </w:t>
      </w:r>
      <w:r w:rsidR="000A31C1" w:rsidRPr="00A3772D">
        <w:rPr>
          <w:b/>
          <w:color w:val="000000"/>
        </w:rPr>
        <w:t xml:space="preserve">au niveau de la plateforme de gestion de doctorat </w:t>
      </w:r>
      <w:r w:rsidRPr="00A3772D">
        <w:rPr>
          <w:b/>
          <w:color w:val="000000"/>
        </w:rPr>
        <w:t>pour les nouveaux encadrants</w:t>
      </w:r>
      <w:r w:rsidR="000A31C1" w:rsidRPr="00A3772D">
        <w:rPr>
          <w:b/>
          <w:color w:val="000000"/>
        </w:rPr>
        <w:t> : Envoyez au point focal et au chef de l’établissement concerné un courriel avec les informations</w:t>
      </w:r>
      <w:r w:rsidR="000A31C1" w:rsidRPr="00A3772D">
        <w:rPr>
          <w:color w:val="C00000"/>
        </w:rPr>
        <w:t xml:space="preserve"> </w:t>
      </w:r>
      <w:r w:rsidR="000A31C1" w:rsidRPr="00A3772D">
        <w:rPr>
          <w:color w:val="C00000"/>
        </w:rPr>
        <w:t>ci-dessus (2-3-7-8-9)</w:t>
      </w:r>
      <w:r w:rsidR="000A31C1" w:rsidRPr="00A3772D">
        <w:rPr>
          <w:color w:val="C00000"/>
        </w:rPr>
        <w:t xml:space="preserve"> </w:t>
      </w:r>
      <w:r w:rsidR="000A31C1" w:rsidRPr="00A3772D">
        <w:rPr>
          <w:b/>
          <w:color w:val="000000"/>
        </w:rPr>
        <w:t xml:space="preserve">et </w:t>
      </w:r>
      <w:r w:rsidR="000A31C1" w:rsidRPr="00A3772D">
        <w:rPr>
          <w:b/>
          <w:color w:val="000000"/>
          <w:highlight w:val="yellow"/>
        </w:rPr>
        <w:t>j</w:t>
      </w:r>
      <w:r w:rsidRPr="00A3772D">
        <w:rPr>
          <w:b/>
          <w:color w:val="000000"/>
          <w:highlight w:val="yellow"/>
        </w:rPr>
        <w:t xml:space="preserve">oindre </w:t>
      </w:r>
      <w:r w:rsidR="000A31C1" w:rsidRPr="00A3772D">
        <w:rPr>
          <w:b/>
          <w:color w:val="000000"/>
          <w:highlight w:val="yellow"/>
        </w:rPr>
        <w:t xml:space="preserve">une </w:t>
      </w:r>
      <w:r w:rsidRPr="00A3772D">
        <w:rPr>
          <w:b/>
          <w:color w:val="000000"/>
          <w:highlight w:val="yellow"/>
        </w:rPr>
        <w:t>attestation administrative</w:t>
      </w:r>
      <w:r w:rsidR="000A31C1" w:rsidRPr="00A3772D">
        <w:rPr>
          <w:b/>
          <w:color w:val="000000"/>
        </w:rPr>
        <w:t>.</w:t>
      </w:r>
      <w:r w:rsidR="00A3772D">
        <w:rPr>
          <w:b/>
          <w:color w:val="000000"/>
        </w:rPr>
        <w:t xml:space="preserve"> </w:t>
      </w:r>
      <w:r w:rsidR="000A31C1" w:rsidRPr="00A3772D">
        <w:rPr>
          <w:color w:val="C00000"/>
        </w:rPr>
        <w:t xml:space="preserve">Ensuite envoyez votre </w:t>
      </w:r>
      <w:r w:rsidR="00A3772D" w:rsidRPr="00A3772D">
        <w:rPr>
          <w:color w:val="C00000"/>
        </w:rPr>
        <w:t>demande</w:t>
      </w:r>
      <w:r w:rsidR="000A31C1" w:rsidRPr="00A3772D">
        <w:rPr>
          <w:color w:val="C00000"/>
        </w:rPr>
        <w:t xml:space="preserve"> au point focal pour que le chef de l’établissement concerné crée votre compte d’accès </w:t>
      </w:r>
    </w:p>
    <w:p w14:paraId="6B523C6E" w14:textId="77777777" w:rsidR="00A3772D" w:rsidRDefault="00A3772D" w:rsidP="00A3772D">
      <w:pPr>
        <w:pBdr>
          <w:top w:val="nil"/>
          <w:left w:val="nil"/>
          <w:bottom w:val="nil"/>
          <w:right w:val="nil"/>
          <w:between w:val="nil"/>
        </w:pBdr>
        <w:spacing w:after="0"/>
        <w:ind w:left="720"/>
        <w:rPr>
          <w:color w:val="000000"/>
        </w:rPr>
      </w:pPr>
    </w:p>
    <w:p w14:paraId="2D36BB3B" w14:textId="309BFD54" w:rsidR="00E559E0" w:rsidRPr="00A3772D" w:rsidRDefault="00062FBB" w:rsidP="00A3772D">
      <w:pPr>
        <w:pBdr>
          <w:top w:val="nil"/>
          <w:left w:val="nil"/>
          <w:bottom w:val="nil"/>
          <w:right w:val="nil"/>
          <w:between w:val="nil"/>
        </w:pBdr>
        <w:shd w:val="clear" w:color="auto" w:fill="FBE4D5" w:themeFill="accent2" w:themeFillTint="33"/>
        <w:spacing w:after="0"/>
        <w:ind w:left="720"/>
        <w:rPr>
          <w:b/>
          <w:bCs/>
          <w:sz w:val="24"/>
          <w:szCs w:val="24"/>
        </w:rPr>
      </w:pPr>
      <w:r w:rsidRPr="00A3772D">
        <w:rPr>
          <w:b/>
          <w:bCs/>
          <w:color w:val="000000"/>
          <w:sz w:val="24"/>
          <w:szCs w:val="24"/>
        </w:rPr>
        <w:t>Motifs :</w:t>
      </w:r>
    </w:p>
    <w:p w14:paraId="27B99F86" w14:textId="77777777" w:rsidR="00E559E0" w:rsidRDefault="00E559E0">
      <w:pPr>
        <w:pBdr>
          <w:top w:val="nil"/>
          <w:left w:val="nil"/>
          <w:bottom w:val="nil"/>
          <w:right w:val="nil"/>
          <w:between w:val="nil"/>
        </w:pBdr>
        <w:ind w:left="720"/>
        <w:rPr>
          <w:color w:val="000000"/>
        </w:rPr>
      </w:pPr>
    </w:p>
    <w:tbl>
      <w:tblPr>
        <w:tblStyle w:val="2"/>
        <w:tblW w:w="90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1475"/>
        <w:gridCol w:w="1658"/>
        <w:gridCol w:w="1132"/>
        <w:gridCol w:w="1487"/>
        <w:gridCol w:w="1597"/>
      </w:tblGrid>
      <w:tr w:rsidR="00E559E0" w14:paraId="4F032BEB" w14:textId="77777777">
        <w:tc>
          <w:tcPr>
            <w:tcW w:w="1718" w:type="dxa"/>
          </w:tcPr>
          <w:p w14:paraId="1729B066" w14:textId="77777777" w:rsidR="00E559E0" w:rsidRDefault="00062FBB">
            <w:pPr>
              <w:widowControl/>
              <w:pBdr>
                <w:top w:val="nil"/>
                <w:left w:val="nil"/>
                <w:bottom w:val="nil"/>
                <w:right w:val="nil"/>
                <w:between w:val="nil"/>
              </w:pBdr>
              <w:spacing w:after="160" w:line="259" w:lineRule="auto"/>
              <w:jc w:val="center"/>
              <w:rPr>
                <w:color w:val="000000"/>
              </w:rPr>
            </w:pPr>
            <w:proofErr w:type="spellStart"/>
            <w:r>
              <w:rPr>
                <w:color w:val="000000"/>
              </w:rPr>
              <w:t>Problèmes</w:t>
            </w:r>
            <w:proofErr w:type="spellEnd"/>
            <w:r>
              <w:rPr>
                <w:color w:val="000000"/>
              </w:rPr>
              <w:t xml:space="preserve"> </w:t>
            </w:r>
            <w:proofErr w:type="spellStart"/>
            <w:r>
              <w:rPr>
                <w:color w:val="000000"/>
              </w:rPr>
              <w:t>d'Inscription</w:t>
            </w:r>
            <w:proofErr w:type="spellEnd"/>
            <w:r>
              <w:rPr>
                <w:color w:val="000000"/>
              </w:rPr>
              <w:t xml:space="preserve"> </w:t>
            </w:r>
          </w:p>
        </w:tc>
        <w:tc>
          <w:tcPr>
            <w:tcW w:w="1475" w:type="dxa"/>
          </w:tcPr>
          <w:p w14:paraId="3560EEEE" w14:textId="77777777" w:rsidR="00E559E0" w:rsidRDefault="00062FBB">
            <w:pPr>
              <w:widowControl/>
              <w:pBdr>
                <w:top w:val="nil"/>
                <w:left w:val="nil"/>
                <w:bottom w:val="nil"/>
                <w:right w:val="nil"/>
                <w:between w:val="nil"/>
              </w:pBdr>
              <w:spacing w:after="160" w:line="259" w:lineRule="auto"/>
              <w:jc w:val="center"/>
              <w:rPr>
                <w:color w:val="000000"/>
              </w:rPr>
            </w:pPr>
            <w:proofErr w:type="spellStart"/>
            <w:r>
              <w:rPr>
                <w:color w:val="000000"/>
              </w:rPr>
              <w:t>Réinscriptions</w:t>
            </w:r>
            <w:proofErr w:type="spellEnd"/>
            <w:r>
              <w:rPr>
                <w:color w:val="000000"/>
              </w:rPr>
              <w:t xml:space="preserve"> </w:t>
            </w:r>
          </w:p>
        </w:tc>
        <w:tc>
          <w:tcPr>
            <w:tcW w:w="1658" w:type="dxa"/>
          </w:tcPr>
          <w:p w14:paraId="62BAEAF0" w14:textId="77777777" w:rsidR="00E559E0" w:rsidRDefault="00062FBB">
            <w:pPr>
              <w:widowControl/>
              <w:pBdr>
                <w:top w:val="nil"/>
                <w:left w:val="nil"/>
                <w:bottom w:val="nil"/>
                <w:right w:val="nil"/>
                <w:between w:val="nil"/>
              </w:pBdr>
              <w:spacing w:after="160" w:line="259" w:lineRule="auto"/>
              <w:jc w:val="center"/>
              <w:rPr>
                <w:color w:val="000000"/>
              </w:rPr>
            </w:pPr>
            <w:proofErr w:type="spellStart"/>
            <w:r>
              <w:rPr>
                <w:color w:val="000000"/>
              </w:rPr>
              <w:t>Autorisation</w:t>
            </w:r>
            <w:proofErr w:type="spellEnd"/>
            <w:r>
              <w:rPr>
                <w:color w:val="000000"/>
              </w:rPr>
              <w:t xml:space="preserve"> de </w:t>
            </w:r>
            <w:proofErr w:type="spellStart"/>
            <w:r>
              <w:rPr>
                <w:color w:val="000000"/>
              </w:rPr>
              <w:t>soutenance</w:t>
            </w:r>
            <w:proofErr w:type="spellEnd"/>
            <w:r>
              <w:rPr>
                <w:color w:val="000000"/>
              </w:rPr>
              <w:t xml:space="preserve"> </w:t>
            </w:r>
          </w:p>
        </w:tc>
        <w:tc>
          <w:tcPr>
            <w:tcW w:w="1132" w:type="dxa"/>
          </w:tcPr>
          <w:p w14:paraId="37D3E828" w14:textId="77777777" w:rsidR="00E559E0" w:rsidRDefault="00062FBB">
            <w:pPr>
              <w:widowControl/>
              <w:pBdr>
                <w:top w:val="nil"/>
                <w:left w:val="nil"/>
                <w:bottom w:val="nil"/>
                <w:right w:val="nil"/>
                <w:between w:val="nil"/>
              </w:pBdr>
              <w:spacing w:after="160" w:line="259" w:lineRule="auto"/>
              <w:jc w:val="center"/>
              <w:rPr>
                <w:color w:val="000000"/>
              </w:rPr>
            </w:pPr>
            <w:r>
              <w:rPr>
                <w:color w:val="000000"/>
              </w:rPr>
              <w:t xml:space="preserve">Diplôme </w:t>
            </w:r>
          </w:p>
        </w:tc>
        <w:tc>
          <w:tcPr>
            <w:tcW w:w="1487" w:type="dxa"/>
          </w:tcPr>
          <w:p w14:paraId="577E20BE" w14:textId="77777777" w:rsidR="00E559E0" w:rsidRPr="00E335D1" w:rsidRDefault="00062FBB">
            <w:pPr>
              <w:widowControl/>
              <w:pBdr>
                <w:top w:val="nil"/>
                <w:left w:val="nil"/>
                <w:bottom w:val="nil"/>
                <w:right w:val="nil"/>
                <w:between w:val="nil"/>
              </w:pBdr>
              <w:spacing w:after="160" w:line="259" w:lineRule="auto"/>
              <w:jc w:val="center"/>
              <w:rPr>
                <w:color w:val="000000"/>
                <w:lang w:val="fr-MA"/>
              </w:rPr>
            </w:pPr>
            <w:r w:rsidRPr="00E335D1">
              <w:rPr>
                <w:color w:val="000000"/>
                <w:lang w:val="fr-MA"/>
              </w:rPr>
              <w:t>Création de compte pour encadrant</w:t>
            </w:r>
          </w:p>
        </w:tc>
        <w:tc>
          <w:tcPr>
            <w:tcW w:w="1597" w:type="dxa"/>
          </w:tcPr>
          <w:p w14:paraId="1CBB0D8A" w14:textId="77777777" w:rsidR="00E559E0" w:rsidRDefault="00062FBB">
            <w:pPr>
              <w:widowControl/>
              <w:pBdr>
                <w:top w:val="nil"/>
                <w:left w:val="nil"/>
                <w:bottom w:val="nil"/>
                <w:right w:val="nil"/>
                <w:between w:val="nil"/>
              </w:pBdr>
              <w:spacing w:after="160" w:line="259" w:lineRule="auto"/>
              <w:jc w:val="center"/>
              <w:rPr>
                <w:color w:val="000000"/>
              </w:rPr>
            </w:pPr>
            <w:proofErr w:type="spellStart"/>
            <w:r>
              <w:rPr>
                <w:color w:val="000000"/>
              </w:rPr>
              <w:t>Autres</w:t>
            </w:r>
            <w:proofErr w:type="spellEnd"/>
            <w:r>
              <w:rPr>
                <w:color w:val="000000"/>
              </w:rPr>
              <w:t xml:space="preserve"> </w:t>
            </w:r>
            <w:proofErr w:type="spellStart"/>
            <w:r>
              <w:rPr>
                <w:color w:val="000000"/>
              </w:rPr>
              <w:t>Préoccupations</w:t>
            </w:r>
            <w:proofErr w:type="spellEnd"/>
            <w:r>
              <w:rPr>
                <w:color w:val="000000"/>
              </w:rPr>
              <w:t xml:space="preserve"> </w:t>
            </w:r>
          </w:p>
        </w:tc>
      </w:tr>
      <w:tr w:rsidR="00E559E0" w14:paraId="4F8C8970" w14:textId="77777777">
        <w:trPr>
          <w:trHeight w:val="492"/>
        </w:trPr>
        <w:tc>
          <w:tcPr>
            <w:tcW w:w="1718" w:type="dxa"/>
          </w:tcPr>
          <w:p w14:paraId="47B8A678" w14:textId="77777777" w:rsidR="00E559E0" w:rsidRDefault="00E559E0">
            <w:pPr>
              <w:widowControl/>
              <w:pBdr>
                <w:top w:val="nil"/>
                <w:left w:val="nil"/>
                <w:bottom w:val="nil"/>
                <w:right w:val="nil"/>
                <w:between w:val="nil"/>
              </w:pBdr>
              <w:spacing w:after="160" w:line="259" w:lineRule="auto"/>
              <w:rPr>
                <w:color w:val="000000"/>
              </w:rPr>
            </w:pPr>
          </w:p>
        </w:tc>
        <w:tc>
          <w:tcPr>
            <w:tcW w:w="1475" w:type="dxa"/>
          </w:tcPr>
          <w:p w14:paraId="11D72A1B" w14:textId="77777777" w:rsidR="00E559E0" w:rsidRDefault="00E559E0">
            <w:pPr>
              <w:widowControl/>
              <w:pBdr>
                <w:top w:val="nil"/>
                <w:left w:val="nil"/>
                <w:bottom w:val="nil"/>
                <w:right w:val="nil"/>
                <w:between w:val="nil"/>
              </w:pBdr>
              <w:spacing w:after="160" w:line="259" w:lineRule="auto"/>
              <w:rPr>
                <w:color w:val="000000"/>
              </w:rPr>
            </w:pPr>
          </w:p>
        </w:tc>
        <w:tc>
          <w:tcPr>
            <w:tcW w:w="1658" w:type="dxa"/>
          </w:tcPr>
          <w:p w14:paraId="0676FF7D" w14:textId="77777777" w:rsidR="00E559E0" w:rsidRDefault="00E559E0">
            <w:pPr>
              <w:widowControl/>
              <w:pBdr>
                <w:top w:val="nil"/>
                <w:left w:val="nil"/>
                <w:bottom w:val="nil"/>
                <w:right w:val="nil"/>
                <w:between w:val="nil"/>
              </w:pBdr>
              <w:spacing w:after="160" w:line="259" w:lineRule="auto"/>
              <w:rPr>
                <w:color w:val="000000"/>
              </w:rPr>
            </w:pPr>
          </w:p>
        </w:tc>
        <w:tc>
          <w:tcPr>
            <w:tcW w:w="1132" w:type="dxa"/>
          </w:tcPr>
          <w:p w14:paraId="1E34224C" w14:textId="77777777" w:rsidR="00E559E0" w:rsidRDefault="00E559E0">
            <w:pPr>
              <w:widowControl/>
              <w:pBdr>
                <w:top w:val="nil"/>
                <w:left w:val="nil"/>
                <w:bottom w:val="nil"/>
                <w:right w:val="nil"/>
                <w:between w:val="nil"/>
              </w:pBdr>
              <w:spacing w:after="160" w:line="259" w:lineRule="auto"/>
              <w:rPr>
                <w:color w:val="000000"/>
              </w:rPr>
            </w:pPr>
          </w:p>
        </w:tc>
        <w:tc>
          <w:tcPr>
            <w:tcW w:w="1487" w:type="dxa"/>
          </w:tcPr>
          <w:p w14:paraId="511486D0" w14:textId="77777777" w:rsidR="00E559E0" w:rsidRDefault="00E559E0">
            <w:pPr>
              <w:widowControl/>
              <w:pBdr>
                <w:top w:val="nil"/>
                <w:left w:val="nil"/>
                <w:bottom w:val="nil"/>
                <w:right w:val="nil"/>
                <w:between w:val="nil"/>
              </w:pBdr>
              <w:spacing w:after="160" w:line="259" w:lineRule="auto"/>
              <w:rPr>
                <w:color w:val="000000"/>
              </w:rPr>
            </w:pPr>
          </w:p>
        </w:tc>
        <w:tc>
          <w:tcPr>
            <w:tcW w:w="1597" w:type="dxa"/>
          </w:tcPr>
          <w:p w14:paraId="1B84C529" w14:textId="77777777" w:rsidR="00E559E0" w:rsidRDefault="00E559E0">
            <w:pPr>
              <w:widowControl/>
              <w:pBdr>
                <w:top w:val="nil"/>
                <w:left w:val="nil"/>
                <w:bottom w:val="nil"/>
                <w:right w:val="nil"/>
                <w:between w:val="nil"/>
              </w:pBdr>
              <w:spacing w:after="160" w:line="259" w:lineRule="auto"/>
              <w:rPr>
                <w:color w:val="000000"/>
              </w:rPr>
            </w:pPr>
          </w:p>
        </w:tc>
      </w:tr>
    </w:tbl>
    <w:p w14:paraId="5D817BD5" w14:textId="5AA99D49" w:rsidR="00E559E0" w:rsidRDefault="00062FBB">
      <w:r>
        <w:t xml:space="preserve">N.B. : Veuillez fournir une explication détaillée et/ou joindre </w:t>
      </w:r>
      <w:r w:rsidR="00A3772D">
        <w:t xml:space="preserve">ou insérer le ou les </w:t>
      </w:r>
      <w:r>
        <w:t>image</w:t>
      </w:r>
      <w:r w:rsidR="00A3772D">
        <w:t>s</w:t>
      </w:r>
      <w:r>
        <w:t xml:space="preserve"> </w:t>
      </w:r>
      <w:r w:rsidR="00A3772D">
        <w:t>-</w:t>
      </w:r>
      <w:r>
        <w:t xml:space="preserve">si </w:t>
      </w:r>
      <w:proofErr w:type="gramStart"/>
      <w:r>
        <w:t>nécessaire</w:t>
      </w:r>
      <w:proofErr w:type="gramEnd"/>
      <w:r w:rsidR="00A3772D">
        <w:t>-</w:t>
      </w:r>
      <w:r>
        <w:t xml:space="preserve"> relative</w:t>
      </w:r>
      <w:r w:rsidR="00A3772D">
        <w:t>s</w:t>
      </w:r>
      <w:r>
        <w:t xml:space="preserve"> à la réclamation (identifier clairement le concerné par la réclamation)</w:t>
      </w:r>
    </w:p>
    <w:p w14:paraId="22030C65" w14:textId="77777777" w:rsidR="00E559E0" w:rsidRDefault="00E559E0">
      <w:pPr>
        <w:pBdr>
          <w:top w:val="nil"/>
          <w:left w:val="nil"/>
          <w:bottom w:val="nil"/>
          <w:right w:val="nil"/>
          <w:between w:val="nil"/>
        </w:pBdr>
        <w:spacing w:after="0"/>
        <w:ind w:left="720"/>
        <w:rPr>
          <w:color w:val="000000"/>
        </w:rPr>
      </w:pPr>
    </w:p>
    <w:tbl>
      <w:tblPr>
        <w:tblpPr w:leftFromText="141" w:rightFromText="141" w:vertAnchor="page" w:horzAnchor="margin" w:tblpXSpec="center" w:tblpY="4186"/>
        <w:tblW w:w="10763" w:type="dxa"/>
        <w:shd w:val="clear" w:color="auto" w:fill="FFFFFF"/>
        <w:tblCellMar>
          <w:left w:w="0" w:type="dxa"/>
          <w:right w:w="0" w:type="dxa"/>
        </w:tblCellMar>
        <w:tblLook w:val="04A0" w:firstRow="1" w:lastRow="0" w:firstColumn="1" w:lastColumn="0" w:noHBand="0" w:noVBand="1"/>
      </w:tblPr>
      <w:tblGrid>
        <w:gridCol w:w="3539"/>
        <w:gridCol w:w="3353"/>
        <w:gridCol w:w="3871"/>
      </w:tblGrid>
      <w:tr w:rsidR="00E335D1" w:rsidRPr="00E335D1" w14:paraId="7075827D" w14:textId="77777777" w:rsidTr="00E335D1">
        <w:tc>
          <w:tcPr>
            <w:tcW w:w="3539" w:type="dxa"/>
            <w:tcBorders>
              <w:top w:val="single" w:sz="8" w:space="0" w:color="000000"/>
              <w:left w:val="single" w:sz="8" w:space="0" w:color="000000"/>
              <w:bottom w:val="single" w:sz="8" w:space="0" w:color="000000"/>
              <w:right w:val="single" w:sz="8" w:space="0" w:color="000000"/>
            </w:tcBorders>
            <w:shd w:val="clear" w:color="auto" w:fill="002060"/>
            <w:tcMar>
              <w:top w:w="0" w:type="dxa"/>
              <w:left w:w="108" w:type="dxa"/>
              <w:bottom w:w="0" w:type="dxa"/>
              <w:right w:w="108" w:type="dxa"/>
            </w:tcMar>
            <w:hideMark/>
          </w:tcPr>
          <w:p w14:paraId="3B9AC77A"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b/>
                <w:bCs/>
                <w:color w:val="FFFFFF"/>
                <w:sz w:val="24"/>
                <w:szCs w:val="24"/>
                <w:lang w:val="fr-FR"/>
              </w:rPr>
              <w:lastRenderedPageBreak/>
              <w:t>Point focal : Etablissement de formation doctorale</w:t>
            </w:r>
          </w:p>
        </w:tc>
        <w:tc>
          <w:tcPr>
            <w:tcW w:w="3353" w:type="dxa"/>
            <w:tcBorders>
              <w:top w:val="single" w:sz="8" w:space="0" w:color="000000"/>
              <w:left w:val="nil"/>
              <w:bottom w:val="single" w:sz="8" w:space="0" w:color="000000"/>
              <w:right w:val="single" w:sz="8" w:space="0" w:color="000000"/>
            </w:tcBorders>
            <w:shd w:val="clear" w:color="auto" w:fill="002060"/>
            <w:tcMar>
              <w:top w:w="0" w:type="dxa"/>
              <w:left w:w="108" w:type="dxa"/>
              <w:bottom w:w="0" w:type="dxa"/>
              <w:right w:w="108" w:type="dxa"/>
            </w:tcMar>
            <w:hideMark/>
          </w:tcPr>
          <w:p w14:paraId="3BE354E2"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b/>
                <w:bCs/>
                <w:color w:val="FFFFFF"/>
                <w:sz w:val="24"/>
                <w:szCs w:val="24"/>
                <w:lang w:val="fr-FR"/>
              </w:rPr>
              <w:t>Nom et Prénom</w:t>
            </w:r>
          </w:p>
        </w:tc>
        <w:tc>
          <w:tcPr>
            <w:tcW w:w="3871" w:type="dxa"/>
            <w:tcBorders>
              <w:top w:val="single" w:sz="8" w:space="0" w:color="000000"/>
              <w:left w:val="nil"/>
              <w:bottom w:val="single" w:sz="8" w:space="0" w:color="000000"/>
              <w:right w:val="single" w:sz="8" w:space="0" w:color="000000"/>
            </w:tcBorders>
            <w:shd w:val="clear" w:color="auto" w:fill="002060"/>
            <w:tcMar>
              <w:top w:w="0" w:type="dxa"/>
              <w:left w:w="108" w:type="dxa"/>
              <w:bottom w:w="0" w:type="dxa"/>
              <w:right w:w="108" w:type="dxa"/>
            </w:tcMar>
            <w:hideMark/>
          </w:tcPr>
          <w:p w14:paraId="1B3C3978"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b/>
                <w:bCs/>
                <w:color w:val="FFFFFF"/>
                <w:sz w:val="24"/>
                <w:szCs w:val="24"/>
                <w:lang w:val="fr-FR"/>
              </w:rPr>
              <w:t>E-mail</w:t>
            </w:r>
          </w:p>
        </w:tc>
      </w:tr>
      <w:tr w:rsidR="00E335D1" w:rsidRPr="00E335D1" w14:paraId="69C3CF34"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71BE3B4"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1.</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FS Agadir</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FB589E"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EL GRIDANI ABDERRAHMANE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C837246" w14:textId="77777777" w:rsidR="00E335D1" w:rsidRPr="00E335D1" w:rsidRDefault="00062FBB" w:rsidP="00E335D1">
            <w:pPr>
              <w:spacing w:after="0" w:line="240" w:lineRule="auto"/>
              <w:rPr>
                <w:rFonts w:ascii="Arial" w:eastAsia="Times New Roman" w:hAnsi="Arial" w:cs="Arial"/>
                <w:color w:val="222222"/>
                <w:sz w:val="24"/>
                <w:szCs w:val="24"/>
              </w:rPr>
            </w:pPr>
            <w:hyperlink r:id="rId14" w:tgtFrame="_blank" w:history="1">
              <w:r w:rsidR="00E335D1" w:rsidRPr="00E335D1">
                <w:rPr>
                  <w:rFonts w:ascii="Arial" w:eastAsia="Times New Roman" w:hAnsi="Arial" w:cs="Arial"/>
                  <w:color w:val="000000"/>
                  <w:sz w:val="24"/>
                  <w:szCs w:val="24"/>
                  <w:u w:val="single"/>
                  <w:lang w:val="fr-FR"/>
                </w:rPr>
                <w:t>a.e</w:t>
              </w:r>
            </w:hyperlink>
            <w:hyperlink r:id="rId15" w:tgtFrame="_blank" w:history="1">
              <w:r w:rsidR="00E335D1" w:rsidRPr="00E335D1">
                <w:rPr>
                  <w:rFonts w:ascii="Arial" w:eastAsia="Times New Roman" w:hAnsi="Arial" w:cs="Arial"/>
                  <w:color w:val="000000"/>
                  <w:sz w:val="24"/>
                  <w:szCs w:val="24"/>
                  <w:u w:val="single"/>
                  <w:lang w:val="fr-FR"/>
                </w:rPr>
                <w:t>l</w:t>
              </w:r>
            </w:hyperlink>
            <w:hyperlink r:id="rId16" w:tgtFrame="_blank" w:history="1">
              <w:r w:rsidR="00E335D1" w:rsidRPr="00E335D1">
                <w:rPr>
                  <w:rFonts w:ascii="Arial" w:eastAsia="Times New Roman" w:hAnsi="Arial" w:cs="Arial"/>
                  <w:color w:val="000000"/>
                  <w:sz w:val="24"/>
                  <w:szCs w:val="24"/>
                  <w:u w:val="single"/>
                  <w:lang w:val="fr-FR"/>
                </w:rPr>
                <w:t>gridani@uiz.ac.ma</w:t>
              </w:r>
            </w:hyperlink>
          </w:p>
        </w:tc>
      </w:tr>
      <w:tr w:rsidR="00E335D1" w:rsidRPr="00E335D1" w14:paraId="4FE455AA"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7F0EDB0"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2.</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FLSH</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0DB2CB7"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EL OUAFI KHADIJA</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34F2FAA" w14:textId="77777777" w:rsidR="00E335D1" w:rsidRPr="00E335D1" w:rsidRDefault="00062FBB" w:rsidP="00E335D1">
            <w:pPr>
              <w:spacing w:after="0" w:line="240" w:lineRule="auto"/>
              <w:rPr>
                <w:rFonts w:ascii="Arial" w:eastAsia="Times New Roman" w:hAnsi="Arial" w:cs="Arial"/>
                <w:color w:val="222222"/>
                <w:sz w:val="24"/>
                <w:szCs w:val="24"/>
              </w:rPr>
            </w:pPr>
            <w:hyperlink r:id="rId17" w:tgtFrame="_blank" w:history="1">
              <w:r w:rsidR="00E335D1" w:rsidRPr="00E335D1">
                <w:rPr>
                  <w:rFonts w:ascii="Arial" w:eastAsia="Times New Roman" w:hAnsi="Arial" w:cs="Arial"/>
                  <w:color w:val="1155CC"/>
                  <w:sz w:val="24"/>
                  <w:szCs w:val="24"/>
                  <w:u w:val="single"/>
                  <w:lang w:val="fr-FR"/>
                </w:rPr>
                <w:t>k.elouafi@uiz.ac.ma</w:t>
              </w:r>
            </w:hyperlink>
          </w:p>
        </w:tc>
      </w:tr>
      <w:tr w:rsidR="00E335D1" w:rsidRPr="00E335D1" w14:paraId="5CB57F37"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5B72A7C"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3.</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FSJES Agadir</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EE594B6"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GUERGUER Youssef</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86F6C4" w14:textId="77777777" w:rsidR="00E335D1" w:rsidRPr="00E335D1" w:rsidRDefault="00062FBB" w:rsidP="00E335D1">
            <w:pPr>
              <w:spacing w:after="0" w:line="240" w:lineRule="auto"/>
              <w:rPr>
                <w:rFonts w:ascii="Arial" w:eastAsia="Times New Roman" w:hAnsi="Arial" w:cs="Arial"/>
                <w:color w:val="222222"/>
                <w:sz w:val="24"/>
                <w:szCs w:val="24"/>
              </w:rPr>
            </w:pPr>
            <w:hyperlink r:id="rId18" w:tgtFrame="_blank" w:history="1">
              <w:r w:rsidR="00E335D1" w:rsidRPr="00E335D1">
                <w:rPr>
                  <w:rFonts w:ascii="Arial" w:eastAsia="Times New Roman" w:hAnsi="Arial" w:cs="Arial"/>
                  <w:color w:val="000000"/>
                  <w:sz w:val="24"/>
                  <w:szCs w:val="24"/>
                  <w:u w:val="single"/>
                  <w:lang w:val="fr-FR"/>
                </w:rPr>
                <w:t>y.guerguer@uiz.ac.ma</w:t>
              </w:r>
            </w:hyperlink>
          </w:p>
        </w:tc>
      </w:tr>
      <w:tr w:rsidR="00E335D1" w:rsidRPr="00E335D1" w14:paraId="136E8457" w14:textId="77777777" w:rsidTr="00E335D1">
        <w:trPr>
          <w:trHeight w:val="340"/>
        </w:trPr>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9DE3BCB"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4.</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ENCG Agadir</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DA8BA48"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ELGHARIB SIHAM</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FF2655" w14:textId="77777777" w:rsidR="00E335D1" w:rsidRPr="00E335D1" w:rsidRDefault="00062FBB" w:rsidP="00E335D1">
            <w:pPr>
              <w:spacing w:after="0" w:line="240" w:lineRule="auto"/>
              <w:rPr>
                <w:rFonts w:ascii="Arial" w:eastAsia="Times New Roman" w:hAnsi="Arial" w:cs="Arial"/>
                <w:color w:val="222222"/>
                <w:sz w:val="24"/>
                <w:szCs w:val="24"/>
              </w:rPr>
            </w:pPr>
            <w:hyperlink r:id="rId19" w:tgtFrame="_blank" w:history="1">
              <w:r w:rsidR="00E335D1" w:rsidRPr="00E335D1">
                <w:rPr>
                  <w:rFonts w:ascii="Arial" w:eastAsia="Times New Roman" w:hAnsi="Arial" w:cs="Arial"/>
                  <w:color w:val="1155CC"/>
                  <w:sz w:val="24"/>
                  <w:szCs w:val="24"/>
                  <w:u w:val="single"/>
                  <w:lang w:val="fr-FR"/>
                </w:rPr>
                <w:t>s.elgharib@uiz.ac.ma</w:t>
              </w:r>
            </w:hyperlink>
          </w:p>
        </w:tc>
      </w:tr>
      <w:tr w:rsidR="00E335D1" w:rsidRPr="00E335D1" w14:paraId="0B69E6D7"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1D7C205"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5.</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ENSA</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D3AE713"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MODAR MOHAMMED</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7BF92A6" w14:textId="77777777" w:rsidR="00E335D1" w:rsidRPr="00E335D1" w:rsidRDefault="00062FBB" w:rsidP="00E335D1">
            <w:pPr>
              <w:spacing w:after="0" w:line="240" w:lineRule="auto"/>
              <w:rPr>
                <w:rFonts w:ascii="Arial" w:eastAsia="Times New Roman" w:hAnsi="Arial" w:cs="Arial"/>
                <w:color w:val="222222"/>
                <w:sz w:val="24"/>
                <w:szCs w:val="24"/>
              </w:rPr>
            </w:pPr>
            <w:hyperlink r:id="rId20" w:tgtFrame="_blank" w:history="1">
              <w:r w:rsidR="00E335D1" w:rsidRPr="00E335D1">
                <w:rPr>
                  <w:rFonts w:ascii="Arial" w:eastAsia="Times New Roman" w:hAnsi="Arial" w:cs="Arial"/>
                  <w:color w:val="000000"/>
                  <w:sz w:val="24"/>
                  <w:szCs w:val="24"/>
                  <w:u w:val="single"/>
                  <w:lang w:val="fr-FR"/>
                </w:rPr>
                <w:t>m.modar@uiz.ac.ma</w:t>
              </w:r>
            </w:hyperlink>
          </w:p>
        </w:tc>
      </w:tr>
      <w:tr w:rsidR="00E335D1" w:rsidRPr="00E335D1" w14:paraId="123C37E6"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8C97562"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6.</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FMP Agadir</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3A9220B" w14:textId="77777777" w:rsidR="00E335D1" w:rsidRPr="00E335D1" w:rsidRDefault="00E335D1" w:rsidP="00E335D1">
            <w:pPr>
              <w:spacing w:after="0" w:line="209" w:lineRule="atLeast"/>
              <w:ind w:left="720"/>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ZOHRA LEMKHENTE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A8BDA22" w14:textId="77777777" w:rsidR="00E335D1" w:rsidRPr="00E335D1" w:rsidRDefault="00E335D1" w:rsidP="00E335D1">
            <w:pPr>
              <w:spacing w:after="0" w:line="240" w:lineRule="auto"/>
              <w:rPr>
                <w:rFonts w:ascii="Arial" w:eastAsia="Times New Roman" w:hAnsi="Arial" w:cs="Arial"/>
                <w:color w:val="222222"/>
                <w:sz w:val="24"/>
                <w:szCs w:val="24"/>
              </w:rPr>
            </w:pPr>
            <w:r w:rsidRPr="00E335D1">
              <w:rPr>
                <w:rFonts w:ascii="Arial" w:eastAsia="Times New Roman" w:hAnsi="Arial" w:cs="Arial"/>
                <w:color w:val="000000"/>
                <w:sz w:val="24"/>
                <w:szCs w:val="24"/>
                <w:lang w:val="fr-FR"/>
              </w:rPr>
              <w:t>z</w:t>
            </w:r>
            <w:hyperlink r:id="rId21" w:tgtFrame="_blank" w:history="1">
              <w:r w:rsidRPr="00E335D1">
                <w:rPr>
                  <w:rFonts w:ascii="Arial" w:eastAsia="Times New Roman" w:hAnsi="Arial" w:cs="Arial"/>
                  <w:color w:val="000000"/>
                  <w:sz w:val="24"/>
                  <w:szCs w:val="24"/>
                  <w:u w:val="single"/>
                  <w:lang w:val="fr-FR"/>
                </w:rPr>
                <w:t>.</w:t>
              </w:r>
            </w:hyperlink>
            <w:hyperlink r:id="rId22" w:tgtFrame="_blank" w:history="1">
              <w:r w:rsidRPr="00E335D1">
                <w:rPr>
                  <w:rFonts w:ascii="Arial" w:eastAsia="Times New Roman" w:hAnsi="Arial" w:cs="Arial"/>
                  <w:color w:val="0000FF"/>
                  <w:sz w:val="24"/>
                  <w:szCs w:val="24"/>
                  <w:u w:val="single"/>
                  <w:lang w:val="fr-FR"/>
                </w:rPr>
                <w:t>lemkhente</w:t>
              </w:r>
            </w:hyperlink>
            <w:hyperlink r:id="rId23" w:tgtFrame="_blank" w:history="1">
              <w:r w:rsidRPr="00E335D1">
                <w:rPr>
                  <w:rFonts w:ascii="Arial" w:eastAsia="Times New Roman" w:hAnsi="Arial" w:cs="Arial"/>
                  <w:color w:val="000000"/>
                  <w:sz w:val="24"/>
                  <w:szCs w:val="24"/>
                  <w:u w:val="single"/>
                  <w:lang w:val="fr-FR"/>
                </w:rPr>
                <w:t>@uiz.ac.ma</w:t>
              </w:r>
            </w:hyperlink>
          </w:p>
        </w:tc>
      </w:tr>
      <w:tr w:rsidR="00E335D1" w:rsidRPr="00E335D1" w14:paraId="3BDAD3C0"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B393B76"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7.</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ESEF</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DAAED97"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ELJAMYLI SANA</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1699DE3" w14:textId="77777777" w:rsidR="00E335D1" w:rsidRPr="00E335D1" w:rsidRDefault="00062FBB" w:rsidP="00E335D1">
            <w:pPr>
              <w:spacing w:after="0" w:line="240" w:lineRule="auto"/>
              <w:rPr>
                <w:rFonts w:ascii="Arial" w:eastAsia="Times New Roman" w:hAnsi="Arial" w:cs="Arial"/>
                <w:color w:val="222222"/>
                <w:sz w:val="24"/>
                <w:szCs w:val="24"/>
              </w:rPr>
            </w:pPr>
            <w:hyperlink r:id="rId24" w:tgtFrame="_blank" w:history="1">
              <w:r w:rsidR="00E335D1" w:rsidRPr="00E335D1">
                <w:rPr>
                  <w:rFonts w:ascii="Arial" w:eastAsia="Times New Roman" w:hAnsi="Arial" w:cs="Arial"/>
                  <w:color w:val="000000"/>
                  <w:sz w:val="24"/>
                  <w:szCs w:val="24"/>
                  <w:u w:val="single"/>
                  <w:lang w:val="fr-FR"/>
                </w:rPr>
                <w:t>s.eljamyly@uiz.ac.ma</w:t>
              </w:r>
            </w:hyperlink>
          </w:p>
        </w:tc>
      </w:tr>
      <w:tr w:rsidR="00E335D1" w:rsidRPr="00E335D1" w14:paraId="2FDFF412"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4FA2EC3"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8.</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FCH</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CE0C9A8"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ABAKARIM TEHAMI</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6A4EB33" w14:textId="77777777" w:rsidR="00E335D1" w:rsidRPr="00E335D1" w:rsidRDefault="00062FBB" w:rsidP="00E335D1">
            <w:pPr>
              <w:spacing w:after="0" w:line="240" w:lineRule="auto"/>
              <w:rPr>
                <w:rFonts w:ascii="Arial" w:eastAsia="Times New Roman" w:hAnsi="Arial" w:cs="Arial"/>
                <w:color w:val="222222"/>
                <w:sz w:val="24"/>
                <w:szCs w:val="24"/>
              </w:rPr>
            </w:pPr>
            <w:hyperlink r:id="rId25" w:tgtFrame="_blank" w:history="1">
              <w:r w:rsidR="00E335D1" w:rsidRPr="00E335D1">
                <w:rPr>
                  <w:rFonts w:ascii="Arial" w:eastAsia="Times New Roman" w:hAnsi="Arial" w:cs="Arial"/>
                  <w:color w:val="000000"/>
                  <w:sz w:val="24"/>
                  <w:szCs w:val="24"/>
                  <w:u w:val="single"/>
                  <w:lang w:val="fr-FR"/>
                </w:rPr>
                <w:t>t.abakarim@uiz.ac.ma</w:t>
              </w:r>
            </w:hyperlink>
          </w:p>
        </w:tc>
      </w:tr>
      <w:tr w:rsidR="00E335D1" w:rsidRPr="00E335D1" w14:paraId="51E063A7"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DA329C9"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9.</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 xml:space="preserve">FSA Ait </w:t>
            </w:r>
            <w:proofErr w:type="spellStart"/>
            <w:r w:rsidRPr="00E335D1">
              <w:rPr>
                <w:rFonts w:eastAsia="Times New Roman"/>
                <w:color w:val="000000"/>
                <w:sz w:val="24"/>
                <w:szCs w:val="24"/>
                <w:lang w:val="fr-FR"/>
              </w:rPr>
              <w:t>Melloul</w:t>
            </w:r>
            <w:proofErr w:type="spellEnd"/>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786D64B"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heme="minorHAnsi" w:hAnsi="Arial" w:cs="Arial"/>
                <w:color w:val="222222"/>
                <w:kern w:val="2"/>
                <w:sz w:val="24"/>
                <w:szCs w:val="24"/>
                <w:shd w:val="clear" w:color="auto" w:fill="FFFFFF"/>
                <w:lang w:eastAsia="en-US"/>
                <w14:ligatures w14:val="standardContextual"/>
              </w:rPr>
              <w:t>AZAZ Abderrahmane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D7BFA8" w14:textId="77777777" w:rsidR="00E335D1" w:rsidRPr="00E335D1" w:rsidRDefault="00062FBB" w:rsidP="00E335D1">
            <w:pPr>
              <w:spacing w:after="0" w:line="240" w:lineRule="auto"/>
              <w:rPr>
                <w:rFonts w:ascii="Arial" w:eastAsia="Times New Roman" w:hAnsi="Arial" w:cs="Arial"/>
                <w:color w:val="222222"/>
                <w:sz w:val="24"/>
                <w:szCs w:val="24"/>
              </w:rPr>
            </w:pPr>
            <w:hyperlink r:id="rId26" w:tgtFrame="_blank" w:history="1">
              <w:r w:rsidR="00E335D1" w:rsidRPr="00E335D1">
                <w:rPr>
                  <w:rFonts w:ascii="Arial" w:eastAsiaTheme="minorHAnsi" w:hAnsi="Arial" w:cs="Arial"/>
                  <w:color w:val="1155CC"/>
                  <w:kern w:val="2"/>
                  <w:sz w:val="24"/>
                  <w:szCs w:val="24"/>
                  <w:u w:val="single"/>
                  <w:shd w:val="clear" w:color="auto" w:fill="FFFFFF"/>
                  <w:lang w:eastAsia="en-US"/>
                  <w14:ligatures w14:val="standardContextual"/>
                </w:rPr>
                <w:t>a.azaz@uiz.ac.ma</w:t>
              </w:r>
            </w:hyperlink>
          </w:p>
        </w:tc>
      </w:tr>
      <w:tr w:rsidR="00E335D1" w:rsidRPr="00E335D1" w14:paraId="305DA322"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85BCC6B"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10.</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FLASH</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4BDFB09"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EL RHARIB ABDELLATIF</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548420" w14:textId="77777777" w:rsidR="00E335D1" w:rsidRPr="00E335D1" w:rsidRDefault="00062FBB" w:rsidP="00E335D1">
            <w:pPr>
              <w:spacing w:after="0" w:line="240" w:lineRule="auto"/>
              <w:rPr>
                <w:rFonts w:ascii="Arial" w:eastAsia="Times New Roman" w:hAnsi="Arial" w:cs="Arial"/>
                <w:color w:val="222222"/>
                <w:sz w:val="24"/>
                <w:szCs w:val="24"/>
              </w:rPr>
            </w:pPr>
            <w:hyperlink r:id="rId27" w:tgtFrame="_blank" w:history="1">
              <w:r w:rsidR="00E335D1" w:rsidRPr="00E335D1">
                <w:rPr>
                  <w:rFonts w:ascii="Arial" w:eastAsia="Times New Roman" w:hAnsi="Arial" w:cs="Arial"/>
                  <w:color w:val="000000"/>
                  <w:sz w:val="24"/>
                  <w:szCs w:val="24"/>
                  <w:u w:val="single"/>
                  <w:lang w:val="fr-FR"/>
                </w:rPr>
                <w:t>a.elrharib@uiz.ac.ma</w:t>
              </w:r>
            </w:hyperlink>
          </w:p>
        </w:tc>
      </w:tr>
      <w:tr w:rsidR="00E335D1" w:rsidRPr="00E335D1" w14:paraId="2EEA0074"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3480B39"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11.</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 xml:space="preserve">FSJES Ait </w:t>
            </w:r>
            <w:proofErr w:type="spellStart"/>
            <w:r w:rsidRPr="00E335D1">
              <w:rPr>
                <w:rFonts w:eastAsia="Times New Roman"/>
                <w:color w:val="000000"/>
                <w:sz w:val="24"/>
                <w:szCs w:val="24"/>
                <w:lang w:val="fr-FR"/>
              </w:rPr>
              <w:t>Melloul</w:t>
            </w:r>
            <w:proofErr w:type="spellEnd"/>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DE34234"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SAYYAD Redouane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26F9D15" w14:textId="77777777" w:rsidR="00E335D1" w:rsidRPr="00E335D1" w:rsidRDefault="00062FBB" w:rsidP="00E335D1">
            <w:pPr>
              <w:spacing w:after="0" w:line="240" w:lineRule="auto"/>
              <w:rPr>
                <w:rFonts w:ascii="Arial" w:eastAsia="Times New Roman" w:hAnsi="Arial" w:cs="Arial"/>
                <w:color w:val="222222"/>
                <w:sz w:val="24"/>
                <w:szCs w:val="24"/>
              </w:rPr>
            </w:pPr>
            <w:hyperlink r:id="rId28" w:tgtFrame="_blank" w:history="1">
              <w:r w:rsidR="00E335D1" w:rsidRPr="00E335D1">
                <w:rPr>
                  <w:rFonts w:ascii="Arial" w:eastAsia="Times New Roman" w:hAnsi="Arial" w:cs="Arial"/>
                  <w:color w:val="000000"/>
                  <w:sz w:val="24"/>
                  <w:szCs w:val="24"/>
                  <w:u w:val="single"/>
                  <w:lang w:val="fr-FR"/>
                </w:rPr>
                <w:t>redouane.sayyad@uiz.ac.ma</w:t>
              </w:r>
            </w:hyperlink>
          </w:p>
        </w:tc>
      </w:tr>
      <w:tr w:rsidR="00E335D1" w:rsidRPr="00D61767" w14:paraId="5C937C2F"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220231A"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12.</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FPT</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5EF88CC" w14:textId="77777777" w:rsidR="00E335D1" w:rsidRPr="00E335D1" w:rsidRDefault="00E335D1" w:rsidP="00E335D1">
            <w:pPr>
              <w:spacing w:after="0" w:line="240" w:lineRule="auto"/>
              <w:jc w:val="center"/>
              <w:rPr>
                <w:rFonts w:ascii="Arial" w:eastAsia="Times New Roman" w:hAnsi="Arial" w:cs="Arial"/>
                <w:color w:val="222222"/>
                <w:sz w:val="24"/>
                <w:szCs w:val="24"/>
                <w:lang w:val="en-US"/>
              </w:rPr>
            </w:pPr>
            <w:r w:rsidRPr="00E335D1">
              <w:rPr>
                <w:rFonts w:ascii="Arial" w:eastAsia="Times New Roman" w:hAnsi="Arial" w:cs="Arial"/>
                <w:color w:val="222222"/>
                <w:sz w:val="24"/>
                <w:szCs w:val="24"/>
                <w:lang w:val="en-US"/>
              </w:rPr>
              <w:t>EL MORJANI ZINE EL ABIDINE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15FA03F" w14:textId="77777777" w:rsidR="00E335D1" w:rsidRPr="00E335D1" w:rsidRDefault="00062FBB" w:rsidP="00E335D1">
            <w:pPr>
              <w:spacing w:after="0" w:line="240" w:lineRule="auto"/>
              <w:rPr>
                <w:rFonts w:ascii="Arial" w:eastAsia="Times New Roman" w:hAnsi="Arial" w:cs="Arial"/>
                <w:color w:val="222222"/>
                <w:sz w:val="24"/>
                <w:szCs w:val="24"/>
                <w:lang w:val="en-US"/>
              </w:rPr>
            </w:pPr>
            <w:hyperlink r:id="rId29" w:tgtFrame="_blank" w:history="1">
              <w:r w:rsidR="00E335D1" w:rsidRPr="00E335D1">
                <w:rPr>
                  <w:rFonts w:ascii="Arial" w:eastAsia="Times New Roman" w:hAnsi="Arial" w:cs="Arial"/>
                  <w:color w:val="000000"/>
                  <w:sz w:val="24"/>
                  <w:szCs w:val="24"/>
                  <w:u w:val="single"/>
                  <w:lang w:val="en-US"/>
                </w:rPr>
                <w:t>z.elmorjani@uiz.ac.ma</w:t>
              </w:r>
            </w:hyperlink>
          </w:p>
        </w:tc>
      </w:tr>
      <w:tr w:rsidR="00E335D1" w:rsidRPr="00E335D1" w14:paraId="31434B9A" w14:textId="77777777" w:rsidTr="00E335D1">
        <w:tc>
          <w:tcPr>
            <w:tcW w:w="353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10FF51D" w14:textId="77777777" w:rsidR="00E335D1" w:rsidRPr="00E335D1" w:rsidRDefault="00E335D1" w:rsidP="00E335D1">
            <w:pPr>
              <w:spacing w:after="0" w:line="209" w:lineRule="atLeast"/>
              <w:ind w:left="720"/>
              <w:rPr>
                <w:rFonts w:ascii="Arial" w:eastAsia="Times New Roman" w:hAnsi="Arial" w:cs="Arial"/>
                <w:color w:val="222222"/>
                <w:sz w:val="24"/>
                <w:szCs w:val="24"/>
              </w:rPr>
            </w:pPr>
            <w:r w:rsidRPr="00E335D1">
              <w:rPr>
                <w:rFonts w:ascii="Arial" w:eastAsia="Times New Roman" w:hAnsi="Arial" w:cs="Arial"/>
                <w:color w:val="000000"/>
                <w:sz w:val="24"/>
                <w:szCs w:val="24"/>
                <w:lang w:val="fr-FR"/>
              </w:rPr>
              <w:t>13.</w:t>
            </w:r>
            <w:r w:rsidRPr="00E335D1">
              <w:rPr>
                <w:rFonts w:ascii="Times New Roman" w:eastAsia="Times New Roman" w:hAnsi="Times New Roman" w:cs="Times New Roman"/>
                <w:color w:val="000000"/>
                <w:sz w:val="14"/>
                <w:szCs w:val="14"/>
                <w:lang w:val="fr-FR"/>
              </w:rPr>
              <w:t>              </w:t>
            </w:r>
            <w:r w:rsidRPr="00E335D1">
              <w:rPr>
                <w:rFonts w:eastAsia="Times New Roman"/>
                <w:color w:val="000000"/>
                <w:sz w:val="24"/>
                <w:szCs w:val="24"/>
                <w:lang w:val="fr-FR"/>
              </w:rPr>
              <w:t>FPO</w:t>
            </w:r>
          </w:p>
        </w:tc>
        <w:tc>
          <w:tcPr>
            <w:tcW w:w="335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3B0B6F" w14:textId="77777777" w:rsidR="00E335D1" w:rsidRPr="00E335D1" w:rsidRDefault="00E335D1" w:rsidP="00E335D1">
            <w:pPr>
              <w:spacing w:after="0" w:line="240" w:lineRule="auto"/>
              <w:jc w:val="center"/>
              <w:rPr>
                <w:rFonts w:ascii="Arial" w:eastAsia="Times New Roman" w:hAnsi="Arial" w:cs="Arial"/>
                <w:color w:val="222222"/>
                <w:sz w:val="24"/>
                <w:szCs w:val="24"/>
              </w:rPr>
            </w:pPr>
            <w:r w:rsidRPr="00E335D1">
              <w:rPr>
                <w:rFonts w:ascii="Arial" w:eastAsia="Times New Roman" w:hAnsi="Arial" w:cs="Arial"/>
                <w:color w:val="222222"/>
                <w:sz w:val="24"/>
                <w:szCs w:val="24"/>
                <w:lang w:val="fr-FR"/>
              </w:rPr>
              <w:t>GUENOUNI HANANE</w:t>
            </w:r>
          </w:p>
        </w:tc>
        <w:tc>
          <w:tcPr>
            <w:tcW w:w="38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032A07B" w14:textId="77777777" w:rsidR="00E335D1" w:rsidRPr="00E335D1" w:rsidRDefault="00062FBB" w:rsidP="00E335D1">
            <w:pPr>
              <w:spacing w:after="0" w:line="240" w:lineRule="auto"/>
              <w:rPr>
                <w:rFonts w:ascii="Arial" w:eastAsia="Times New Roman" w:hAnsi="Arial" w:cs="Arial"/>
                <w:color w:val="222222"/>
                <w:sz w:val="24"/>
                <w:szCs w:val="24"/>
              </w:rPr>
            </w:pPr>
            <w:hyperlink r:id="rId30" w:tgtFrame="_blank" w:history="1">
              <w:r w:rsidR="00E335D1" w:rsidRPr="00E335D1">
                <w:rPr>
                  <w:rFonts w:ascii="Arial" w:eastAsia="Times New Roman" w:hAnsi="Arial" w:cs="Arial"/>
                  <w:color w:val="000000"/>
                  <w:sz w:val="24"/>
                  <w:szCs w:val="24"/>
                  <w:u w:val="single"/>
                  <w:lang w:val="fr-FR"/>
                </w:rPr>
                <w:t>h.guenouni</w:t>
              </w:r>
            </w:hyperlink>
            <w:hyperlink r:id="rId31" w:tgtFrame="_blank" w:history="1">
              <w:r w:rsidR="00E335D1" w:rsidRPr="00E335D1">
                <w:rPr>
                  <w:rFonts w:ascii="Arial" w:eastAsia="Times New Roman" w:hAnsi="Arial" w:cs="Arial"/>
                  <w:color w:val="000000"/>
                  <w:sz w:val="24"/>
                  <w:szCs w:val="24"/>
                  <w:u w:val="single"/>
                  <w:lang w:val="fr-FR"/>
                </w:rPr>
                <w:t>@uiz.ac.ma</w:t>
              </w:r>
            </w:hyperlink>
          </w:p>
        </w:tc>
      </w:tr>
    </w:tbl>
    <w:p w14:paraId="5DBE5A27" w14:textId="77777777" w:rsidR="00E335D1" w:rsidRPr="00E335D1" w:rsidRDefault="00E335D1" w:rsidP="00E335D1">
      <w:pPr>
        <w:spacing w:line="278" w:lineRule="auto"/>
        <w:ind w:left="-993"/>
        <w:jc w:val="both"/>
        <w:rPr>
          <w:rFonts w:asciiTheme="minorHAnsi" w:eastAsiaTheme="minorHAnsi" w:hAnsiTheme="minorHAnsi" w:cstheme="minorBidi"/>
          <w:b/>
          <w:bCs/>
          <w:color w:val="222222"/>
          <w:kern w:val="2"/>
          <w:sz w:val="28"/>
          <w:szCs w:val="28"/>
          <w:shd w:val="clear" w:color="auto" w:fill="FFFFFF"/>
          <w:lang w:eastAsia="en-US"/>
          <w14:ligatures w14:val="standardContextual"/>
        </w:rPr>
      </w:pPr>
      <w:r w:rsidRPr="00E335D1">
        <w:rPr>
          <w:rFonts w:asciiTheme="minorHAnsi" w:eastAsiaTheme="minorHAnsi" w:hAnsiTheme="minorHAnsi" w:cstheme="minorBidi"/>
          <w:b/>
          <w:bCs/>
          <w:color w:val="222222"/>
          <w:kern w:val="2"/>
          <w:sz w:val="28"/>
          <w:szCs w:val="28"/>
          <w:shd w:val="clear" w:color="auto" w:fill="FFFFFF"/>
          <w:lang w:eastAsia="en-US"/>
          <w14:ligatures w14:val="standardContextual"/>
        </w:rPr>
        <w:t>La réclamation est adressée par e-mail au point focal de l’établissement de formation doctorale concerné selon le formulaire (</w:t>
      </w:r>
      <w:r w:rsidRPr="00E335D1">
        <w:rPr>
          <w:rFonts w:asciiTheme="minorHAnsi" w:eastAsiaTheme="minorHAnsi" w:hAnsiTheme="minorHAnsi" w:cstheme="minorBidi"/>
          <w:b/>
          <w:bCs/>
          <w:color w:val="222222"/>
          <w:kern w:val="2"/>
          <w:sz w:val="28"/>
          <w:szCs w:val="28"/>
          <w:shd w:val="clear" w:color="auto" w:fill="FFFF00"/>
          <w:lang w:eastAsia="en-US"/>
          <w14:ligatures w14:val="standardContextual"/>
        </w:rPr>
        <w:t>fiche de réclamation</w:t>
      </w:r>
      <w:r w:rsidRPr="00E335D1">
        <w:rPr>
          <w:rFonts w:asciiTheme="minorHAnsi" w:eastAsiaTheme="minorHAnsi" w:hAnsiTheme="minorHAnsi" w:cstheme="minorBidi"/>
          <w:b/>
          <w:bCs/>
          <w:color w:val="222222"/>
          <w:kern w:val="2"/>
          <w:sz w:val="28"/>
          <w:szCs w:val="28"/>
          <w:shd w:val="clear" w:color="auto" w:fill="FFFFFF"/>
          <w:lang w:eastAsia="en-US"/>
          <w14:ligatures w14:val="standardContextual"/>
        </w:rPr>
        <w:t> voir 12- procédures et étapes : </w:t>
      </w:r>
      <w:hyperlink r:id="rId32" w:tgtFrame="_blank" w:history="1">
        <w:r w:rsidRPr="00E335D1">
          <w:rPr>
            <w:rFonts w:asciiTheme="minorHAnsi" w:eastAsiaTheme="minorHAnsi" w:hAnsiTheme="minorHAnsi" w:cstheme="minorBidi"/>
            <w:b/>
            <w:bCs/>
            <w:color w:val="1155CC"/>
            <w:kern w:val="2"/>
            <w:sz w:val="28"/>
            <w:szCs w:val="28"/>
            <w:u w:val="single"/>
            <w:shd w:val="clear" w:color="auto" w:fill="FFFFFF"/>
            <w:lang w:eastAsia="en-US"/>
            <w14:ligatures w14:val="standardContextual"/>
          </w:rPr>
          <w:t>www.uiz.ac.ma/pedoc</w:t>
        </w:r>
      </w:hyperlink>
      <w:r w:rsidRPr="00E335D1">
        <w:rPr>
          <w:rFonts w:asciiTheme="minorHAnsi" w:eastAsiaTheme="minorHAnsi" w:hAnsiTheme="minorHAnsi" w:cstheme="minorBidi"/>
          <w:b/>
          <w:bCs/>
          <w:color w:val="222222"/>
          <w:kern w:val="2"/>
          <w:sz w:val="28"/>
          <w:szCs w:val="28"/>
          <w:shd w:val="clear" w:color="auto" w:fill="FFFFFF"/>
          <w:lang w:eastAsia="en-US"/>
          <w14:ligatures w14:val="standardContextual"/>
        </w:rPr>
        <w:t>).</w:t>
      </w:r>
    </w:p>
    <w:p w14:paraId="69FF3670" w14:textId="77777777" w:rsidR="00E559E0" w:rsidRDefault="00E559E0">
      <w:pPr>
        <w:pBdr>
          <w:top w:val="nil"/>
          <w:left w:val="nil"/>
          <w:bottom w:val="nil"/>
          <w:right w:val="nil"/>
          <w:between w:val="nil"/>
        </w:pBdr>
        <w:ind w:left="720"/>
        <w:rPr>
          <w:color w:val="000000"/>
        </w:rPr>
      </w:pPr>
    </w:p>
    <w:sectPr w:rsidR="00E559E0">
      <w:headerReference w:type="default" r:id="rId33"/>
      <w:pgSz w:w="11906" w:h="16838"/>
      <w:pgMar w:top="1417" w:right="1417" w:bottom="1417" w:left="1417"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E38CD" w14:textId="77777777" w:rsidR="001377D8" w:rsidRDefault="001377D8">
      <w:pPr>
        <w:spacing w:after="0" w:line="240" w:lineRule="auto"/>
      </w:pPr>
      <w:r>
        <w:separator/>
      </w:r>
    </w:p>
  </w:endnote>
  <w:endnote w:type="continuationSeparator" w:id="0">
    <w:p w14:paraId="4DE45EB3" w14:textId="77777777" w:rsidR="001377D8" w:rsidRDefault="00137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879C076-0DB0-4C13-842E-B8E966514FA8}"/>
    <w:embedBold r:id="rId2" w:fontKey="{2D837EA4-10A0-477C-8EB9-BC9C565A4723}"/>
    <w:embedItalic r:id="rId3" w:fontKey="{87532D0C-FFBF-4219-B257-F83AEA8FD4FC}"/>
    <w:embedBoldItalic r:id="rId4" w:fontKey="{0314F28C-4FA8-404C-96CB-E10185718047}"/>
  </w:font>
  <w:font w:name="Georgia">
    <w:panose1 w:val="02040502050405020303"/>
    <w:charset w:val="00"/>
    <w:family w:val="roman"/>
    <w:pitch w:val="variable"/>
    <w:sig w:usb0="00000287" w:usb1="00000000" w:usb2="00000000" w:usb3="00000000" w:csb0="0000009F" w:csb1="00000000"/>
    <w:embedRegular r:id="rId5" w:fontKey="{6FDD2104-683B-4E93-AB9B-B1B730E7BABC}"/>
    <w:embedItalic r:id="rId6" w:fontKey="{F47D2385-DFDD-457E-A311-FBA2AD087D8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91925E92-EADA-4CD4-A629-278B45A529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9D08AF" w14:textId="77777777" w:rsidR="001377D8" w:rsidRDefault="001377D8">
      <w:pPr>
        <w:spacing w:after="0" w:line="240" w:lineRule="auto"/>
      </w:pPr>
      <w:r>
        <w:separator/>
      </w:r>
    </w:p>
  </w:footnote>
  <w:footnote w:type="continuationSeparator" w:id="0">
    <w:p w14:paraId="6619B7B9" w14:textId="77777777" w:rsidR="001377D8" w:rsidRDefault="00137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B704E" w14:textId="77777777" w:rsidR="00E559E0" w:rsidRDefault="00062FBB">
    <w:pPr>
      <w:pBdr>
        <w:top w:val="nil"/>
        <w:left w:val="nil"/>
        <w:bottom w:val="nil"/>
        <w:right w:val="nil"/>
        <w:between w:val="nil"/>
      </w:pBdr>
      <w:tabs>
        <w:tab w:val="center" w:pos="4536"/>
        <w:tab w:val="right" w:pos="9072"/>
      </w:tabs>
      <w:spacing w:after="0" w:line="240" w:lineRule="auto"/>
      <w:jc w:val="center"/>
      <w:rPr>
        <w:color w:val="000000"/>
      </w:rPr>
    </w:pPr>
    <w:r>
      <w:rPr>
        <w:noProof/>
        <w:color w:val="000000"/>
      </w:rPr>
      <w:drawing>
        <wp:inline distT="0" distB="0" distL="0" distR="0" wp14:anchorId="10BF198C" wp14:editId="0E43C9C8">
          <wp:extent cx="2850139" cy="835303"/>
          <wp:effectExtent l="0" t="0" r="0" b="0"/>
          <wp:docPr id="15264925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50139" cy="83530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6C618A"/>
    <w:multiLevelType w:val="multilevel"/>
    <w:tmpl w:val="F58C9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06A17D1"/>
    <w:multiLevelType w:val="hybridMultilevel"/>
    <w:tmpl w:val="E7E6013A"/>
    <w:lvl w:ilvl="0" w:tplc="E4A4EBA0">
      <w:start w:val="1"/>
      <w:numFmt w:val="decimal"/>
      <w:lvlText w:val="%1-"/>
      <w:lvlJc w:val="left"/>
      <w:pPr>
        <w:ind w:left="644" w:hanging="360"/>
      </w:pPr>
      <w:rPr>
        <w:rFonts w:hint="default"/>
      </w:rPr>
    </w:lvl>
    <w:lvl w:ilvl="1" w:tplc="380C0019" w:tentative="1">
      <w:start w:val="1"/>
      <w:numFmt w:val="lowerLetter"/>
      <w:lvlText w:val="%2."/>
      <w:lvlJc w:val="left"/>
      <w:pPr>
        <w:ind w:left="1364" w:hanging="360"/>
      </w:pPr>
    </w:lvl>
    <w:lvl w:ilvl="2" w:tplc="380C001B" w:tentative="1">
      <w:start w:val="1"/>
      <w:numFmt w:val="lowerRoman"/>
      <w:lvlText w:val="%3."/>
      <w:lvlJc w:val="right"/>
      <w:pPr>
        <w:ind w:left="2084" w:hanging="180"/>
      </w:pPr>
    </w:lvl>
    <w:lvl w:ilvl="3" w:tplc="380C000F" w:tentative="1">
      <w:start w:val="1"/>
      <w:numFmt w:val="decimal"/>
      <w:lvlText w:val="%4."/>
      <w:lvlJc w:val="left"/>
      <w:pPr>
        <w:ind w:left="2804" w:hanging="360"/>
      </w:pPr>
    </w:lvl>
    <w:lvl w:ilvl="4" w:tplc="380C0019" w:tentative="1">
      <w:start w:val="1"/>
      <w:numFmt w:val="lowerLetter"/>
      <w:lvlText w:val="%5."/>
      <w:lvlJc w:val="left"/>
      <w:pPr>
        <w:ind w:left="3524" w:hanging="360"/>
      </w:pPr>
    </w:lvl>
    <w:lvl w:ilvl="5" w:tplc="380C001B" w:tentative="1">
      <w:start w:val="1"/>
      <w:numFmt w:val="lowerRoman"/>
      <w:lvlText w:val="%6."/>
      <w:lvlJc w:val="right"/>
      <w:pPr>
        <w:ind w:left="4244" w:hanging="180"/>
      </w:pPr>
    </w:lvl>
    <w:lvl w:ilvl="6" w:tplc="380C000F" w:tentative="1">
      <w:start w:val="1"/>
      <w:numFmt w:val="decimal"/>
      <w:lvlText w:val="%7."/>
      <w:lvlJc w:val="left"/>
      <w:pPr>
        <w:ind w:left="4964" w:hanging="360"/>
      </w:pPr>
    </w:lvl>
    <w:lvl w:ilvl="7" w:tplc="380C0019" w:tentative="1">
      <w:start w:val="1"/>
      <w:numFmt w:val="lowerLetter"/>
      <w:lvlText w:val="%8."/>
      <w:lvlJc w:val="left"/>
      <w:pPr>
        <w:ind w:left="5684" w:hanging="360"/>
      </w:pPr>
    </w:lvl>
    <w:lvl w:ilvl="8" w:tplc="380C001B" w:tentative="1">
      <w:start w:val="1"/>
      <w:numFmt w:val="lowerRoman"/>
      <w:lvlText w:val="%9."/>
      <w:lvlJc w:val="right"/>
      <w:pPr>
        <w:ind w:left="6404" w:hanging="180"/>
      </w:pPr>
    </w:lvl>
  </w:abstractNum>
  <w:abstractNum w:abstractNumId="2" w15:restartNumberingAfterBreak="0">
    <w:nsid w:val="63864675"/>
    <w:multiLevelType w:val="multilevel"/>
    <w:tmpl w:val="97C849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EF02E8"/>
    <w:multiLevelType w:val="hybridMultilevel"/>
    <w:tmpl w:val="6F1297E8"/>
    <w:lvl w:ilvl="0" w:tplc="380C0017">
      <w:start w:val="1"/>
      <w:numFmt w:val="low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 w15:restartNumberingAfterBreak="0">
    <w:nsid w:val="71F10DCC"/>
    <w:multiLevelType w:val="hybridMultilevel"/>
    <w:tmpl w:val="DF2C5F98"/>
    <w:lvl w:ilvl="0" w:tplc="E528DF90">
      <w:start w:val="1"/>
      <w:numFmt w:val="lowerLetter"/>
      <w:lvlText w:val="%1)"/>
      <w:lvlJc w:val="left"/>
      <w:pPr>
        <w:ind w:left="1080" w:hanging="360"/>
      </w:pPr>
      <w:rPr>
        <w:rFonts w:hint="default"/>
        <w:color w:val="auto"/>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5" w15:restartNumberingAfterBreak="0">
    <w:nsid w:val="7B344EE3"/>
    <w:multiLevelType w:val="hybridMultilevel"/>
    <w:tmpl w:val="66CABC76"/>
    <w:lvl w:ilvl="0" w:tplc="380C000D">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6" w15:restartNumberingAfterBreak="0">
    <w:nsid w:val="7CAB1205"/>
    <w:multiLevelType w:val="multilevel"/>
    <w:tmpl w:val="0C580A78"/>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6"/>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9E0"/>
    <w:rsid w:val="00005176"/>
    <w:rsid w:val="00062FBB"/>
    <w:rsid w:val="000A31C1"/>
    <w:rsid w:val="001377D8"/>
    <w:rsid w:val="00471B13"/>
    <w:rsid w:val="00800FFE"/>
    <w:rsid w:val="00A3772D"/>
    <w:rsid w:val="00A85815"/>
    <w:rsid w:val="00B75DA6"/>
    <w:rsid w:val="00B7674B"/>
    <w:rsid w:val="00C01E89"/>
    <w:rsid w:val="00D61767"/>
    <w:rsid w:val="00E335D1"/>
    <w:rsid w:val="00E559E0"/>
    <w:rsid w:val="00ED259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364B"/>
  <w15:docId w15:val="{FF4E2349-6CBA-4291-A09D-312CA575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fr-MA" w:eastAsia="fr-M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rsid w:val="0022410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24106"/>
    <w:pPr>
      <w:widowControl w:val="0"/>
      <w:autoSpaceDE w:val="0"/>
      <w:autoSpaceDN w:val="0"/>
      <w:spacing w:after="0" w:line="240" w:lineRule="auto"/>
      <w:ind w:left="110"/>
    </w:pPr>
    <w:rPr>
      <w:lang w:val="fr-FR"/>
    </w:rPr>
  </w:style>
  <w:style w:type="character" w:styleId="Lienhypertexte">
    <w:name w:val="Hyperlink"/>
    <w:basedOn w:val="Policepardfaut"/>
    <w:uiPriority w:val="99"/>
    <w:unhideWhenUsed/>
    <w:rsid w:val="00224106"/>
    <w:rPr>
      <w:color w:val="0563C1" w:themeColor="hyperlink"/>
      <w:u w:val="single"/>
    </w:rPr>
  </w:style>
  <w:style w:type="character" w:styleId="Mentionnonrsolue">
    <w:name w:val="Unresolved Mention"/>
    <w:basedOn w:val="Policepardfaut"/>
    <w:uiPriority w:val="99"/>
    <w:semiHidden/>
    <w:unhideWhenUsed/>
    <w:rsid w:val="00224106"/>
    <w:rPr>
      <w:color w:val="605E5C"/>
      <w:shd w:val="clear" w:color="auto" w:fill="E1DFDD"/>
    </w:rPr>
  </w:style>
  <w:style w:type="paragraph" w:styleId="Paragraphedeliste">
    <w:name w:val="List Paragraph"/>
    <w:basedOn w:val="Normal"/>
    <w:uiPriority w:val="34"/>
    <w:qFormat/>
    <w:rsid w:val="00095426"/>
    <w:pPr>
      <w:ind w:left="720"/>
      <w:contextualSpacing/>
    </w:pPr>
  </w:style>
  <w:style w:type="table" w:styleId="Grilledutableau">
    <w:name w:val="Table Grid"/>
    <w:basedOn w:val="TableauNormal"/>
    <w:uiPriority w:val="39"/>
    <w:rsid w:val="00830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B6639"/>
    <w:pPr>
      <w:tabs>
        <w:tab w:val="center" w:pos="4536"/>
        <w:tab w:val="right" w:pos="9072"/>
      </w:tabs>
      <w:spacing w:after="0" w:line="240" w:lineRule="auto"/>
    </w:pPr>
  </w:style>
  <w:style w:type="character" w:customStyle="1" w:styleId="En-tteCar">
    <w:name w:val="En-tête Car"/>
    <w:basedOn w:val="Policepardfaut"/>
    <w:link w:val="En-tte"/>
    <w:uiPriority w:val="99"/>
    <w:rsid w:val="00FB6639"/>
  </w:style>
  <w:style w:type="paragraph" w:styleId="Pieddepage">
    <w:name w:val="footer"/>
    <w:basedOn w:val="Normal"/>
    <w:link w:val="PieddepageCar"/>
    <w:uiPriority w:val="99"/>
    <w:unhideWhenUsed/>
    <w:rsid w:val="00FB66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6639"/>
  </w:style>
  <w:style w:type="character" w:customStyle="1" w:styleId="il">
    <w:name w:val="il"/>
    <w:basedOn w:val="Policepardfaut"/>
    <w:rsid w:val="009A7664"/>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08" w:type="dxa"/>
        <w:right w:w="108" w:type="dxa"/>
      </w:tblCellMar>
    </w:tblPr>
  </w:style>
  <w:style w:type="character" w:styleId="Lienhypertextesuivivisit">
    <w:name w:val="FollowedHyperlink"/>
    <w:basedOn w:val="Policepardfaut"/>
    <w:uiPriority w:val="99"/>
    <w:semiHidden/>
    <w:unhideWhenUsed/>
    <w:rsid w:val="000A31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www.uiz.ac.ma/pedoc%20et%20gdoc.uiz.ac.ma" TargetMode="External"/><Relationship Id="rId18" Type="http://schemas.openxmlformats.org/officeDocument/2006/relationships/hyperlink" Target="mailto:y.guerguer@uiz.ac.ma" TargetMode="External"/><Relationship Id="rId26" Type="http://schemas.openxmlformats.org/officeDocument/2006/relationships/hyperlink" Target="mailto:a.azaz@uiz.ac.ma" TargetMode="External"/><Relationship Id="rId3" Type="http://schemas.openxmlformats.org/officeDocument/2006/relationships/styles" Target="styles.xml"/><Relationship Id="rId21" Type="http://schemas.openxmlformats.org/officeDocument/2006/relationships/hyperlink" Target="mailto:a.ouchraa@uiz.ac.ma"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uiz.ac.ma/pedoc" TargetMode="External"/><Relationship Id="rId17" Type="http://schemas.openxmlformats.org/officeDocument/2006/relationships/hyperlink" Target="mailto:k.elouafi@uiz.ac.ma" TargetMode="External"/><Relationship Id="rId25" Type="http://schemas.openxmlformats.org/officeDocument/2006/relationships/hyperlink" Target="mailto:t.abakarim@uiz.ac.ma"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a.elgridani@uiz.ac.ma" TargetMode="External"/><Relationship Id="rId20" Type="http://schemas.openxmlformats.org/officeDocument/2006/relationships/hyperlink" Target="mailto:m.modar@uiz.ac.ma" TargetMode="External"/><Relationship Id="rId29" Type="http://schemas.openxmlformats.org/officeDocument/2006/relationships/hyperlink" Target="mailto:z.elmorjani@uiz.ac.m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iz.ac.ma/pedoc%20et%20gdoc.uiz.ac.ma" TargetMode="External"/><Relationship Id="rId24" Type="http://schemas.openxmlformats.org/officeDocument/2006/relationships/hyperlink" Target="mailto:s.eljamyly@uiz.ac.ma" TargetMode="External"/><Relationship Id="rId32" Type="http://schemas.openxmlformats.org/officeDocument/2006/relationships/hyperlink" Target="http://www.uiz.ac.ma/pedoc" TargetMode="External"/><Relationship Id="rId5" Type="http://schemas.openxmlformats.org/officeDocument/2006/relationships/webSettings" Target="webSettings.xml"/><Relationship Id="rId15" Type="http://schemas.openxmlformats.org/officeDocument/2006/relationships/hyperlink" Target="mailto:a.elgridani@uiz.ac.ma" TargetMode="External"/><Relationship Id="rId23" Type="http://schemas.openxmlformats.org/officeDocument/2006/relationships/hyperlink" Target="mailto:a.ouchraa@uiz.ac.ma" TargetMode="External"/><Relationship Id="rId28" Type="http://schemas.openxmlformats.org/officeDocument/2006/relationships/hyperlink" Target="mailto:redouane.sayyad@uiz.ac.ma" TargetMode="External"/><Relationship Id="rId10" Type="http://schemas.openxmlformats.org/officeDocument/2006/relationships/hyperlink" Target="http://www.uiz.ac.ma/pedoc" TargetMode="External"/><Relationship Id="rId19" Type="http://schemas.openxmlformats.org/officeDocument/2006/relationships/hyperlink" Target="mailto:s.elgharib@uiz.ac.ma" TargetMode="External"/><Relationship Id="rId31" Type="http://schemas.openxmlformats.org/officeDocument/2006/relationships/hyperlink" Target="mailto:h.guenouni@uiz.ac.ma" TargetMode="External"/><Relationship Id="rId4" Type="http://schemas.openxmlformats.org/officeDocument/2006/relationships/settings" Target="settings.xml"/><Relationship Id="rId9" Type="http://schemas.openxmlformats.org/officeDocument/2006/relationships/hyperlink" Target="mailto:pedoc_ced_sjesg@uiz.ac.ma" TargetMode="External"/><Relationship Id="rId14" Type="http://schemas.openxmlformats.org/officeDocument/2006/relationships/hyperlink" Target="mailto:a.elgridani@uiz.ac.ma" TargetMode="External"/><Relationship Id="rId22" Type="http://schemas.openxmlformats.org/officeDocument/2006/relationships/hyperlink" Target="mailto:a.ouchraa@uiz.ac.ma" TargetMode="External"/><Relationship Id="rId27" Type="http://schemas.openxmlformats.org/officeDocument/2006/relationships/hyperlink" Target="mailto:a.elrharib@uiz.ac.ma" TargetMode="External"/><Relationship Id="rId30" Type="http://schemas.openxmlformats.org/officeDocument/2006/relationships/hyperlink" Target="mailto:h.guenouni@uiz.ac.ma" TargetMode="External"/><Relationship Id="rId35" Type="http://schemas.openxmlformats.org/officeDocument/2006/relationships/theme" Target="theme/theme1.xml"/><Relationship Id="rId8" Type="http://schemas.openxmlformats.org/officeDocument/2006/relationships/hyperlink" Target="mailto:pedoc_ced_lshase@uiz.ac.m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8Ju0Hfq9lsrad1PCFmlmMcgZgA==">CgMxLjAyCGguZ2pkZ3hzMgloLjMwajB6bGw4AHIhMWFvUXl5TEJmUGpIcFBmVjRFWVpqNW02OU05SDlDeHNq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1739</Words>
  <Characters>9569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i.hile@uiz.ac.ma</dc:creator>
  <cp:keywords/>
  <dc:description/>
  <cp:lastModifiedBy>El Mousadik Abdelhamid</cp:lastModifiedBy>
  <cp:revision>2</cp:revision>
  <dcterms:created xsi:type="dcterms:W3CDTF">2025-09-18T16:13:00Z</dcterms:created>
  <dcterms:modified xsi:type="dcterms:W3CDTF">2025-09-18T16:13:00Z</dcterms:modified>
</cp:coreProperties>
</file>