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E9EC" w14:textId="77777777" w:rsidR="00641DB8" w:rsidRPr="00E024ED" w:rsidRDefault="00641DB8" w:rsidP="00641DB8">
      <w:pPr>
        <w:jc w:val="center"/>
        <w:rPr>
          <w:b/>
          <w:bCs/>
          <w:sz w:val="36"/>
          <w:szCs w:val="36"/>
          <w:u w:val="single"/>
        </w:rPr>
      </w:pPr>
      <w:r w:rsidRPr="00E024ED">
        <w:rPr>
          <w:b/>
          <w:bCs/>
          <w:sz w:val="36"/>
          <w:szCs w:val="36"/>
          <w:u w:val="single"/>
        </w:rPr>
        <w:t>VLSI</w:t>
      </w:r>
      <w:r>
        <w:rPr>
          <w:b/>
          <w:bCs/>
          <w:sz w:val="36"/>
          <w:szCs w:val="36"/>
          <w:u w:val="single"/>
        </w:rPr>
        <w:t xml:space="preserve"> Lecture</w:t>
      </w:r>
      <w:r w:rsidRPr="00E024ED">
        <w:rPr>
          <w:b/>
          <w:bCs/>
          <w:sz w:val="36"/>
          <w:szCs w:val="36"/>
          <w:u w:val="single"/>
        </w:rPr>
        <w:t xml:space="preserve"> Assignment</w:t>
      </w:r>
      <w:r>
        <w:rPr>
          <w:b/>
          <w:bCs/>
          <w:sz w:val="36"/>
          <w:szCs w:val="36"/>
          <w:u w:val="single"/>
        </w:rPr>
        <w:t xml:space="preserve"> #1</w:t>
      </w:r>
    </w:p>
    <w:p w14:paraId="4A66FDD7" w14:textId="77777777" w:rsidR="00641DB8" w:rsidRDefault="00641DB8" w:rsidP="00641DB8">
      <w:pPr>
        <w:rPr>
          <w:b/>
          <w:bCs/>
          <w:sz w:val="36"/>
          <w:szCs w:val="36"/>
          <w:u w:val="single"/>
        </w:rPr>
      </w:pPr>
    </w:p>
    <w:p w14:paraId="6C250BA7" w14:textId="77777777" w:rsidR="00641DB8" w:rsidRDefault="00641DB8" w:rsidP="00641DB8">
      <w:pPr>
        <w:rPr>
          <w:b/>
          <w:bCs/>
          <w:sz w:val="36"/>
          <w:szCs w:val="36"/>
          <w:u w:val="single"/>
        </w:rPr>
      </w:pPr>
    </w:p>
    <w:p w14:paraId="643CEABF" w14:textId="77777777" w:rsidR="00641DB8" w:rsidRDefault="00641DB8" w:rsidP="00641DB8">
      <w:pPr>
        <w:rPr>
          <w:b/>
          <w:bCs/>
          <w:sz w:val="36"/>
          <w:szCs w:val="36"/>
          <w:u w:val="single"/>
        </w:rPr>
      </w:pPr>
    </w:p>
    <w:p w14:paraId="10067C94" w14:textId="77777777" w:rsidR="00641DB8" w:rsidRDefault="00641DB8" w:rsidP="00641DB8">
      <w:pPr>
        <w:rPr>
          <w:b/>
          <w:bCs/>
          <w:sz w:val="36"/>
          <w:szCs w:val="36"/>
          <w:u w:val="single"/>
        </w:rPr>
      </w:pPr>
    </w:p>
    <w:p w14:paraId="63E5EF6A" w14:textId="77777777" w:rsidR="00641DB8" w:rsidRDefault="00641DB8" w:rsidP="00641DB8">
      <w:pPr>
        <w:rPr>
          <w:b/>
          <w:bCs/>
          <w:sz w:val="36"/>
          <w:szCs w:val="36"/>
          <w:u w:val="single"/>
        </w:rPr>
      </w:pPr>
    </w:p>
    <w:p w14:paraId="071E9173" w14:textId="77777777" w:rsidR="00641DB8" w:rsidRDefault="00641DB8" w:rsidP="00641DB8">
      <w:pPr>
        <w:rPr>
          <w:b/>
          <w:bCs/>
          <w:sz w:val="36"/>
          <w:szCs w:val="36"/>
          <w:u w:val="single"/>
        </w:rPr>
      </w:pPr>
    </w:p>
    <w:p w14:paraId="3ABE9762" w14:textId="77777777" w:rsidR="00641DB8" w:rsidRDefault="00641DB8" w:rsidP="00641DB8">
      <w:pPr>
        <w:rPr>
          <w:b/>
          <w:bCs/>
          <w:sz w:val="36"/>
          <w:szCs w:val="36"/>
        </w:rPr>
      </w:pPr>
      <w:r w:rsidRPr="00E024ED">
        <w:rPr>
          <w:b/>
          <w:bCs/>
          <w:sz w:val="36"/>
          <w:szCs w:val="36"/>
          <w:u w:val="single"/>
        </w:rPr>
        <w:t>Name:</w:t>
      </w:r>
      <w:r>
        <w:rPr>
          <w:b/>
          <w:bCs/>
          <w:sz w:val="36"/>
          <w:szCs w:val="36"/>
        </w:rPr>
        <w:t xml:space="preserve"> Karim Mahmoud Kamal Mohamed</w:t>
      </w:r>
    </w:p>
    <w:p w14:paraId="3CC263B1" w14:textId="77777777" w:rsidR="00641DB8" w:rsidRDefault="00641DB8" w:rsidP="00641DB8">
      <w:pPr>
        <w:rPr>
          <w:b/>
          <w:bCs/>
          <w:sz w:val="36"/>
          <w:szCs w:val="36"/>
        </w:rPr>
      </w:pPr>
      <w:r w:rsidRPr="00E024ED">
        <w:rPr>
          <w:b/>
          <w:bCs/>
          <w:sz w:val="36"/>
          <w:szCs w:val="36"/>
          <w:u w:val="single"/>
        </w:rPr>
        <w:t>Section:</w:t>
      </w:r>
      <w:r>
        <w:rPr>
          <w:b/>
          <w:bCs/>
          <w:sz w:val="36"/>
          <w:szCs w:val="36"/>
        </w:rPr>
        <w:t xml:space="preserve"> 16</w:t>
      </w:r>
    </w:p>
    <w:p w14:paraId="08775605" w14:textId="77777777" w:rsidR="00641DB8" w:rsidRDefault="00641DB8" w:rsidP="00641DB8">
      <w:pPr>
        <w:rPr>
          <w:b/>
          <w:bCs/>
          <w:sz w:val="36"/>
          <w:szCs w:val="36"/>
        </w:rPr>
      </w:pPr>
      <w:r w:rsidRPr="00E024ED">
        <w:rPr>
          <w:b/>
          <w:bCs/>
          <w:sz w:val="36"/>
          <w:szCs w:val="36"/>
          <w:u w:val="single"/>
        </w:rPr>
        <w:t>AUC ID:</w:t>
      </w:r>
      <w:r>
        <w:rPr>
          <w:b/>
          <w:bCs/>
          <w:sz w:val="36"/>
          <w:szCs w:val="36"/>
        </w:rPr>
        <w:t xml:space="preserve"> V23010174</w:t>
      </w:r>
    </w:p>
    <w:p w14:paraId="652BB3B0" w14:textId="77777777" w:rsidR="00641DB8" w:rsidRDefault="00641DB8" w:rsidP="00641DB8">
      <w:pPr>
        <w:rPr>
          <w:b/>
          <w:bCs/>
          <w:sz w:val="36"/>
          <w:szCs w:val="36"/>
        </w:rPr>
      </w:pPr>
    </w:p>
    <w:p w14:paraId="589957C7" w14:textId="77777777" w:rsidR="00641DB8" w:rsidRDefault="00641DB8" w:rsidP="00641DB8">
      <w:pPr>
        <w:rPr>
          <w:b/>
          <w:bCs/>
          <w:sz w:val="36"/>
          <w:szCs w:val="36"/>
        </w:rPr>
      </w:pPr>
    </w:p>
    <w:p w14:paraId="0DC95C44" w14:textId="77777777" w:rsidR="00641DB8" w:rsidRDefault="00641DB8" w:rsidP="00641DB8">
      <w:pPr>
        <w:rPr>
          <w:b/>
          <w:bCs/>
          <w:sz w:val="36"/>
          <w:szCs w:val="36"/>
        </w:rPr>
      </w:pPr>
    </w:p>
    <w:p w14:paraId="00E5508F" w14:textId="77777777" w:rsidR="00641DB8" w:rsidRDefault="00641DB8" w:rsidP="00641DB8">
      <w:pPr>
        <w:rPr>
          <w:b/>
          <w:bCs/>
          <w:sz w:val="36"/>
          <w:szCs w:val="36"/>
        </w:rPr>
      </w:pPr>
    </w:p>
    <w:p w14:paraId="785025BC" w14:textId="77777777" w:rsidR="00641DB8" w:rsidRDefault="00641DB8" w:rsidP="00641DB8">
      <w:pPr>
        <w:rPr>
          <w:b/>
          <w:bCs/>
          <w:sz w:val="36"/>
          <w:szCs w:val="36"/>
        </w:rPr>
      </w:pPr>
    </w:p>
    <w:p w14:paraId="35C48872" w14:textId="77777777" w:rsidR="00641DB8" w:rsidRDefault="00641DB8" w:rsidP="00641DB8">
      <w:pPr>
        <w:rPr>
          <w:b/>
          <w:bCs/>
          <w:sz w:val="36"/>
          <w:szCs w:val="36"/>
        </w:rPr>
      </w:pPr>
    </w:p>
    <w:p w14:paraId="4FB3590D" w14:textId="77777777" w:rsidR="00641DB8" w:rsidRDefault="00641DB8" w:rsidP="00641DB8">
      <w:pPr>
        <w:rPr>
          <w:b/>
          <w:bCs/>
          <w:sz w:val="36"/>
          <w:szCs w:val="36"/>
        </w:rPr>
      </w:pPr>
    </w:p>
    <w:p w14:paraId="2E6C272F" w14:textId="77777777" w:rsidR="00641DB8" w:rsidRDefault="00641DB8" w:rsidP="00641DB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Supervisor: Dr. Ma</w:t>
      </w:r>
      <w:r w:rsidR="00684FF4">
        <w:rPr>
          <w:b/>
          <w:bCs/>
          <w:sz w:val="36"/>
          <w:szCs w:val="36"/>
        </w:rPr>
        <w:t>mdouh</w:t>
      </w:r>
      <w:r w:rsidR="009A6C67">
        <w:rPr>
          <w:b/>
          <w:bCs/>
          <w:sz w:val="36"/>
          <w:szCs w:val="36"/>
        </w:rPr>
        <w:t xml:space="preserve"> </w:t>
      </w:r>
      <w:proofErr w:type="spellStart"/>
      <w:r w:rsidR="009A6C67">
        <w:rPr>
          <w:b/>
          <w:bCs/>
          <w:sz w:val="36"/>
          <w:szCs w:val="36"/>
        </w:rPr>
        <w:t>Abdelmejeed</w:t>
      </w:r>
      <w:proofErr w:type="spellEnd"/>
    </w:p>
    <w:p w14:paraId="0627F94A" w14:textId="77777777" w:rsidR="00503ABA" w:rsidRDefault="00503ABA" w:rsidP="00641DB8">
      <w:pPr>
        <w:jc w:val="center"/>
        <w:rPr>
          <w:b/>
          <w:bCs/>
          <w:sz w:val="36"/>
          <w:szCs w:val="36"/>
        </w:rPr>
      </w:pPr>
    </w:p>
    <w:p w14:paraId="46933CBC" w14:textId="77777777" w:rsidR="00503ABA" w:rsidRDefault="00503ABA" w:rsidP="00641DB8">
      <w:pPr>
        <w:jc w:val="center"/>
        <w:rPr>
          <w:b/>
          <w:bCs/>
          <w:sz w:val="36"/>
          <w:szCs w:val="36"/>
        </w:rPr>
      </w:pPr>
    </w:p>
    <w:p w14:paraId="198DE29F" w14:textId="77777777" w:rsidR="000B2E85" w:rsidRPr="00F22677" w:rsidRDefault="000B2E85" w:rsidP="00F22677">
      <w:pPr>
        <w:jc w:val="center"/>
        <w:rPr>
          <w:b/>
          <w:bCs/>
          <w:sz w:val="32"/>
          <w:szCs w:val="32"/>
        </w:rPr>
      </w:pPr>
      <w:r w:rsidRPr="00F22677">
        <w:rPr>
          <w:b/>
          <w:bCs/>
          <w:sz w:val="32"/>
          <w:szCs w:val="32"/>
        </w:rPr>
        <w:lastRenderedPageBreak/>
        <w:t>Owning a fabrication facility in-house or being a fabless company</w:t>
      </w:r>
    </w:p>
    <w:p w14:paraId="733BBDEF" w14:textId="77777777" w:rsidR="000B2E85" w:rsidRPr="000113CD" w:rsidRDefault="000B2E85" w:rsidP="00F22677">
      <w:pPr>
        <w:rPr>
          <w:b/>
          <w:bCs/>
          <w:sz w:val="28"/>
          <w:szCs w:val="28"/>
          <w:u w:val="single"/>
        </w:rPr>
      </w:pPr>
      <w:r w:rsidRPr="000113CD">
        <w:rPr>
          <w:b/>
          <w:bCs/>
          <w:sz w:val="28"/>
          <w:szCs w:val="28"/>
          <w:u w:val="single"/>
        </w:rPr>
        <w:t>Advantages of Owning a Fabrication Facility In-House:</w:t>
      </w:r>
    </w:p>
    <w:p w14:paraId="55F2614D" w14:textId="77777777" w:rsidR="000B2E85" w:rsidRPr="00D44669" w:rsidRDefault="000B2E85" w:rsidP="00D446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2677">
        <w:rPr>
          <w:sz w:val="28"/>
          <w:szCs w:val="28"/>
        </w:rPr>
        <w:t>Control over the manufacturing process</w:t>
      </w:r>
      <w:r w:rsidR="00F22677">
        <w:rPr>
          <w:sz w:val="28"/>
          <w:szCs w:val="28"/>
        </w:rPr>
        <w:t xml:space="preserve"> which</w:t>
      </w:r>
      <w:r w:rsidRPr="00F22677">
        <w:rPr>
          <w:sz w:val="28"/>
          <w:szCs w:val="28"/>
        </w:rPr>
        <w:t xml:space="preserve"> allow</w:t>
      </w:r>
      <w:r w:rsidR="001C2926">
        <w:rPr>
          <w:sz w:val="28"/>
          <w:szCs w:val="28"/>
        </w:rPr>
        <w:t>s</w:t>
      </w:r>
      <w:r w:rsidRPr="00F22677">
        <w:rPr>
          <w:sz w:val="28"/>
          <w:szCs w:val="28"/>
        </w:rPr>
        <w:t xml:space="preserve"> greater flexibility in terms of production scheduling, quality control, and customization of hardware designs.</w:t>
      </w:r>
    </w:p>
    <w:p w14:paraId="4E8B9AF7" w14:textId="77777777" w:rsidR="000B2E85" w:rsidRPr="00D44669" w:rsidRDefault="000B2E85" w:rsidP="00D446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4669">
        <w:rPr>
          <w:sz w:val="28"/>
          <w:szCs w:val="28"/>
        </w:rPr>
        <w:t>Reduced dependency on external manufacturers</w:t>
      </w:r>
      <w:r w:rsidR="00D44669">
        <w:rPr>
          <w:sz w:val="28"/>
          <w:szCs w:val="28"/>
        </w:rPr>
        <w:t xml:space="preserve"> which </w:t>
      </w:r>
      <w:r w:rsidRPr="00D44669">
        <w:rPr>
          <w:sz w:val="28"/>
          <w:szCs w:val="28"/>
        </w:rPr>
        <w:t>can help mitigate supply chain risks, ensure consistent production, and potentially reduce costs associated with outsourcing.</w:t>
      </w:r>
    </w:p>
    <w:p w14:paraId="5CC4E752" w14:textId="77777777" w:rsidR="000B2E85" w:rsidRPr="00D44669" w:rsidRDefault="000B2E85" w:rsidP="00D446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4669">
        <w:rPr>
          <w:sz w:val="28"/>
          <w:szCs w:val="28"/>
        </w:rPr>
        <w:t>Intellectual property protectio</w:t>
      </w:r>
      <w:r w:rsidR="00D44669">
        <w:rPr>
          <w:sz w:val="28"/>
          <w:szCs w:val="28"/>
        </w:rPr>
        <w:t>n which</w:t>
      </w:r>
      <w:r w:rsidRPr="00D44669">
        <w:rPr>
          <w:sz w:val="28"/>
          <w:szCs w:val="28"/>
        </w:rPr>
        <w:t xml:space="preserve"> keep</w:t>
      </w:r>
      <w:r w:rsidR="00D44669">
        <w:rPr>
          <w:sz w:val="28"/>
          <w:szCs w:val="28"/>
        </w:rPr>
        <w:t>s</w:t>
      </w:r>
      <w:r w:rsidRPr="00D44669">
        <w:rPr>
          <w:sz w:val="28"/>
          <w:szCs w:val="28"/>
        </w:rPr>
        <w:t xml:space="preserve"> the entire production process within the company's own facilities, there is less risk of IP leakage or unauthorized duplication.</w:t>
      </w:r>
    </w:p>
    <w:p w14:paraId="08EB1CB8" w14:textId="77777777" w:rsidR="000B2E85" w:rsidRPr="00D44669" w:rsidRDefault="000B2E85" w:rsidP="00D446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4669">
        <w:rPr>
          <w:sz w:val="28"/>
          <w:szCs w:val="28"/>
        </w:rPr>
        <w:t xml:space="preserve">Faster time-to-market: </w:t>
      </w:r>
      <w:r w:rsidR="00D44669">
        <w:rPr>
          <w:sz w:val="28"/>
          <w:szCs w:val="28"/>
        </w:rPr>
        <w:t xml:space="preserve">as </w:t>
      </w:r>
      <w:r w:rsidRPr="00D44669">
        <w:rPr>
          <w:sz w:val="28"/>
          <w:szCs w:val="28"/>
        </w:rPr>
        <w:t>Companies have more control over the production timeline and can respond quickly to market demands and design changes, resulting in shorter lead times.</w:t>
      </w:r>
    </w:p>
    <w:p w14:paraId="3EB96FD9" w14:textId="77777777" w:rsidR="000B2E85" w:rsidRPr="00F22677" w:rsidRDefault="000B2E85" w:rsidP="00F22677">
      <w:pPr>
        <w:rPr>
          <w:sz w:val="28"/>
          <w:szCs w:val="28"/>
        </w:rPr>
      </w:pPr>
    </w:p>
    <w:p w14:paraId="6B04A9BA" w14:textId="77777777" w:rsidR="000B2E85" w:rsidRPr="0009399D" w:rsidRDefault="000B2E85" w:rsidP="0009399D">
      <w:pPr>
        <w:rPr>
          <w:b/>
          <w:bCs/>
          <w:sz w:val="28"/>
          <w:szCs w:val="28"/>
          <w:u w:val="single"/>
        </w:rPr>
      </w:pPr>
      <w:r w:rsidRPr="000113CD">
        <w:rPr>
          <w:b/>
          <w:bCs/>
          <w:sz w:val="28"/>
          <w:szCs w:val="28"/>
          <w:u w:val="single"/>
        </w:rPr>
        <w:t>Disadvantages of Owning a Fabrication Facility In-House:</w:t>
      </w:r>
    </w:p>
    <w:p w14:paraId="2CF032DE" w14:textId="77777777" w:rsidR="000B2E85" w:rsidRPr="0009399D" w:rsidRDefault="000B2E85" w:rsidP="000939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556A">
        <w:rPr>
          <w:sz w:val="28"/>
          <w:szCs w:val="28"/>
        </w:rPr>
        <w:t>High initial investment: includ</w:t>
      </w:r>
      <w:r w:rsidR="00BA556A">
        <w:rPr>
          <w:sz w:val="28"/>
          <w:szCs w:val="28"/>
        </w:rPr>
        <w:t>ing</w:t>
      </w:r>
      <w:r w:rsidRPr="00BA556A">
        <w:rPr>
          <w:sz w:val="28"/>
          <w:szCs w:val="28"/>
        </w:rPr>
        <w:t xml:space="preserve"> purchasing expensive equipment, hiring skilled personnel, and maintaining the facility itself. This can be a significant financial burden, especially for smaller companies.</w:t>
      </w:r>
    </w:p>
    <w:p w14:paraId="15DC3083" w14:textId="77777777" w:rsidR="000B2E85" w:rsidRPr="0009399D" w:rsidRDefault="000B2E85" w:rsidP="000939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556A">
        <w:rPr>
          <w:sz w:val="28"/>
          <w:szCs w:val="28"/>
        </w:rPr>
        <w:t xml:space="preserve">Technological obsolescence: </w:t>
      </w:r>
      <w:r w:rsidR="00BA556A">
        <w:rPr>
          <w:sz w:val="28"/>
          <w:szCs w:val="28"/>
        </w:rPr>
        <w:t>this</w:t>
      </w:r>
      <w:r w:rsidRPr="00BA556A">
        <w:rPr>
          <w:sz w:val="28"/>
          <w:szCs w:val="28"/>
        </w:rPr>
        <w:t xml:space="preserve"> can be a costly endeavor, requiring regular technology refreshes to keep pace with industry advancements.</w:t>
      </w:r>
    </w:p>
    <w:p w14:paraId="3B3DDE78" w14:textId="77777777" w:rsidR="000B2E85" w:rsidRPr="0009399D" w:rsidRDefault="000B2E85" w:rsidP="000939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399D">
        <w:rPr>
          <w:sz w:val="28"/>
          <w:szCs w:val="28"/>
        </w:rPr>
        <w:t>Limited production capacity: In-house fabrication facilities have finite production capacities, and scaling up can be challenging. If demand exceeds capacity, companies may face production bottlenecks or delays.</w:t>
      </w:r>
    </w:p>
    <w:p w14:paraId="4F8C6301" w14:textId="77777777" w:rsidR="000B2E85" w:rsidRDefault="000B2E85" w:rsidP="00F22677">
      <w:pPr>
        <w:rPr>
          <w:sz w:val="28"/>
          <w:szCs w:val="28"/>
        </w:rPr>
      </w:pPr>
    </w:p>
    <w:p w14:paraId="57BF0D28" w14:textId="77777777" w:rsidR="0009399D" w:rsidRPr="00F22677" w:rsidRDefault="0009399D" w:rsidP="00F22677">
      <w:pPr>
        <w:rPr>
          <w:sz w:val="28"/>
          <w:szCs w:val="28"/>
        </w:rPr>
      </w:pPr>
    </w:p>
    <w:p w14:paraId="576891AB" w14:textId="77777777" w:rsidR="00DA4DE3" w:rsidRDefault="00DA4DE3" w:rsidP="00F22677">
      <w:pPr>
        <w:rPr>
          <w:b/>
          <w:bCs/>
          <w:sz w:val="28"/>
          <w:szCs w:val="28"/>
          <w:u w:val="single"/>
        </w:rPr>
      </w:pPr>
    </w:p>
    <w:p w14:paraId="61A93AAA" w14:textId="77777777" w:rsidR="00DA4DE3" w:rsidRDefault="00DA4DE3" w:rsidP="00F22677">
      <w:pPr>
        <w:rPr>
          <w:b/>
          <w:bCs/>
          <w:sz w:val="28"/>
          <w:szCs w:val="28"/>
          <w:u w:val="single"/>
        </w:rPr>
      </w:pPr>
    </w:p>
    <w:p w14:paraId="343C7B07" w14:textId="77777777" w:rsidR="00DA4DE3" w:rsidRDefault="00DA4DE3" w:rsidP="00F22677">
      <w:pPr>
        <w:rPr>
          <w:b/>
          <w:bCs/>
          <w:sz w:val="28"/>
          <w:szCs w:val="28"/>
          <w:u w:val="single"/>
        </w:rPr>
      </w:pPr>
    </w:p>
    <w:p w14:paraId="0F488B45" w14:textId="77777777" w:rsidR="00DA4DE3" w:rsidRDefault="00DA4DE3" w:rsidP="00F22677">
      <w:pPr>
        <w:rPr>
          <w:b/>
          <w:bCs/>
          <w:sz w:val="28"/>
          <w:szCs w:val="28"/>
          <w:u w:val="single"/>
        </w:rPr>
      </w:pPr>
    </w:p>
    <w:p w14:paraId="6D1393BB" w14:textId="77777777" w:rsidR="000B2E85" w:rsidRPr="00DA4DE3" w:rsidRDefault="000B2E85" w:rsidP="00DA4DE3">
      <w:pPr>
        <w:rPr>
          <w:b/>
          <w:bCs/>
          <w:sz w:val="28"/>
          <w:szCs w:val="28"/>
          <w:u w:val="single"/>
        </w:rPr>
      </w:pPr>
      <w:r w:rsidRPr="0009399D">
        <w:rPr>
          <w:b/>
          <w:bCs/>
          <w:sz w:val="28"/>
          <w:szCs w:val="28"/>
          <w:u w:val="single"/>
        </w:rPr>
        <w:lastRenderedPageBreak/>
        <w:t>Advantages of Fabless Companies:</w:t>
      </w:r>
    </w:p>
    <w:p w14:paraId="23175995" w14:textId="77777777" w:rsidR="000B2E85" w:rsidRPr="00F96FA9" w:rsidRDefault="000B2E85" w:rsidP="00F96F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4DE3">
        <w:rPr>
          <w:sz w:val="28"/>
          <w:szCs w:val="28"/>
        </w:rPr>
        <w:t>Focus on core competencies: This allows them to allocate more resources to research and development, resulting in potentially better products and faster innovation cycles.</w:t>
      </w:r>
    </w:p>
    <w:p w14:paraId="51D46B4A" w14:textId="77777777" w:rsidR="000B2E85" w:rsidRPr="00565D4F" w:rsidRDefault="000B2E85" w:rsidP="00565D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4DE3">
        <w:rPr>
          <w:sz w:val="28"/>
          <w:szCs w:val="28"/>
        </w:rPr>
        <w:t>Access to specialized expertise: Contracting with established manufacturers can provide access to advanced fabrication technologies, specialized skills, and production efficiencies.</w:t>
      </w:r>
    </w:p>
    <w:p w14:paraId="5D24DEA2" w14:textId="77777777" w:rsidR="000B2E85" w:rsidRPr="00F96FA9" w:rsidRDefault="000B2E85" w:rsidP="00F96F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96FA9">
        <w:rPr>
          <w:sz w:val="28"/>
          <w:szCs w:val="28"/>
        </w:rPr>
        <w:t>Cost-effective production: It avoids the significant upfront investments required to establish and maintain an in-house facility.</w:t>
      </w:r>
    </w:p>
    <w:p w14:paraId="6A7DC424" w14:textId="77777777" w:rsidR="000B2E85" w:rsidRPr="00F22677" w:rsidRDefault="000B2E85" w:rsidP="00F22677">
      <w:pPr>
        <w:rPr>
          <w:sz w:val="28"/>
          <w:szCs w:val="28"/>
        </w:rPr>
      </w:pPr>
    </w:p>
    <w:p w14:paraId="75DA8A5E" w14:textId="77777777" w:rsidR="000B2E85" w:rsidRPr="00565D4F" w:rsidRDefault="000B2E85" w:rsidP="00565D4F">
      <w:pPr>
        <w:rPr>
          <w:b/>
          <w:bCs/>
          <w:sz w:val="28"/>
          <w:szCs w:val="28"/>
          <w:u w:val="single"/>
        </w:rPr>
      </w:pPr>
      <w:r w:rsidRPr="00565D4F">
        <w:rPr>
          <w:b/>
          <w:bCs/>
          <w:sz w:val="28"/>
          <w:szCs w:val="28"/>
          <w:u w:val="single"/>
        </w:rPr>
        <w:t>Disadvantages of Fabless Companies:</w:t>
      </w:r>
    </w:p>
    <w:p w14:paraId="5BFB2A90" w14:textId="77777777" w:rsidR="000B2E85" w:rsidRPr="00565D4F" w:rsidRDefault="000B2E85" w:rsidP="00565D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5D4F">
        <w:rPr>
          <w:sz w:val="28"/>
          <w:szCs w:val="28"/>
        </w:rPr>
        <w:t>Limited control over production: This can result in reduced flexibility in terms of production scheduling, quality control, and customization options.</w:t>
      </w:r>
    </w:p>
    <w:p w14:paraId="4D9CBE3D" w14:textId="77777777" w:rsidR="000B2E85" w:rsidRPr="00565D4F" w:rsidRDefault="000B2E85" w:rsidP="00565D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5D4F">
        <w:rPr>
          <w:sz w:val="28"/>
          <w:szCs w:val="28"/>
        </w:rPr>
        <w:t>Intellectual property risks:</w:t>
      </w:r>
      <w:r w:rsidR="00565D4F">
        <w:rPr>
          <w:rFonts w:hint="cs"/>
          <w:sz w:val="28"/>
          <w:szCs w:val="28"/>
          <w:rtl/>
        </w:rPr>
        <w:t xml:space="preserve"> </w:t>
      </w:r>
      <w:r w:rsidRPr="00565D4F">
        <w:rPr>
          <w:sz w:val="28"/>
          <w:szCs w:val="28"/>
        </w:rPr>
        <w:t>Sharing design specifications with external manufacturers increases the chances of IP theft or unauthorized replication of hardware products.</w:t>
      </w:r>
    </w:p>
    <w:p w14:paraId="113B0188" w14:textId="77777777" w:rsidR="000B2E85" w:rsidRPr="00565D4F" w:rsidRDefault="000B2E85" w:rsidP="00565D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5D4F">
        <w:rPr>
          <w:sz w:val="28"/>
          <w:szCs w:val="28"/>
        </w:rPr>
        <w:t>Longer lead times: Coordinating with external manufacturers, especially during periods of high demand, can introduce delays in the production process.</w:t>
      </w:r>
    </w:p>
    <w:p w14:paraId="1FB669F1" w14:textId="77777777" w:rsidR="000B2E85" w:rsidRPr="00F22677" w:rsidRDefault="000B2E85" w:rsidP="00F22677">
      <w:pPr>
        <w:rPr>
          <w:sz w:val="28"/>
          <w:szCs w:val="28"/>
        </w:rPr>
      </w:pPr>
    </w:p>
    <w:p w14:paraId="340B0A7C" w14:textId="77777777" w:rsidR="00565D4F" w:rsidRDefault="00565D4F" w:rsidP="00F22677">
      <w:pPr>
        <w:rPr>
          <w:sz w:val="28"/>
          <w:szCs w:val="28"/>
        </w:rPr>
      </w:pPr>
      <w:r>
        <w:rPr>
          <w:sz w:val="28"/>
          <w:szCs w:val="28"/>
        </w:rPr>
        <w:t>In my opinion</w:t>
      </w:r>
      <w:r w:rsidR="000B2E85" w:rsidRPr="00F22677">
        <w:rPr>
          <w:sz w:val="28"/>
          <w:szCs w:val="28"/>
        </w:rPr>
        <w:t>, the decision to own a fabrication facility in-house or be a fabless company depends on various factors such as</w:t>
      </w:r>
      <w:r>
        <w:rPr>
          <w:sz w:val="28"/>
          <w:szCs w:val="28"/>
        </w:rPr>
        <w:t>:</w:t>
      </w:r>
    </w:p>
    <w:p w14:paraId="269DF8E9" w14:textId="77777777" w:rsidR="00565D4F" w:rsidRPr="00565D4F" w:rsidRDefault="000B2E85" w:rsidP="00565D4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5D4F">
        <w:rPr>
          <w:sz w:val="28"/>
          <w:szCs w:val="28"/>
        </w:rPr>
        <w:t>financial resources</w:t>
      </w:r>
    </w:p>
    <w:p w14:paraId="1562CF86" w14:textId="77777777" w:rsidR="00565D4F" w:rsidRPr="00565D4F" w:rsidRDefault="000B2E85" w:rsidP="00565D4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5D4F">
        <w:rPr>
          <w:sz w:val="28"/>
          <w:szCs w:val="28"/>
        </w:rPr>
        <w:t>production volume</w:t>
      </w:r>
    </w:p>
    <w:p w14:paraId="0AC00918" w14:textId="77777777" w:rsidR="00565D4F" w:rsidRPr="00565D4F" w:rsidRDefault="000B2E85" w:rsidP="00565D4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5D4F">
        <w:rPr>
          <w:sz w:val="28"/>
          <w:szCs w:val="28"/>
        </w:rPr>
        <w:t>technological requirements</w:t>
      </w:r>
    </w:p>
    <w:p w14:paraId="0429A727" w14:textId="77777777" w:rsidR="00565D4F" w:rsidRPr="00565D4F" w:rsidRDefault="000B2E85" w:rsidP="00565D4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5D4F">
        <w:rPr>
          <w:sz w:val="28"/>
          <w:szCs w:val="28"/>
        </w:rPr>
        <w:t>strategic priorities</w:t>
      </w:r>
    </w:p>
    <w:p w14:paraId="4CFE36F1" w14:textId="77777777" w:rsidR="000B2E85" w:rsidRPr="00F22677" w:rsidRDefault="000B2E85" w:rsidP="00F22677">
      <w:pPr>
        <w:rPr>
          <w:sz w:val="28"/>
          <w:szCs w:val="28"/>
          <w:rtl/>
          <w:lang w:bidi="ar-EG"/>
        </w:rPr>
      </w:pPr>
      <w:r w:rsidRPr="00F22677">
        <w:rPr>
          <w:sz w:val="28"/>
          <w:szCs w:val="28"/>
        </w:rPr>
        <w:t>Each approach has its own set of advantages and disadvantages, and companies need to carefully evaluate their specific circumstances before choosing the most suitable path.</w:t>
      </w:r>
    </w:p>
    <w:p w14:paraId="4F8EA918" w14:textId="77777777" w:rsidR="00423348" w:rsidRDefault="00423348" w:rsidP="00641DB8">
      <w:pPr>
        <w:rPr>
          <w:lang w:bidi="ar-EG"/>
        </w:rPr>
      </w:pPr>
    </w:p>
    <w:p w14:paraId="68C40A64" w14:textId="62E80A97" w:rsidR="00115895" w:rsidRDefault="00115895">
      <w:pPr>
        <w:rPr>
          <w:lang w:bidi="ar-EG"/>
        </w:rPr>
      </w:pPr>
      <w:r>
        <w:rPr>
          <w:lang w:bidi="ar-EG"/>
        </w:rPr>
        <w:br w:type="page"/>
      </w:r>
    </w:p>
    <w:p w14:paraId="7AEB2D07" w14:textId="0BCA1126" w:rsidR="00115895" w:rsidRPr="00115895" w:rsidRDefault="00115895" w:rsidP="00641DB8">
      <w:pPr>
        <w:rPr>
          <w:sz w:val="28"/>
          <w:szCs w:val="28"/>
          <w:lang w:bidi="ar-EG"/>
        </w:rPr>
      </w:pPr>
      <w:r w:rsidRPr="00115895">
        <w:rPr>
          <w:sz w:val="28"/>
          <w:szCs w:val="28"/>
          <w:lang w:bidi="ar-EG"/>
        </w:rPr>
        <w:lastRenderedPageBreak/>
        <w:t>References:</w:t>
      </w:r>
    </w:p>
    <w:p w14:paraId="757243BA" w14:textId="4EE4ACCF" w:rsidR="00115895" w:rsidRPr="00115895" w:rsidRDefault="00115895" w:rsidP="00115895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hyperlink r:id="rId5" w:history="1">
        <w:r w:rsidRPr="00115895">
          <w:rPr>
            <w:rStyle w:val="Hyperlink"/>
            <w:sz w:val="28"/>
            <w:szCs w:val="28"/>
            <w:lang w:bidi="ar-EG"/>
          </w:rPr>
          <w:t>https://www.sigenics.com/blog/fab-or-fabless</w:t>
        </w:r>
      </w:hyperlink>
    </w:p>
    <w:p w14:paraId="4B002DE7" w14:textId="31255359" w:rsidR="00115895" w:rsidRPr="00115895" w:rsidRDefault="00115895" w:rsidP="00115895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hyperlink r:id="rId6" w:history="1">
        <w:r w:rsidRPr="00115895">
          <w:rPr>
            <w:rStyle w:val="Hyperlink"/>
            <w:sz w:val="28"/>
            <w:szCs w:val="28"/>
            <w:lang w:bidi="ar-EG"/>
          </w:rPr>
          <w:t>https://www.investopedia.com/terms/f/fablesscompany.asp</w:t>
        </w:r>
      </w:hyperlink>
    </w:p>
    <w:p w14:paraId="66F0344D" w14:textId="769736A2" w:rsidR="00115895" w:rsidRPr="00115895" w:rsidRDefault="00115895" w:rsidP="00115895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hyperlink r:id="rId7" w:history="1">
        <w:r w:rsidRPr="00115895">
          <w:rPr>
            <w:rStyle w:val="Hyperlink"/>
            <w:sz w:val="28"/>
            <w:szCs w:val="28"/>
            <w:lang w:bidi="ar-EG"/>
          </w:rPr>
          <w:t>https://fabnamix.com/fabless-manufacturing/</w:t>
        </w:r>
      </w:hyperlink>
    </w:p>
    <w:p w14:paraId="06E6BC6D" w14:textId="0871AB6C" w:rsidR="00115895" w:rsidRPr="00641DB8" w:rsidRDefault="00115895" w:rsidP="00115895">
      <w:pPr>
        <w:pStyle w:val="ListParagraph"/>
        <w:numPr>
          <w:ilvl w:val="0"/>
          <w:numId w:val="6"/>
        </w:numPr>
        <w:rPr>
          <w:rtl/>
          <w:lang w:bidi="ar-EG"/>
        </w:rPr>
      </w:pPr>
      <w:hyperlink r:id="rId8" w:history="1">
        <w:r w:rsidRPr="00115895">
          <w:rPr>
            <w:rStyle w:val="Hyperlink"/>
            <w:sz w:val="28"/>
            <w:szCs w:val="28"/>
            <w:lang w:bidi="ar-EG"/>
          </w:rPr>
          <w:t>https://www.chetanpatil.in/the-fab-lite-semiconductor-fabrication-model/</w:t>
        </w:r>
      </w:hyperlink>
    </w:p>
    <w:sectPr w:rsidR="00115895" w:rsidRPr="0064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C20"/>
    <w:multiLevelType w:val="hybridMultilevel"/>
    <w:tmpl w:val="444CA3E4"/>
    <w:lvl w:ilvl="0" w:tplc="63541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933DE"/>
    <w:multiLevelType w:val="hybridMultilevel"/>
    <w:tmpl w:val="6A66525E"/>
    <w:lvl w:ilvl="0" w:tplc="8BC22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431EE"/>
    <w:multiLevelType w:val="hybridMultilevel"/>
    <w:tmpl w:val="940E4502"/>
    <w:lvl w:ilvl="0" w:tplc="C42A1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00051"/>
    <w:multiLevelType w:val="hybridMultilevel"/>
    <w:tmpl w:val="047A3E08"/>
    <w:lvl w:ilvl="0" w:tplc="AD040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C5F05"/>
    <w:multiLevelType w:val="hybridMultilevel"/>
    <w:tmpl w:val="987AE77A"/>
    <w:lvl w:ilvl="0" w:tplc="648CC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36E0D"/>
    <w:multiLevelType w:val="hybridMultilevel"/>
    <w:tmpl w:val="6A4E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56116">
    <w:abstractNumId w:val="3"/>
  </w:num>
  <w:num w:numId="2" w16cid:durableId="1604411149">
    <w:abstractNumId w:val="1"/>
  </w:num>
  <w:num w:numId="3" w16cid:durableId="309749294">
    <w:abstractNumId w:val="4"/>
  </w:num>
  <w:num w:numId="4" w16cid:durableId="2114934767">
    <w:abstractNumId w:val="0"/>
  </w:num>
  <w:num w:numId="5" w16cid:durableId="45639986">
    <w:abstractNumId w:val="5"/>
  </w:num>
  <w:num w:numId="6" w16cid:durableId="1430201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B9"/>
    <w:rsid w:val="000113CD"/>
    <w:rsid w:val="0009399D"/>
    <w:rsid w:val="000B2E85"/>
    <w:rsid w:val="00115895"/>
    <w:rsid w:val="001C2926"/>
    <w:rsid w:val="003A5CA3"/>
    <w:rsid w:val="00423348"/>
    <w:rsid w:val="00503ABA"/>
    <w:rsid w:val="00565D4F"/>
    <w:rsid w:val="00641DB8"/>
    <w:rsid w:val="00672B9A"/>
    <w:rsid w:val="00684FF4"/>
    <w:rsid w:val="009A6C67"/>
    <w:rsid w:val="00BA556A"/>
    <w:rsid w:val="00C41EB9"/>
    <w:rsid w:val="00D44669"/>
    <w:rsid w:val="00DA4DE3"/>
    <w:rsid w:val="00F22677"/>
    <w:rsid w:val="00F9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75A2"/>
  <w15:chartTrackingRefBased/>
  <w15:docId w15:val="{C753DDAB-20EF-4D84-80A6-5128FC24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tanpatil.in/the-fab-lite-semiconductor-fabrication-mod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bnamix.com/fabless-manufactu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f/fablesscompany.asp" TargetMode="External"/><Relationship Id="rId5" Type="http://schemas.openxmlformats.org/officeDocument/2006/relationships/hyperlink" Target="https://www.sigenics.com/blog/fab-or-fabl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mahmoud</dc:creator>
  <cp:keywords/>
  <dc:description/>
  <cp:lastModifiedBy>karim mahmoud</cp:lastModifiedBy>
  <cp:revision>18</cp:revision>
  <dcterms:created xsi:type="dcterms:W3CDTF">2023-09-17T18:25:00Z</dcterms:created>
  <dcterms:modified xsi:type="dcterms:W3CDTF">2023-10-09T13:10:00Z</dcterms:modified>
</cp:coreProperties>
</file>