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CountryName = getColumn("Countries and Territories", "Country Name");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Region = getColumn("Countries and Territories", "Region");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IncomeLevel = getColumn("Countries and Territories", "Income Level");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Population = getColumn("Countries and Territories", "Population");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Unemployment = getColumn("Countries and Territories", "Unemployment");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GDPPerCapita = getColumn("Countries and Territories", "GDP Per Capita");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Flag = getColumn("Countries and Territories", "Flag");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NationalAnthem = getColumn("Countries and Territories", "National Anthem");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textOutput;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currentNationalAnthem = null;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filteredCountryName = [];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filteredFact = [];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filteredAnswer = [];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onEvent("CountryDropDown", "input", function()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filter(getText("CountryDropDown"), getText("FactDropDown"));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getAnswer(filteredAnswer);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updateScreen(filteredCountryName, filteredFact, filteredAnswer);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onEvent("FactDropDown", "input", function()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filter(getText("CountryDropDown"), getText("FactDropDown"));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getAnswer(filteredAnswer);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updateScreen(filteredCountryName, filteredFact, filteredAnswer);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filter(CountryInput, FactInput)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resetLists();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(var i = 0; i &lt; CountryName.length;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(CountryInput == CountryName[i])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appendItem(filteredCountryName, CountryInput);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appendItem(filteredFact, FactInput);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appendItem(filteredAnswer, getAnswer(FactInput)[i]);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resetLists()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filteredCountryName = [];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filteredFact = [];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filteredAnswer = [];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getAnswer(FactInput)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(FactInput == "Region")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Region;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 else if (FactInput == "Income Level")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IncomeLevel;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 else if (FactInput == "Population")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Population;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 else if (FactInput == "Unemployment Rate")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Unemployment;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 else if (FactInput == "GDP Per Capita")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GDPPerCapita;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 else if (FactInput == "Flag")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Flag;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 else if (FactInput == "National Anthem")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NationalAnthem;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 else return CountryName;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updateScreen(CountryFilter, factFilter, AnswerFilter)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var selectedIndex = CountryName.indexOf(CountryFilter[0]);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(factFilter[0] == "Flag")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textOutput = "Country: " + CountryFilter[0] + "\nFact: " + factFilter[0];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setImageURL("FlagImageBox", Flag[selectedIndex]);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setText("Output", textOutput);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 else if (factFilter[0] == "National Anthem")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(currentNationalAnthem !== null)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stopSound(currentNationalAnthem);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currentNationalAnthem = playSound(AnswerFilter[0]);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textOutput = "Country: " + CountryFilter[0] + "\nFact: " + factFilter[0] + "\nAnswer: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setText("Output", textOutput);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setImageURL("FlagImageBox", "");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if (currentNationalAnthem !== null)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stopSound(currentNationalAnthem);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currentNationalAnthem = null;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textOutput = "Country: " + CountryFilter[0] + "\nFact: " + factFilter[0] + "\nAnswer: " + AnswerFilter[0];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setImageURL("FlagImageBox", "");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setText("Output", textOutput);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