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273F" w14:textId="77777777" w:rsidR="00D2178F" w:rsidRDefault="00D2178F"/>
    <w:p w14:paraId="74D3993D" w14:textId="77777777" w:rsidR="00D2178F" w:rsidRDefault="00000000">
      <w:pPr>
        <w:pStyle w:val="Title"/>
        <w:jc w:val="center"/>
      </w:pPr>
      <w:r>
        <w:t>Egyptian National ID OCR</w:t>
      </w:r>
    </w:p>
    <w:p w14:paraId="74AAB504" w14:textId="77777777" w:rsidR="00D2178F" w:rsidRDefault="00000000">
      <w:pPr>
        <w:jc w:val="center"/>
      </w:pPr>
      <w:r>
        <w:t>Technical Documentation</w:t>
      </w:r>
    </w:p>
    <w:p w14:paraId="53EF3E08" w14:textId="77777777" w:rsidR="00D2178F" w:rsidRDefault="00000000">
      <w:pPr>
        <w:jc w:val="center"/>
      </w:pPr>
      <w:r>
        <w:t>iSchool</w:t>
      </w:r>
    </w:p>
    <w:p w14:paraId="50F9A06B" w14:textId="0410E571" w:rsidR="00D2178F" w:rsidRDefault="00000000" w:rsidP="00B06625">
      <w:pPr>
        <w:pStyle w:val="Heading1"/>
      </w:pPr>
      <w:r>
        <w:t>1. Executive Summary</w:t>
      </w:r>
    </w:p>
    <w:p w14:paraId="138BFD51" w14:textId="77777777" w:rsidR="00D2178F" w:rsidRDefault="00000000">
      <w:r>
        <w:t>This project extracts structured data from Egyptian national ID cards using a hybrid computer-vision pipeline. The system detects 16 labeled field regions on the card, reads Arabic text and Eastern Arabic digits, decodes the 14-digit national ID number, and presents editable results through a web interface.</w:t>
      </w:r>
    </w:p>
    <w:p w14:paraId="7C81DB19" w14:textId="77777777" w:rsidR="00D2178F" w:rsidRDefault="00000000">
      <w:r>
        <w:t>The solution combines YOLO object detection (Ultralytics), a specialized digit detector for the ID number field, PaddleOCR for Arabic text recognition, and a rule-based Egyptian NID decoder.</w:t>
      </w:r>
    </w:p>
    <w:p w14:paraId="1CBF43A6" w14:textId="77777777" w:rsidR="00D2178F" w:rsidRDefault="00000000">
      <w:pPr>
        <w:pStyle w:val="Heading1"/>
      </w:pPr>
      <w:r>
        <w:t>2. Problem Definition</w:t>
      </w:r>
    </w:p>
    <w:p w14:paraId="7092EAA1" w14:textId="77777777" w:rsidR="00D2178F" w:rsidRDefault="00000000">
      <w:r>
        <w:t>Egyptian national ID cards contain Arabic script, Eastern Arabic numerals (٠–٩), and a fixed multi-region layout split across the front and back of the card. Manual transcription is slow and error-prone. The goal is to automate field localization and text extraction while keeping a human review step for corrections.</w:t>
      </w:r>
    </w:p>
    <w:p w14:paraId="4F400C96" w14:textId="77777777" w:rsidR="00D2178F" w:rsidRDefault="00000000">
      <w:pPr>
        <w:pStyle w:val="ListBullet"/>
      </w:pPr>
      <w:r>
        <w:t>Variable photo quality (blur, glare, rotation, partial crops)</w:t>
      </w:r>
    </w:p>
    <w:p w14:paraId="672FB81F" w14:textId="77777777" w:rsidR="00D2178F" w:rsidRDefault="00000000">
      <w:pPr>
        <w:pStyle w:val="ListBullet"/>
      </w:pPr>
      <w:r>
        <w:t>Mixed Arabic text and numeric fields</w:t>
      </w:r>
    </w:p>
    <w:p w14:paraId="2CB7711A" w14:textId="77777777" w:rsidR="00D2178F" w:rsidRDefault="00000000">
      <w:pPr>
        <w:pStyle w:val="ListBullet"/>
      </w:pPr>
      <w:r>
        <w:t>ID number requires per-digit detection, not general OCR alone</w:t>
      </w:r>
    </w:p>
    <w:p w14:paraId="147AC53E" w14:textId="77777777" w:rsidR="00D2178F" w:rsidRDefault="00000000">
      <w:pPr>
        <w:pStyle w:val="ListBullet"/>
      </w:pPr>
      <w:r>
        <w:t>Some fields appear only on the back of the card</w:t>
      </w:r>
    </w:p>
    <w:p w14:paraId="44EDAA59" w14:textId="77777777" w:rsidR="00D2178F" w:rsidRDefault="00000000">
      <w:pPr>
        <w:pStyle w:val="Heading1"/>
      </w:pPr>
      <w:r>
        <w:t>3. System Architecture</w:t>
      </w:r>
    </w:p>
    <w:p w14:paraId="6CACF577" w14:textId="77777777" w:rsidR="00D2178F" w:rsidRDefault="00000000">
      <w:r>
        <w:t>The end-to-end pipeline has four stages:</w:t>
      </w:r>
    </w:p>
    <w:p w14:paraId="4251CDF7" w14:textId="77777777" w:rsidR="00D2178F" w:rsidRDefault="00000000">
      <w:pPr>
        <w:pStyle w:val="ListNumber"/>
      </w:pPr>
      <w:r>
        <w:t>Stage 1 — Field localization</w:t>
      </w:r>
    </w:p>
    <w:p w14:paraId="575760C2" w14:textId="77777777" w:rsidR="00D2178F" w:rsidRDefault="00000000">
      <w:r>
        <w:t>A YOLO model detects bounding boxes for all 16 field classes on front and back images.</w:t>
      </w:r>
    </w:p>
    <w:p w14:paraId="4E27DF1F" w14:textId="77777777" w:rsidR="00D2178F" w:rsidRDefault="00000000">
      <w:pPr>
        <w:pStyle w:val="ListNumber"/>
      </w:pPr>
      <w:r>
        <w:t>Stage 2 — ID digit reading</w:t>
      </w:r>
    </w:p>
    <w:p w14:paraId="6AA790A2" w14:textId="77777777" w:rsidR="00D2178F" w:rsidRDefault="00000000">
      <w:r>
        <w:t>The ID crop is passed to a 10-class digit YOLO model. Detected digits are sorted left-to-right into a 14-digit string.</w:t>
      </w:r>
    </w:p>
    <w:p w14:paraId="39649807" w14:textId="77777777" w:rsidR="00D2178F" w:rsidRDefault="00000000">
      <w:pPr>
        <w:pStyle w:val="ListNumber"/>
      </w:pPr>
      <w:r>
        <w:t>Stage 3 — Text OCR</w:t>
      </w:r>
    </w:p>
    <w:p w14:paraId="63292413" w14:textId="77777777" w:rsidR="00D2178F" w:rsidRDefault="00000000">
      <w:r>
        <w:lastRenderedPageBreak/>
        <w:t>The remaining 15 fields are read with PaddleOCR (Arabic), including RTL line stitching and field-specific preprocessing.</w:t>
      </w:r>
    </w:p>
    <w:p w14:paraId="3C59DD72" w14:textId="77777777" w:rsidR="00D2178F" w:rsidRDefault="00000000">
      <w:pPr>
        <w:pStyle w:val="ListNumber"/>
      </w:pPr>
      <w:r>
        <w:t>Stage 4 — Post-processing</w:t>
      </w:r>
    </w:p>
    <w:p w14:paraId="5E913182" w14:textId="77777777" w:rsidR="00D2178F" w:rsidRDefault="00000000">
      <w:r>
        <w:t>Front and back results are merged. The 14-digit ID is decoded into birth date, governorate, and gender metadata.</w:t>
      </w:r>
    </w:p>
    <w:p w14:paraId="032532EE" w14:textId="77777777" w:rsidR="00D2178F" w:rsidRDefault="00000000">
      <w:r>
        <w:t>Main code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178F" w14:paraId="5BC9B7E5" w14:textId="77777777">
        <w:tc>
          <w:tcPr>
            <w:tcW w:w="2880" w:type="dxa"/>
          </w:tcPr>
          <w:p w14:paraId="451F7AC0" w14:textId="77777777" w:rsidR="00D2178F" w:rsidRDefault="00000000">
            <w:r>
              <w:t>Module</w:t>
            </w:r>
          </w:p>
        </w:tc>
        <w:tc>
          <w:tcPr>
            <w:tcW w:w="2880" w:type="dxa"/>
          </w:tcPr>
          <w:p w14:paraId="63B4EA9F" w14:textId="77777777" w:rsidR="00D2178F" w:rsidRDefault="00000000">
            <w:r>
              <w:t>Path</w:t>
            </w:r>
          </w:p>
        </w:tc>
        <w:tc>
          <w:tcPr>
            <w:tcW w:w="2880" w:type="dxa"/>
          </w:tcPr>
          <w:p w14:paraId="2E99C28F" w14:textId="77777777" w:rsidR="00D2178F" w:rsidRDefault="00000000">
            <w:r>
              <w:t>Role</w:t>
            </w:r>
          </w:p>
        </w:tc>
      </w:tr>
      <w:tr w:rsidR="00D2178F" w14:paraId="6054BDE7" w14:textId="77777777">
        <w:tc>
          <w:tcPr>
            <w:tcW w:w="2880" w:type="dxa"/>
          </w:tcPr>
          <w:p w14:paraId="64A0C520" w14:textId="77777777" w:rsidR="00D2178F" w:rsidRDefault="00000000">
            <w:r>
              <w:t>CLI pipeline</w:t>
            </w:r>
          </w:p>
        </w:tc>
        <w:tc>
          <w:tcPr>
            <w:tcW w:w="2880" w:type="dxa"/>
          </w:tcPr>
          <w:p w14:paraId="06B73CE9" w14:textId="77777777" w:rsidR="00D2178F" w:rsidRDefault="00000000">
            <w:r>
              <w:t>yolo+ocr/run_pipeline.py</w:t>
            </w:r>
          </w:p>
        </w:tc>
        <w:tc>
          <w:tcPr>
            <w:tcW w:w="2880" w:type="dxa"/>
          </w:tcPr>
          <w:p w14:paraId="3EA879C8" w14:textId="77777777" w:rsidR="00D2178F" w:rsidRDefault="00000000">
            <w:r>
              <w:t>Batch inference on image folders</w:t>
            </w:r>
          </w:p>
        </w:tc>
      </w:tr>
      <w:tr w:rsidR="00D2178F" w14:paraId="28C39727" w14:textId="77777777">
        <w:tc>
          <w:tcPr>
            <w:tcW w:w="2880" w:type="dxa"/>
          </w:tcPr>
          <w:p w14:paraId="2E06355D" w14:textId="77777777" w:rsidR="00D2178F" w:rsidRDefault="00000000">
            <w:r>
              <w:t>Card extractor</w:t>
            </w:r>
          </w:p>
        </w:tc>
        <w:tc>
          <w:tcPr>
            <w:tcW w:w="2880" w:type="dxa"/>
          </w:tcPr>
          <w:p w14:paraId="3F3A0096" w14:textId="77777777" w:rsidR="00D2178F" w:rsidRDefault="00000000">
            <w:r>
              <w:t>yolo+ocr/card_extractor.py</w:t>
            </w:r>
          </w:p>
        </w:tc>
        <w:tc>
          <w:tcPr>
            <w:tcW w:w="2880" w:type="dxa"/>
          </w:tcPr>
          <w:p w14:paraId="2F353F21" w14:textId="77777777" w:rsidR="00D2178F" w:rsidRDefault="00000000">
            <w:r>
              <w:t>Shared inference for CLI and web API</w:t>
            </w:r>
          </w:p>
        </w:tc>
      </w:tr>
      <w:tr w:rsidR="00D2178F" w14:paraId="19665D0C" w14:textId="77777777">
        <w:tc>
          <w:tcPr>
            <w:tcW w:w="2880" w:type="dxa"/>
          </w:tcPr>
          <w:p w14:paraId="728A758D" w14:textId="77777777" w:rsidR="00D2178F" w:rsidRDefault="00000000">
            <w:r>
              <w:t>Field OCR</w:t>
            </w:r>
          </w:p>
        </w:tc>
        <w:tc>
          <w:tcPr>
            <w:tcW w:w="2880" w:type="dxa"/>
          </w:tcPr>
          <w:p w14:paraId="44CC9FE1" w14:textId="77777777" w:rsidR="00D2178F" w:rsidRDefault="00000000">
            <w:r>
              <w:t>yolo+ocr/field_ocr.py</w:t>
            </w:r>
          </w:p>
        </w:tc>
        <w:tc>
          <w:tcPr>
            <w:tcW w:w="2880" w:type="dxa"/>
          </w:tcPr>
          <w:p w14:paraId="791E45BD" w14:textId="77777777" w:rsidR="00D2178F" w:rsidRDefault="00000000">
            <w:r>
              <w:t>PaddleOCR wrapper for Arabic text fields</w:t>
            </w:r>
          </w:p>
        </w:tc>
      </w:tr>
      <w:tr w:rsidR="00D2178F" w14:paraId="560D329E" w14:textId="77777777">
        <w:tc>
          <w:tcPr>
            <w:tcW w:w="2880" w:type="dxa"/>
          </w:tcPr>
          <w:p w14:paraId="070C52BB" w14:textId="77777777" w:rsidR="00D2178F" w:rsidRDefault="00000000">
            <w:r>
              <w:t>Digit NID</w:t>
            </w:r>
          </w:p>
        </w:tc>
        <w:tc>
          <w:tcPr>
            <w:tcW w:w="2880" w:type="dxa"/>
          </w:tcPr>
          <w:p w14:paraId="7ECE7A57" w14:textId="77777777" w:rsidR="00D2178F" w:rsidRDefault="00000000">
            <w:r>
              <w:t>yolo+ocr/digit_nid.py</w:t>
            </w:r>
          </w:p>
        </w:tc>
        <w:tc>
          <w:tcPr>
            <w:tcW w:w="2880" w:type="dxa"/>
          </w:tcPr>
          <w:p w14:paraId="52385477" w14:textId="77777777" w:rsidR="00D2178F" w:rsidRDefault="00000000">
            <w:r>
              <w:t>Per-digit ID reading</w:t>
            </w:r>
          </w:p>
        </w:tc>
      </w:tr>
      <w:tr w:rsidR="00D2178F" w14:paraId="2422322E" w14:textId="77777777">
        <w:tc>
          <w:tcPr>
            <w:tcW w:w="2880" w:type="dxa"/>
          </w:tcPr>
          <w:p w14:paraId="535BCBFC" w14:textId="77777777" w:rsidR="00D2178F" w:rsidRDefault="00000000">
            <w:r>
              <w:t>NID decoder</w:t>
            </w:r>
          </w:p>
        </w:tc>
        <w:tc>
          <w:tcPr>
            <w:tcW w:w="2880" w:type="dxa"/>
          </w:tcPr>
          <w:p w14:paraId="03AD74AB" w14:textId="77777777" w:rsidR="00D2178F" w:rsidRDefault="00000000">
            <w:r>
              <w:t>yolo+ocr/decode_nid.py</w:t>
            </w:r>
          </w:p>
        </w:tc>
        <w:tc>
          <w:tcPr>
            <w:tcW w:w="2880" w:type="dxa"/>
          </w:tcPr>
          <w:p w14:paraId="306169BD" w14:textId="77777777" w:rsidR="00D2178F" w:rsidRDefault="00000000">
            <w:r>
              <w:t>Parse 14-digit Egyptian ID structure</w:t>
            </w:r>
          </w:p>
        </w:tc>
      </w:tr>
      <w:tr w:rsidR="00D2178F" w14:paraId="0C83AFF6" w14:textId="77777777">
        <w:tc>
          <w:tcPr>
            <w:tcW w:w="2880" w:type="dxa"/>
          </w:tcPr>
          <w:p w14:paraId="4EEBE33B" w14:textId="77777777" w:rsidR="00D2178F" w:rsidRDefault="00000000">
            <w:r>
              <w:t>Web API</w:t>
            </w:r>
          </w:p>
        </w:tc>
        <w:tc>
          <w:tcPr>
            <w:tcW w:w="2880" w:type="dxa"/>
          </w:tcPr>
          <w:p w14:paraId="4A792414" w14:textId="77777777" w:rsidR="00D2178F" w:rsidRDefault="00000000">
            <w:r>
              <w:t>web/app.py</w:t>
            </w:r>
          </w:p>
        </w:tc>
        <w:tc>
          <w:tcPr>
            <w:tcW w:w="2880" w:type="dxa"/>
          </w:tcPr>
          <w:p w14:paraId="2469DE59" w14:textId="77777777" w:rsidR="00D2178F" w:rsidRDefault="00000000">
            <w:r>
              <w:t>FastAPI endpoints for extract and submit</w:t>
            </w:r>
          </w:p>
        </w:tc>
      </w:tr>
      <w:tr w:rsidR="00D2178F" w14:paraId="2A34CE95" w14:textId="77777777">
        <w:tc>
          <w:tcPr>
            <w:tcW w:w="2880" w:type="dxa"/>
          </w:tcPr>
          <w:p w14:paraId="3302299D" w14:textId="77777777" w:rsidR="00D2178F" w:rsidRDefault="00000000">
            <w:r>
              <w:t>Web UI</w:t>
            </w:r>
          </w:p>
        </w:tc>
        <w:tc>
          <w:tcPr>
            <w:tcW w:w="2880" w:type="dxa"/>
          </w:tcPr>
          <w:p w14:paraId="75033D2E" w14:textId="77777777" w:rsidR="00D2178F" w:rsidRDefault="00000000">
            <w:r>
              <w:t>web/static/</w:t>
            </w:r>
          </w:p>
        </w:tc>
        <w:tc>
          <w:tcPr>
            <w:tcW w:w="2880" w:type="dxa"/>
          </w:tcPr>
          <w:p w14:paraId="184F030D" w14:textId="77777777" w:rsidR="00D2178F" w:rsidRDefault="00000000">
            <w:r>
              <w:t>Upload, review, and edit interface</w:t>
            </w:r>
          </w:p>
        </w:tc>
      </w:tr>
    </w:tbl>
    <w:p w14:paraId="46E60132" w14:textId="77777777" w:rsidR="00D2178F" w:rsidRDefault="00D2178F"/>
    <w:p w14:paraId="00C8B78E" w14:textId="77777777" w:rsidR="00D2178F" w:rsidRDefault="00000000">
      <w:pPr>
        <w:pStyle w:val="Heading1"/>
      </w:pPr>
      <w:r>
        <w:t>4.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178F" w14:paraId="20B9522C" w14:textId="77777777">
        <w:tc>
          <w:tcPr>
            <w:tcW w:w="2880" w:type="dxa"/>
          </w:tcPr>
          <w:p w14:paraId="2F3674A4" w14:textId="77777777" w:rsidR="00D2178F" w:rsidRDefault="00000000">
            <w:r>
              <w:t>Layer</w:t>
            </w:r>
          </w:p>
        </w:tc>
        <w:tc>
          <w:tcPr>
            <w:tcW w:w="2880" w:type="dxa"/>
          </w:tcPr>
          <w:p w14:paraId="572577F1" w14:textId="77777777" w:rsidR="00D2178F" w:rsidRDefault="00000000">
            <w:r>
              <w:t>Technology</w:t>
            </w:r>
          </w:p>
        </w:tc>
        <w:tc>
          <w:tcPr>
            <w:tcW w:w="2880" w:type="dxa"/>
          </w:tcPr>
          <w:p w14:paraId="53773F04" w14:textId="77777777" w:rsidR="00D2178F" w:rsidRDefault="00000000">
            <w:r>
              <w:t>Purpose</w:t>
            </w:r>
          </w:p>
        </w:tc>
      </w:tr>
      <w:tr w:rsidR="00D2178F" w14:paraId="73ADB521" w14:textId="77777777">
        <w:tc>
          <w:tcPr>
            <w:tcW w:w="2880" w:type="dxa"/>
          </w:tcPr>
          <w:p w14:paraId="00923409" w14:textId="77777777" w:rsidR="00D2178F" w:rsidRDefault="00000000">
            <w:r>
              <w:t>Deep learning</w:t>
            </w:r>
          </w:p>
        </w:tc>
        <w:tc>
          <w:tcPr>
            <w:tcW w:w="2880" w:type="dxa"/>
          </w:tcPr>
          <w:p w14:paraId="03E2ECC7" w14:textId="77777777" w:rsidR="00D2178F" w:rsidRDefault="00000000">
            <w:r>
              <w:t>PyTorch</w:t>
            </w:r>
          </w:p>
        </w:tc>
        <w:tc>
          <w:tcPr>
            <w:tcW w:w="2880" w:type="dxa"/>
          </w:tcPr>
          <w:p w14:paraId="33A247EA" w14:textId="77777777" w:rsidR="00D2178F" w:rsidRDefault="00000000">
            <w:r>
              <w:t>Training and inference</w:t>
            </w:r>
          </w:p>
        </w:tc>
      </w:tr>
      <w:tr w:rsidR="00D2178F" w14:paraId="72595830" w14:textId="77777777">
        <w:tc>
          <w:tcPr>
            <w:tcW w:w="2880" w:type="dxa"/>
          </w:tcPr>
          <w:p w14:paraId="6A0A9AB9" w14:textId="77777777" w:rsidR="00D2178F" w:rsidRDefault="00000000">
            <w:r>
              <w:t>Object detection</w:t>
            </w:r>
          </w:p>
        </w:tc>
        <w:tc>
          <w:tcPr>
            <w:tcW w:w="2880" w:type="dxa"/>
          </w:tcPr>
          <w:p w14:paraId="33DEAAD0" w14:textId="3742FF47" w:rsidR="00D2178F" w:rsidRDefault="00000000">
            <w:proofErr w:type="spellStart"/>
            <w:r>
              <w:t>Ultralytics</w:t>
            </w:r>
            <w:proofErr w:type="spellEnd"/>
            <w:r>
              <w:t xml:space="preserve"> YOLO (YOLO</w:t>
            </w:r>
            <w:r w:rsidR="00B06625">
              <w:t>v8n</w:t>
            </w:r>
            <w:r>
              <w:t>, YOLOv8n)</w:t>
            </w:r>
          </w:p>
        </w:tc>
        <w:tc>
          <w:tcPr>
            <w:tcW w:w="2880" w:type="dxa"/>
          </w:tcPr>
          <w:p w14:paraId="004BADDB" w14:textId="77777777" w:rsidR="00D2178F" w:rsidRDefault="00000000">
            <w:r>
              <w:t>Field and digit detection</w:t>
            </w:r>
          </w:p>
        </w:tc>
      </w:tr>
      <w:tr w:rsidR="00D2178F" w14:paraId="3D8D7F46" w14:textId="77777777">
        <w:tc>
          <w:tcPr>
            <w:tcW w:w="2880" w:type="dxa"/>
          </w:tcPr>
          <w:p w14:paraId="68991B07" w14:textId="77777777" w:rsidR="00D2178F" w:rsidRDefault="00000000">
            <w:r>
              <w:t>OCR</w:t>
            </w:r>
          </w:p>
        </w:tc>
        <w:tc>
          <w:tcPr>
            <w:tcW w:w="2880" w:type="dxa"/>
          </w:tcPr>
          <w:p w14:paraId="54AED1DB" w14:textId="77777777" w:rsidR="00D2178F" w:rsidRDefault="00000000">
            <w:r>
              <w:t>PaddleOCR 3.x / PaddlePaddle 3.2.2</w:t>
            </w:r>
          </w:p>
        </w:tc>
        <w:tc>
          <w:tcPr>
            <w:tcW w:w="2880" w:type="dxa"/>
          </w:tcPr>
          <w:p w14:paraId="51B59121" w14:textId="77777777" w:rsidR="00D2178F" w:rsidRDefault="00000000">
            <w:r>
              <w:t>Arabic text recognition</w:t>
            </w:r>
          </w:p>
        </w:tc>
      </w:tr>
      <w:tr w:rsidR="00D2178F" w14:paraId="6AFC7974" w14:textId="77777777">
        <w:tc>
          <w:tcPr>
            <w:tcW w:w="2880" w:type="dxa"/>
          </w:tcPr>
          <w:p w14:paraId="78586390" w14:textId="77777777" w:rsidR="00D2178F" w:rsidRDefault="00000000">
            <w:r>
              <w:t>Vision</w:t>
            </w:r>
          </w:p>
        </w:tc>
        <w:tc>
          <w:tcPr>
            <w:tcW w:w="2880" w:type="dxa"/>
          </w:tcPr>
          <w:p w14:paraId="71F081EC" w14:textId="77777777" w:rsidR="00D2178F" w:rsidRDefault="00000000">
            <w:r>
              <w:t>OpenCV, NumPy, Pillow</w:t>
            </w:r>
          </w:p>
        </w:tc>
        <w:tc>
          <w:tcPr>
            <w:tcW w:w="2880" w:type="dxa"/>
          </w:tcPr>
          <w:p w14:paraId="32B52941" w14:textId="77777777" w:rsidR="00D2178F" w:rsidRDefault="00000000">
            <w:r>
              <w:t>Image decode, crops, preprocessing</w:t>
            </w:r>
          </w:p>
        </w:tc>
      </w:tr>
      <w:tr w:rsidR="00D2178F" w14:paraId="0A76A24C" w14:textId="77777777">
        <w:tc>
          <w:tcPr>
            <w:tcW w:w="2880" w:type="dxa"/>
          </w:tcPr>
          <w:p w14:paraId="72CC44FC" w14:textId="77777777" w:rsidR="00D2178F" w:rsidRDefault="00000000">
            <w:r>
              <w:t>Web</w:t>
            </w:r>
          </w:p>
        </w:tc>
        <w:tc>
          <w:tcPr>
            <w:tcW w:w="2880" w:type="dxa"/>
          </w:tcPr>
          <w:p w14:paraId="217F5C7A" w14:textId="77777777" w:rsidR="00D2178F" w:rsidRDefault="00000000">
            <w:r>
              <w:t>FastAPI, Uvicorn</w:t>
            </w:r>
          </w:p>
        </w:tc>
        <w:tc>
          <w:tcPr>
            <w:tcW w:w="2880" w:type="dxa"/>
          </w:tcPr>
          <w:p w14:paraId="2E0B8193" w14:textId="77777777" w:rsidR="00D2178F" w:rsidRDefault="00000000">
            <w:r>
              <w:t>REST API and static UI serving</w:t>
            </w:r>
          </w:p>
        </w:tc>
      </w:tr>
      <w:tr w:rsidR="00D2178F" w14:paraId="0036C4AF" w14:textId="77777777">
        <w:tc>
          <w:tcPr>
            <w:tcW w:w="2880" w:type="dxa"/>
          </w:tcPr>
          <w:p w14:paraId="043CF270" w14:textId="77777777" w:rsidR="00D2178F" w:rsidRDefault="00000000">
            <w:r>
              <w:t>Tracking</w:t>
            </w:r>
          </w:p>
        </w:tc>
        <w:tc>
          <w:tcPr>
            <w:tcW w:w="2880" w:type="dxa"/>
          </w:tcPr>
          <w:p w14:paraId="312D6856" w14:textId="77777777" w:rsidR="00D2178F" w:rsidRDefault="00000000">
            <w:r>
              <w:t>MLflow (SQLite)</w:t>
            </w:r>
          </w:p>
        </w:tc>
        <w:tc>
          <w:tcPr>
            <w:tcW w:w="2880" w:type="dxa"/>
          </w:tcPr>
          <w:p w14:paraId="3608872E" w14:textId="77777777" w:rsidR="00D2178F" w:rsidRDefault="00000000">
            <w:r>
              <w:t>Experiment logging during training</w:t>
            </w:r>
          </w:p>
        </w:tc>
      </w:tr>
      <w:tr w:rsidR="00D2178F" w14:paraId="5B97CDFF" w14:textId="77777777">
        <w:tc>
          <w:tcPr>
            <w:tcW w:w="2880" w:type="dxa"/>
          </w:tcPr>
          <w:p w14:paraId="5024204D" w14:textId="77777777" w:rsidR="00D2178F" w:rsidRDefault="00000000">
            <w:r>
              <w:t>Data</w:t>
            </w:r>
          </w:p>
        </w:tc>
        <w:tc>
          <w:tcPr>
            <w:tcW w:w="2880" w:type="dxa"/>
          </w:tcPr>
          <w:p w14:paraId="14F802B1" w14:textId="77777777" w:rsidR="00D2178F" w:rsidRDefault="00000000">
            <w:r>
              <w:t>Roboflow Universe</w:t>
            </w:r>
          </w:p>
        </w:tc>
        <w:tc>
          <w:tcPr>
            <w:tcW w:w="2880" w:type="dxa"/>
          </w:tcPr>
          <w:p w14:paraId="098C0490" w14:textId="77777777" w:rsidR="00D2178F" w:rsidRDefault="00000000">
            <w:r>
              <w:t>Labeled datasets (YOLOv8 export)</w:t>
            </w:r>
          </w:p>
        </w:tc>
      </w:tr>
      <w:tr w:rsidR="00D2178F" w14:paraId="0CAF5348" w14:textId="77777777">
        <w:tc>
          <w:tcPr>
            <w:tcW w:w="2880" w:type="dxa"/>
          </w:tcPr>
          <w:p w14:paraId="69C686A0" w14:textId="77777777" w:rsidR="00D2178F" w:rsidRDefault="00000000">
            <w:r>
              <w:t>Optional export</w:t>
            </w:r>
          </w:p>
        </w:tc>
        <w:tc>
          <w:tcPr>
            <w:tcW w:w="2880" w:type="dxa"/>
          </w:tcPr>
          <w:p w14:paraId="0027A3E9" w14:textId="77777777" w:rsidR="00D2178F" w:rsidRDefault="00000000">
            <w:r>
              <w:t>Google Apps Script</w:t>
            </w:r>
          </w:p>
        </w:tc>
        <w:tc>
          <w:tcPr>
            <w:tcW w:w="2880" w:type="dxa"/>
          </w:tcPr>
          <w:p w14:paraId="0BC7D7D2" w14:textId="77777777" w:rsidR="00D2178F" w:rsidRDefault="00000000">
            <w:r>
              <w:t>Append reviewed rows to Google Sheets</w:t>
            </w:r>
          </w:p>
        </w:tc>
      </w:tr>
    </w:tbl>
    <w:p w14:paraId="3D1AB7A8" w14:textId="77777777" w:rsidR="00D2178F" w:rsidRDefault="00D2178F"/>
    <w:p w14:paraId="45046FB1" w14:textId="77777777" w:rsidR="00D2178F" w:rsidRDefault="00000000">
      <w:pPr>
        <w:pStyle w:val="Heading1"/>
      </w:pPr>
      <w:r>
        <w:lastRenderedPageBreak/>
        <w:t>5. Datasets</w:t>
      </w:r>
    </w:p>
    <w:p w14:paraId="563DAD12" w14:textId="77777777" w:rsidR="00D2178F" w:rsidRDefault="00000000">
      <w:pPr>
        <w:pStyle w:val="Heading2"/>
      </w:pPr>
      <w:r>
        <w:t>5.1 Field Localization — Thndr National Card</w:t>
      </w:r>
    </w:p>
    <w:p w14:paraId="1725683A" w14:textId="77777777" w:rsidR="00D2178F" w:rsidRDefault="00000000">
      <w:r>
        <w:t>Source: Roboflow Universe — Thndr National Card (Thndr-National-Card.v4-v4.yolov8). Format: YOLOv8 object detection. Not committed to git; downloaded locally for training.</w:t>
      </w:r>
    </w:p>
    <w:p w14:paraId="111C4700" w14:textId="77777777" w:rsidR="00D2178F" w:rsidRDefault="00000000">
      <w:r>
        <w:t>16 classes:</w:t>
      </w:r>
    </w:p>
    <w:p w14:paraId="04DC7AE2" w14:textId="77777777" w:rsidR="00D2178F" w:rsidRDefault="00000000">
      <w:r>
        <w:t>Add1, Add2, Back, ExpDate, First_Name, Front, Gender, HusbandName, ID, IssueDate, Job1, Job2, Last_Name, Religion, Serial_Num,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178F" w14:paraId="0D524498" w14:textId="77777777">
        <w:tc>
          <w:tcPr>
            <w:tcW w:w="2880" w:type="dxa"/>
          </w:tcPr>
          <w:p w14:paraId="1962E634" w14:textId="77777777" w:rsidR="00D2178F" w:rsidRDefault="00000000">
            <w:r>
              <w:t>Split</w:t>
            </w:r>
          </w:p>
        </w:tc>
        <w:tc>
          <w:tcPr>
            <w:tcW w:w="2880" w:type="dxa"/>
          </w:tcPr>
          <w:p w14:paraId="022611EA" w14:textId="77777777" w:rsidR="00D2178F" w:rsidRDefault="00000000">
            <w:r>
              <w:t>Images</w:t>
            </w:r>
          </w:p>
        </w:tc>
        <w:tc>
          <w:tcPr>
            <w:tcW w:w="2880" w:type="dxa"/>
          </w:tcPr>
          <w:p w14:paraId="0989FA41" w14:textId="77777777" w:rsidR="00D2178F" w:rsidRDefault="00000000">
            <w:r>
              <w:t>Notes</w:t>
            </w:r>
          </w:p>
        </w:tc>
      </w:tr>
      <w:tr w:rsidR="00D2178F" w14:paraId="58872910" w14:textId="77777777">
        <w:tc>
          <w:tcPr>
            <w:tcW w:w="2880" w:type="dxa"/>
          </w:tcPr>
          <w:p w14:paraId="281E2F70" w14:textId="77777777" w:rsidR="00D2178F" w:rsidRDefault="00000000">
            <w:r>
              <w:t>Train</w:t>
            </w:r>
          </w:p>
        </w:tc>
        <w:tc>
          <w:tcPr>
            <w:tcW w:w="2880" w:type="dxa"/>
          </w:tcPr>
          <w:p w14:paraId="290E970F" w14:textId="77777777" w:rsidR="00D2178F" w:rsidRDefault="00000000">
            <w:r>
              <w:t>4,071</w:t>
            </w:r>
          </w:p>
        </w:tc>
        <w:tc>
          <w:tcPr>
            <w:tcW w:w="2880" w:type="dxa"/>
          </w:tcPr>
          <w:p w14:paraId="2FC5F650" w14:textId="77777777" w:rsidR="00D2178F" w:rsidRDefault="00000000">
            <w:r>
              <w:t>42 corrupt labels excluded during training</w:t>
            </w:r>
          </w:p>
        </w:tc>
      </w:tr>
      <w:tr w:rsidR="00D2178F" w14:paraId="6E1A83FC" w14:textId="77777777">
        <w:tc>
          <w:tcPr>
            <w:tcW w:w="2880" w:type="dxa"/>
          </w:tcPr>
          <w:p w14:paraId="543F2806" w14:textId="77777777" w:rsidR="00D2178F" w:rsidRDefault="00000000">
            <w:r>
              <w:t>Valid</w:t>
            </w:r>
          </w:p>
        </w:tc>
        <w:tc>
          <w:tcPr>
            <w:tcW w:w="2880" w:type="dxa"/>
          </w:tcPr>
          <w:p w14:paraId="15EF4686" w14:textId="77777777" w:rsidR="00D2178F" w:rsidRDefault="00000000">
            <w:r>
              <w:t>194</w:t>
            </w:r>
          </w:p>
        </w:tc>
        <w:tc>
          <w:tcPr>
            <w:tcW w:w="2880" w:type="dxa"/>
          </w:tcPr>
          <w:p w14:paraId="17713C14" w14:textId="77777777" w:rsidR="00D2178F" w:rsidRDefault="00000000">
            <w:r>
              <w:t>1 corrupt label excluded</w:t>
            </w:r>
          </w:p>
        </w:tc>
      </w:tr>
      <w:tr w:rsidR="00D2178F" w14:paraId="03AF1DA6" w14:textId="77777777">
        <w:tc>
          <w:tcPr>
            <w:tcW w:w="2880" w:type="dxa"/>
          </w:tcPr>
          <w:p w14:paraId="0A4647A5" w14:textId="77777777" w:rsidR="00D2178F" w:rsidRDefault="00000000">
            <w:r>
              <w:t>Test</w:t>
            </w:r>
          </w:p>
        </w:tc>
        <w:tc>
          <w:tcPr>
            <w:tcW w:w="2880" w:type="dxa"/>
          </w:tcPr>
          <w:p w14:paraId="45374A66" w14:textId="77777777" w:rsidR="00D2178F" w:rsidRDefault="00000000">
            <w:r>
              <w:t>Present</w:t>
            </w:r>
          </w:p>
        </w:tc>
        <w:tc>
          <w:tcPr>
            <w:tcW w:w="2880" w:type="dxa"/>
          </w:tcPr>
          <w:p w14:paraId="752E1380" w14:textId="77777777" w:rsidR="00D2178F" w:rsidRDefault="00000000">
            <w:r>
              <w:t>Defined in dataset YAML</w:t>
            </w:r>
          </w:p>
        </w:tc>
      </w:tr>
    </w:tbl>
    <w:p w14:paraId="70111E6D" w14:textId="77777777" w:rsidR="00D2178F" w:rsidRDefault="00D2178F"/>
    <w:p w14:paraId="5BC9337B" w14:textId="77777777" w:rsidR="00D2178F" w:rsidRDefault="00000000">
      <w:pPr>
        <w:pStyle w:val="Heading2"/>
      </w:pPr>
      <w:r>
        <w:t>5.2 Digit Detection — cro4</w:t>
      </w:r>
    </w:p>
    <w:p w14:paraId="50C8E780" w14:textId="77777777" w:rsidR="00D2178F" w:rsidRDefault="00000000">
      <w:r>
        <w:t>Source: Roboflow Universe — cro4 (cro4.v1-8.yolov8). One bounding box per Eastern Arabic digit (classes 0–9). Split: 80% train / 10% valid / 10%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178F" w14:paraId="6C91DB2C" w14:textId="77777777">
        <w:tc>
          <w:tcPr>
            <w:tcW w:w="2880" w:type="dxa"/>
          </w:tcPr>
          <w:p w14:paraId="4665EFF8" w14:textId="77777777" w:rsidR="00D2178F" w:rsidRDefault="00000000">
            <w:r>
              <w:t>Split</w:t>
            </w:r>
          </w:p>
        </w:tc>
        <w:tc>
          <w:tcPr>
            <w:tcW w:w="2880" w:type="dxa"/>
          </w:tcPr>
          <w:p w14:paraId="4FB3C819" w14:textId="77777777" w:rsidR="00D2178F" w:rsidRDefault="00000000">
            <w:r>
              <w:t>Images</w:t>
            </w:r>
          </w:p>
        </w:tc>
        <w:tc>
          <w:tcPr>
            <w:tcW w:w="2880" w:type="dxa"/>
          </w:tcPr>
          <w:p w14:paraId="3F103A1A" w14:textId="77777777" w:rsidR="00D2178F" w:rsidRDefault="00000000">
            <w:r>
              <w:t>Digit boxes</w:t>
            </w:r>
          </w:p>
        </w:tc>
      </w:tr>
      <w:tr w:rsidR="00D2178F" w14:paraId="5BB06AC8" w14:textId="77777777">
        <w:tc>
          <w:tcPr>
            <w:tcW w:w="2880" w:type="dxa"/>
          </w:tcPr>
          <w:p w14:paraId="32921E1F" w14:textId="77777777" w:rsidR="00D2178F" w:rsidRDefault="00000000">
            <w:r>
              <w:t>Train</w:t>
            </w:r>
          </w:p>
        </w:tc>
        <w:tc>
          <w:tcPr>
            <w:tcW w:w="2880" w:type="dxa"/>
          </w:tcPr>
          <w:p w14:paraId="2A9A5DE9" w14:textId="77777777" w:rsidR="00D2178F" w:rsidRDefault="00000000">
            <w:r>
              <w:t>6,795</w:t>
            </w:r>
          </w:p>
        </w:tc>
        <w:tc>
          <w:tcPr>
            <w:tcW w:w="2880" w:type="dxa"/>
          </w:tcPr>
          <w:p w14:paraId="7F117487" w14:textId="77777777" w:rsidR="00D2178F" w:rsidRDefault="00000000">
            <w:r>
              <w:t>~95,130</w:t>
            </w:r>
          </w:p>
        </w:tc>
      </w:tr>
      <w:tr w:rsidR="00D2178F" w14:paraId="61124928" w14:textId="77777777">
        <w:tc>
          <w:tcPr>
            <w:tcW w:w="2880" w:type="dxa"/>
          </w:tcPr>
          <w:p w14:paraId="19FD71B8" w14:textId="77777777" w:rsidR="00D2178F" w:rsidRDefault="00000000">
            <w:r>
              <w:t>Valid</w:t>
            </w:r>
          </w:p>
        </w:tc>
        <w:tc>
          <w:tcPr>
            <w:tcW w:w="2880" w:type="dxa"/>
          </w:tcPr>
          <w:p w14:paraId="2B006B60" w14:textId="77777777" w:rsidR="00D2178F" w:rsidRDefault="00000000">
            <w:r>
              <w:t>849</w:t>
            </w:r>
          </w:p>
        </w:tc>
        <w:tc>
          <w:tcPr>
            <w:tcW w:w="2880" w:type="dxa"/>
          </w:tcPr>
          <w:p w14:paraId="4A23F8F2" w14:textId="77777777" w:rsidR="00D2178F" w:rsidRDefault="00000000">
            <w:r>
              <w:t>~11,886</w:t>
            </w:r>
          </w:p>
        </w:tc>
      </w:tr>
      <w:tr w:rsidR="00D2178F" w14:paraId="192CBCE9" w14:textId="77777777">
        <w:tc>
          <w:tcPr>
            <w:tcW w:w="2880" w:type="dxa"/>
          </w:tcPr>
          <w:p w14:paraId="158D7D4B" w14:textId="77777777" w:rsidR="00D2178F" w:rsidRDefault="00000000">
            <w:r>
              <w:t>Test</w:t>
            </w:r>
          </w:p>
        </w:tc>
        <w:tc>
          <w:tcPr>
            <w:tcW w:w="2880" w:type="dxa"/>
          </w:tcPr>
          <w:p w14:paraId="700C6017" w14:textId="77777777" w:rsidR="00D2178F" w:rsidRDefault="00000000">
            <w:r>
              <w:t>Present</w:t>
            </w:r>
          </w:p>
        </w:tc>
        <w:tc>
          <w:tcPr>
            <w:tcW w:w="2880" w:type="dxa"/>
          </w:tcPr>
          <w:p w14:paraId="25CF34E3" w14:textId="77777777" w:rsidR="00D2178F" w:rsidRDefault="00000000">
            <w:r>
              <w:t>Per dataset split</w:t>
            </w:r>
          </w:p>
        </w:tc>
      </w:tr>
    </w:tbl>
    <w:p w14:paraId="64580551" w14:textId="77777777" w:rsidR="00D2178F" w:rsidRDefault="00D2178F"/>
    <w:p w14:paraId="1FD0E9FE" w14:textId="77777777" w:rsidR="00D2178F" w:rsidRDefault="00000000">
      <w:pPr>
        <w:pStyle w:val="Heading1"/>
      </w:pPr>
      <w:r>
        <w:t>6. Model Training</w:t>
      </w:r>
    </w:p>
    <w:p w14:paraId="2CAD6887" w14:textId="77777777" w:rsidR="00D2178F" w:rsidRDefault="00000000">
      <w:pPr>
        <w:pStyle w:val="Heading2"/>
      </w:pPr>
      <w:r>
        <w:t>6.1 Localization Model (train_nid_yolo.ipynb)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539"/>
      </w:tblGrid>
      <w:tr w:rsidR="00D2178F" w14:paraId="7BC156BD" w14:textId="77777777">
        <w:tc>
          <w:tcPr>
            <w:tcW w:w="4320" w:type="dxa"/>
          </w:tcPr>
          <w:p w14:paraId="138FBFD0" w14:textId="77777777" w:rsidR="00D2178F" w:rsidRDefault="00000000">
            <w:r>
              <w:t>Parameter</w:t>
            </w:r>
          </w:p>
        </w:tc>
        <w:tc>
          <w:tcPr>
            <w:tcW w:w="4320" w:type="dxa"/>
          </w:tcPr>
          <w:p w14:paraId="0CBE4DF5" w14:textId="77777777" w:rsidR="00D2178F" w:rsidRDefault="00000000">
            <w:r>
              <w:t>Value</w:t>
            </w:r>
          </w:p>
        </w:tc>
      </w:tr>
      <w:tr w:rsidR="00D2178F" w14:paraId="68600288" w14:textId="77777777">
        <w:tc>
          <w:tcPr>
            <w:tcW w:w="4320" w:type="dxa"/>
          </w:tcPr>
          <w:p w14:paraId="43298D57" w14:textId="77777777" w:rsidR="00D2178F" w:rsidRDefault="00000000">
            <w:r>
              <w:t>Base model</w:t>
            </w:r>
          </w:p>
        </w:tc>
        <w:tc>
          <w:tcPr>
            <w:tcW w:w="4320" w:type="dxa"/>
          </w:tcPr>
          <w:p w14:paraId="2C202609" w14:textId="17660224" w:rsidR="00D2178F" w:rsidRDefault="00000000">
            <w:r>
              <w:t>YOLO</w:t>
            </w:r>
            <w:r w:rsidR="00B06625">
              <w:t>v8n</w:t>
            </w:r>
            <w:r>
              <w:t xml:space="preserve"> </w:t>
            </w:r>
            <w:r w:rsidR="00B06625">
              <w:t>(yolov8n.pt)</w:t>
            </w:r>
          </w:p>
        </w:tc>
      </w:tr>
      <w:tr w:rsidR="00D2178F" w14:paraId="59A91500" w14:textId="77777777">
        <w:tc>
          <w:tcPr>
            <w:tcW w:w="4320" w:type="dxa"/>
          </w:tcPr>
          <w:p w14:paraId="464DFE63" w14:textId="77777777" w:rsidR="00D2178F" w:rsidRDefault="00000000">
            <w:r>
              <w:t>Classes</w:t>
            </w:r>
          </w:p>
        </w:tc>
        <w:tc>
          <w:tcPr>
            <w:tcW w:w="4320" w:type="dxa"/>
          </w:tcPr>
          <w:p w14:paraId="3924F3C8" w14:textId="77777777" w:rsidR="00D2178F" w:rsidRDefault="00000000">
            <w:r>
              <w:t>16 field regions</w:t>
            </w:r>
          </w:p>
        </w:tc>
      </w:tr>
      <w:tr w:rsidR="00D2178F" w14:paraId="643026EA" w14:textId="77777777">
        <w:tc>
          <w:tcPr>
            <w:tcW w:w="4320" w:type="dxa"/>
          </w:tcPr>
          <w:p w14:paraId="46977691" w14:textId="77777777" w:rsidR="00D2178F" w:rsidRDefault="00000000">
            <w:r>
              <w:t>Image size</w:t>
            </w:r>
          </w:p>
        </w:tc>
        <w:tc>
          <w:tcPr>
            <w:tcW w:w="4320" w:type="dxa"/>
          </w:tcPr>
          <w:p w14:paraId="3BAC8326" w14:textId="77777777" w:rsidR="00D2178F" w:rsidRDefault="00000000">
            <w:r>
              <w:t>640 px</w:t>
            </w:r>
          </w:p>
        </w:tc>
      </w:tr>
      <w:tr w:rsidR="00D2178F" w14:paraId="6C2BAC61" w14:textId="77777777">
        <w:tc>
          <w:tcPr>
            <w:tcW w:w="4320" w:type="dxa"/>
          </w:tcPr>
          <w:p w14:paraId="2651BE3E" w14:textId="77777777" w:rsidR="00D2178F" w:rsidRDefault="00000000">
            <w:r>
              <w:t>Epochs</w:t>
            </w:r>
          </w:p>
        </w:tc>
        <w:tc>
          <w:tcPr>
            <w:tcW w:w="4320" w:type="dxa"/>
          </w:tcPr>
          <w:p w14:paraId="28FC2532" w14:textId="77777777" w:rsidR="00D2178F" w:rsidRDefault="00000000">
            <w:r>
              <w:t>50</w:t>
            </w:r>
          </w:p>
        </w:tc>
      </w:tr>
      <w:tr w:rsidR="00D2178F" w14:paraId="74044329" w14:textId="77777777">
        <w:tc>
          <w:tcPr>
            <w:tcW w:w="4320" w:type="dxa"/>
          </w:tcPr>
          <w:p w14:paraId="6280EE70" w14:textId="77777777" w:rsidR="00D2178F" w:rsidRDefault="00000000">
            <w:r>
              <w:t>Batch size</w:t>
            </w:r>
          </w:p>
        </w:tc>
        <w:tc>
          <w:tcPr>
            <w:tcW w:w="4320" w:type="dxa"/>
          </w:tcPr>
          <w:p w14:paraId="0748196E" w14:textId="77777777" w:rsidR="00D2178F" w:rsidRDefault="00000000">
            <w:r>
              <w:t>8</w:t>
            </w:r>
          </w:p>
        </w:tc>
      </w:tr>
      <w:tr w:rsidR="00D2178F" w14:paraId="5FFB9E36" w14:textId="77777777">
        <w:tc>
          <w:tcPr>
            <w:tcW w:w="4320" w:type="dxa"/>
          </w:tcPr>
          <w:p w14:paraId="6291708E" w14:textId="77777777" w:rsidR="00D2178F" w:rsidRDefault="00000000">
            <w:r>
              <w:t>Augmentation</w:t>
            </w:r>
          </w:p>
        </w:tc>
        <w:tc>
          <w:tcPr>
            <w:tcW w:w="4320" w:type="dxa"/>
          </w:tcPr>
          <w:p w14:paraId="0097F0C0" w14:textId="77777777" w:rsidR="00D2178F" w:rsidRDefault="00000000">
            <w:r>
              <w:t>Horizontal flip enabled (fliplr=0.5)</w:t>
            </w:r>
          </w:p>
        </w:tc>
      </w:tr>
      <w:tr w:rsidR="00D2178F" w14:paraId="22009824" w14:textId="77777777">
        <w:tc>
          <w:tcPr>
            <w:tcW w:w="4320" w:type="dxa"/>
          </w:tcPr>
          <w:p w14:paraId="52F15AC1" w14:textId="77777777" w:rsidR="00D2178F" w:rsidRDefault="00000000">
            <w:r>
              <w:t>MLflow experiment</w:t>
            </w:r>
          </w:p>
        </w:tc>
        <w:tc>
          <w:tcPr>
            <w:tcW w:w="4320" w:type="dxa"/>
          </w:tcPr>
          <w:p w14:paraId="10337AF4" w14:textId="77777777" w:rsidR="00D2178F" w:rsidRDefault="00000000">
            <w:r>
              <w:t>nid-localization</w:t>
            </w:r>
          </w:p>
        </w:tc>
      </w:tr>
      <w:tr w:rsidR="00D2178F" w14:paraId="713E0FA8" w14:textId="77777777">
        <w:tc>
          <w:tcPr>
            <w:tcW w:w="4320" w:type="dxa"/>
          </w:tcPr>
          <w:p w14:paraId="0BD96B15" w14:textId="77777777" w:rsidR="00D2178F" w:rsidRDefault="00000000">
            <w:r>
              <w:t>Output weights</w:t>
            </w:r>
          </w:p>
        </w:tc>
        <w:tc>
          <w:tcPr>
            <w:tcW w:w="4320" w:type="dxa"/>
          </w:tcPr>
          <w:p w14:paraId="2EEDBB7A" w14:textId="77777777" w:rsidR="00D2178F" w:rsidRDefault="00000000">
            <w:r>
              <w:t>runs/nid_localize_&lt;timestamp&gt;/weights/best.pt</w:t>
            </w:r>
          </w:p>
        </w:tc>
      </w:tr>
    </w:tbl>
    <w:p w14:paraId="74EBA626" w14:textId="77777777" w:rsidR="00D2178F" w:rsidRDefault="00D2178F"/>
    <w:p w14:paraId="0F520568" w14:textId="77777777" w:rsidR="00D2178F" w:rsidRDefault="00000000">
      <w:pPr>
        <w:pStyle w:val="Heading2"/>
      </w:pPr>
      <w:r>
        <w:t>6.2 Digit Model (train_nid_digits.ipynb)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178F" w14:paraId="282BC421" w14:textId="77777777">
        <w:tc>
          <w:tcPr>
            <w:tcW w:w="4320" w:type="dxa"/>
          </w:tcPr>
          <w:p w14:paraId="58A61529" w14:textId="77777777" w:rsidR="00D2178F" w:rsidRDefault="00000000">
            <w:r>
              <w:t>Parameter</w:t>
            </w:r>
          </w:p>
        </w:tc>
        <w:tc>
          <w:tcPr>
            <w:tcW w:w="4320" w:type="dxa"/>
          </w:tcPr>
          <w:p w14:paraId="7686B071" w14:textId="77777777" w:rsidR="00D2178F" w:rsidRDefault="00000000">
            <w:r>
              <w:t>Value</w:t>
            </w:r>
          </w:p>
        </w:tc>
      </w:tr>
      <w:tr w:rsidR="00D2178F" w14:paraId="3863605C" w14:textId="77777777">
        <w:tc>
          <w:tcPr>
            <w:tcW w:w="4320" w:type="dxa"/>
          </w:tcPr>
          <w:p w14:paraId="3210012D" w14:textId="77777777" w:rsidR="00D2178F" w:rsidRDefault="00000000">
            <w:r>
              <w:lastRenderedPageBreak/>
              <w:t>Base model</w:t>
            </w:r>
          </w:p>
        </w:tc>
        <w:tc>
          <w:tcPr>
            <w:tcW w:w="4320" w:type="dxa"/>
          </w:tcPr>
          <w:p w14:paraId="2B09F75C" w14:textId="77777777" w:rsidR="00D2178F" w:rsidRDefault="00000000">
            <w:r>
              <w:t>YOLOv8n (yolov8n.pt)</w:t>
            </w:r>
          </w:p>
        </w:tc>
      </w:tr>
      <w:tr w:rsidR="00D2178F" w14:paraId="43543096" w14:textId="77777777">
        <w:tc>
          <w:tcPr>
            <w:tcW w:w="4320" w:type="dxa"/>
          </w:tcPr>
          <w:p w14:paraId="57747E64" w14:textId="77777777" w:rsidR="00D2178F" w:rsidRDefault="00000000">
            <w:r>
              <w:t>Classes</w:t>
            </w:r>
          </w:p>
        </w:tc>
        <w:tc>
          <w:tcPr>
            <w:tcW w:w="4320" w:type="dxa"/>
          </w:tcPr>
          <w:p w14:paraId="2B219B6B" w14:textId="77777777" w:rsidR="00D2178F" w:rsidRDefault="00000000">
            <w:r>
              <w:t>10 digits (0–9)</w:t>
            </w:r>
          </w:p>
        </w:tc>
      </w:tr>
      <w:tr w:rsidR="00D2178F" w14:paraId="3D31B11D" w14:textId="77777777">
        <w:tc>
          <w:tcPr>
            <w:tcW w:w="4320" w:type="dxa"/>
          </w:tcPr>
          <w:p w14:paraId="0FD8C6BB" w14:textId="77777777" w:rsidR="00D2178F" w:rsidRDefault="00000000">
            <w:r>
              <w:t>Image size</w:t>
            </w:r>
          </w:p>
        </w:tc>
        <w:tc>
          <w:tcPr>
            <w:tcW w:w="4320" w:type="dxa"/>
          </w:tcPr>
          <w:p w14:paraId="0A4CBE6A" w14:textId="77777777" w:rsidR="00D2178F" w:rsidRDefault="00000000">
            <w:r>
              <w:t>640 px</w:t>
            </w:r>
          </w:p>
        </w:tc>
      </w:tr>
      <w:tr w:rsidR="00D2178F" w14:paraId="4CC680B4" w14:textId="77777777">
        <w:tc>
          <w:tcPr>
            <w:tcW w:w="4320" w:type="dxa"/>
          </w:tcPr>
          <w:p w14:paraId="36647FC0" w14:textId="77777777" w:rsidR="00D2178F" w:rsidRDefault="00000000">
            <w:r>
              <w:t>Epochs</w:t>
            </w:r>
          </w:p>
        </w:tc>
        <w:tc>
          <w:tcPr>
            <w:tcW w:w="4320" w:type="dxa"/>
          </w:tcPr>
          <w:p w14:paraId="4885B6E6" w14:textId="77777777" w:rsidR="00D2178F" w:rsidRDefault="00000000">
            <w:r>
              <w:t>50</w:t>
            </w:r>
          </w:p>
        </w:tc>
      </w:tr>
      <w:tr w:rsidR="00D2178F" w14:paraId="632FAF69" w14:textId="77777777">
        <w:tc>
          <w:tcPr>
            <w:tcW w:w="4320" w:type="dxa"/>
          </w:tcPr>
          <w:p w14:paraId="7644497C" w14:textId="77777777" w:rsidR="00D2178F" w:rsidRDefault="00000000">
            <w:r>
              <w:t>Batch size</w:t>
            </w:r>
          </w:p>
        </w:tc>
        <w:tc>
          <w:tcPr>
            <w:tcW w:w="4320" w:type="dxa"/>
          </w:tcPr>
          <w:p w14:paraId="34C420EB" w14:textId="77777777" w:rsidR="00D2178F" w:rsidRDefault="00000000">
            <w:r>
              <w:t>32</w:t>
            </w:r>
          </w:p>
        </w:tc>
      </w:tr>
      <w:tr w:rsidR="00D2178F" w14:paraId="50E85CCA" w14:textId="77777777">
        <w:tc>
          <w:tcPr>
            <w:tcW w:w="4320" w:type="dxa"/>
          </w:tcPr>
          <w:p w14:paraId="37693965" w14:textId="77777777" w:rsidR="00D2178F" w:rsidRDefault="00000000">
            <w:r>
              <w:t>Augmentation</w:t>
            </w:r>
          </w:p>
        </w:tc>
        <w:tc>
          <w:tcPr>
            <w:tcW w:w="4320" w:type="dxa"/>
          </w:tcPr>
          <w:p w14:paraId="5ACBA0E5" w14:textId="77777777" w:rsidR="00D2178F" w:rsidRDefault="00000000">
            <w:r>
              <w:t>fliplr=0 (digits are left-to-right)</w:t>
            </w:r>
          </w:p>
        </w:tc>
      </w:tr>
      <w:tr w:rsidR="00D2178F" w14:paraId="2A9332F7" w14:textId="77777777">
        <w:tc>
          <w:tcPr>
            <w:tcW w:w="4320" w:type="dxa"/>
          </w:tcPr>
          <w:p w14:paraId="7D3C84ED" w14:textId="77777777" w:rsidR="00D2178F" w:rsidRDefault="00000000">
            <w:r>
              <w:t>MLflow experiment</w:t>
            </w:r>
          </w:p>
        </w:tc>
        <w:tc>
          <w:tcPr>
            <w:tcW w:w="4320" w:type="dxa"/>
          </w:tcPr>
          <w:p w14:paraId="15C4663F" w14:textId="77777777" w:rsidR="00D2178F" w:rsidRDefault="00000000">
            <w:r>
              <w:t>nid-digits</w:t>
            </w:r>
          </w:p>
        </w:tc>
      </w:tr>
      <w:tr w:rsidR="00D2178F" w14:paraId="236F611E" w14:textId="77777777">
        <w:tc>
          <w:tcPr>
            <w:tcW w:w="4320" w:type="dxa"/>
          </w:tcPr>
          <w:p w14:paraId="6C16EA6C" w14:textId="77777777" w:rsidR="00D2178F" w:rsidRDefault="00000000">
            <w:r>
              <w:t>Output weights</w:t>
            </w:r>
          </w:p>
        </w:tc>
        <w:tc>
          <w:tcPr>
            <w:tcW w:w="4320" w:type="dxa"/>
          </w:tcPr>
          <w:p w14:paraId="462C1005" w14:textId="77777777" w:rsidR="00D2178F" w:rsidRDefault="00000000">
            <w:r>
              <w:t>runs/nid_digits/weights/best.pt</w:t>
            </w:r>
          </w:p>
        </w:tc>
      </w:tr>
    </w:tbl>
    <w:p w14:paraId="02ED7273" w14:textId="77777777" w:rsidR="00D2178F" w:rsidRDefault="00D2178F"/>
    <w:p w14:paraId="6A4C623E" w14:textId="77777777" w:rsidR="00D2178F" w:rsidRDefault="00000000">
      <w:pPr>
        <w:pStyle w:val="Heading2"/>
      </w:pPr>
      <w:r>
        <w:t>6.3 Text OCR</w:t>
      </w:r>
    </w:p>
    <w:p w14:paraId="0F61D4C6" w14:textId="77777777" w:rsidR="00D2178F" w:rsidRDefault="00000000">
      <w:r>
        <w:t>Text fields use the pre-trained PaddleOCR Arabic model at inference time. No separate fine-tuning notebook is included in the repository. Field-specific logic in field_ocr.py handles RTL stitching, date fields, and serial numbers.</w:t>
      </w:r>
    </w:p>
    <w:p w14:paraId="372C57CB" w14:textId="77777777" w:rsidR="00D2178F" w:rsidRDefault="00000000">
      <w:pPr>
        <w:pStyle w:val="Heading1"/>
      </w:pPr>
      <w:r>
        <w:t>7. Accuracy and Evaluation</w:t>
      </w:r>
    </w:p>
    <w:p w14:paraId="3B30D280" w14:textId="77777777" w:rsidR="00D2178F" w:rsidRDefault="00000000">
      <w:r>
        <w:t>Accuracy is measured at three levels: field localization (box detection), digit detection (per-digit boxes), and end-to-end ID string match. Text OCR accuracy is validated manually through the review UI rather than a committed benchmark.</w:t>
      </w:r>
    </w:p>
    <w:p w14:paraId="5B08447A" w14:textId="77777777" w:rsidR="00D2178F" w:rsidRDefault="00000000">
      <w:pPr>
        <w:pStyle w:val="Heading2"/>
      </w:pPr>
      <w:r>
        <w:t>7.1 Field Localization (validation set)</w:t>
      </w:r>
    </w:p>
    <w:p w14:paraId="6737DD33" w14:textId="77777777" w:rsidR="00D2178F" w:rsidRDefault="00000000">
      <w:r>
        <w:t>From training logs on the Thndr valid set (~193 images). Best late-epoch all-class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178F" w14:paraId="1F64E577" w14:textId="77777777">
        <w:tc>
          <w:tcPr>
            <w:tcW w:w="4320" w:type="dxa"/>
          </w:tcPr>
          <w:p w14:paraId="652DE868" w14:textId="77777777" w:rsidR="00D2178F" w:rsidRDefault="00000000">
            <w:r>
              <w:t>Metric</w:t>
            </w:r>
          </w:p>
        </w:tc>
        <w:tc>
          <w:tcPr>
            <w:tcW w:w="4320" w:type="dxa"/>
          </w:tcPr>
          <w:p w14:paraId="2D39D9CA" w14:textId="326B39E2" w:rsidR="00D2178F" w:rsidRDefault="00B06625">
            <w:r>
              <w:t>V</w:t>
            </w:r>
            <w:r w:rsidR="00000000">
              <w:t>alue</w:t>
            </w:r>
          </w:p>
        </w:tc>
      </w:tr>
      <w:tr w:rsidR="00D2178F" w14:paraId="3F33D0C5" w14:textId="77777777">
        <w:tc>
          <w:tcPr>
            <w:tcW w:w="4320" w:type="dxa"/>
          </w:tcPr>
          <w:p w14:paraId="7CC3B9DA" w14:textId="77777777" w:rsidR="00D2178F" w:rsidRDefault="00000000">
            <w:r>
              <w:t>Precision</w:t>
            </w:r>
          </w:p>
        </w:tc>
        <w:tc>
          <w:tcPr>
            <w:tcW w:w="4320" w:type="dxa"/>
          </w:tcPr>
          <w:p w14:paraId="7BBDE62A" w14:textId="70896315" w:rsidR="00D2178F" w:rsidRDefault="00000000">
            <w:r>
              <w:t>0.9</w:t>
            </w:r>
            <w:r w:rsidR="00B06625">
              <w:t>15</w:t>
            </w:r>
          </w:p>
        </w:tc>
      </w:tr>
      <w:tr w:rsidR="00D2178F" w14:paraId="4808BD46" w14:textId="77777777">
        <w:tc>
          <w:tcPr>
            <w:tcW w:w="4320" w:type="dxa"/>
          </w:tcPr>
          <w:p w14:paraId="41DCE49E" w14:textId="77777777" w:rsidR="00D2178F" w:rsidRDefault="00000000">
            <w:r>
              <w:t>Recall</w:t>
            </w:r>
          </w:p>
        </w:tc>
        <w:tc>
          <w:tcPr>
            <w:tcW w:w="4320" w:type="dxa"/>
          </w:tcPr>
          <w:p w14:paraId="523B4D13" w14:textId="3AF62C0F" w:rsidR="00D2178F" w:rsidRDefault="00000000">
            <w:r>
              <w:t>0.9</w:t>
            </w:r>
            <w:r w:rsidR="00B06625">
              <w:t>41</w:t>
            </w:r>
          </w:p>
        </w:tc>
      </w:tr>
      <w:tr w:rsidR="00D2178F" w14:paraId="7DE055C1" w14:textId="77777777">
        <w:tc>
          <w:tcPr>
            <w:tcW w:w="4320" w:type="dxa"/>
          </w:tcPr>
          <w:p w14:paraId="12520B70" w14:textId="77777777" w:rsidR="00D2178F" w:rsidRDefault="00000000">
            <w:r>
              <w:t>mAP@0.5</w:t>
            </w:r>
          </w:p>
        </w:tc>
        <w:tc>
          <w:tcPr>
            <w:tcW w:w="4320" w:type="dxa"/>
          </w:tcPr>
          <w:p w14:paraId="708D7577" w14:textId="11051F1B" w:rsidR="00D2178F" w:rsidRDefault="00000000">
            <w:r>
              <w:t>0.95</w:t>
            </w:r>
          </w:p>
        </w:tc>
      </w:tr>
      <w:tr w:rsidR="00D2178F" w14:paraId="3F738598" w14:textId="77777777">
        <w:tc>
          <w:tcPr>
            <w:tcW w:w="4320" w:type="dxa"/>
          </w:tcPr>
          <w:p w14:paraId="2246D350" w14:textId="77777777" w:rsidR="00D2178F" w:rsidRDefault="00000000">
            <w:r>
              <w:t>mAP@0.5:0.95</w:t>
            </w:r>
          </w:p>
        </w:tc>
        <w:tc>
          <w:tcPr>
            <w:tcW w:w="4320" w:type="dxa"/>
          </w:tcPr>
          <w:p w14:paraId="122563D4" w14:textId="0C87189E" w:rsidR="00D2178F" w:rsidRDefault="00000000">
            <w:r>
              <w:t>0.56</w:t>
            </w:r>
          </w:p>
        </w:tc>
      </w:tr>
    </w:tbl>
    <w:p w14:paraId="4DD9004B" w14:textId="77777777" w:rsidR="00D2178F" w:rsidRDefault="00D2178F"/>
    <w:p w14:paraId="18ED228D" w14:textId="77777777" w:rsidR="00D2178F" w:rsidRDefault="00000000">
      <w:pPr>
        <w:pStyle w:val="Heading2"/>
      </w:pPr>
      <w:r>
        <w:t>7.2 Digit Detection (validation set)</w:t>
      </w:r>
    </w:p>
    <w:p w14:paraId="5C5344E0" w14:textId="77777777" w:rsidR="00D2178F" w:rsidRDefault="00000000">
      <w:r>
        <w:t>From cro4 valid set (849 images, early training epochs):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178F" w14:paraId="520EB91E" w14:textId="77777777">
        <w:tc>
          <w:tcPr>
            <w:tcW w:w="4320" w:type="dxa"/>
          </w:tcPr>
          <w:p w14:paraId="0186346C" w14:textId="77777777" w:rsidR="00D2178F" w:rsidRDefault="00000000">
            <w:r>
              <w:t>Metric</w:t>
            </w:r>
          </w:p>
        </w:tc>
        <w:tc>
          <w:tcPr>
            <w:tcW w:w="4320" w:type="dxa"/>
          </w:tcPr>
          <w:p w14:paraId="1495CE0E" w14:textId="40772F8E" w:rsidR="00D2178F" w:rsidRDefault="00B06625">
            <w:r>
              <w:t>V</w:t>
            </w:r>
            <w:r w:rsidR="00000000">
              <w:t>alue</w:t>
            </w:r>
          </w:p>
        </w:tc>
      </w:tr>
      <w:tr w:rsidR="00D2178F" w14:paraId="1C1B239A" w14:textId="77777777">
        <w:tc>
          <w:tcPr>
            <w:tcW w:w="4320" w:type="dxa"/>
          </w:tcPr>
          <w:p w14:paraId="19E08490" w14:textId="77777777" w:rsidR="00D2178F" w:rsidRDefault="00000000">
            <w:r>
              <w:t>Precision</w:t>
            </w:r>
          </w:p>
        </w:tc>
        <w:tc>
          <w:tcPr>
            <w:tcW w:w="4320" w:type="dxa"/>
          </w:tcPr>
          <w:p w14:paraId="554A3D36" w14:textId="35C815A7" w:rsidR="00D2178F" w:rsidRDefault="00000000">
            <w:r>
              <w:t>0.999</w:t>
            </w:r>
          </w:p>
        </w:tc>
      </w:tr>
      <w:tr w:rsidR="00D2178F" w14:paraId="6C2D609F" w14:textId="77777777">
        <w:tc>
          <w:tcPr>
            <w:tcW w:w="4320" w:type="dxa"/>
          </w:tcPr>
          <w:p w14:paraId="58317C66" w14:textId="77777777" w:rsidR="00D2178F" w:rsidRDefault="00000000">
            <w:r>
              <w:t>Recall</w:t>
            </w:r>
          </w:p>
        </w:tc>
        <w:tc>
          <w:tcPr>
            <w:tcW w:w="4320" w:type="dxa"/>
          </w:tcPr>
          <w:p w14:paraId="7D7E2A65" w14:textId="57F3809B" w:rsidR="00D2178F" w:rsidRDefault="00000000">
            <w:r>
              <w:t>0.999</w:t>
            </w:r>
          </w:p>
        </w:tc>
      </w:tr>
      <w:tr w:rsidR="00D2178F" w14:paraId="6F33F42A" w14:textId="77777777">
        <w:tc>
          <w:tcPr>
            <w:tcW w:w="4320" w:type="dxa"/>
          </w:tcPr>
          <w:p w14:paraId="23E09E63" w14:textId="77777777" w:rsidR="00D2178F" w:rsidRDefault="00000000">
            <w:r>
              <w:t>mAP@0.5</w:t>
            </w:r>
          </w:p>
        </w:tc>
        <w:tc>
          <w:tcPr>
            <w:tcW w:w="4320" w:type="dxa"/>
          </w:tcPr>
          <w:p w14:paraId="7B2901B8" w14:textId="3399AB74" w:rsidR="00D2178F" w:rsidRDefault="00000000">
            <w:r>
              <w:t>0.995</w:t>
            </w:r>
          </w:p>
        </w:tc>
      </w:tr>
      <w:tr w:rsidR="00D2178F" w14:paraId="11933AA4" w14:textId="77777777">
        <w:tc>
          <w:tcPr>
            <w:tcW w:w="4320" w:type="dxa"/>
          </w:tcPr>
          <w:p w14:paraId="372AE712" w14:textId="77777777" w:rsidR="00D2178F" w:rsidRDefault="00000000">
            <w:r>
              <w:t>mAP@0.5:0.95</w:t>
            </w:r>
          </w:p>
        </w:tc>
        <w:tc>
          <w:tcPr>
            <w:tcW w:w="4320" w:type="dxa"/>
          </w:tcPr>
          <w:p w14:paraId="03EF621A" w14:textId="29533F42" w:rsidR="00D2178F" w:rsidRDefault="00000000">
            <w:r>
              <w:t>0.92</w:t>
            </w:r>
          </w:p>
        </w:tc>
      </w:tr>
    </w:tbl>
    <w:p w14:paraId="583D6C16" w14:textId="77777777" w:rsidR="00D2178F" w:rsidRDefault="00D2178F"/>
    <w:p w14:paraId="47685EE9" w14:textId="77777777" w:rsidR="00D2178F" w:rsidRDefault="00000000">
      <w:pPr>
        <w:pStyle w:val="Heading2"/>
      </w:pPr>
      <w:r>
        <w:t>7.3 End-to-End ID String Match</w:t>
      </w:r>
    </w:p>
    <w:p w14:paraId="0A0DDF19" w14:textId="77777777" w:rsidR="00D2178F" w:rsidRDefault="00000000">
      <w:r>
        <w:t>The digit training notebook evaluates exact 14-digit string match on valid and test splits. This is the most important metric for the national ID number field. Reported metrics include:</w:t>
      </w:r>
    </w:p>
    <w:p w14:paraId="51347C60" w14:textId="77777777" w:rsidR="00D2178F" w:rsidRDefault="00000000">
      <w:pPr>
        <w:pStyle w:val="ListBullet"/>
      </w:pPr>
      <w:r>
        <w:lastRenderedPageBreak/>
        <w:t>Exact match rate — full 14-digit string correct</w:t>
      </w:r>
    </w:p>
    <w:p w14:paraId="659454DA" w14:textId="77777777" w:rsidR="00D2178F" w:rsidRDefault="00000000">
      <w:pPr>
        <w:pStyle w:val="ListBullet"/>
      </w:pPr>
      <w:r>
        <w:t>14-box rate — exactly 14 digit boxes detected</w:t>
      </w:r>
    </w:p>
    <w:p w14:paraId="06881135" w14:textId="77777777" w:rsidR="00D2178F" w:rsidRDefault="00000000">
      <w:pPr>
        <w:pStyle w:val="ListBullet"/>
      </w:pPr>
      <w:r>
        <w:t>Character accuracy — per-digit correctness</w:t>
      </w:r>
    </w:p>
    <w:p w14:paraId="2D08C1D9" w14:textId="77777777" w:rsidR="00D2178F" w:rsidRDefault="00000000">
      <w:r>
        <w:t>Re-run train_nid_digits.ipynb with RUN_EXACT=True or consult MLflow for exact figures.</w:t>
      </w:r>
    </w:p>
    <w:p w14:paraId="44016006" w14:textId="77777777" w:rsidR="00D2178F" w:rsidRDefault="00000000">
      <w:pPr>
        <w:pStyle w:val="Heading2"/>
      </w:pPr>
      <w:r>
        <w:t>7.4 Full Pipeline (16 fields)</w:t>
      </w:r>
    </w:p>
    <w:p w14:paraId="03CD96E2" w14:textId="77777777" w:rsidR="00D2178F" w:rsidRDefault="00000000">
      <w:r>
        <w:t>End-to-end field accuracy depends on both localization and OCR/digit reading. Some fields (IssueDate, HusbandName, Front) are frequently missed on real-world photos; the web UI marks missing fields and allows manual correction before submission.</w:t>
      </w:r>
    </w:p>
    <w:p w14:paraId="01220145" w14:textId="77777777" w:rsidR="00D2178F" w:rsidRDefault="00000000">
      <w:pPr>
        <w:pStyle w:val="Heading1"/>
      </w:pPr>
      <w:r>
        <w:t>8. NID Decoding</w:t>
      </w:r>
    </w:p>
    <w:p w14:paraId="10976B24" w14:textId="77777777" w:rsidR="00D2178F" w:rsidRDefault="00000000">
      <w:r>
        <w:t>A valid 14-digit Egyptian national ID encodes: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178F" w14:paraId="6DA01F32" w14:textId="77777777">
        <w:tc>
          <w:tcPr>
            <w:tcW w:w="4320" w:type="dxa"/>
          </w:tcPr>
          <w:p w14:paraId="1BF60AF7" w14:textId="77777777" w:rsidR="00D2178F" w:rsidRDefault="00000000">
            <w:r>
              <w:t>Position</w:t>
            </w:r>
          </w:p>
        </w:tc>
        <w:tc>
          <w:tcPr>
            <w:tcW w:w="4320" w:type="dxa"/>
          </w:tcPr>
          <w:p w14:paraId="490F5E43" w14:textId="77777777" w:rsidR="00D2178F" w:rsidRDefault="00000000">
            <w:r>
              <w:t>Meaning</w:t>
            </w:r>
          </w:p>
        </w:tc>
      </w:tr>
      <w:tr w:rsidR="00D2178F" w14:paraId="34260A6E" w14:textId="77777777">
        <w:tc>
          <w:tcPr>
            <w:tcW w:w="4320" w:type="dxa"/>
          </w:tcPr>
          <w:p w14:paraId="32D9A412" w14:textId="77777777" w:rsidR="00D2178F" w:rsidRDefault="00000000">
            <w:r>
              <w:t>Digit 1</w:t>
            </w:r>
          </w:p>
        </w:tc>
        <w:tc>
          <w:tcPr>
            <w:tcW w:w="4320" w:type="dxa"/>
          </w:tcPr>
          <w:p w14:paraId="62781763" w14:textId="77777777" w:rsidR="00D2178F" w:rsidRDefault="00000000">
            <w:r>
              <w:t>Century (2 = 1900s, 3 = 2000s)</w:t>
            </w:r>
          </w:p>
        </w:tc>
      </w:tr>
      <w:tr w:rsidR="00D2178F" w14:paraId="12A8D09D" w14:textId="77777777">
        <w:tc>
          <w:tcPr>
            <w:tcW w:w="4320" w:type="dxa"/>
          </w:tcPr>
          <w:p w14:paraId="326AF328" w14:textId="77777777" w:rsidR="00D2178F" w:rsidRDefault="00000000">
            <w:r>
              <w:t>Digits 2–7</w:t>
            </w:r>
          </w:p>
        </w:tc>
        <w:tc>
          <w:tcPr>
            <w:tcW w:w="4320" w:type="dxa"/>
          </w:tcPr>
          <w:p w14:paraId="4BFF0D2A" w14:textId="77777777" w:rsidR="00D2178F" w:rsidRDefault="00000000">
            <w:r>
              <w:t>Birth date (YYMMDD)</w:t>
            </w:r>
          </w:p>
        </w:tc>
      </w:tr>
      <w:tr w:rsidR="00D2178F" w14:paraId="09EFB5AB" w14:textId="77777777">
        <w:tc>
          <w:tcPr>
            <w:tcW w:w="4320" w:type="dxa"/>
          </w:tcPr>
          <w:p w14:paraId="7157CE08" w14:textId="77777777" w:rsidR="00D2178F" w:rsidRDefault="00000000">
            <w:r>
              <w:t>Digits 8–9</w:t>
            </w:r>
          </w:p>
        </w:tc>
        <w:tc>
          <w:tcPr>
            <w:tcW w:w="4320" w:type="dxa"/>
          </w:tcPr>
          <w:p w14:paraId="5087EF2F" w14:textId="77777777" w:rsidR="00D2178F" w:rsidRDefault="00000000">
            <w:r>
              <w:t>Governorate code (e.g. 88 = Born abroad)</w:t>
            </w:r>
          </w:p>
        </w:tc>
      </w:tr>
      <w:tr w:rsidR="00D2178F" w14:paraId="7A773D16" w14:textId="77777777">
        <w:tc>
          <w:tcPr>
            <w:tcW w:w="4320" w:type="dxa"/>
          </w:tcPr>
          <w:p w14:paraId="4C19218F" w14:textId="77777777" w:rsidR="00D2178F" w:rsidRDefault="00000000">
            <w:r>
              <w:t>Digits 10–13</w:t>
            </w:r>
          </w:p>
        </w:tc>
        <w:tc>
          <w:tcPr>
            <w:tcW w:w="4320" w:type="dxa"/>
          </w:tcPr>
          <w:p w14:paraId="7B294CE1" w14:textId="77777777" w:rsidR="00D2178F" w:rsidRDefault="00000000">
            <w:r>
              <w:t>Serial number (digit 13: odd = male, even = female)</w:t>
            </w:r>
          </w:p>
        </w:tc>
      </w:tr>
      <w:tr w:rsidR="00D2178F" w14:paraId="5E5D4D1D" w14:textId="77777777">
        <w:tc>
          <w:tcPr>
            <w:tcW w:w="4320" w:type="dxa"/>
          </w:tcPr>
          <w:p w14:paraId="4B6F5DD1" w14:textId="77777777" w:rsidR="00D2178F" w:rsidRDefault="00000000">
            <w:r>
              <w:t>Digit 14</w:t>
            </w:r>
          </w:p>
        </w:tc>
        <w:tc>
          <w:tcPr>
            <w:tcW w:w="4320" w:type="dxa"/>
          </w:tcPr>
          <w:p w14:paraId="0A6EF944" w14:textId="77777777" w:rsidR="00D2178F" w:rsidRDefault="00000000">
            <w:r>
              <w:t>Check digit (structure validated; official MOI algorithm not verified)</w:t>
            </w:r>
          </w:p>
        </w:tc>
      </w:tr>
    </w:tbl>
    <w:p w14:paraId="3C644034" w14:textId="77777777" w:rsidR="00D2178F" w:rsidRDefault="00D2178F"/>
    <w:p w14:paraId="6CFFEF98" w14:textId="77777777" w:rsidR="00D2178F" w:rsidRDefault="00000000">
      <w:pPr>
        <w:pStyle w:val="Heading1"/>
      </w:pPr>
      <w:r>
        <w:t>9. Inference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2178F" w14:paraId="0A3C1887" w14:textId="77777777">
        <w:tc>
          <w:tcPr>
            <w:tcW w:w="4320" w:type="dxa"/>
          </w:tcPr>
          <w:p w14:paraId="319778DB" w14:textId="77777777" w:rsidR="00D2178F" w:rsidRDefault="00000000">
            <w:r>
              <w:t>Setting</w:t>
            </w:r>
          </w:p>
        </w:tc>
        <w:tc>
          <w:tcPr>
            <w:tcW w:w="4320" w:type="dxa"/>
          </w:tcPr>
          <w:p w14:paraId="1B042CEC" w14:textId="77777777" w:rsidR="00D2178F" w:rsidRDefault="00000000">
            <w:r>
              <w:t>Default</w:t>
            </w:r>
          </w:p>
        </w:tc>
      </w:tr>
      <w:tr w:rsidR="00D2178F" w14:paraId="5130FC46" w14:textId="77777777">
        <w:tc>
          <w:tcPr>
            <w:tcW w:w="4320" w:type="dxa"/>
          </w:tcPr>
          <w:p w14:paraId="3E85AEC3" w14:textId="77777777" w:rsidR="00D2178F" w:rsidRDefault="00000000">
            <w:r>
              <w:t>Localization confidence</w:t>
            </w:r>
          </w:p>
        </w:tc>
        <w:tc>
          <w:tcPr>
            <w:tcW w:w="4320" w:type="dxa"/>
          </w:tcPr>
          <w:p w14:paraId="298E3FC4" w14:textId="77777777" w:rsidR="00D2178F" w:rsidRDefault="00000000">
            <w:r>
              <w:t>0.2</w:t>
            </w:r>
          </w:p>
        </w:tc>
      </w:tr>
      <w:tr w:rsidR="00D2178F" w14:paraId="74B789D7" w14:textId="77777777">
        <w:tc>
          <w:tcPr>
            <w:tcW w:w="4320" w:type="dxa"/>
          </w:tcPr>
          <w:p w14:paraId="5F4ADA80" w14:textId="77777777" w:rsidR="00D2178F" w:rsidRDefault="00000000">
            <w:r>
              <w:t>Localization image size</w:t>
            </w:r>
          </w:p>
        </w:tc>
        <w:tc>
          <w:tcPr>
            <w:tcW w:w="4320" w:type="dxa"/>
          </w:tcPr>
          <w:p w14:paraId="55AD4EDE" w14:textId="77777777" w:rsidR="00D2178F" w:rsidRDefault="00000000">
            <w:r>
              <w:t>1280 px</w:t>
            </w:r>
          </w:p>
        </w:tc>
      </w:tr>
      <w:tr w:rsidR="00D2178F" w14:paraId="7BC353B3" w14:textId="77777777">
        <w:tc>
          <w:tcPr>
            <w:tcW w:w="4320" w:type="dxa"/>
          </w:tcPr>
          <w:p w14:paraId="402FEC39" w14:textId="77777777" w:rsidR="00D2178F" w:rsidRDefault="00000000">
            <w:r>
              <w:t>Digit confidence</w:t>
            </w:r>
          </w:p>
        </w:tc>
        <w:tc>
          <w:tcPr>
            <w:tcW w:w="4320" w:type="dxa"/>
          </w:tcPr>
          <w:p w14:paraId="09862EF0" w14:textId="77777777" w:rsidR="00D2178F" w:rsidRDefault="00000000">
            <w:r>
              <w:t>0.25</w:t>
            </w:r>
          </w:p>
        </w:tc>
      </w:tr>
      <w:tr w:rsidR="00D2178F" w14:paraId="4E119BB6" w14:textId="77777777">
        <w:tc>
          <w:tcPr>
            <w:tcW w:w="4320" w:type="dxa"/>
          </w:tcPr>
          <w:p w14:paraId="0F6EE1CE" w14:textId="77777777" w:rsidR="00D2178F" w:rsidRDefault="00000000">
            <w:r>
              <w:t>Digit image size</w:t>
            </w:r>
          </w:p>
        </w:tc>
        <w:tc>
          <w:tcPr>
            <w:tcW w:w="4320" w:type="dxa"/>
          </w:tcPr>
          <w:p w14:paraId="2BD96558" w14:textId="77777777" w:rsidR="00D2178F" w:rsidRDefault="00000000">
            <w:r>
              <w:t>640 px</w:t>
            </w:r>
          </w:p>
        </w:tc>
      </w:tr>
      <w:tr w:rsidR="00D2178F" w14:paraId="0A5E9580" w14:textId="77777777">
        <w:tc>
          <w:tcPr>
            <w:tcW w:w="4320" w:type="dxa"/>
          </w:tcPr>
          <w:p w14:paraId="148F7E8B" w14:textId="77777777" w:rsidR="00D2178F" w:rsidRDefault="00000000">
            <w:r>
              <w:t>OCR language</w:t>
            </w:r>
          </w:p>
        </w:tc>
        <w:tc>
          <w:tcPr>
            <w:tcW w:w="4320" w:type="dxa"/>
          </w:tcPr>
          <w:p w14:paraId="5FF663C6" w14:textId="77777777" w:rsidR="00D2178F" w:rsidRDefault="00000000">
            <w:r>
              <w:t>Arabic (ar)</w:t>
            </w:r>
          </w:p>
        </w:tc>
      </w:tr>
      <w:tr w:rsidR="00D2178F" w14:paraId="2E3DF65D" w14:textId="77777777">
        <w:tc>
          <w:tcPr>
            <w:tcW w:w="4320" w:type="dxa"/>
          </w:tcPr>
          <w:p w14:paraId="6999F88F" w14:textId="77777777" w:rsidR="00D2178F" w:rsidRDefault="00000000">
            <w:r>
              <w:t>Bundled localization weights</w:t>
            </w:r>
          </w:p>
        </w:tc>
        <w:tc>
          <w:tcPr>
            <w:tcW w:w="4320" w:type="dxa"/>
          </w:tcPr>
          <w:p w14:paraId="52E17478" w14:textId="77777777" w:rsidR="00D2178F" w:rsidRDefault="00000000">
            <w:r>
              <w:t>yolo+ocr/weights/best_snapshot.pt</w:t>
            </w:r>
          </w:p>
        </w:tc>
      </w:tr>
      <w:tr w:rsidR="00D2178F" w14:paraId="6B85FA74" w14:textId="77777777">
        <w:tc>
          <w:tcPr>
            <w:tcW w:w="4320" w:type="dxa"/>
          </w:tcPr>
          <w:p w14:paraId="1A210E4D" w14:textId="77777777" w:rsidR="00D2178F" w:rsidRDefault="00000000">
            <w:r>
              <w:t>Bundled digit weights</w:t>
            </w:r>
          </w:p>
        </w:tc>
        <w:tc>
          <w:tcPr>
            <w:tcW w:w="4320" w:type="dxa"/>
          </w:tcPr>
          <w:p w14:paraId="012E6283" w14:textId="77777777" w:rsidR="00D2178F" w:rsidRDefault="00000000">
            <w:r>
              <w:t>yolo+ocr/weights/digit_best.pt</w:t>
            </w:r>
          </w:p>
        </w:tc>
      </w:tr>
    </w:tbl>
    <w:p w14:paraId="0DE61D32" w14:textId="77777777" w:rsidR="00D2178F" w:rsidRDefault="00D2178F"/>
    <w:p w14:paraId="5F12D701" w14:textId="589FE5FD" w:rsidR="00D2178F" w:rsidRDefault="00D2178F" w:rsidP="00B06625">
      <w:pPr>
        <w:pStyle w:val="ListBullet"/>
        <w:numPr>
          <w:ilvl w:val="0"/>
          <w:numId w:val="0"/>
        </w:numPr>
      </w:pPr>
    </w:p>
    <w:sectPr w:rsidR="00D21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756522">
    <w:abstractNumId w:val="8"/>
  </w:num>
  <w:num w:numId="2" w16cid:durableId="1288391321">
    <w:abstractNumId w:val="6"/>
  </w:num>
  <w:num w:numId="3" w16cid:durableId="1969974085">
    <w:abstractNumId w:val="5"/>
  </w:num>
  <w:num w:numId="4" w16cid:durableId="792016164">
    <w:abstractNumId w:val="4"/>
  </w:num>
  <w:num w:numId="5" w16cid:durableId="1063605108">
    <w:abstractNumId w:val="7"/>
  </w:num>
  <w:num w:numId="6" w16cid:durableId="902720165">
    <w:abstractNumId w:val="3"/>
  </w:num>
  <w:num w:numId="7" w16cid:durableId="1476486712">
    <w:abstractNumId w:val="2"/>
  </w:num>
  <w:num w:numId="8" w16cid:durableId="197132994">
    <w:abstractNumId w:val="1"/>
  </w:num>
  <w:num w:numId="9" w16cid:durableId="135935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C43"/>
    <w:rsid w:val="0029639D"/>
    <w:rsid w:val="00326F90"/>
    <w:rsid w:val="00AA1D8D"/>
    <w:rsid w:val="00B06625"/>
    <w:rsid w:val="00B47730"/>
    <w:rsid w:val="00CB0664"/>
    <w:rsid w:val="00D21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B9B1B"/>
  <w14:defaultImageDpi w14:val="300"/>
  <w15:docId w15:val="{9A3521E4-1E45-4711-B4F2-19E0E2A8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Mohamed ElQassas</cp:lastModifiedBy>
  <cp:revision>2</cp:revision>
  <dcterms:created xsi:type="dcterms:W3CDTF">2013-12-23T23:15:00Z</dcterms:created>
  <dcterms:modified xsi:type="dcterms:W3CDTF">2026-09-02T08:17:00Z</dcterms:modified>
  <cp:category/>
</cp:coreProperties>
</file>