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A98D2" w14:textId="77777777" w:rsidR="004C040A" w:rsidRDefault="004C040A"/>
    <w:p w14:paraId="1245B78A" w14:textId="77777777" w:rsidR="004C040A" w:rsidRDefault="00000000">
      <w:pPr>
        <w:pStyle w:val="Title"/>
        <w:jc w:val="center"/>
      </w:pPr>
      <w:r>
        <w:t>Egyptian National ID OCR</w:t>
      </w:r>
    </w:p>
    <w:p w14:paraId="179ED75E" w14:textId="77777777" w:rsidR="004C040A" w:rsidRDefault="00000000">
      <w:pPr>
        <w:jc w:val="center"/>
      </w:pPr>
      <w:r>
        <w:t>User Guide</w:t>
      </w:r>
    </w:p>
    <w:p w14:paraId="43B8E766" w14:textId="77777777" w:rsidR="004C040A" w:rsidRDefault="00000000">
      <w:pPr>
        <w:jc w:val="center"/>
      </w:pPr>
      <w:r>
        <w:t>iSchool</w:t>
      </w:r>
    </w:p>
    <w:p w14:paraId="26577C75" w14:textId="40DE8247" w:rsidR="004C040A" w:rsidRDefault="00000000" w:rsidP="007A5EC2">
      <w:pPr>
        <w:pStyle w:val="Heading1"/>
      </w:pPr>
      <w:r>
        <w:t>1. Introduction</w:t>
      </w:r>
    </w:p>
    <w:p w14:paraId="054E4A3B" w14:textId="77777777" w:rsidR="004C040A" w:rsidRDefault="00000000">
      <w:r>
        <w:t>This application helps you upload photos of an Egyptian national ID card, automatically extract 16 data fields, review and correct the results, and optionally save them to a Google Spreadsheet.</w:t>
      </w:r>
    </w:p>
    <w:p w14:paraId="1A215FD8" w14:textId="23DAE91E" w:rsidR="004C040A" w:rsidRDefault="005E5BBD">
      <w:pPr>
        <w:pStyle w:val="Heading1"/>
      </w:pPr>
      <w:r>
        <w:t>2</w:t>
      </w:r>
      <w:r w:rsidR="00000000">
        <w:t>. Step-by-Step Workflow</w:t>
      </w:r>
    </w:p>
    <w:p w14:paraId="0D669D0A" w14:textId="77777777" w:rsidR="004C040A" w:rsidRDefault="00000000">
      <w:pPr>
        <w:pStyle w:val="Heading2"/>
      </w:pPr>
      <w:r>
        <w:t>Step 1 — Upload card images</w:t>
      </w:r>
    </w:p>
    <w:p w14:paraId="34A34B9F" w14:textId="77777777" w:rsidR="004C040A" w:rsidRDefault="00000000">
      <w:pPr>
        <w:pStyle w:val="ListNumber"/>
      </w:pPr>
      <w:r>
        <w:t>Click or drag an image onto Upload front side of the card (required).</w:t>
      </w:r>
    </w:p>
    <w:p w14:paraId="7798D512" w14:textId="77777777" w:rsidR="004C040A" w:rsidRDefault="00000000">
      <w:pPr>
        <w:pStyle w:val="ListNumber"/>
      </w:pPr>
      <w:r>
        <w:t>Click or drag an image onto Upload back side of the card (recommended).</w:t>
      </w:r>
    </w:p>
    <w:p w14:paraId="3D330A3A" w14:textId="77777777" w:rsidR="004C040A" w:rsidRDefault="00000000">
      <w:pPr>
        <w:pStyle w:val="ListNumber"/>
      </w:pPr>
      <w:r>
        <w:t>A preview appears after each upload.</w:t>
      </w:r>
    </w:p>
    <w:p w14:paraId="6A1C221E" w14:textId="77777777" w:rsidR="004C040A" w:rsidRDefault="00000000">
      <w:pPr>
        <w:pStyle w:val="Heading2"/>
      </w:pPr>
      <w:r>
        <w:t>Step 2 — Extract fields</w:t>
      </w:r>
    </w:p>
    <w:p w14:paraId="5455CAF0" w14:textId="77777777" w:rsidR="004C040A" w:rsidRDefault="00000000">
      <w:pPr>
        <w:pStyle w:val="ListNumber"/>
      </w:pPr>
      <w:r>
        <w:t>Click Extract fields (enabled after a front image is uploaded).</w:t>
      </w:r>
    </w:p>
    <w:p w14:paraId="7A57448E" w14:textId="202DF247" w:rsidR="004C040A" w:rsidRDefault="00000000">
      <w:pPr>
        <w:pStyle w:val="ListNumber"/>
      </w:pPr>
      <w:r>
        <w:t>Wait while the system detects fields and runs OCR.</w:t>
      </w:r>
    </w:p>
    <w:p w14:paraId="00EE06F5" w14:textId="77777777" w:rsidR="004C040A" w:rsidRDefault="00000000">
      <w:pPr>
        <w:pStyle w:val="ListNumber"/>
      </w:pPr>
      <w:r>
        <w:t>When complete, the status shows: “Extraction complete. Review and edit any fields below.”</w:t>
      </w:r>
    </w:p>
    <w:p w14:paraId="468D92C9" w14:textId="77777777" w:rsidR="004C040A" w:rsidRDefault="00000000">
      <w:pPr>
        <w:pStyle w:val="Heading2"/>
      </w:pPr>
      <w:r>
        <w:t>Step 3 — Review results</w:t>
      </w:r>
    </w:p>
    <w:p w14:paraId="40450230" w14:textId="77777777" w:rsidR="004C040A" w:rsidRDefault="00000000">
      <w:r>
        <w:t>Saved images: annotated front/back photos with detection boxes (click to enlarge).</w:t>
      </w:r>
    </w:p>
    <w:p w14:paraId="3271B039" w14:textId="77777777" w:rsidR="004C040A" w:rsidRDefault="00000000">
      <w:r>
        <w:t>Form sections and fields: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C040A" w14:paraId="03468503" w14:textId="77777777">
        <w:tc>
          <w:tcPr>
            <w:tcW w:w="4320" w:type="dxa"/>
          </w:tcPr>
          <w:p w14:paraId="4E824ACE" w14:textId="77777777" w:rsidR="004C040A" w:rsidRDefault="00000000">
            <w:r>
              <w:t>Section</w:t>
            </w:r>
          </w:p>
        </w:tc>
        <w:tc>
          <w:tcPr>
            <w:tcW w:w="4320" w:type="dxa"/>
          </w:tcPr>
          <w:p w14:paraId="777CA157" w14:textId="77777777" w:rsidR="004C040A" w:rsidRDefault="00000000">
            <w:r>
              <w:t>Fields</w:t>
            </w:r>
          </w:p>
        </w:tc>
      </w:tr>
      <w:tr w:rsidR="004C040A" w14:paraId="6F9B91AB" w14:textId="77777777">
        <w:tc>
          <w:tcPr>
            <w:tcW w:w="4320" w:type="dxa"/>
          </w:tcPr>
          <w:p w14:paraId="4369880D" w14:textId="77777777" w:rsidR="004C040A" w:rsidRDefault="00000000">
            <w:r>
              <w:t>Identity</w:t>
            </w:r>
          </w:p>
        </w:tc>
        <w:tc>
          <w:tcPr>
            <w:tcW w:w="4320" w:type="dxa"/>
          </w:tcPr>
          <w:p w14:paraId="42952AE6" w14:textId="77777777" w:rsidR="004C040A" w:rsidRDefault="00000000">
            <w:r>
              <w:t>First name, Last name, Husband name, Gender, Religion, Status</w:t>
            </w:r>
          </w:p>
        </w:tc>
      </w:tr>
      <w:tr w:rsidR="004C040A" w14:paraId="7BC4AFC7" w14:textId="77777777">
        <w:tc>
          <w:tcPr>
            <w:tcW w:w="4320" w:type="dxa"/>
          </w:tcPr>
          <w:p w14:paraId="3E303E57" w14:textId="77777777" w:rsidR="004C040A" w:rsidRDefault="00000000">
            <w:r>
              <w:t>ID number</w:t>
            </w:r>
          </w:p>
        </w:tc>
        <w:tc>
          <w:tcPr>
            <w:tcW w:w="4320" w:type="dxa"/>
          </w:tcPr>
          <w:p w14:paraId="5BD454C3" w14:textId="77777777" w:rsidR="004C040A" w:rsidRDefault="00000000">
            <w:r>
              <w:t>14-digit National ID</w:t>
            </w:r>
          </w:p>
        </w:tc>
      </w:tr>
      <w:tr w:rsidR="004C040A" w14:paraId="0105F0CD" w14:textId="77777777">
        <w:tc>
          <w:tcPr>
            <w:tcW w:w="4320" w:type="dxa"/>
          </w:tcPr>
          <w:p w14:paraId="4398578F" w14:textId="77777777" w:rsidR="004C040A" w:rsidRDefault="00000000">
            <w:r>
              <w:t>Decoded from ID</w:t>
            </w:r>
          </w:p>
        </w:tc>
        <w:tc>
          <w:tcPr>
            <w:tcW w:w="4320" w:type="dxa"/>
          </w:tcPr>
          <w:p w14:paraId="4663E2F0" w14:textId="77777777" w:rsidR="004C040A" w:rsidRDefault="00000000">
            <w:r>
              <w:t>Birth date, governorate, gender from ID (read-only)</w:t>
            </w:r>
          </w:p>
        </w:tc>
      </w:tr>
      <w:tr w:rsidR="004C040A" w14:paraId="03A175D1" w14:textId="77777777">
        <w:tc>
          <w:tcPr>
            <w:tcW w:w="4320" w:type="dxa"/>
          </w:tcPr>
          <w:p w14:paraId="5BF39341" w14:textId="77777777" w:rsidR="004C040A" w:rsidRDefault="00000000">
            <w:r>
              <w:t>Dates &amp; serial</w:t>
            </w:r>
          </w:p>
        </w:tc>
        <w:tc>
          <w:tcPr>
            <w:tcW w:w="4320" w:type="dxa"/>
          </w:tcPr>
          <w:p w14:paraId="2A6519F4" w14:textId="77777777" w:rsidR="004C040A" w:rsidRDefault="00000000">
            <w:r>
              <w:t>Issue date, Expiry date, Serial number</w:t>
            </w:r>
          </w:p>
        </w:tc>
      </w:tr>
      <w:tr w:rsidR="004C040A" w14:paraId="40D966D9" w14:textId="77777777">
        <w:tc>
          <w:tcPr>
            <w:tcW w:w="4320" w:type="dxa"/>
          </w:tcPr>
          <w:p w14:paraId="64319409" w14:textId="77777777" w:rsidR="004C040A" w:rsidRDefault="00000000">
            <w:r>
              <w:t>Address</w:t>
            </w:r>
          </w:p>
        </w:tc>
        <w:tc>
          <w:tcPr>
            <w:tcW w:w="4320" w:type="dxa"/>
          </w:tcPr>
          <w:p w14:paraId="5D09178D" w14:textId="77777777" w:rsidR="004C040A" w:rsidRDefault="00000000">
            <w:r>
              <w:t>Address line 1, Address line 2</w:t>
            </w:r>
          </w:p>
        </w:tc>
      </w:tr>
      <w:tr w:rsidR="004C040A" w14:paraId="779E9767" w14:textId="77777777">
        <w:tc>
          <w:tcPr>
            <w:tcW w:w="4320" w:type="dxa"/>
          </w:tcPr>
          <w:p w14:paraId="6F4B5883" w14:textId="77777777" w:rsidR="004C040A" w:rsidRDefault="00000000">
            <w:r>
              <w:t>Employment</w:t>
            </w:r>
          </w:p>
        </w:tc>
        <w:tc>
          <w:tcPr>
            <w:tcW w:w="4320" w:type="dxa"/>
          </w:tcPr>
          <w:p w14:paraId="388F96F2" w14:textId="77777777" w:rsidR="004C040A" w:rsidRDefault="00000000">
            <w:r>
              <w:t>Job 1, Job 2</w:t>
            </w:r>
          </w:p>
        </w:tc>
      </w:tr>
      <w:tr w:rsidR="004C040A" w14:paraId="42BDE29C" w14:textId="77777777">
        <w:tc>
          <w:tcPr>
            <w:tcW w:w="4320" w:type="dxa"/>
          </w:tcPr>
          <w:p w14:paraId="1A23544A" w14:textId="77777777" w:rsidR="004C040A" w:rsidRDefault="00000000">
            <w:r>
              <w:t>Card sides</w:t>
            </w:r>
          </w:p>
        </w:tc>
        <w:tc>
          <w:tcPr>
            <w:tcW w:w="4320" w:type="dxa"/>
          </w:tcPr>
          <w:p w14:paraId="586556C0" w14:textId="77777777" w:rsidR="004C040A" w:rsidRDefault="00000000">
            <w:r>
              <w:t>Front, Back markers</w:t>
            </w:r>
          </w:p>
        </w:tc>
      </w:tr>
    </w:tbl>
    <w:p w14:paraId="09AB52DE" w14:textId="77777777" w:rsidR="004C040A" w:rsidRDefault="004C040A"/>
    <w:p w14:paraId="0C96BA1C" w14:textId="77777777" w:rsidR="004C040A" w:rsidRDefault="00000000">
      <w:r>
        <w:lastRenderedPageBreak/>
        <w:t>Field helper messages: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C040A" w14:paraId="7C428087" w14:textId="77777777">
        <w:tc>
          <w:tcPr>
            <w:tcW w:w="4320" w:type="dxa"/>
          </w:tcPr>
          <w:p w14:paraId="0D6E8523" w14:textId="77777777" w:rsidR="004C040A" w:rsidRDefault="00000000">
            <w:r>
              <w:t>Message</w:t>
            </w:r>
          </w:p>
        </w:tc>
        <w:tc>
          <w:tcPr>
            <w:tcW w:w="4320" w:type="dxa"/>
          </w:tcPr>
          <w:p w14:paraId="63F655B2" w14:textId="77777777" w:rsidR="004C040A" w:rsidRDefault="00000000">
            <w:r>
              <w:t>Meaning</w:t>
            </w:r>
          </w:p>
        </w:tc>
      </w:tr>
      <w:tr w:rsidR="004C040A" w14:paraId="4D39ACD8" w14:textId="77777777">
        <w:tc>
          <w:tcPr>
            <w:tcW w:w="4320" w:type="dxa"/>
          </w:tcPr>
          <w:p w14:paraId="1E49A658" w14:textId="77777777" w:rsidR="004C040A" w:rsidRDefault="00000000">
            <w:r>
              <w:t>Not detected — please fill in</w:t>
            </w:r>
          </w:p>
        </w:tc>
        <w:tc>
          <w:tcPr>
            <w:tcW w:w="4320" w:type="dxa"/>
          </w:tcPr>
          <w:p w14:paraId="0A7F35A5" w14:textId="77777777" w:rsidR="004C040A" w:rsidRDefault="00000000">
            <w:r>
              <w:t>Field was not found; type the value manually</w:t>
            </w:r>
          </w:p>
        </w:tc>
      </w:tr>
      <w:tr w:rsidR="004C040A" w14:paraId="697FA76E" w14:textId="77777777">
        <w:tc>
          <w:tcPr>
            <w:tcW w:w="4320" w:type="dxa"/>
          </w:tcPr>
          <w:p w14:paraId="38A8B342" w14:textId="77777777" w:rsidR="004C040A" w:rsidRDefault="00000000">
            <w:r>
              <w:t>From front/back (conf X%)</w:t>
            </w:r>
          </w:p>
        </w:tc>
        <w:tc>
          <w:tcPr>
            <w:tcW w:w="4320" w:type="dxa"/>
          </w:tcPr>
          <w:p w14:paraId="3AF1CE2F" w14:textId="77777777" w:rsidR="004C040A" w:rsidRDefault="00000000">
            <w:r>
              <w:t>Value extracted automatically with detection confidence</w:t>
            </w:r>
          </w:p>
        </w:tc>
      </w:tr>
    </w:tbl>
    <w:p w14:paraId="6147164D" w14:textId="77777777" w:rsidR="004C040A" w:rsidRDefault="004C040A"/>
    <w:p w14:paraId="7F2F8506" w14:textId="77777777" w:rsidR="004C040A" w:rsidRDefault="00000000">
      <w:pPr>
        <w:pStyle w:val="Heading2"/>
      </w:pPr>
      <w:r>
        <w:t>Step 4 — Edit missing or wrong values</w:t>
      </w:r>
    </w:p>
    <w:p w14:paraId="5D0F3D73" w14:textId="77777777" w:rsidR="004C040A" w:rsidRDefault="00000000">
      <w:pPr>
        <w:pStyle w:val="ListBullet"/>
      </w:pPr>
      <w:r>
        <w:t>Click any text field and type corrections.</w:t>
      </w:r>
    </w:p>
    <w:p w14:paraId="2CB551CD" w14:textId="77777777" w:rsidR="004C040A" w:rsidRDefault="00000000">
      <w:pPr>
        <w:pStyle w:val="ListBullet"/>
      </w:pPr>
      <w:r>
        <w:t>Arabic fields support right-to-left text.</w:t>
      </w:r>
    </w:p>
    <w:p w14:paraId="430FE3F7" w14:textId="77777777" w:rsidR="004C040A" w:rsidRDefault="00000000">
      <w:pPr>
        <w:pStyle w:val="ListBullet"/>
      </w:pPr>
      <w:r>
        <w:t>The ID field accepts Western digits (0–9).</w:t>
      </w:r>
    </w:p>
    <w:p w14:paraId="53A940F0" w14:textId="77777777" w:rsidR="004C040A" w:rsidRDefault="00000000">
      <w:pPr>
        <w:pStyle w:val="ListBullet"/>
      </w:pPr>
      <w:r>
        <w:t>The Decoded from ID panel updates when the ID number changes.</w:t>
      </w:r>
    </w:p>
    <w:p w14:paraId="1F2D1899" w14:textId="77777777" w:rsidR="004C040A" w:rsidRDefault="00000000">
      <w:pPr>
        <w:pStyle w:val="Heading2"/>
      </w:pPr>
      <w:r>
        <w:t>Step 5 — Submit to spreadsheet (optional)</w:t>
      </w:r>
    </w:p>
    <w:p w14:paraId="20155E28" w14:textId="77777777" w:rsidR="004C040A" w:rsidRDefault="00000000">
      <w:pPr>
        <w:pStyle w:val="ListNumber"/>
      </w:pPr>
      <w:r>
        <w:t>After a successful extract, Submit to spreadsheet becomes active.</w:t>
      </w:r>
    </w:p>
    <w:p w14:paraId="6EC9DD53" w14:textId="77777777" w:rsidR="004C040A" w:rsidRDefault="00000000">
      <w:pPr>
        <w:pStyle w:val="ListNumber"/>
      </w:pPr>
      <w:r>
        <w:t>Click it to send the current form values (not images) to Google Sheets.</w:t>
      </w:r>
    </w:p>
    <w:p w14:paraId="513CAD37" w14:textId="77777777" w:rsidR="004C040A" w:rsidRDefault="00000000">
      <w:pPr>
        <w:pStyle w:val="ListNumber"/>
      </w:pPr>
      <w:r>
        <w:t>Success message: “Submitted to spreadsheet.”</w:t>
      </w:r>
    </w:p>
    <w:p w14:paraId="1FCDFEC2" w14:textId="77777777" w:rsidR="004C040A" w:rsidRDefault="00000000">
      <w:pPr>
        <w:pStyle w:val="ListNumber"/>
      </w:pPr>
      <w:r>
        <w:t>Each submit adds a new row; it does not update previous rows.</w:t>
      </w:r>
    </w:p>
    <w:p w14:paraId="3CB321E8" w14:textId="77777777" w:rsidR="004C040A" w:rsidRDefault="00000000">
      <w:pPr>
        <w:pStyle w:val="ListNumber"/>
      </w:pPr>
      <w:r>
        <w:t>If submit fails, an administrator must configure GOOGLE_SHEETS_WEBHOOK_URL on the server.</w:t>
      </w:r>
    </w:p>
    <w:p w14:paraId="3F289B6C" w14:textId="27330600" w:rsidR="004C040A" w:rsidRDefault="005E5BBD">
      <w:pPr>
        <w:pStyle w:val="Heading1"/>
      </w:pPr>
      <w:r>
        <w:t>3</w:t>
      </w:r>
      <w:r w:rsidR="00000000">
        <w:t>. Tips for Best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C040A" w14:paraId="26E6BC05" w14:textId="77777777">
        <w:tc>
          <w:tcPr>
            <w:tcW w:w="4320" w:type="dxa"/>
          </w:tcPr>
          <w:p w14:paraId="13DF456B" w14:textId="77777777" w:rsidR="004C040A" w:rsidRDefault="00000000">
            <w:r>
              <w:t>Tip</w:t>
            </w:r>
          </w:p>
        </w:tc>
        <w:tc>
          <w:tcPr>
            <w:tcW w:w="4320" w:type="dxa"/>
          </w:tcPr>
          <w:p w14:paraId="7776E2C6" w14:textId="77777777" w:rsidR="004C040A" w:rsidRDefault="00000000">
            <w:r>
              <w:t>Why</w:t>
            </w:r>
          </w:p>
        </w:tc>
      </w:tr>
      <w:tr w:rsidR="004C040A" w14:paraId="0C415F0B" w14:textId="77777777">
        <w:tc>
          <w:tcPr>
            <w:tcW w:w="4320" w:type="dxa"/>
          </w:tcPr>
          <w:p w14:paraId="7CC7C97B" w14:textId="77777777" w:rsidR="004C040A" w:rsidRDefault="00000000">
            <w:r>
              <w:t>Use good lighting, minimal glare</w:t>
            </w:r>
          </w:p>
        </w:tc>
        <w:tc>
          <w:tcPr>
            <w:tcW w:w="4320" w:type="dxa"/>
          </w:tcPr>
          <w:p w14:paraId="17896055" w14:textId="77777777" w:rsidR="004C040A" w:rsidRDefault="00000000">
            <w:r>
              <w:t>Improves detection and OCR accuracy</w:t>
            </w:r>
          </w:p>
        </w:tc>
      </w:tr>
      <w:tr w:rsidR="004C040A" w14:paraId="1FA94D1F" w14:textId="77777777">
        <w:tc>
          <w:tcPr>
            <w:tcW w:w="4320" w:type="dxa"/>
          </w:tcPr>
          <w:p w14:paraId="42E7EB62" w14:textId="77777777" w:rsidR="004C040A" w:rsidRDefault="00000000">
            <w:r>
              <w:t>Fill the frame with the card</w:t>
            </w:r>
          </w:p>
        </w:tc>
        <w:tc>
          <w:tcPr>
            <w:tcW w:w="4320" w:type="dxa"/>
          </w:tcPr>
          <w:p w14:paraId="563DE5E4" w14:textId="77777777" w:rsidR="004C040A" w:rsidRDefault="00000000">
            <w:r>
              <w:t>Helps find all field regions</w:t>
            </w:r>
          </w:p>
        </w:tc>
      </w:tr>
      <w:tr w:rsidR="004C040A" w14:paraId="6EA7EF67" w14:textId="77777777">
        <w:tc>
          <w:tcPr>
            <w:tcW w:w="4320" w:type="dxa"/>
          </w:tcPr>
          <w:p w14:paraId="3D006A50" w14:textId="77777777" w:rsidR="004C040A" w:rsidRDefault="00000000">
            <w:r>
              <w:t>Upload both front and back</w:t>
            </w:r>
          </w:p>
        </w:tc>
        <w:tc>
          <w:tcPr>
            <w:tcW w:w="4320" w:type="dxa"/>
          </w:tcPr>
          <w:p w14:paraId="53FB66EA" w14:textId="77777777" w:rsidR="004C040A" w:rsidRDefault="00000000">
            <w:r>
              <w:t>Back holds Gender, Religion, Expiry, Job fields</w:t>
            </w:r>
          </w:p>
        </w:tc>
      </w:tr>
      <w:tr w:rsidR="004C040A" w14:paraId="612A264A" w14:textId="77777777">
        <w:tc>
          <w:tcPr>
            <w:tcW w:w="4320" w:type="dxa"/>
          </w:tcPr>
          <w:p w14:paraId="3B983ECD" w14:textId="77777777" w:rsidR="004C040A" w:rsidRDefault="00000000">
            <w:r>
              <w:t>Keep the card flat and in focus</w:t>
            </w:r>
          </w:p>
        </w:tc>
        <w:tc>
          <w:tcPr>
            <w:tcW w:w="4320" w:type="dxa"/>
          </w:tcPr>
          <w:p w14:paraId="5AAE0607" w14:textId="77777777" w:rsidR="004C040A" w:rsidRDefault="00000000">
            <w:r>
              <w:t>Reduces Arabic OCR errors</w:t>
            </w:r>
          </w:p>
        </w:tc>
      </w:tr>
      <w:tr w:rsidR="004C040A" w14:paraId="14F111FA" w14:textId="77777777">
        <w:tc>
          <w:tcPr>
            <w:tcW w:w="4320" w:type="dxa"/>
          </w:tcPr>
          <w:p w14:paraId="290BC65E" w14:textId="77777777" w:rsidR="004C040A" w:rsidRDefault="00000000">
            <w:r>
              <w:t>Always review before submitting</w:t>
            </w:r>
          </w:p>
        </w:tc>
        <w:tc>
          <w:tcPr>
            <w:tcW w:w="4320" w:type="dxa"/>
          </w:tcPr>
          <w:p w14:paraId="43C5C3B0" w14:textId="77777777" w:rsidR="004C040A" w:rsidRDefault="00000000">
            <w:r>
              <w:t>OCR is not 100% accurate</w:t>
            </w:r>
          </w:p>
        </w:tc>
      </w:tr>
    </w:tbl>
    <w:p w14:paraId="7F4B71E4" w14:textId="77777777" w:rsidR="004C040A" w:rsidRDefault="004C040A"/>
    <w:p w14:paraId="33047AC7" w14:textId="1C917E8C" w:rsidR="004C040A" w:rsidRDefault="005E5BBD">
      <w:pPr>
        <w:pStyle w:val="Heading1"/>
      </w:pPr>
      <w:r>
        <w:t>4</w:t>
      </w:r>
      <w:r w:rsidR="00000000">
        <w:t>. Field Glossary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C040A" w14:paraId="32145F6D" w14:textId="77777777">
        <w:tc>
          <w:tcPr>
            <w:tcW w:w="2880" w:type="dxa"/>
          </w:tcPr>
          <w:p w14:paraId="4DE6FD15" w14:textId="77777777" w:rsidR="004C040A" w:rsidRDefault="00000000">
            <w:r>
              <w:t>Field</w:t>
            </w:r>
          </w:p>
        </w:tc>
        <w:tc>
          <w:tcPr>
            <w:tcW w:w="2880" w:type="dxa"/>
          </w:tcPr>
          <w:p w14:paraId="3187F1D6" w14:textId="77777777" w:rsidR="004C040A" w:rsidRDefault="00000000">
            <w:r>
              <w:t>Description</w:t>
            </w:r>
          </w:p>
        </w:tc>
        <w:tc>
          <w:tcPr>
            <w:tcW w:w="2880" w:type="dxa"/>
          </w:tcPr>
          <w:p w14:paraId="4755651A" w14:textId="77777777" w:rsidR="004C040A" w:rsidRDefault="00000000">
            <w:r>
              <w:t>Typical side</w:t>
            </w:r>
          </w:p>
        </w:tc>
      </w:tr>
      <w:tr w:rsidR="004C040A" w14:paraId="6E740F45" w14:textId="77777777">
        <w:tc>
          <w:tcPr>
            <w:tcW w:w="2880" w:type="dxa"/>
          </w:tcPr>
          <w:p w14:paraId="529DAF4A" w14:textId="77777777" w:rsidR="004C040A" w:rsidRDefault="00000000">
            <w:r>
              <w:t>First_Name</w:t>
            </w:r>
          </w:p>
        </w:tc>
        <w:tc>
          <w:tcPr>
            <w:tcW w:w="2880" w:type="dxa"/>
          </w:tcPr>
          <w:p w14:paraId="065A89CB" w14:textId="77777777" w:rsidR="004C040A" w:rsidRDefault="00000000">
            <w:r>
              <w:t>Given name</w:t>
            </w:r>
          </w:p>
        </w:tc>
        <w:tc>
          <w:tcPr>
            <w:tcW w:w="2880" w:type="dxa"/>
          </w:tcPr>
          <w:p w14:paraId="5A64F767" w14:textId="77777777" w:rsidR="004C040A" w:rsidRDefault="00000000">
            <w:r>
              <w:t>Front</w:t>
            </w:r>
          </w:p>
        </w:tc>
      </w:tr>
      <w:tr w:rsidR="004C040A" w14:paraId="10A74BAA" w14:textId="77777777">
        <w:tc>
          <w:tcPr>
            <w:tcW w:w="2880" w:type="dxa"/>
          </w:tcPr>
          <w:p w14:paraId="757AB6A2" w14:textId="77777777" w:rsidR="004C040A" w:rsidRDefault="00000000">
            <w:r>
              <w:t>Last_Name</w:t>
            </w:r>
          </w:p>
        </w:tc>
        <w:tc>
          <w:tcPr>
            <w:tcW w:w="2880" w:type="dxa"/>
          </w:tcPr>
          <w:p w14:paraId="7FBD6CB1" w14:textId="77777777" w:rsidR="004C040A" w:rsidRDefault="00000000">
            <w:r>
              <w:t>Full family name</w:t>
            </w:r>
          </w:p>
        </w:tc>
        <w:tc>
          <w:tcPr>
            <w:tcW w:w="2880" w:type="dxa"/>
          </w:tcPr>
          <w:p w14:paraId="20FFCEA5" w14:textId="77777777" w:rsidR="004C040A" w:rsidRDefault="00000000">
            <w:r>
              <w:t>Front</w:t>
            </w:r>
          </w:p>
        </w:tc>
      </w:tr>
      <w:tr w:rsidR="004C040A" w14:paraId="0901D084" w14:textId="77777777">
        <w:tc>
          <w:tcPr>
            <w:tcW w:w="2880" w:type="dxa"/>
          </w:tcPr>
          <w:p w14:paraId="7D0E6350" w14:textId="77777777" w:rsidR="004C040A" w:rsidRDefault="00000000">
            <w:r>
              <w:t>HusbandName</w:t>
            </w:r>
          </w:p>
        </w:tc>
        <w:tc>
          <w:tcPr>
            <w:tcW w:w="2880" w:type="dxa"/>
          </w:tcPr>
          <w:p w14:paraId="2C04FADC" w14:textId="77777777" w:rsidR="004C040A" w:rsidRDefault="00000000">
            <w:r>
              <w:t>Husband's name (if applicable)</w:t>
            </w:r>
          </w:p>
        </w:tc>
        <w:tc>
          <w:tcPr>
            <w:tcW w:w="2880" w:type="dxa"/>
          </w:tcPr>
          <w:p w14:paraId="56189B11" w14:textId="77777777" w:rsidR="004C040A" w:rsidRDefault="00000000">
            <w:r>
              <w:t>Front</w:t>
            </w:r>
          </w:p>
        </w:tc>
      </w:tr>
      <w:tr w:rsidR="004C040A" w14:paraId="2DA27363" w14:textId="77777777">
        <w:tc>
          <w:tcPr>
            <w:tcW w:w="2880" w:type="dxa"/>
          </w:tcPr>
          <w:p w14:paraId="25A91CAA" w14:textId="77777777" w:rsidR="004C040A" w:rsidRDefault="00000000">
            <w:r>
              <w:t>ID</w:t>
            </w:r>
          </w:p>
        </w:tc>
        <w:tc>
          <w:tcPr>
            <w:tcW w:w="2880" w:type="dxa"/>
          </w:tcPr>
          <w:p w14:paraId="63BD6EE3" w14:textId="77777777" w:rsidR="004C040A" w:rsidRDefault="00000000">
            <w:r>
              <w:t>14-digit national ID number</w:t>
            </w:r>
          </w:p>
        </w:tc>
        <w:tc>
          <w:tcPr>
            <w:tcW w:w="2880" w:type="dxa"/>
          </w:tcPr>
          <w:p w14:paraId="7553DF17" w14:textId="77777777" w:rsidR="004C040A" w:rsidRDefault="00000000">
            <w:r>
              <w:t>Front</w:t>
            </w:r>
          </w:p>
        </w:tc>
      </w:tr>
      <w:tr w:rsidR="004C040A" w14:paraId="67030C26" w14:textId="77777777">
        <w:tc>
          <w:tcPr>
            <w:tcW w:w="2880" w:type="dxa"/>
          </w:tcPr>
          <w:p w14:paraId="4C316485" w14:textId="77777777" w:rsidR="004C040A" w:rsidRDefault="00000000">
            <w:r>
              <w:t>Serial_Num</w:t>
            </w:r>
          </w:p>
        </w:tc>
        <w:tc>
          <w:tcPr>
            <w:tcW w:w="2880" w:type="dxa"/>
          </w:tcPr>
          <w:p w14:paraId="1DEA2E11" w14:textId="77777777" w:rsidR="004C040A" w:rsidRDefault="00000000">
            <w:r>
              <w:t>Card serial number</w:t>
            </w:r>
          </w:p>
        </w:tc>
        <w:tc>
          <w:tcPr>
            <w:tcW w:w="2880" w:type="dxa"/>
          </w:tcPr>
          <w:p w14:paraId="3BF5FD4B" w14:textId="77777777" w:rsidR="004C040A" w:rsidRDefault="00000000">
            <w:r>
              <w:t>Front</w:t>
            </w:r>
          </w:p>
        </w:tc>
      </w:tr>
      <w:tr w:rsidR="004C040A" w14:paraId="37BD6CCF" w14:textId="77777777">
        <w:tc>
          <w:tcPr>
            <w:tcW w:w="2880" w:type="dxa"/>
          </w:tcPr>
          <w:p w14:paraId="7AF5E8D7" w14:textId="77777777" w:rsidR="004C040A" w:rsidRDefault="00000000">
            <w:r>
              <w:t>Add1 / Add2</w:t>
            </w:r>
          </w:p>
        </w:tc>
        <w:tc>
          <w:tcPr>
            <w:tcW w:w="2880" w:type="dxa"/>
          </w:tcPr>
          <w:p w14:paraId="46F2748B" w14:textId="77777777" w:rsidR="004C040A" w:rsidRDefault="00000000">
            <w:r>
              <w:t>Address lines</w:t>
            </w:r>
          </w:p>
        </w:tc>
        <w:tc>
          <w:tcPr>
            <w:tcW w:w="2880" w:type="dxa"/>
          </w:tcPr>
          <w:p w14:paraId="5E6DDCD3" w14:textId="77777777" w:rsidR="004C040A" w:rsidRDefault="00000000">
            <w:r>
              <w:t>Front</w:t>
            </w:r>
          </w:p>
        </w:tc>
      </w:tr>
      <w:tr w:rsidR="004C040A" w14:paraId="53DF6D86" w14:textId="77777777">
        <w:tc>
          <w:tcPr>
            <w:tcW w:w="2880" w:type="dxa"/>
          </w:tcPr>
          <w:p w14:paraId="79041916" w14:textId="77777777" w:rsidR="004C040A" w:rsidRDefault="00000000">
            <w:r>
              <w:t>Gender</w:t>
            </w:r>
          </w:p>
        </w:tc>
        <w:tc>
          <w:tcPr>
            <w:tcW w:w="2880" w:type="dxa"/>
          </w:tcPr>
          <w:p w14:paraId="2D4363AB" w14:textId="77777777" w:rsidR="004C040A" w:rsidRDefault="00000000">
            <w:r>
              <w:t>Male / Female</w:t>
            </w:r>
          </w:p>
        </w:tc>
        <w:tc>
          <w:tcPr>
            <w:tcW w:w="2880" w:type="dxa"/>
          </w:tcPr>
          <w:p w14:paraId="0D536892" w14:textId="77777777" w:rsidR="004C040A" w:rsidRDefault="00000000">
            <w:r>
              <w:t>Back</w:t>
            </w:r>
          </w:p>
        </w:tc>
      </w:tr>
      <w:tr w:rsidR="004C040A" w14:paraId="0B06EB4E" w14:textId="77777777">
        <w:tc>
          <w:tcPr>
            <w:tcW w:w="2880" w:type="dxa"/>
          </w:tcPr>
          <w:p w14:paraId="3D798845" w14:textId="77777777" w:rsidR="004C040A" w:rsidRDefault="00000000">
            <w:r>
              <w:t>Religion</w:t>
            </w:r>
          </w:p>
        </w:tc>
        <w:tc>
          <w:tcPr>
            <w:tcW w:w="2880" w:type="dxa"/>
          </w:tcPr>
          <w:p w14:paraId="7A6D89B1" w14:textId="77777777" w:rsidR="004C040A" w:rsidRDefault="00000000">
            <w:r>
              <w:t>Religion</w:t>
            </w:r>
          </w:p>
        </w:tc>
        <w:tc>
          <w:tcPr>
            <w:tcW w:w="2880" w:type="dxa"/>
          </w:tcPr>
          <w:p w14:paraId="57484835" w14:textId="77777777" w:rsidR="004C040A" w:rsidRDefault="00000000">
            <w:r>
              <w:t>Back</w:t>
            </w:r>
          </w:p>
        </w:tc>
      </w:tr>
      <w:tr w:rsidR="004C040A" w14:paraId="6A77EEEA" w14:textId="77777777">
        <w:tc>
          <w:tcPr>
            <w:tcW w:w="2880" w:type="dxa"/>
          </w:tcPr>
          <w:p w14:paraId="237DBED8" w14:textId="77777777" w:rsidR="004C040A" w:rsidRDefault="00000000">
            <w:r>
              <w:lastRenderedPageBreak/>
              <w:t>Status</w:t>
            </w:r>
          </w:p>
        </w:tc>
        <w:tc>
          <w:tcPr>
            <w:tcW w:w="2880" w:type="dxa"/>
          </w:tcPr>
          <w:p w14:paraId="2A0F1E17" w14:textId="77777777" w:rsidR="004C040A" w:rsidRDefault="00000000">
            <w:r>
              <w:t>Marital status</w:t>
            </w:r>
          </w:p>
        </w:tc>
        <w:tc>
          <w:tcPr>
            <w:tcW w:w="2880" w:type="dxa"/>
          </w:tcPr>
          <w:p w14:paraId="210225FC" w14:textId="77777777" w:rsidR="004C040A" w:rsidRDefault="00000000">
            <w:r>
              <w:t>Back</w:t>
            </w:r>
          </w:p>
        </w:tc>
      </w:tr>
      <w:tr w:rsidR="004C040A" w14:paraId="40208B8B" w14:textId="77777777">
        <w:tc>
          <w:tcPr>
            <w:tcW w:w="2880" w:type="dxa"/>
          </w:tcPr>
          <w:p w14:paraId="161573F5" w14:textId="77777777" w:rsidR="004C040A" w:rsidRDefault="00000000">
            <w:r>
              <w:t>IssueDate / ExpDate</w:t>
            </w:r>
          </w:p>
        </w:tc>
        <w:tc>
          <w:tcPr>
            <w:tcW w:w="2880" w:type="dxa"/>
          </w:tcPr>
          <w:p w14:paraId="500E3586" w14:textId="77777777" w:rsidR="004C040A" w:rsidRDefault="00000000">
            <w:r>
              <w:t>Issue and expiry dates</w:t>
            </w:r>
          </w:p>
        </w:tc>
        <w:tc>
          <w:tcPr>
            <w:tcW w:w="2880" w:type="dxa"/>
          </w:tcPr>
          <w:p w14:paraId="4C28465F" w14:textId="77777777" w:rsidR="004C040A" w:rsidRDefault="00000000">
            <w:r>
              <w:t>Back</w:t>
            </w:r>
          </w:p>
        </w:tc>
      </w:tr>
      <w:tr w:rsidR="004C040A" w14:paraId="34B15599" w14:textId="77777777">
        <w:tc>
          <w:tcPr>
            <w:tcW w:w="2880" w:type="dxa"/>
          </w:tcPr>
          <w:p w14:paraId="3B9635F4" w14:textId="77777777" w:rsidR="004C040A" w:rsidRDefault="00000000">
            <w:r>
              <w:t>Job1 / Job2</w:t>
            </w:r>
          </w:p>
        </w:tc>
        <w:tc>
          <w:tcPr>
            <w:tcW w:w="2880" w:type="dxa"/>
          </w:tcPr>
          <w:p w14:paraId="0CA09F0C" w14:textId="77777777" w:rsidR="004C040A" w:rsidRDefault="00000000">
            <w:r>
              <w:t>Occupation</w:t>
            </w:r>
          </w:p>
        </w:tc>
        <w:tc>
          <w:tcPr>
            <w:tcW w:w="2880" w:type="dxa"/>
          </w:tcPr>
          <w:p w14:paraId="090234D4" w14:textId="77777777" w:rsidR="004C040A" w:rsidRDefault="00000000">
            <w:r>
              <w:t>Back</w:t>
            </w:r>
          </w:p>
        </w:tc>
      </w:tr>
    </w:tbl>
    <w:p w14:paraId="6253A768" w14:textId="1249A15D" w:rsidR="004C040A" w:rsidRDefault="004C040A"/>
    <w:sectPr w:rsidR="004C04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6679316">
    <w:abstractNumId w:val="8"/>
  </w:num>
  <w:num w:numId="2" w16cid:durableId="392123529">
    <w:abstractNumId w:val="6"/>
  </w:num>
  <w:num w:numId="3" w16cid:durableId="160202744">
    <w:abstractNumId w:val="5"/>
  </w:num>
  <w:num w:numId="4" w16cid:durableId="2054573549">
    <w:abstractNumId w:val="4"/>
  </w:num>
  <w:num w:numId="5" w16cid:durableId="1754160785">
    <w:abstractNumId w:val="7"/>
  </w:num>
  <w:num w:numId="6" w16cid:durableId="1015233554">
    <w:abstractNumId w:val="3"/>
  </w:num>
  <w:num w:numId="7" w16cid:durableId="1297492310">
    <w:abstractNumId w:val="2"/>
  </w:num>
  <w:num w:numId="8" w16cid:durableId="1091973199">
    <w:abstractNumId w:val="1"/>
  </w:num>
  <w:num w:numId="9" w16cid:durableId="1928924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7C43"/>
    <w:rsid w:val="0029639D"/>
    <w:rsid w:val="00326F90"/>
    <w:rsid w:val="004C040A"/>
    <w:rsid w:val="005E5BBD"/>
    <w:rsid w:val="007A5EC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8FD276"/>
  <w14:defaultImageDpi w14:val="300"/>
  <w15:docId w15:val="{9A3521E4-1E45-4711-B4F2-19E0E2A87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Karim Mohamed ElQassas</cp:lastModifiedBy>
  <cp:revision>2</cp:revision>
  <dcterms:created xsi:type="dcterms:W3CDTF">2013-12-23T23:15:00Z</dcterms:created>
  <dcterms:modified xsi:type="dcterms:W3CDTF">2026-09-02T08:19:00Z</dcterms:modified>
  <cp:category/>
</cp:coreProperties>
</file>