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004" w:rsidRPr="00700708" w:rsidRDefault="00580C84" w:rsidP="008D6F50">
      <w:pPr>
        <w:ind w:firstLine="0"/>
        <w:contextualSpacing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GoBack"/>
      <w:bookmarkEnd w:id="0"/>
      <w:r w:rsidRPr="00E25D89">
        <w:rPr>
          <w:rFonts w:ascii="Times New Roman" w:hAnsi="Times New Roman" w:cs="Times New Roman"/>
          <w:b/>
          <w:lang w:val="fr-FR"/>
        </w:rPr>
        <w:t>COMMUTATION</w:t>
      </w:r>
      <w:r w:rsidR="004D56B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</w:t>
      </w:r>
      <w:r w:rsidR="00DF6AE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</w:t>
      </w:r>
      <w:r w:rsidR="00F53D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        2H</w:t>
      </w:r>
      <w:r w:rsidR="00E25D8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                               </w:t>
      </w:r>
      <w:r w:rsidR="006B77D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</w:t>
      </w:r>
      <w:r w:rsidR="00E25D8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           </w:t>
      </w:r>
      <w:r w:rsidR="008D6F5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     </w:t>
      </w:r>
      <w:r w:rsidR="00F53DCF">
        <w:rPr>
          <w:rFonts w:ascii="Times New Roman" w:hAnsi="Times New Roman" w:cs="Times New Roman"/>
          <w:b/>
          <w:sz w:val="24"/>
          <w:szCs w:val="24"/>
          <w:lang w:val="fr-FR"/>
        </w:rPr>
        <w:t>TRI</w:t>
      </w:r>
    </w:p>
    <w:p w:rsidR="00B059A7" w:rsidRPr="00B059A7" w:rsidRDefault="00A40AB0" w:rsidP="00E25D89">
      <w:pPr>
        <w:spacing w:after="200" w:line="276" w:lineRule="auto"/>
        <w:ind w:firstLine="0"/>
        <w:contextualSpacing/>
        <w:rPr>
          <w:rFonts w:ascii="Times New Roman" w:eastAsia="Calibri" w:hAnsi="Times New Roman" w:cs="Times New Roman"/>
          <w:b/>
          <w:sz w:val="28"/>
          <w:szCs w:val="28"/>
          <w:lang w:val="fr-FR" w:bidi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fr-FR" w:bidi="ar-SA"/>
        </w:rPr>
        <w:t xml:space="preserve">Questions </w:t>
      </w:r>
      <w:r w:rsidR="00BD5D34">
        <w:rPr>
          <w:rFonts w:ascii="Times New Roman" w:eastAsia="Calibri" w:hAnsi="Times New Roman" w:cs="Times New Roman"/>
          <w:b/>
          <w:sz w:val="28"/>
          <w:szCs w:val="28"/>
          <w:lang w:val="fr-FR" w:bidi="ar-SA"/>
        </w:rPr>
        <w:t>(</w:t>
      </w:r>
      <w:r w:rsidR="00281BF6">
        <w:rPr>
          <w:rFonts w:ascii="Times New Roman" w:eastAsia="Calibri" w:hAnsi="Times New Roman" w:cs="Times New Roman"/>
          <w:b/>
          <w:sz w:val="28"/>
          <w:szCs w:val="28"/>
          <w:lang w:val="fr-FR" w:bidi="ar-SA"/>
        </w:rPr>
        <w:t>16</w:t>
      </w:r>
      <w:r w:rsidR="00901171">
        <w:rPr>
          <w:rFonts w:ascii="Times New Roman" w:eastAsia="Calibri" w:hAnsi="Times New Roman" w:cs="Times New Roman"/>
          <w:b/>
          <w:sz w:val="28"/>
          <w:szCs w:val="28"/>
          <w:lang w:val="fr-FR" w:bidi="ar-SA"/>
        </w:rPr>
        <w:t>pts</w:t>
      </w:r>
      <w:r w:rsidR="00A94ECF">
        <w:rPr>
          <w:rFonts w:ascii="Times New Roman" w:eastAsia="Calibri" w:hAnsi="Times New Roman" w:cs="Times New Roman"/>
          <w:b/>
          <w:sz w:val="28"/>
          <w:szCs w:val="28"/>
          <w:lang w:val="fr-FR" w:bidi="ar-SA"/>
        </w:rPr>
        <w:t>)</w:t>
      </w:r>
    </w:p>
    <w:p w:rsidR="00DF6AE4" w:rsidRPr="00D96C86" w:rsidRDefault="00405777" w:rsidP="00D96C86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Expliquer la fonction d’un commutateur téléphonique. (1pt)</w:t>
      </w:r>
    </w:p>
    <w:p w:rsidR="00D96C86" w:rsidRDefault="00D96C86" w:rsidP="00F53DC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Quel est le rôle principal de l’explorateur de la ligne d’abonné ?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 (1pt)</w:t>
      </w:r>
    </w:p>
    <w:p w:rsidR="00D96C86" w:rsidRDefault="00D96C86" w:rsidP="00F53DC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Qu’est-ce qu’une URAD ?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 (1pt)</w:t>
      </w:r>
    </w:p>
    <w:p w:rsidR="00D96C86" w:rsidRDefault="00D96C86" w:rsidP="00F53DC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Dans le réseau de connexion, expliquer le rôle des marqueurs.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 (1pt)</w:t>
      </w:r>
    </w:p>
    <w:p w:rsidR="00D96C86" w:rsidRDefault="00054C82" w:rsidP="00F53DC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Comparer la signalisation voie par voie et la signalisation sémaphore.</w:t>
      </w:r>
      <w:r w:rsidR="00425A0A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 (2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>pt)</w:t>
      </w:r>
    </w:p>
    <w:p w:rsidR="00054C82" w:rsidRDefault="00054C82" w:rsidP="00F53DC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En commutation </w:t>
      </w:r>
      <w:r w:rsidR="005E6CAD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téléphonique, 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>définir l’heure chargée. Quelle est son importance</w:t>
      </w: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 ?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 (2pts)</w:t>
      </w:r>
    </w:p>
    <w:p w:rsidR="00054C82" w:rsidRDefault="00122F22" w:rsidP="00F53DC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Expliquer 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brièvement </w:t>
      </w: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la 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>procédure d’un appel téléphonique. (2pts)</w:t>
      </w:r>
    </w:p>
    <w:p w:rsidR="00BD5D34" w:rsidRDefault="00BD5D34" w:rsidP="00F53DC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Indiquer la position du commutateur dans les réseaux RTC et GSM.</w:t>
      </w:r>
      <w:r w:rsidR="00F53DCF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 (1pt)</w:t>
      </w:r>
    </w:p>
    <w:p w:rsidR="00DF6AE4" w:rsidRDefault="00DF6AE4" w:rsidP="00F53DC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Expliquer le principe de la commutation temporelle</w:t>
      </w:r>
      <w:r w:rsidR="00F53DCF">
        <w:rPr>
          <w:rFonts w:ascii="Times New Roman" w:eastAsia="Calibri" w:hAnsi="Times New Roman" w:cs="Times New Roman"/>
          <w:sz w:val="24"/>
          <w:szCs w:val="24"/>
          <w:lang w:val="fr-FR" w:bidi="ar-SA"/>
        </w:rPr>
        <w:t>. (1pt)</w:t>
      </w:r>
    </w:p>
    <w:p w:rsidR="00DF6AE4" w:rsidRDefault="00DF6AE4" w:rsidP="00F53DC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E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>xpliquer la fonction du réseau a</w:t>
      </w:r>
      <w:r w:rsidR="00F53DCF">
        <w:rPr>
          <w:rFonts w:ascii="Times New Roman" w:eastAsia="Calibri" w:hAnsi="Times New Roman" w:cs="Times New Roman"/>
          <w:sz w:val="24"/>
          <w:szCs w:val="24"/>
          <w:lang w:val="fr-FR" w:bidi="ar-SA"/>
        </w:rPr>
        <w:t>uxi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>liaire au niveau commutateur. (1</w:t>
      </w:r>
      <w:r w:rsidR="00F53DCF">
        <w:rPr>
          <w:rFonts w:ascii="Times New Roman" w:eastAsia="Calibri" w:hAnsi="Times New Roman" w:cs="Times New Roman"/>
          <w:sz w:val="24"/>
          <w:szCs w:val="24"/>
          <w:lang w:val="fr-FR" w:bidi="ar-SA"/>
        </w:rPr>
        <w:t>pt)</w:t>
      </w:r>
    </w:p>
    <w:p w:rsidR="00DF6AE4" w:rsidRDefault="00BD5D34" w:rsidP="00F53DCF">
      <w:pPr>
        <w:numPr>
          <w:ilvl w:val="0"/>
          <w:numId w:val="15"/>
        </w:numPr>
        <w:spacing w:after="20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Expliquer la structure du plan de</w:t>
      </w:r>
      <w:r w:rsidR="00DF6AE4">
        <w:rPr>
          <w:rFonts w:ascii="Times New Roman" w:hAnsi="Times New Roman" w:cs="Times New Roman"/>
          <w:sz w:val="24"/>
          <w:szCs w:val="24"/>
          <w:lang w:val="fr-FR"/>
        </w:rPr>
        <w:t xml:space="preserve"> numérotation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DF6AE4">
        <w:rPr>
          <w:rFonts w:ascii="Times New Roman" w:hAnsi="Times New Roman" w:cs="Times New Roman"/>
          <w:sz w:val="24"/>
          <w:szCs w:val="24"/>
          <w:lang w:val="fr-FR"/>
        </w:rPr>
        <w:t>u Niger</w:t>
      </w:r>
      <w:r w:rsidR="00F53DCF">
        <w:rPr>
          <w:rFonts w:ascii="Times New Roman" w:hAnsi="Times New Roman" w:cs="Times New Roman"/>
          <w:sz w:val="24"/>
          <w:szCs w:val="24"/>
          <w:lang w:val="fr-FR"/>
        </w:rPr>
        <w:t>. (1pt)</w:t>
      </w:r>
    </w:p>
    <w:p w:rsidR="00F53DCF" w:rsidRDefault="00F53DCF" w:rsidP="00F53DCF">
      <w:pPr>
        <w:numPr>
          <w:ilvl w:val="0"/>
          <w:numId w:val="15"/>
        </w:numPr>
        <w:spacing w:after="20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Définir le trafic téléphonique. (1pt)</w:t>
      </w:r>
    </w:p>
    <w:p w:rsidR="00F53DCF" w:rsidRPr="00F53DCF" w:rsidRDefault="00F53DCF" w:rsidP="00F53DCF">
      <w:pPr>
        <w:numPr>
          <w:ilvl w:val="0"/>
          <w:numId w:val="15"/>
        </w:numPr>
        <w:spacing w:after="20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E</w:t>
      </w:r>
      <w:r w:rsidRPr="00F53DCF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xpliquer </w:t>
      </w:r>
      <w:r>
        <w:rPr>
          <w:rFonts w:ascii="Times New Roman" w:eastAsia="Calibri" w:hAnsi="Times New Roman" w:cs="Times New Roman"/>
          <w:sz w:val="24"/>
          <w:szCs w:val="24"/>
          <w:lang w:val="fr-FR" w:bidi="ar-SA"/>
        </w:rPr>
        <w:t>le principe de la commutation de circuit. (1pt)</w:t>
      </w:r>
    </w:p>
    <w:p w:rsidR="008D6F50" w:rsidRPr="00D96C86" w:rsidRDefault="008D6F50" w:rsidP="008D6F50">
      <w:pPr>
        <w:spacing w:after="200" w:line="240" w:lineRule="auto"/>
        <w:ind w:firstLine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fr-FR" w:bidi="ar-SA"/>
        </w:rPr>
      </w:pPr>
      <w:r w:rsidRPr="00D96C86">
        <w:rPr>
          <w:rFonts w:ascii="Times New Roman" w:eastAsia="Calibri" w:hAnsi="Times New Roman" w:cs="Times New Roman"/>
          <w:b/>
          <w:sz w:val="28"/>
          <w:szCs w:val="28"/>
          <w:lang w:val="fr-FR" w:bidi="ar-SA"/>
        </w:rPr>
        <w:t>Exercice</w:t>
      </w:r>
      <w:r w:rsidR="00425A0A">
        <w:rPr>
          <w:rFonts w:ascii="Times New Roman" w:eastAsia="Calibri" w:hAnsi="Times New Roman" w:cs="Times New Roman"/>
          <w:b/>
          <w:sz w:val="28"/>
          <w:szCs w:val="28"/>
          <w:lang w:val="fr-FR" w:bidi="ar-SA"/>
        </w:rPr>
        <w:t xml:space="preserve"> (4</w:t>
      </w:r>
      <w:r w:rsidR="00405777">
        <w:rPr>
          <w:rFonts w:ascii="Times New Roman" w:eastAsia="Calibri" w:hAnsi="Times New Roman" w:cs="Times New Roman"/>
          <w:b/>
          <w:sz w:val="28"/>
          <w:szCs w:val="28"/>
          <w:lang w:val="fr-FR" w:bidi="ar-SA"/>
        </w:rPr>
        <w:t>pts)</w:t>
      </w:r>
    </w:p>
    <w:p w:rsidR="008D6F50" w:rsidRPr="008D6F50" w:rsidRDefault="008D6F50" w:rsidP="008D6F50">
      <w:pPr>
        <w:pStyle w:val="Paragraphedeliste"/>
        <w:numPr>
          <w:ilvl w:val="0"/>
          <w:numId w:val="22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 w:rsidRPr="008D6F50">
        <w:rPr>
          <w:rFonts w:ascii="Times New Roman" w:eastAsia="Calibri" w:hAnsi="Times New Roman" w:cs="Times New Roman"/>
          <w:sz w:val="24"/>
          <w:szCs w:val="24"/>
          <w:lang w:val="fr-FR" w:bidi="ar-SA"/>
        </w:rPr>
        <w:t>Quel est le trafic offert à un système qui reçoit 4 appels par minute avec une durée</w:t>
      </w:r>
    </w:p>
    <w:p w:rsidR="008D6F50" w:rsidRDefault="008D6F50" w:rsidP="008D6F50">
      <w:pPr>
        <w:spacing w:after="200" w:line="240" w:lineRule="auto"/>
        <w:ind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proofErr w:type="gramStart"/>
      <w:r w:rsidRPr="008D6F50">
        <w:rPr>
          <w:rFonts w:ascii="Times New Roman" w:eastAsia="Calibri" w:hAnsi="Times New Roman" w:cs="Times New Roman"/>
          <w:sz w:val="24"/>
          <w:szCs w:val="24"/>
          <w:lang w:val="fr-FR" w:bidi="ar-SA"/>
        </w:rPr>
        <w:t>moyenne</w:t>
      </w:r>
      <w:proofErr w:type="gramEnd"/>
      <w:r w:rsidRPr="008D6F50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 des appels de 3 minutes par appel ?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 (2pts)</w:t>
      </w:r>
    </w:p>
    <w:p w:rsidR="008D6F50" w:rsidRPr="00D96C86" w:rsidRDefault="008D6F50" w:rsidP="00D96C86">
      <w:pPr>
        <w:pStyle w:val="Paragraphedeliste"/>
        <w:numPr>
          <w:ilvl w:val="0"/>
          <w:numId w:val="22"/>
        </w:numPr>
        <w:spacing w:after="200" w:line="24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 w:rsidRPr="008D6F50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Déterminer le nombre de circuit </w:t>
      </w:r>
      <w:r w:rsidR="00D96C86" w:rsidRPr="008D6F50">
        <w:rPr>
          <w:rFonts w:ascii="Times New Roman" w:eastAsia="Calibri" w:hAnsi="Times New Roman" w:cs="Times New Roman"/>
          <w:sz w:val="24"/>
          <w:szCs w:val="24"/>
          <w:lang w:val="fr-FR" w:bidi="ar-SA"/>
        </w:rPr>
        <w:t>nécessaire</w:t>
      </w:r>
      <w:r w:rsidR="00D96C86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 pour écouler ce tr</w:t>
      </w:r>
      <w:r w:rsidR="00D4290A">
        <w:rPr>
          <w:rFonts w:ascii="Times New Roman" w:eastAsia="Calibri" w:hAnsi="Times New Roman" w:cs="Times New Roman"/>
          <w:sz w:val="24"/>
          <w:szCs w:val="24"/>
          <w:lang w:val="fr-FR" w:bidi="ar-SA"/>
        </w:rPr>
        <w:t>afic avec un taux de perte de 1</w:t>
      </w:r>
      <w:r w:rsidR="00D96C86">
        <w:rPr>
          <w:rFonts w:ascii="Times New Roman" w:eastAsia="Calibri" w:hAnsi="Times New Roman" w:cs="Times New Roman"/>
          <w:sz w:val="24"/>
          <w:szCs w:val="24"/>
          <w:lang w:val="fr-FR" w:bidi="ar-SA"/>
        </w:rPr>
        <w:t>%.</w:t>
      </w:r>
      <w:r w:rsidR="00425A0A">
        <w:rPr>
          <w:rFonts w:ascii="Times New Roman" w:eastAsia="Calibri" w:hAnsi="Times New Roman" w:cs="Times New Roman"/>
          <w:sz w:val="24"/>
          <w:szCs w:val="24"/>
          <w:lang w:val="fr-FR" w:bidi="ar-SA"/>
        </w:rPr>
        <w:t xml:space="preserve"> (2</w:t>
      </w:r>
      <w:r w:rsidR="00405777">
        <w:rPr>
          <w:rFonts w:ascii="Times New Roman" w:eastAsia="Calibri" w:hAnsi="Times New Roman" w:cs="Times New Roman"/>
          <w:sz w:val="24"/>
          <w:szCs w:val="24"/>
          <w:lang w:val="fr-FR" w:bidi="ar-SA"/>
        </w:rPr>
        <w:t>pts)</w:t>
      </w:r>
    </w:p>
    <w:p w:rsidR="008D6F50" w:rsidRPr="0010221E" w:rsidRDefault="008D6F50" w:rsidP="004D56B2">
      <w:pPr>
        <w:spacing w:after="200" w:line="240" w:lineRule="auto"/>
        <w:ind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r-FR" w:bidi="ar-SA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fr-FR" w:eastAsia="fr-FR" w:bidi="ar-SA"/>
        </w:rPr>
        <w:drawing>
          <wp:inline distT="0" distB="0" distL="0" distR="0">
            <wp:extent cx="4676775" cy="3048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F50" w:rsidRPr="0010221E" w:rsidSect="00A07C11">
      <w:headerReference w:type="default" r:id="rId10"/>
      <w:footerReference w:type="default" r:id="rId11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74A" w:rsidRDefault="0019074A" w:rsidP="00A31F71">
      <w:pPr>
        <w:spacing w:after="0" w:line="240" w:lineRule="auto"/>
      </w:pPr>
      <w:r>
        <w:separator/>
      </w:r>
    </w:p>
  </w:endnote>
  <w:endnote w:type="continuationSeparator" w:id="0">
    <w:p w:rsidR="0019074A" w:rsidRDefault="0019074A" w:rsidP="00A3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D89" w:rsidRPr="00E25D89" w:rsidRDefault="00E25D89" w:rsidP="00E25D89">
    <w:pPr>
      <w:pStyle w:val="Pieddepage"/>
      <w:jc w:val="center"/>
      <w:rPr>
        <w:rFonts w:ascii="Comic Sans MS" w:hAnsi="Comic Sans MS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74A" w:rsidRDefault="0019074A" w:rsidP="00A31F71">
      <w:pPr>
        <w:spacing w:after="0" w:line="240" w:lineRule="auto"/>
      </w:pPr>
      <w:r>
        <w:separator/>
      </w:r>
    </w:p>
  </w:footnote>
  <w:footnote w:type="continuationSeparator" w:id="0">
    <w:p w:rsidR="0019074A" w:rsidRDefault="0019074A" w:rsidP="00A31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71" w:rsidRDefault="00A31F71" w:rsidP="00A31F71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B4F"/>
    <w:multiLevelType w:val="hybridMultilevel"/>
    <w:tmpl w:val="9BB4D4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537A"/>
    <w:multiLevelType w:val="hybridMultilevel"/>
    <w:tmpl w:val="0A8E3B42"/>
    <w:lvl w:ilvl="0" w:tplc="2CBEE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075EFA"/>
    <w:multiLevelType w:val="hybridMultilevel"/>
    <w:tmpl w:val="319C7B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D758F"/>
    <w:multiLevelType w:val="hybridMultilevel"/>
    <w:tmpl w:val="0B6EC2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E59D7"/>
    <w:multiLevelType w:val="hybridMultilevel"/>
    <w:tmpl w:val="658628B8"/>
    <w:lvl w:ilvl="0" w:tplc="E79AA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1A597F"/>
    <w:multiLevelType w:val="hybridMultilevel"/>
    <w:tmpl w:val="37CCFFD2"/>
    <w:lvl w:ilvl="0" w:tplc="A3DE2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E7DC8">
      <w:start w:val="8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47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8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AA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46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CF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08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00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DC10E1"/>
    <w:multiLevelType w:val="hybridMultilevel"/>
    <w:tmpl w:val="0B6EC2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97625"/>
    <w:multiLevelType w:val="hybridMultilevel"/>
    <w:tmpl w:val="62028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B4739"/>
    <w:multiLevelType w:val="hybridMultilevel"/>
    <w:tmpl w:val="8F46FC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D7628"/>
    <w:multiLevelType w:val="hybridMultilevel"/>
    <w:tmpl w:val="DB6AF178"/>
    <w:lvl w:ilvl="0" w:tplc="F084B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A82AD8"/>
    <w:multiLevelType w:val="hybridMultilevel"/>
    <w:tmpl w:val="821021B4"/>
    <w:lvl w:ilvl="0" w:tplc="43B6E9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BE0443"/>
    <w:multiLevelType w:val="hybridMultilevel"/>
    <w:tmpl w:val="658070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A7CF7"/>
    <w:multiLevelType w:val="hybridMultilevel"/>
    <w:tmpl w:val="2FB6DE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B66D4"/>
    <w:multiLevelType w:val="hybridMultilevel"/>
    <w:tmpl w:val="6100A5D6"/>
    <w:lvl w:ilvl="0" w:tplc="9E9C59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F50D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8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ECB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0C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09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808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6E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04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2957F1D"/>
    <w:multiLevelType w:val="hybridMultilevel"/>
    <w:tmpl w:val="B344EB0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EC1D91"/>
    <w:multiLevelType w:val="hybridMultilevel"/>
    <w:tmpl w:val="F5C294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9A16C9"/>
    <w:multiLevelType w:val="hybridMultilevel"/>
    <w:tmpl w:val="62028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176CA"/>
    <w:multiLevelType w:val="hybridMultilevel"/>
    <w:tmpl w:val="7F8CB6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F1115D"/>
    <w:multiLevelType w:val="hybridMultilevel"/>
    <w:tmpl w:val="0E30CA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A2665"/>
    <w:multiLevelType w:val="hybridMultilevel"/>
    <w:tmpl w:val="C2A60E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739E5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>
    <w:nsid w:val="74227EA5"/>
    <w:multiLevelType w:val="hybridMultilevel"/>
    <w:tmpl w:val="98D825FC"/>
    <w:lvl w:ilvl="0" w:tplc="AC62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6A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045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66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ED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E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F6D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D08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B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11"/>
  </w:num>
  <w:num w:numId="5">
    <w:abstractNumId w:val="9"/>
  </w:num>
  <w:num w:numId="6">
    <w:abstractNumId w:val="16"/>
  </w:num>
  <w:num w:numId="7">
    <w:abstractNumId w:val="4"/>
  </w:num>
  <w:num w:numId="8">
    <w:abstractNumId w:val="20"/>
    <w:lvlOverride w:ilvl="0">
      <w:startOverride w:val="1"/>
    </w:lvlOverride>
  </w:num>
  <w:num w:numId="9">
    <w:abstractNumId w:val="10"/>
  </w:num>
  <w:num w:numId="10">
    <w:abstractNumId w:val="1"/>
  </w:num>
  <w:num w:numId="11">
    <w:abstractNumId w:val="21"/>
  </w:num>
  <w:num w:numId="12">
    <w:abstractNumId w:val="7"/>
  </w:num>
  <w:num w:numId="13">
    <w:abstractNumId w:val="15"/>
  </w:num>
  <w:num w:numId="14">
    <w:abstractNumId w:val="5"/>
  </w:num>
  <w:num w:numId="15">
    <w:abstractNumId w:val="3"/>
  </w:num>
  <w:num w:numId="16">
    <w:abstractNumId w:val="2"/>
  </w:num>
  <w:num w:numId="17">
    <w:abstractNumId w:val="8"/>
  </w:num>
  <w:num w:numId="18">
    <w:abstractNumId w:val="12"/>
  </w:num>
  <w:num w:numId="19">
    <w:abstractNumId w:val="14"/>
  </w:num>
  <w:num w:numId="20">
    <w:abstractNumId w:val="6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71"/>
    <w:rsid w:val="00004E30"/>
    <w:rsid w:val="0004188E"/>
    <w:rsid w:val="000470CD"/>
    <w:rsid w:val="00054C82"/>
    <w:rsid w:val="000562A1"/>
    <w:rsid w:val="00057373"/>
    <w:rsid w:val="00084404"/>
    <w:rsid w:val="00084ED8"/>
    <w:rsid w:val="00087B7D"/>
    <w:rsid w:val="000A0E85"/>
    <w:rsid w:val="000C17A3"/>
    <w:rsid w:val="000C42E5"/>
    <w:rsid w:val="000E2FA4"/>
    <w:rsid w:val="000F4C06"/>
    <w:rsid w:val="000F5982"/>
    <w:rsid w:val="0010221E"/>
    <w:rsid w:val="00121B95"/>
    <w:rsid w:val="00122F22"/>
    <w:rsid w:val="0013735A"/>
    <w:rsid w:val="00143A38"/>
    <w:rsid w:val="0019074A"/>
    <w:rsid w:val="00197397"/>
    <w:rsid w:val="001976EA"/>
    <w:rsid w:val="001B5A0F"/>
    <w:rsid w:val="001E1DA8"/>
    <w:rsid w:val="001F034D"/>
    <w:rsid w:val="001F6119"/>
    <w:rsid w:val="00211F7D"/>
    <w:rsid w:val="00220EE3"/>
    <w:rsid w:val="00225E22"/>
    <w:rsid w:val="002576C8"/>
    <w:rsid w:val="002640A0"/>
    <w:rsid w:val="002744F4"/>
    <w:rsid w:val="0027522B"/>
    <w:rsid w:val="00275604"/>
    <w:rsid w:val="00281BF6"/>
    <w:rsid w:val="00294584"/>
    <w:rsid w:val="002A39E8"/>
    <w:rsid w:val="002A3A38"/>
    <w:rsid w:val="002A4371"/>
    <w:rsid w:val="002B6026"/>
    <w:rsid w:val="002D47D2"/>
    <w:rsid w:val="002F69F7"/>
    <w:rsid w:val="00306198"/>
    <w:rsid w:val="003172CA"/>
    <w:rsid w:val="003276A4"/>
    <w:rsid w:val="00336B93"/>
    <w:rsid w:val="00372ADD"/>
    <w:rsid w:val="00372F3B"/>
    <w:rsid w:val="003A0575"/>
    <w:rsid w:val="003A4EF3"/>
    <w:rsid w:val="003B518A"/>
    <w:rsid w:val="003C3AB5"/>
    <w:rsid w:val="003E0CAD"/>
    <w:rsid w:val="003E2731"/>
    <w:rsid w:val="003E34E2"/>
    <w:rsid w:val="003F1FE3"/>
    <w:rsid w:val="003F2EF0"/>
    <w:rsid w:val="004048EA"/>
    <w:rsid w:val="00405777"/>
    <w:rsid w:val="00425A0A"/>
    <w:rsid w:val="004320E5"/>
    <w:rsid w:val="00433DF5"/>
    <w:rsid w:val="004500C8"/>
    <w:rsid w:val="0045132D"/>
    <w:rsid w:val="00454462"/>
    <w:rsid w:val="004829E9"/>
    <w:rsid w:val="004A28DB"/>
    <w:rsid w:val="004D2EDF"/>
    <w:rsid w:val="004D56B2"/>
    <w:rsid w:val="004D7B8D"/>
    <w:rsid w:val="004E3308"/>
    <w:rsid w:val="004F0D65"/>
    <w:rsid w:val="004F2A57"/>
    <w:rsid w:val="004F5737"/>
    <w:rsid w:val="00500C40"/>
    <w:rsid w:val="0050374A"/>
    <w:rsid w:val="00504051"/>
    <w:rsid w:val="00510BF0"/>
    <w:rsid w:val="005331AB"/>
    <w:rsid w:val="0055467A"/>
    <w:rsid w:val="005623FA"/>
    <w:rsid w:val="00565A06"/>
    <w:rsid w:val="00580C84"/>
    <w:rsid w:val="00592ED5"/>
    <w:rsid w:val="005B270F"/>
    <w:rsid w:val="005E6CAD"/>
    <w:rsid w:val="005F5B64"/>
    <w:rsid w:val="00625754"/>
    <w:rsid w:val="00631C84"/>
    <w:rsid w:val="00650E2A"/>
    <w:rsid w:val="00651649"/>
    <w:rsid w:val="006850FC"/>
    <w:rsid w:val="00691834"/>
    <w:rsid w:val="006B77D6"/>
    <w:rsid w:val="006D411F"/>
    <w:rsid w:val="006E2E5A"/>
    <w:rsid w:val="006E69AF"/>
    <w:rsid w:val="006F14BC"/>
    <w:rsid w:val="006F1BF9"/>
    <w:rsid w:val="006F28B5"/>
    <w:rsid w:val="00700377"/>
    <w:rsid w:val="00700708"/>
    <w:rsid w:val="00705A08"/>
    <w:rsid w:val="00721D7A"/>
    <w:rsid w:val="0072402F"/>
    <w:rsid w:val="0072761A"/>
    <w:rsid w:val="00731051"/>
    <w:rsid w:val="0073105A"/>
    <w:rsid w:val="00732FF7"/>
    <w:rsid w:val="00733BE4"/>
    <w:rsid w:val="0076019C"/>
    <w:rsid w:val="007646FE"/>
    <w:rsid w:val="00776027"/>
    <w:rsid w:val="007804B3"/>
    <w:rsid w:val="00792AB6"/>
    <w:rsid w:val="00795A7D"/>
    <w:rsid w:val="007D5321"/>
    <w:rsid w:val="007E3832"/>
    <w:rsid w:val="007F21C6"/>
    <w:rsid w:val="00803284"/>
    <w:rsid w:val="008079BC"/>
    <w:rsid w:val="0081309F"/>
    <w:rsid w:val="00846D49"/>
    <w:rsid w:val="00881C88"/>
    <w:rsid w:val="008A3DF4"/>
    <w:rsid w:val="008B7924"/>
    <w:rsid w:val="008C1372"/>
    <w:rsid w:val="008D6F50"/>
    <w:rsid w:val="008F443A"/>
    <w:rsid w:val="00901171"/>
    <w:rsid w:val="00904263"/>
    <w:rsid w:val="00904C30"/>
    <w:rsid w:val="0091505E"/>
    <w:rsid w:val="00933B35"/>
    <w:rsid w:val="00942B79"/>
    <w:rsid w:val="00960D6A"/>
    <w:rsid w:val="009909ED"/>
    <w:rsid w:val="009B0BB9"/>
    <w:rsid w:val="009D27D8"/>
    <w:rsid w:val="009D39EF"/>
    <w:rsid w:val="009D6856"/>
    <w:rsid w:val="009D6DBC"/>
    <w:rsid w:val="00A07C11"/>
    <w:rsid w:val="00A14046"/>
    <w:rsid w:val="00A31F71"/>
    <w:rsid w:val="00A402EC"/>
    <w:rsid w:val="00A40AB0"/>
    <w:rsid w:val="00A4142F"/>
    <w:rsid w:val="00A45D45"/>
    <w:rsid w:val="00A8108E"/>
    <w:rsid w:val="00A87EDA"/>
    <w:rsid w:val="00A916A9"/>
    <w:rsid w:val="00A91E28"/>
    <w:rsid w:val="00A93D1F"/>
    <w:rsid w:val="00A94ECF"/>
    <w:rsid w:val="00AB0273"/>
    <w:rsid w:val="00AC3974"/>
    <w:rsid w:val="00AD395D"/>
    <w:rsid w:val="00AD48EC"/>
    <w:rsid w:val="00AD74CB"/>
    <w:rsid w:val="00AE04AA"/>
    <w:rsid w:val="00B059A7"/>
    <w:rsid w:val="00B127D5"/>
    <w:rsid w:val="00B271AC"/>
    <w:rsid w:val="00B363CB"/>
    <w:rsid w:val="00B40661"/>
    <w:rsid w:val="00B44F87"/>
    <w:rsid w:val="00B4610D"/>
    <w:rsid w:val="00B501C0"/>
    <w:rsid w:val="00B72FF6"/>
    <w:rsid w:val="00B76D45"/>
    <w:rsid w:val="00B8300B"/>
    <w:rsid w:val="00BA7786"/>
    <w:rsid w:val="00BD5D34"/>
    <w:rsid w:val="00BE4968"/>
    <w:rsid w:val="00BE6029"/>
    <w:rsid w:val="00C31351"/>
    <w:rsid w:val="00C45EB6"/>
    <w:rsid w:val="00C52EFD"/>
    <w:rsid w:val="00C5456C"/>
    <w:rsid w:val="00C5458A"/>
    <w:rsid w:val="00C62004"/>
    <w:rsid w:val="00C636E0"/>
    <w:rsid w:val="00C756B6"/>
    <w:rsid w:val="00C805A7"/>
    <w:rsid w:val="00C83410"/>
    <w:rsid w:val="00C92148"/>
    <w:rsid w:val="00CB03F5"/>
    <w:rsid w:val="00CB4974"/>
    <w:rsid w:val="00CC0100"/>
    <w:rsid w:val="00CC0731"/>
    <w:rsid w:val="00CE2042"/>
    <w:rsid w:val="00CE2830"/>
    <w:rsid w:val="00CE4369"/>
    <w:rsid w:val="00CE449E"/>
    <w:rsid w:val="00CE612A"/>
    <w:rsid w:val="00CF0888"/>
    <w:rsid w:val="00D33423"/>
    <w:rsid w:val="00D34F47"/>
    <w:rsid w:val="00D366E0"/>
    <w:rsid w:val="00D417BC"/>
    <w:rsid w:val="00D4290A"/>
    <w:rsid w:val="00D46C1C"/>
    <w:rsid w:val="00D52084"/>
    <w:rsid w:val="00D57109"/>
    <w:rsid w:val="00D71741"/>
    <w:rsid w:val="00D757DE"/>
    <w:rsid w:val="00D8559B"/>
    <w:rsid w:val="00D86ED4"/>
    <w:rsid w:val="00D96543"/>
    <w:rsid w:val="00D96C86"/>
    <w:rsid w:val="00DA70ED"/>
    <w:rsid w:val="00DC2C61"/>
    <w:rsid w:val="00DD12AF"/>
    <w:rsid w:val="00DD25FB"/>
    <w:rsid w:val="00DE332C"/>
    <w:rsid w:val="00DF6AE4"/>
    <w:rsid w:val="00E10F08"/>
    <w:rsid w:val="00E222DE"/>
    <w:rsid w:val="00E25D89"/>
    <w:rsid w:val="00E33BC7"/>
    <w:rsid w:val="00E379EC"/>
    <w:rsid w:val="00E42E71"/>
    <w:rsid w:val="00E458E3"/>
    <w:rsid w:val="00E47F6B"/>
    <w:rsid w:val="00E537F3"/>
    <w:rsid w:val="00E635EF"/>
    <w:rsid w:val="00E64BD5"/>
    <w:rsid w:val="00E762CA"/>
    <w:rsid w:val="00E84307"/>
    <w:rsid w:val="00E85178"/>
    <w:rsid w:val="00E87388"/>
    <w:rsid w:val="00E97C6D"/>
    <w:rsid w:val="00EA407C"/>
    <w:rsid w:val="00EA4778"/>
    <w:rsid w:val="00ED4A22"/>
    <w:rsid w:val="00EF4E81"/>
    <w:rsid w:val="00EF5852"/>
    <w:rsid w:val="00F14A06"/>
    <w:rsid w:val="00F16651"/>
    <w:rsid w:val="00F363D6"/>
    <w:rsid w:val="00F42649"/>
    <w:rsid w:val="00F426D2"/>
    <w:rsid w:val="00F5037F"/>
    <w:rsid w:val="00F53DCF"/>
    <w:rsid w:val="00F56759"/>
    <w:rsid w:val="00F6345B"/>
    <w:rsid w:val="00F64130"/>
    <w:rsid w:val="00F77EDF"/>
    <w:rsid w:val="00F86F12"/>
    <w:rsid w:val="00F9093D"/>
    <w:rsid w:val="00FA1152"/>
    <w:rsid w:val="00FA295E"/>
    <w:rsid w:val="00FB3A8D"/>
    <w:rsid w:val="00FB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E0"/>
  </w:style>
  <w:style w:type="paragraph" w:styleId="Titre1">
    <w:name w:val="heading 1"/>
    <w:basedOn w:val="Normal"/>
    <w:next w:val="Normal"/>
    <w:link w:val="Titre1Car"/>
    <w:uiPriority w:val="9"/>
    <w:qFormat/>
    <w:rsid w:val="00C636E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6E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6E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6E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6E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6E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6E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6E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6E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1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F71"/>
  </w:style>
  <w:style w:type="paragraph" w:styleId="Pieddepage">
    <w:name w:val="footer"/>
    <w:basedOn w:val="Normal"/>
    <w:link w:val="PieddepageCar"/>
    <w:uiPriority w:val="99"/>
    <w:unhideWhenUsed/>
    <w:rsid w:val="00A31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F71"/>
  </w:style>
  <w:style w:type="paragraph" w:styleId="Paragraphedeliste">
    <w:name w:val="List Paragraph"/>
    <w:basedOn w:val="Normal"/>
    <w:uiPriority w:val="34"/>
    <w:qFormat/>
    <w:rsid w:val="00C636E0"/>
    <w:pPr>
      <w:ind w:left="720"/>
      <w:contextualSpacing/>
    </w:pPr>
  </w:style>
  <w:style w:type="paragraph" w:customStyle="1" w:styleId="Default">
    <w:name w:val="Default"/>
    <w:rsid w:val="007804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759"/>
    <w:rPr>
      <w:rFonts w:ascii="Tahoma" w:hAnsi="Tahoma" w:cs="Tahoma"/>
      <w:sz w:val="16"/>
      <w:szCs w:val="16"/>
    </w:rPr>
  </w:style>
  <w:style w:type="character" w:customStyle="1" w:styleId="ilad">
    <w:name w:val="il_ad"/>
    <w:basedOn w:val="Policepardfaut"/>
    <w:rsid w:val="0045132D"/>
  </w:style>
  <w:style w:type="character" w:customStyle="1" w:styleId="Titre1Car">
    <w:name w:val="Titre 1 Car"/>
    <w:basedOn w:val="Policepardfaut"/>
    <w:link w:val="Titre1"/>
    <w:uiPriority w:val="9"/>
    <w:rsid w:val="00C636E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636E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36E0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36E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C636E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6E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636E0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C636E0"/>
    <w:rPr>
      <w:b/>
      <w:bCs/>
      <w:spacing w:val="0"/>
    </w:rPr>
  </w:style>
  <w:style w:type="character" w:styleId="Accentuation">
    <w:name w:val="Emphasis"/>
    <w:uiPriority w:val="20"/>
    <w:qFormat/>
    <w:rsid w:val="00C636E0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C636E0"/>
    <w:pPr>
      <w:spacing w:after="0" w:line="240" w:lineRule="auto"/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C636E0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C636E0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6E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6E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C636E0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C636E0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C636E0"/>
    <w:rPr>
      <w:smallCaps/>
    </w:rPr>
  </w:style>
  <w:style w:type="character" w:styleId="Rfrenceintense">
    <w:name w:val="Intense Reference"/>
    <w:uiPriority w:val="32"/>
    <w:qFormat/>
    <w:rsid w:val="00C636E0"/>
    <w:rPr>
      <w:b/>
      <w:bCs/>
      <w:smallCaps/>
      <w:color w:val="auto"/>
    </w:rPr>
  </w:style>
  <w:style w:type="character" w:styleId="Titredulivre">
    <w:name w:val="Book Title"/>
    <w:uiPriority w:val="33"/>
    <w:qFormat/>
    <w:rsid w:val="00C636E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36E0"/>
    <w:pPr>
      <w:outlineLvl w:val="9"/>
    </w:pPr>
  </w:style>
  <w:style w:type="table" w:styleId="Grilledutableau">
    <w:name w:val="Table Grid"/>
    <w:basedOn w:val="TableauNormal"/>
    <w:uiPriority w:val="59"/>
    <w:rsid w:val="00731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E0"/>
  </w:style>
  <w:style w:type="paragraph" w:styleId="Titre1">
    <w:name w:val="heading 1"/>
    <w:basedOn w:val="Normal"/>
    <w:next w:val="Normal"/>
    <w:link w:val="Titre1Car"/>
    <w:uiPriority w:val="9"/>
    <w:qFormat/>
    <w:rsid w:val="00C636E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6E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6E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6E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6E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6E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6E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6E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6E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1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F71"/>
  </w:style>
  <w:style w:type="paragraph" w:styleId="Pieddepage">
    <w:name w:val="footer"/>
    <w:basedOn w:val="Normal"/>
    <w:link w:val="PieddepageCar"/>
    <w:uiPriority w:val="99"/>
    <w:unhideWhenUsed/>
    <w:rsid w:val="00A31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F71"/>
  </w:style>
  <w:style w:type="paragraph" w:styleId="Paragraphedeliste">
    <w:name w:val="List Paragraph"/>
    <w:basedOn w:val="Normal"/>
    <w:uiPriority w:val="34"/>
    <w:qFormat/>
    <w:rsid w:val="00C636E0"/>
    <w:pPr>
      <w:ind w:left="720"/>
      <w:contextualSpacing/>
    </w:pPr>
  </w:style>
  <w:style w:type="paragraph" w:customStyle="1" w:styleId="Default">
    <w:name w:val="Default"/>
    <w:rsid w:val="007804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759"/>
    <w:rPr>
      <w:rFonts w:ascii="Tahoma" w:hAnsi="Tahoma" w:cs="Tahoma"/>
      <w:sz w:val="16"/>
      <w:szCs w:val="16"/>
    </w:rPr>
  </w:style>
  <w:style w:type="character" w:customStyle="1" w:styleId="ilad">
    <w:name w:val="il_ad"/>
    <w:basedOn w:val="Policepardfaut"/>
    <w:rsid w:val="0045132D"/>
  </w:style>
  <w:style w:type="character" w:customStyle="1" w:styleId="Titre1Car">
    <w:name w:val="Titre 1 Car"/>
    <w:basedOn w:val="Policepardfaut"/>
    <w:link w:val="Titre1"/>
    <w:uiPriority w:val="9"/>
    <w:rsid w:val="00C636E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636E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636E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36E0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36E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C636E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6E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636E0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C636E0"/>
    <w:rPr>
      <w:b/>
      <w:bCs/>
      <w:spacing w:val="0"/>
    </w:rPr>
  </w:style>
  <w:style w:type="character" w:styleId="Accentuation">
    <w:name w:val="Emphasis"/>
    <w:uiPriority w:val="20"/>
    <w:qFormat/>
    <w:rsid w:val="00C636E0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C636E0"/>
    <w:pPr>
      <w:spacing w:after="0" w:line="240" w:lineRule="auto"/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C636E0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C636E0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6E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6E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C636E0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C636E0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C636E0"/>
    <w:rPr>
      <w:smallCaps/>
    </w:rPr>
  </w:style>
  <w:style w:type="character" w:styleId="Rfrenceintense">
    <w:name w:val="Intense Reference"/>
    <w:uiPriority w:val="32"/>
    <w:qFormat/>
    <w:rsid w:val="00C636E0"/>
    <w:rPr>
      <w:b/>
      <w:bCs/>
      <w:smallCaps/>
      <w:color w:val="auto"/>
    </w:rPr>
  </w:style>
  <w:style w:type="character" w:styleId="Titredulivre">
    <w:name w:val="Book Title"/>
    <w:uiPriority w:val="33"/>
    <w:qFormat/>
    <w:rsid w:val="00C636E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36E0"/>
    <w:pPr>
      <w:outlineLvl w:val="9"/>
    </w:pPr>
  </w:style>
  <w:style w:type="table" w:styleId="Grilledutableau">
    <w:name w:val="Table Grid"/>
    <w:basedOn w:val="TableauNormal"/>
    <w:uiPriority w:val="59"/>
    <w:rsid w:val="00731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7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8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6CE78-82D9-415B-95F8-F703F10C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OMA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mharouna</dc:creator>
  <cp:lastModifiedBy>Aboubacar AbdelHamid</cp:lastModifiedBy>
  <cp:revision>2</cp:revision>
  <dcterms:created xsi:type="dcterms:W3CDTF">2020-07-14T16:36:00Z</dcterms:created>
  <dcterms:modified xsi:type="dcterms:W3CDTF">2020-07-14T16:36:00Z</dcterms:modified>
</cp:coreProperties>
</file>