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118" w:rsidRDefault="00215B7B">
      <w:pPr>
        <w:spacing w:after="0"/>
        <w:ind w:left="-5" w:hanging="10"/>
      </w:pPr>
      <w:r>
        <w:rPr>
          <w:rFonts w:ascii="Times New Roman" w:eastAsia="Times New Roman" w:hAnsi="Times New Roman" w:cs="Times New Roman"/>
          <w:b/>
          <w:i/>
          <w:sz w:val="24"/>
        </w:rPr>
        <w:t xml:space="preserve">Rappel Cours : </w:t>
      </w:r>
    </w:p>
    <w:tbl>
      <w:tblPr>
        <w:tblStyle w:val="TableGrid"/>
        <w:tblW w:w="10776" w:type="dxa"/>
        <w:tblInd w:w="-852" w:type="dxa"/>
        <w:tblCellMar>
          <w:top w:w="7" w:type="dxa"/>
          <w:left w:w="0" w:type="dxa"/>
          <w:bottom w:w="0" w:type="dxa"/>
          <w:right w:w="0" w:type="dxa"/>
        </w:tblCellMar>
        <w:tblLook w:val="04A0" w:firstRow="1" w:lastRow="0" w:firstColumn="1" w:lastColumn="0" w:noHBand="0" w:noVBand="1"/>
      </w:tblPr>
      <w:tblGrid>
        <w:gridCol w:w="1015"/>
        <w:gridCol w:w="2448"/>
        <w:gridCol w:w="3060"/>
        <w:gridCol w:w="4253"/>
      </w:tblGrid>
      <w:tr w:rsidR="009D6118">
        <w:trPr>
          <w:trHeight w:val="2856"/>
        </w:trPr>
        <w:tc>
          <w:tcPr>
            <w:tcW w:w="10776" w:type="dxa"/>
            <w:gridSpan w:val="4"/>
            <w:tcBorders>
              <w:top w:val="single" w:sz="4" w:space="0" w:color="000000"/>
              <w:left w:val="single" w:sz="4" w:space="0" w:color="000000"/>
              <w:bottom w:val="single" w:sz="4" w:space="0" w:color="000000"/>
              <w:right w:val="single" w:sz="4" w:space="0" w:color="000000"/>
            </w:tcBorders>
          </w:tcPr>
          <w:p w:rsidR="006E3F57" w:rsidRPr="006E3F57" w:rsidRDefault="00215B7B">
            <w:pPr>
              <w:numPr>
                <w:ilvl w:val="0"/>
                <w:numId w:val="6"/>
              </w:numPr>
              <w:spacing w:after="38" w:line="249" w:lineRule="auto"/>
              <w:ind w:hanging="360"/>
            </w:pPr>
            <w:r>
              <w:rPr>
                <w:rFonts w:ascii="Times New Roman" w:eastAsia="Times New Roman" w:hAnsi="Times New Roman" w:cs="Times New Roman"/>
                <w:b/>
                <w:i/>
                <w:sz w:val="24"/>
              </w:rPr>
              <w:t xml:space="preserve">Te </w:t>
            </w:r>
            <w:r>
              <w:rPr>
                <w:rFonts w:ascii="Times New Roman" w:eastAsia="Times New Roman" w:hAnsi="Times New Roman" w:cs="Times New Roman"/>
                <w:sz w:val="24"/>
              </w:rPr>
              <w:t xml:space="preserve">: temps d’émission (temps nécessaire pour mettre les données sur une liaison par l’émetteur) ;       </w:t>
            </w:r>
          </w:p>
          <w:p w:rsidR="009D6118" w:rsidRDefault="00215B7B">
            <w:pPr>
              <w:numPr>
                <w:ilvl w:val="0"/>
                <w:numId w:val="6"/>
              </w:numPr>
              <w:spacing w:after="38" w:line="249" w:lineRule="auto"/>
              <w:ind w:hanging="360"/>
            </w:pPr>
            <w:bookmarkStart w:id="0" w:name="_GoBack"/>
            <w:bookmarkEnd w:id="0"/>
            <w:r>
              <w:rPr>
                <w:rFonts w:ascii="Times New Roman" w:eastAsia="Times New Roman" w:hAnsi="Times New Roman" w:cs="Times New Roman"/>
                <w:b/>
                <w:i/>
                <w:color w:val="FF0000"/>
                <w:sz w:val="24"/>
              </w:rPr>
              <w:t>Te = Taille de données (utile et contrôle) / Débit</w:t>
            </w:r>
            <w:r>
              <w:rPr>
                <w:rFonts w:ascii="Times New Roman" w:eastAsia="Times New Roman" w:hAnsi="Times New Roman" w:cs="Times New Roman"/>
                <w:sz w:val="24"/>
              </w:rPr>
              <w:t xml:space="preserve"> </w:t>
            </w:r>
          </w:p>
          <w:p w:rsidR="009D6118" w:rsidRDefault="00215B7B">
            <w:pPr>
              <w:numPr>
                <w:ilvl w:val="0"/>
                <w:numId w:val="6"/>
              </w:numPr>
              <w:spacing w:after="45" w:line="247" w:lineRule="auto"/>
              <w:ind w:hanging="360"/>
            </w:pPr>
            <w:proofErr w:type="spellStart"/>
            <w:r>
              <w:rPr>
                <w:rFonts w:ascii="Times New Roman" w:eastAsia="Times New Roman" w:hAnsi="Times New Roman" w:cs="Times New Roman"/>
                <w:b/>
                <w:i/>
                <w:sz w:val="24"/>
              </w:rPr>
              <w:t>Tp</w:t>
            </w:r>
            <w:proofErr w:type="spellEnd"/>
            <w:r>
              <w:rPr>
                <w:rFonts w:ascii="Times New Roman" w:eastAsia="Times New Roman" w:hAnsi="Times New Roman" w:cs="Times New Roman"/>
                <w:sz w:val="24"/>
              </w:rPr>
              <w:t xml:space="preserve"> : temps de propagation (temps nécessaire à un signal pour parcourir un support d’un nœud à un autre) </w:t>
            </w:r>
            <w:proofErr w:type="spellStart"/>
            <w:r>
              <w:rPr>
                <w:rFonts w:ascii="Times New Roman" w:eastAsia="Times New Roman" w:hAnsi="Times New Roman" w:cs="Times New Roman"/>
                <w:b/>
                <w:i/>
                <w:color w:val="FF0000"/>
                <w:sz w:val="24"/>
              </w:rPr>
              <w:t>Tp</w:t>
            </w:r>
            <w:proofErr w:type="spellEnd"/>
            <w:r>
              <w:rPr>
                <w:rFonts w:ascii="Times New Roman" w:eastAsia="Times New Roman" w:hAnsi="Times New Roman" w:cs="Times New Roman"/>
                <w:b/>
                <w:i/>
                <w:color w:val="FF0000"/>
                <w:sz w:val="24"/>
              </w:rPr>
              <w:t xml:space="preserve"> = Distance entre les deux points / Vitesse de propagation</w:t>
            </w:r>
            <w:r>
              <w:rPr>
                <w:rFonts w:ascii="Times New Roman" w:eastAsia="Times New Roman" w:hAnsi="Times New Roman" w:cs="Times New Roman"/>
                <w:sz w:val="24"/>
              </w:rPr>
              <w:t xml:space="preserve"> </w:t>
            </w:r>
          </w:p>
          <w:p w:rsidR="009D6118" w:rsidRDefault="00215B7B">
            <w:pPr>
              <w:numPr>
                <w:ilvl w:val="0"/>
                <w:numId w:val="6"/>
              </w:numPr>
              <w:spacing w:after="0"/>
              <w:ind w:hanging="360"/>
            </w:pPr>
            <w:r>
              <w:rPr>
                <w:rFonts w:ascii="Times New Roman" w:eastAsia="Times New Roman" w:hAnsi="Times New Roman" w:cs="Times New Roman"/>
                <w:b/>
                <w:i/>
                <w:sz w:val="24"/>
              </w:rPr>
              <w:t>T</w:t>
            </w:r>
            <w:r>
              <w:rPr>
                <w:rFonts w:ascii="Times New Roman" w:eastAsia="Times New Roman" w:hAnsi="Times New Roman" w:cs="Times New Roman"/>
                <w:b/>
                <w:i/>
                <w:sz w:val="24"/>
                <w:vertAlign w:val="subscript"/>
              </w:rPr>
              <w:t xml:space="preserve">EC </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temps d’établissent de circuit (temps nécessaire pour réserver un circuit de bout en b</w:t>
            </w:r>
            <w:r>
              <w:rPr>
                <w:rFonts w:ascii="Times New Roman" w:eastAsia="Times New Roman" w:hAnsi="Times New Roman" w:cs="Times New Roman"/>
                <w:sz w:val="24"/>
              </w:rPr>
              <w:t xml:space="preserve">out) </w:t>
            </w:r>
          </w:p>
          <w:p w:rsidR="009D6118" w:rsidRDefault="00215B7B">
            <w:pPr>
              <w:numPr>
                <w:ilvl w:val="0"/>
                <w:numId w:val="6"/>
              </w:numPr>
              <w:spacing w:after="50" w:line="243" w:lineRule="auto"/>
              <w:ind w:hanging="360"/>
            </w:pPr>
            <w:r>
              <w:rPr>
                <w:rFonts w:ascii="Times New Roman" w:eastAsia="Times New Roman" w:hAnsi="Times New Roman" w:cs="Times New Roman"/>
                <w:b/>
                <w:i/>
                <w:sz w:val="24"/>
              </w:rPr>
              <w:t xml:space="preserve">Tc </w:t>
            </w:r>
            <w:r>
              <w:rPr>
                <w:rFonts w:ascii="Times New Roman" w:eastAsia="Times New Roman" w:hAnsi="Times New Roman" w:cs="Times New Roman"/>
                <w:sz w:val="24"/>
              </w:rPr>
              <w:t xml:space="preserve">: temps de commutation (temps nécessaire à un commutateur pour analyser les données avant de les retransmettre au nœud suivant) </w:t>
            </w:r>
          </w:p>
          <w:p w:rsidR="009D6118" w:rsidRDefault="00215B7B">
            <w:pPr>
              <w:numPr>
                <w:ilvl w:val="0"/>
                <w:numId w:val="6"/>
              </w:numPr>
              <w:spacing w:after="0" w:line="243" w:lineRule="auto"/>
              <w:ind w:hanging="360"/>
            </w:pPr>
            <w:r>
              <w:rPr>
                <w:rFonts w:ascii="Times New Roman" w:eastAsia="Times New Roman" w:hAnsi="Times New Roman" w:cs="Times New Roman"/>
                <w:b/>
                <w:i/>
                <w:sz w:val="24"/>
              </w:rPr>
              <w:t xml:space="preserve">T </w:t>
            </w:r>
            <w:r>
              <w:rPr>
                <w:rFonts w:ascii="Times New Roman" w:eastAsia="Times New Roman" w:hAnsi="Times New Roman" w:cs="Times New Roman"/>
                <w:sz w:val="24"/>
              </w:rPr>
              <w:t xml:space="preserve">: temps d’acheminement ou de transfert (temps total d’acheminement des données de l’émetteur vers le récepteur) </w:t>
            </w:r>
          </w:p>
          <w:p w:rsidR="009D6118" w:rsidRDefault="00215B7B">
            <w:pPr>
              <w:spacing w:after="0"/>
              <w:ind w:left="497"/>
            </w:pPr>
            <w:r>
              <w:rPr>
                <w:rFonts w:ascii="Times New Roman" w:eastAsia="Times New Roman" w:hAnsi="Times New Roman" w:cs="Times New Roman"/>
                <w:b/>
                <w:i/>
                <w:sz w:val="24"/>
              </w:rPr>
              <w:t xml:space="preserve"> </w:t>
            </w:r>
          </w:p>
        </w:tc>
      </w:tr>
      <w:tr w:rsidR="009D6118">
        <w:trPr>
          <w:trHeight w:val="1666"/>
        </w:trPr>
        <w:tc>
          <w:tcPr>
            <w:tcW w:w="10776" w:type="dxa"/>
            <w:gridSpan w:val="4"/>
            <w:tcBorders>
              <w:top w:val="single" w:sz="4" w:space="0" w:color="000000"/>
              <w:left w:val="single" w:sz="4" w:space="0" w:color="000000"/>
              <w:bottom w:val="single" w:sz="4" w:space="0" w:color="000000"/>
              <w:right w:val="single" w:sz="4" w:space="0" w:color="000000"/>
            </w:tcBorders>
          </w:tcPr>
          <w:p w:rsidR="009D6118" w:rsidRDefault="00215B7B">
            <w:pPr>
              <w:spacing w:after="0" w:line="238" w:lineRule="auto"/>
              <w:ind w:left="137" w:right="54"/>
            </w:pPr>
            <w:r>
              <w:rPr>
                <w:rFonts w:ascii="Times New Roman" w:eastAsia="Times New Roman" w:hAnsi="Times New Roman" w:cs="Times New Roman"/>
                <w:sz w:val="24"/>
              </w:rPr>
              <w:t>Pour transmettre des informations au-delà d'un réseau local, dans un WAN, il n’est pas possible de partager le même support de transmission (réseau de diffusion), ni de raccorder directement deux communicants donc il est nécessaire d'utiliser un réseau com</w:t>
            </w:r>
            <w:r>
              <w:rPr>
                <w:rFonts w:ascii="Times New Roman" w:eastAsia="Times New Roman" w:hAnsi="Times New Roman" w:cs="Times New Roman"/>
                <w:sz w:val="24"/>
              </w:rPr>
              <w:t xml:space="preserve">muté. </w:t>
            </w:r>
          </w:p>
          <w:p w:rsidR="009D6118" w:rsidRDefault="00215B7B">
            <w:pPr>
              <w:spacing w:after="0"/>
              <w:ind w:left="137"/>
            </w:pPr>
            <w:r>
              <w:rPr>
                <w:rFonts w:ascii="Times New Roman" w:eastAsia="Times New Roman" w:hAnsi="Times New Roman" w:cs="Times New Roman"/>
                <w:sz w:val="24"/>
              </w:rPr>
              <w:t xml:space="preserve"> </w:t>
            </w:r>
          </w:p>
          <w:p w:rsidR="009D6118" w:rsidRDefault="00215B7B">
            <w:pPr>
              <w:spacing w:after="0"/>
              <w:ind w:left="137"/>
            </w:pPr>
            <w:r>
              <w:rPr>
                <w:rFonts w:ascii="Times New Roman" w:eastAsia="Times New Roman" w:hAnsi="Times New Roman" w:cs="Times New Roman"/>
                <w:sz w:val="24"/>
              </w:rPr>
              <w:t xml:space="preserve">Un commutateur, qui a pour fonction de concentrer, éclater ou rediriger les informations, relie les équipements terminaux par des liaisons </w:t>
            </w:r>
            <w:r>
              <w:rPr>
                <w:rFonts w:ascii="Times New Roman" w:eastAsia="Times New Roman" w:hAnsi="Times New Roman" w:cs="Times New Roman"/>
                <w:b/>
                <w:sz w:val="24"/>
              </w:rPr>
              <w:t>point à point</w:t>
            </w:r>
            <w:r>
              <w:rPr>
                <w:rFonts w:ascii="Times New Roman" w:eastAsia="Times New Roman" w:hAnsi="Times New Roman" w:cs="Times New Roman"/>
                <w:sz w:val="24"/>
              </w:rPr>
              <w:t xml:space="preserve">. </w:t>
            </w:r>
          </w:p>
        </w:tc>
      </w:tr>
      <w:tr w:rsidR="009D6118">
        <w:trPr>
          <w:trHeight w:val="286"/>
        </w:trPr>
        <w:tc>
          <w:tcPr>
            <w:tcW w:w="3463" w:type="dxa"/>
            <w:gridSpan w:val="2"/>
            <w:tcBorders>
              <w:top w:val="single" w:sz="4" w:space="0" w:color="000000"/>
              <w:left w:val="single" w:sz="4" w:space="0" w:color="000000"/>
              <w:bottom w:val="single" w:sz="4" w:space="0" w:color="000000"/>
              <w:right w:val="single" w:sz="4" w:space="0" w:color="000000"/>
            </w:tcBorders>
          </w:tcPr>
          <w:p w:rsidR="009D6118" w:rsidRDefault="00215B7B">
            <w:pPr>
              <w:spacing w:after="0"/>
              <w:ind w:left="43"/>
            </w:pPr>
            <w:r>
              <w:rPr>
                <w:rFonts w:ascii="Times New Roman" w:eastAsia="Times New Roman" w:hAnsi="Times New Roman" w:cs="Times New Roman"/>
                <w:b/>
                <w:i/>
                <w:sz w:val="24"/>
              </w:rPr>
              <w:t xml:space="preserve">Commutation de circuits </w:t>
            </w:r>
          </w:p>
        </w:tc>
        <w:tc>
          <w:tcPr>
            <w:tcW w:w="3060" w:type="dxa"/>
            <w:tcBorders>
              <w:top w:val="single" w:sz="4" w:space="0" w:color="000000"/>
              <w:left w:val="single" w:sz="4" w:space="0" w:color="000000"/>
              <w:bottom w:val="single" w:sz="4" w:space="0" w:color="000000"/>
              <w:right w:val="single" w:sz="4" w:space="0" w:color="000000"/>
            </w:tcBorders>
          </w:tcPr>
          <w:p w:rsidR="009D6118" w:rsidRDefault="00215B7B">
            <w:pPr>
              <w:spacing w:after="0"/>
              <w:ind w:left="43"/>
            </w:pPr>
            <w:r>
              <w:rPr>
                <w:rFonts w:ascii="Times New Roman" w:eastAsia="Times New Roman" w:hAnsi="Times New Roman" w:cs="Times New Roman"/>
                <w:b/>
                <w:i/>
                <w:sz w:val="24"/>
              </w:rPr>
              <w:t xml:space="preserve">Commutation de messages </w:t>
            </w:r>
          </w:p>
        </w:tc>
        <w:tc>
          <w:tcPr>
            <w:tcW w:w="4253" w:type="dxa"/>
            <w:tcBorders>
              <w:top w:val="single" w:sz="4" w:space="0" w:color="000000"/>
              <w:left w:val="single" w:sz="4" w:space="0" w:color="000000"/>
              <w:bottom w:val="single" w:sz="4" w:space="0" w:color="000000"/>
              <w:right w:val="single" w:sz="4" w:space="0" w:color="000000"/>
            </w:tcBorders>
          </w:tcPr>
          <w:p w:rsidR="009D6118" w:rsidRDefault="00215B7B">
            <w:pPr>
              <w:spacing w:after="0"/>
              <w:ind w:left="41"/>
            </w:pPr>
            <w:r>
              <w:rPr>
                <w:rFonts w:ascii="Times New Roman" w:eastAsia="Times New Roman" w:hAnsi="Times New Roman" w:cs="Times New Roman"/>
                <w:b/>
                <w:i/>
                <w:sz w:val="24"/>
              </w:rPr>
              <w:t xml:space="preserve">Commutation de paquets </w:t>
            </w:r>
          </w:p>
        </w:tc>
      </w:tr>
      <w:tr w:rsidR="009D6118">
        <w:trPr>
          <w:trHeight w:val="3101"/>
        </w:trPr>
        <w:tc>
          <w:tcPr>
            <w:tcW w:w="3463" w:type="dxa"/>
            <w:gridSpan w:val="2"/>
            <w:tcBorders>
              <w:top w:val="single" w:sz="4" w:space="0" w:color="000000"/>
              <w:left w:val="single" w:sz="4" w:space="0" w:color="000000"/>
              <w:bottom w:val="single" w:sz="4" w:space="0" w:color="000000"/>
              <w:right w:val="single" w:sz="4" w:space="0" w:color="000000"/>
            </w:tcBorders>
            <w:vAlign w:val="bottom"/>
          </w:tcPr>
          <w:p w:rsidR="009D6118" w:rsidRDefault="00215B7B">
            <w:pPr>
              <w:spacing w:after="0"/>
              <w:jc w:val="right"/>
            </w:pPr>
            <w:r>
              <w:rPr>
                <w:noProof/>
              </w:rPr>
              <w:drawing>
                <wp:inline distT="0" distB="0" distL="0" distR="0">
                  <wp:extent cx="2061972" cy="1542288"/>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7"/>
                          <a:stretch>
                            <a:fillRect/>
                          </a:stretch>
                        </pic:blipFill>
                        <pic:spPr>
                          <a:xfrm>
                            <a:off x="0" y="0"/>
                            <a:ext cx="2061972" cy="1542288"/>
                          </a:xfrm>
                          <a:prstGeom prst="rect">
                            <a:avLst/>
                          </a:prstGeom>
                        </pic:spPr>
                      </pic:pic>
                    </a:graphicData>
                  </a:graphic>
                </wp:inline>
              </w:drawing>
            </w:r>
            <w:r>
              <w:rPr>
                <w:rFonts w:ascii="Times New Roman" w:eastAsia="Times New Roman" w:hAnsi="Times New Roman" w:cs="Times New Roman"/>
                <w:sz w:val="24"/>
              </w:rPr>
              <w:t xml:space="preserve"> </w:t>
            </w:r>
          </w:p>
          <w:p w:rsidR="009D6118" w:rsidRDefault="00215B7B">
            <w:pPr>
              <w:spacing w:after="0"/>
              <w:ind w:left="43"/>
            </w:pPr>
            <w:r>
              <w:rPr>
                <w:rFonts w:ascii="Times New Roman" w:eastAsia="Times New Roman" w:hAnsi="Times New Roman" w:cs="Times New Roman"/>
                <w:sz w:val="24"/>
              </w:rPr>
              <w:t xml:space="preserve"> </w:t>
            </w:r>
          </w:p>
        </w:tc>
        <w:tc>
          <w:tcPr>
            <w:tcW w:w="3060" w:type="dxa"/>
            <w:tcBorders>
              <w:top w:val="single" w:sz="4" w:space="0" w:color="000000"/>
              <w:left w:val="single" w:sz="4" w:space="0" w:color="000000"/>
              <w:bottom w:val="single" w:sz="4" w:space="0" w:color="000000"/>
              <w:right w:val="single" w:sz="4" w:space="0" w:color="000000"/>
            </w:tcBorders>
            <w:vAlign w:val="bottom"/>
          </w:tcPr>
          <w:p w:rsidR="009D6118" w:rsidRDefault="00215B7B">
            <w:pPr>
              <w:spacing w:after="0"/>
              <w:ind w:right="22"/>
              <w:jc w:val="right"/>
            </w:pPr>
            <w:r>
              <w:rPr>
                <w:noProof/>
              </w:rPr>
              <w:drawing>
                <wp:inline distT="0" distB="0" distL="0" distR="0">
                  <wp:extent cx="1784604" cy="1961388"/>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8"/>
                          <a:stretch>
                            <a:fillRect/>
                          </a:stretch>
                        </pic:blipFill>
                        <pic:spPr>
                          <a:xfrm>
                            <a:off x="0" y="0"/>
                            <a:ext cx="1784604" cy="1961388"/>
                          </a:xfrm>
                          <a:prstGeom prst="rect">
                            <a:avLst/>
                          </a:prstGeom>
                        </pic:spPr>
                      </pic:pic>
                    </a:graphicData>
                  </a:graphic>
                </wp:inline>
              </w:drawing>
            </w:r>
            <w:r>
              <w:rPr>
                <w:rFonts w:ascii="Times New Roman" w:eastAsia="Times New Roman" w:hAnsi="Times New Roman" w:cs="Times New Roman"/>
                <w:b/>
                <w:color w:val="FF0000"/>
                <w:sz w:val="24"/>
              </w:rPr>
              <w:t xml:space="preserve"> </w:t>
            </w:r>
          </w:p>
        </w:tc>
        <w:tc>
          <w:tcPr>
            <w:tcW w:w="4253" w:type="dxa"/>
            <w:tcBorders>
              <w:top w:val="single" w:sz="4" w:space="0" w:color="000000"/>
              <w:left w:val="single" w:sz="4" w:space="0" w:color="000000"/>
              <w:bottom w:val="single" w:sz="4" w:space="0" w:color="000000"/>
              <w:right w:val="single" w:sz="4" w:space="0" w:color="000000"/>
            </w:tcBorders>
            <w:vAlign w:val="bottom"/>
          </w:tcPr>
          <w:p w:rsidR="009D6118" w:rsidRDefault="00215B7B">
            <w:pPr>
              <w:spacing w:after="0"/>
              <w:ind w:right="1327"/>
              <w:jc w:val="center"/>
            </w:pPr>
            <w:r>
              <w:rPr>
                <w:noProof/>
              </w:rPr>
              <w:drawing>
                <wp:inline distT="0" distB="0" distL="0" distR="0">
                  <wp:extent cx="1691640" cy="1905000"/>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9"/>
                          <a:stretch>
                            <a:fillRect/>
                          </a:stretch>
                        </pic:blipFill>
                        <pic:spPr>
                          <a:xfrm>
                            <a:off x="0" y="0"/>
                            <a:ext cx="1691640" cy="1905000"/>
                          </a:xfrm>
                          <a:prstGeom prst="rect">
                            <a:avLst/>
                          </a:prstGeom>
                        </pic:spPr>
                      </pic:pic>
                    </a:graphicData>
                  </a:graphic>
                </wp:inline>
              </w:drawing>
            </w:r>
            <w:r>
              <w:rPr>
                <w:rFonts w:ascii="Times New Roman" w:eastAsia="Times New Roman" w:hAnsi="Times New Roman" w:cs="Times New Roman"/>
                <w:b/>
                <w:i/>
                <w:sz w:val="24"/>
              </w:rPr>
              <w:t xml:space="preserve"> </w:t>
            </w:r>
          </w:p>
        </w:tc>
      </w:tr>
      <w:tr w:rsidR="009D6118">
        <w:trPr>
          <w:trHeight w:val="3079"/>
        </w:trPr>
        <w:tc>
          <w:tcPr>
            <w:tcW w:w="3463" w:type="dxa"/>
            <w:gridSpan w:val="2"/>
            <w:tcBorders>
              <w:top w:val="single" w:sz="4" w:space="0" w:color="000000"/>
              <w:left w:val="single" w:sz="4" w:space="0" w:color="000000"/>
              <w:bottom w:val="single" w:sz="4" w:space="0" w:color="000000"/>
              <w:right w:val="single" w:sz="4" w:space="0" w:color="000000"/>
            </w:tcBorders>
          </w:tcPr>
          <w:p w:rsidR="009D6118" w:rsidRDefault="00215B7B">
            <w:pPr>
              <w:spacing w:after="0" w:line="242" w:lineRule="auto"/>
              <w:ind w:left="360" w:right="652" w:hanging="360"/>
            </w:pPr>
            <w:r>
              <w:rPr>
                <w:rFonts w:ascii="Segoe UI Symbol" w:eastAsia="Segoe UI Symbol" w:hAnsi="Segoe UI Symbol" w:cs="Segoe UI Symbol"/>
                <w:color w:val="00B050"/>
                <w:sz w:val="24"/>
              </w:rPr>
              <w:t>•</w:t>
            </w:r>
            <w:r>
              <w:rPr>
                <w:rFonts w:ascii="Arial" w:eastAsia="Arial" w:hAnsi="Arial" w:cs="Arial"/>
                <w:color w:val="00B050"/>
                <w:sz w:val="24"/>
              </w:rPr>
              <w:t xml:space="preserve"> </w:t>
            </w:r>
            <w:r>
              <w:rPr>
                <w:rFonts w:ascii="Times New Roman" w:eastAsia="Times New Roman" w:hAnsi="Times New Roman" w:cs="Times New Roman"/>
                <w:b/>
                <w:color w:val="00B050"/>
                <w:sz w:val="24"/>
              </w:rPr>
              <w:t xml:space="preserve">Mode connecté Etablir un circuit </w:t>
            </w:r>
          </w:p>
          <w:p w:rsidR="009D6118" w:rsidRDefault="00215B7B">
            <w:pPr>
              <w:spacing w:after="0"/>
              <w:ind w:right="123"/>
              <w:jc w:val="center"/>
            </w:pPr>
            <w:r>
              <w:rPr>
                <w:rFonts w:ascii="Times New Roman" w:eastAsia="Times New Roman" w:hAnsi="Times New Roman" w:cs="Times New Roman"/>
                <w:b/>
                <w:color w:val="00B050"/>
                <w:sz w:val="24"/>
              </w:rPr>
              <w:t xml:space="preserve">Transmettre les données  </w:t>
            </w:r>
          </w:p>
          <w:p w:rsidR="009D6118" w:rsidRDefault="00215B7B">
            <w:pPr>
              <w:spacing w:after="0"/>
              <w:ind w:left="360"/>
            </w:pPr>
            <w:r>
              <w:rPr>
                <w:rFonts w:ascii="Times New Roman" w:eastAsia="Times New Roman" w:hAnsi="Times New Roman" w:cs="Times New Roman"/>
                <w:b/>
                <w:color w:val="00B050"/>
                <w:sz w:val="24"/>
              </w:rPr>
              <w:t xml:space="preserve">Libérer le circuit </w:t>
            </w:r>
          </w:p>
          <w:p w:rsidR="009D6118" w:rsidRDefault="00215B7B">
            <w:pPr>
              <w:spacing w:after="0"/>
              <w:ind w:left="360"/>
            </w:pPr>
            <w:r>
              <w:rPr>
                <w:rFonts w:ascii="Times New Roman" w:eastAsia="Times New Roman" w:hAnsi="Times New Roman" w:cs="Times New Roman"/>
                <w:b/>
                <w:color w:val="00B050"/>
                <w:sz w:val="24"/>
              </w:rPr>
              <w:t xml:space="preserve"> </w:t>
            </w:r>
          </w:p>
        </w:tc>
        <w:tc>
          <w:tcPr>
            <w:tcW w:w="3060" w:type="dxa"/>
            <w:tcBorders>
              <w:top w:val="single" w:sz="4" w:space="0" w:color="000000"/>
              <w:left w:val="single" w:sz="4" w:space="0" w:color="000000"/>
              <w:bottom w:val="single" w:sz="4" w:space="0" w:color="000000"/>
              <w:right w:val="single" w:sz="4" w:space="0" w:color="000000"/>
            </w:tcBorders>
          </w:tcPr>
          <w:p w:rsidR="009D6118" w:rsidRDefault="00215B7B">
            <w:pPr>
              <w:spacing w:after="0"/>
              <w:ind w:left="120"/>
            </w:pPr>
            <w:r>
              <w:rPr>
                <w:rFonts w:ascii="Segoe UI Symbol" w:eastAsia="Segoe UI Symbol" w:hAnsi="Segoe UI Symbol" w:cs="Segoe UI Symbol"/>
                <w:color w:val="00B050"/>
                <w:sz w:val="24"/>
              </w:rPr>
              <w:t>•</w:t>
            </w:r>
            <w:r>
              <w:rPr>
                <w:rFonts w:ascii="Arial" w:eastAsia="Arial" w:hAnsi="Arial" w:cs="Arial"/>
                <w:color w:val="00B050"/>
                <w:sz w:val="24"/>
              </w:rPr>
              <w:t xml:space="preserve"> </w:t>
            </w:r>
            <w:r>
              <w:rPr>
                <w:rFonts w:ascii="Times New Roman" w:eastAsia="Times New Roman" w:hAnsi="Times New Roman" w:cs="Times New Roman"/>
                <w:b/>
                <w:color w:val="00B050"/>
                <w:sz w:val="24"/>
              </w:rPr>
              <w:t xml:space="preserve">Mode non connecté </w:t>
            </w:r>
          </w:p>
          <w:p w:rsidR="009D6118" w:rsidRDefault="00215B7B">
            <w:pPr>
              <w:spacing w:after="0"/>
              <w:ind w:left="300" w:right="59" w:hanging="180"/>
            </w:pPr>
            <w:r>
              <w:rPr>
                <w:rFonts w:ascii="Times New Roman" w:eastAsia="Times New Roman" w:hAnsi="Times New Roman" w:cs="Times New Roman"/>
                <w:b/>
                <w:color w:val="00B050"/>
                <w:sz w:val="24"/>
              </w:rPr>
              <w:t xml:space="preserve">(le </w:t>
            </w:r>
            <w:proofErr w:type="spellStart"/>
            <w:r>
              <w:rPr>
                <w:rFonts w:ascii="Times New Roman" w:eastAsia="Times New Roman" w:hAnsi="Times New Roman" w:cs="Times New Roman"/>
                <w:b/>
                <w:color w:val="00B050"/>
                <w:sz w:val="24"/>
              </w:rPr>
              <w:t>msg</w:t>
            </w:r>
            <w:proofErr w:type="spellEnd"/>
            <w:r>
              <w:rPr>
                <w:rFonts w:ascii="Times New Roman" w:eastAsia="Times New Roman" w:hAnsi="Times New Roman" w:cs="Times New Roman"/>
                <w:b/>
                <w:color w:val="00B050"/>
                <w:sz w:val="24"/>
              </w:rPr>
              <w:t xml:space="preserve"> n’est réémis par un nœud sur la liaison que s’il est reçu en entier) </w:t>
            </w:r>
          </w:p>
        </w:tc>
        <w:tc>
          <w:tcPr>
            <w:tcW w:w="4253" w:type="dxa"/>
            <w:tcBorders>
              <w:top w:val="single" w:sz="4" w:space="0" w:color="000000"/>
              <w:left w:val="single" w:sz="4" w:space="0" w:color="000000"/>
              <w:bottom w:val="single" w:sz="4" w:space="0" w:color="000000"/>
              <w:right w:val="single" w:sz="4" w:space="0" w:color="000000"/>
            </w:tcBorders>
          </w:tcPr>
          <w:p w:rsidR="009D6118" w:rsidRDefault="00215B7B">
            <w:pPr>
              <w:numPr>
                <w:ilvl w:val="0"/>
                <w:numId w:val="7"/>
              </w:numPr>
              <w:spacing w:after="0"/>
              <w:ind w:hanging="360"/>
            </w:pPr>
            <w:r>
              <w:rPr>
                <w:rFonts w:ascii="Times New Roman" w:eastAsia="Times New Roman" w:hAnsi="Times New Roman" w:cs="Times New Roman"/>
                <w:b/>
                <w:color w:val="00B050"/>
                <w:sz w:val="24"/>
              </w:rPr>
              <w:t xml:space="preserve">Mode connecté (mode circuit </w:t>
            </w:r>
          </w:p>
          <w:p w:rsidR="009D6118" w:rsidRDefault="00215B7B">
            <w:pPr>
              <w:spacing w:after="54" w:line="238" w:lineRule="auto"/>
              <w:ind w:left="499"/>
            </w:pPr>
            <w:proofErr w:type="gramStart"/>
            <w:r>
              <w:rPr>
                <w:rFonts w:ascii="Times New Roman" w:eastAsia="Times New Roman" w:hAnsi="Times New Roman" w:cs="Times New Roman"/>
                <w:b/>
                <w:color w:val="00B050"/>
                <w:sz w:val="24"/>
              </w:rPr>
              <w:t>virtuel</w:t>
            </w:r>
            <w:proofErr w:type="gramEnd"/>
            <w:r>
              <w:rPr>
                <w:rFonts w:ascii="Times New Roman" w:eastAsia="Times New Roman" w:hAnsi="Times New Roman" w:cs="Times New Roman"/>
                <w:b/>
                <w:color w:val="00B050"/>
                <w:sz w:val="24"/>
              </w:rPr>
              <w:t>) : les paquets suivent le même circuit</w:t>
            </w:r>
            <w:r>
              <w:rPr>
                <w:rFonts w:ascii="Times New Roman" w:eastAsia="Times New Roman" w:hAnsi="Times New Roman" w:cs="Times New Roman"/>
                <w:b/>
                <w:color w:val="00B050"/>
                <w:sz w:val="24"/>
              </w:rPr>
              <w:t xml:space="preserve"> dit virtuel déjà réservé </w:t>
            </w:r>
          </w:p>
          <w:p w:rsidR="009D6118" w:rsidRDefault="00215B7B">
            <w:pPr>
              <w:numPr>
                <w:ilvl w:val="0"/>
                <w:numId w:val="7"/>
              </w:numPr>
              <w:spacing w:after="0"/>
              <w:ind w:hanging="360"/>
            </w:pPr>
            <w:r>
              <w:rPr>
                <w:rFonts w:ascii="Times New Roman" w:eastAsia="Times New Roman" w:hAnsi="Times New Roman" w:cs="Times New Roman"/>
                <w:b/>
                <w:color w:val="00B050"/>
                <w:sz w:val="24"/>
              </w:rPr>
              <w:t xml:space="preserve">Mode non connecté (mode datagramme) : les paquets dits datagrammes peuvent emprunter différents chemins et peuvent arriver au destinataire non ordonnés donc on a besoin d’un mécanisme d’ordonnancement  </w:t>
            </w:r>
          </w:p>
        </w:tc>
      </w:tr>
      <w:tr w:rsidR="009D6118">
        <w:trPr>
          <w:trHeight w:val="2270"/>
        </w:trPr>
        <w:tc>
          <w:tcPr>
            <w:tcW w:w="3463" w:type="dxa"/>
            <w:gridSpan w:val="2"/>
            <w:tcBorders>
              <w:top w:val="single" w:sz="4" w:space="0" w:color="000000"/>
              <w:left w:val="single" w:sz="4" w:space="0" w:color="000000"/>
              <w:bottom w:val="single" w:sz="4" w:space="0" w:color="000000"/>
              <w:right w:val="single" w:sz="4" w:space="0" w:color="000000"/>
            </w:tcBorders>
          </w:tcPr>
          <w:p w:rsidR="009D6118" w:rsidRDefault="00215B7B">
            <w:pPr>
              <w:spacing w:after="0"/>
            </w:pPr>
            <w:r>
              <w:rPr>
                <w:rFonts w:ascii="Segoe UI Symbol" w:eastAsia="Segoe UI Symbol" w:hAnsi="Segoe UI Symbol" w:cs="Segoe UI Symbol"/>
                <w:color w:val="00B050"/>
                <w:sz w:val="24"/>
              </w:rPr>
              <w:t>•</w:t>
            </w:r>
            <w:r>
              <w:rPr>
                <w:rFonts w:ascii="Arial" w:eastAsia="Arial" w:hAnsi="Arial" w:cs="Arial"/>
                <w:color w:val="00B050"/>
                <w:sz w:val="24"/>
              </w:rPr>
              <w:t xml:space="preserve"> </w:t>
            </w:r>
            <w:r>
              <w:rPr>
                <w:rFonts w:ascii="Times New Roman" w:eastAsia="Times New Roman" w:hAnsi="Times New Roman" w:cs="Times New Roman"/>
                <w:b/>
                <w:color w:val="00B050"/>
                <w:sz w:val="24"/>
              </w:rPr>
              <w:t xml:space="preserve">pas d’entête du message </w:t>
            </w:r>
          </w:p>
        </w:tc>
        <w:tc>
          <w:tcPr>
            <w:tcW w:w="3060" w:type="dxa"/>
            <w:tcBorders>
              <w:top w:val="single" w:sz="4" w:space="0" w:color="000000"/>
              <w:left w:val="single" w:sz="4" w:space="0" w:color="000000"/>
              <w:bottom w:val="single" w:sz="4" w:space="0" w:color="000000"/>
              <w:right w:val="single" w:sz="4" w:space="0" w:color="000000"/>
            </w:tcBorders>
          </w:tcPr>
          <w:p w:rsidR="009D6118" w:rsidRDefault="00215B7B">
            <w:pPr>
              <w:numPr>
                <w:ilvl w:val="0"/>
                <w:numId w:val="8"/>
              </w:numPr>
              <w:spacing w:after="0"/>
              <w:ind w:right="57" w:hanging="180"/>
            </w:pPr>
            <w:proofErr w:type="gramStart"/>
            <w:r>
              <w:rPr>
                <w:rFonts w:ascii="Times New Roman" w:eastAsia="Times New Roman" w:hAnsi="Times New Roman" w:cs="Times New Roman"/>
                <w:b/>
                <w:color w:val="00B050"/>
                <w:sz w:val="24"/>
              </w:rPr>
              <w:t>pas</w:t>
            </w:r>
            <w:proofErr w:type="gramEnd"/>
            <w:r>
              <w:rPr>
                <w:rFonts w:ascii="Times New Roman" w:eastAsia="Times New Roman" w:hAnsi="Times New Roman" w:cs="Times New Roman"/>
                <w:b/>
                <w:color w:val="00B050"/>
                <w:sz w:val="24"/>
              </w:rPr>
              <w:t xml:space="preserve"> du T</w:t>
            </w:r>
            <w:r>
              <w:rPr>
                <w:rFonts w:ascii="Times New Roman" w:eastAsia="Times New Roman" w:hAnsi="Times New Roman" w:cs="Times New Roman"/>
                <w:b/>
                <w:color w:val="00B050"/>
                <w:sz w:val="24"/>
                <w:vertAlign w:val="subscript"/>
              </w:rPr>
              <w:t>EC</w:t>
            </w:r>
            <w:r>
              <w:rPr>
                <w:rFonts w:ascii="Times New Roman" w:eastAsia="Times New Roman" w:hAnsi="Times New Roman" w:cs="Times New Roman"/>
                <w:b/>
                <w:color w:val="00B050"/>
                <w:sz w:val="24"/>
              </w:rPr>
              <w:t xml:space="preserve"> </w:t>
            </w:r>
          </w:p>
          <w:p w:rsidR="009D6118" w:rsidRDefault="00215B7B">
            <w:pPr>
              <w:numPr>
                <w:ilvl w:val="0"/>
                <w:numId w:val="8"/>
              </w:numPr>
              <w:spacing w:after="0"/>
              <w:ind w:right="57" w:hanging="180"/>
            </w:pPr>
            <w:r>
              <w:rPr>
                <w:rFonts w:ascii="Times New Roman" w:eastAsia="Times New Roman" w:hAnsi="Times New Roman" w:cs="Times New Roman"/>
                <w:b/>
                <w:color w:val="00B050"/>
                <w:sz w:val="24"/>
              </w:rPr>
              <w:t xml:space="preserve">Taille du </w:t>
            </w:r>
            <w:proofErr w:type="spellStart"/>
            <w:r>
              <w:rPr>
                <w:rFonts w:ascii="Times New Roman" w:eastAsia="Times New Roman" w:hAnsi="Times New Roman" w:cs="Times New Roman"/>
                <w:b/>
                <w:color w:val="00B050"/>
                <w:sz w:val="24"/>
              </w:rPr>
              <w:t>msg</w:t>
            </w:r>
            <w:proofErr w:type="spellEnd"/>
            <w:r>
              <w:rPr>
                <w:rFonts w:ascii="Times New Roman" w:eastAsia="Times New Roman" w:hAnsi="Times New Roman" w:cs="Times New Roman"/>
                <w:b/>
                <w:color w:val="00B050"/>
                <w:sz w:val="24"/>
              </w:rPr>
              <w:t xml:space="preserve"> = Taille de données + taille de l’entête du </w:t>
            </w:r>
            <w:proofErr w:type="spellStart"/>
            <w:r>
              <w:rPr>
                <w:rFonts w:ascii="Times New Roman" w:eastAsia="Times New Roman" w:hAnsi="Times New Roman" w:cs="Times New Roman"/>
                <w:b/>
                <w:color w:val="00B050"/>
                <w:sz w:val="24"/>
              </w:rPr>
              <w:t>msg</w:t>
            </w:r>
            <w:proofErr w:type="spellEnd"/>
            <w:r>
              <w:rPr>
                <w:rFonts w:ascii="Times New Roman" w:eastAsia="Times New Roman" w:hAnsi="Times New Roman" w:cs="Times New Roman"/>
                <w:b/>
                <w:color w:val="00B050"/>
                <w:sz w:val="24"/>
              </w:rPr>
              <w:t xml:space="preserve">  </w:t>
            </w:r>
          </w:p>
        </w:tc>
        <w:tc>
          <w:tcPr>
            <w:tcW w:w="4253" w:type="dxa"/>
            <w:tcBorders>
              <w:top w:val="single" w:sz="4" w:space="0" w:color="000000"/>
              <w:left w:val="single" w:sz="4" w:space="0" w:color="000000"/>
              <w:bottom w:val="single" w:sz="4" w:space="0" w:color="000000"/>
              <w:right w:val="single" w:sz="4" w:space="0" w:color="000000"/>
            </w:tcBorders>
          </w:tcPr>
          <w:p w:rsidR="009D6118" w:rsidRDefault="00215B7B">
            <w:pPr>
              <w:numPr>
                <w:ilvl w:val="0"/>
                <w:numId w:val="9"/>
              </w:numPr>
              <w:spacing w:after="0"/>
              <w:ind w:hanging="360"/>
            </w:pPr>
            <w:r>
              <w:rPr>
                <w:rFonts w:ascii="Times New Roman" w:eastAsia="Times New Roman" w:hAnsi="Times New Roman" w:cs="Times New Roman"/>
                <w:b/>
                <w:color w:val="00B050"/>
                <w:sz w:val="24"/>
              </w:rPr>
              <w:t xml:space="preserve">Mode connecté </w:t>
            </w:r>
          </w:p>
          <w:p w:rsidR="009D6118" w:rsidRDefault="00215B7B">
            <w:pPr>
              <w:spacing w:after="0"/>
              <w:ind w:left="499"/>
            </w:pPr>
            <w:r>
              <w:rPr>
                <w:rFonts w:ascii="Times New Roman" w:eastAsia="Times New Roman" w:hAnsi="Times New Roman" w:cs="Times New Roman"/>
                <w:b/>
                <w:color w:val="00B050"/>
                <w:sz w:val="24"/>
              </w:rPr>
              <w:t>On peut avoir un T</w:t>
            </w:r>
            <w:r>
              <w:rPr>
                <w:rFonts w:ascii="Times New Roman" w:eastAsia="Times New Roman" w:hAnsi="Times New Roman" w:cs="Times New Roman"/>
                <w:b/>
                <w:color w:val="00B050"/>
                <w:sz w:val="24"/>
                <w:vertAlign w:val="subscript"/>
              </w:rPr>
              <w:t xml:space="preserve">EC </w:t>
            </w:r>
            <w:r>
              <w:rPr>
                <w:rFonts w:ascii="Times New Roman" w:eastAsia="Times New Roman" w:hAnsi="Times New Roman" w:cs="Times New Roman"/>
                <w:b/>
                <w:color w:val="00B050"/>
                <w:sz w:val="24"/>
              </w:rPr>
              <w:t xml:space="preserve"># 0 </w:t>
            </w:r>
          </w:p>
          <w:p w:rsidR="009D6118" w:rsidRDefault="00215B7B">
            <w:pPr>
              <w:spacing w:after="118"/>
              <w:ind w:left="499"/>
            </w:pPr>
            <w:r>
              <w:rPr>
                <w:rFonts w:ascii="Times New Roman" w:eastAsia="Times New Roman" w:hAnsi="Times New Roman" w:cs="Times New Roman"/>
                <w:b/>
                <w:color w:val="00B050"/>
                <w:sz w:val="16"/>
              </w:rPr>
              <w:t xml:space="preserve"> </w:t>
            </w:r>
          </w:p>
          <w:p w:rsidR="009D6118" w:rsidRDefault="00215B7B">
            <w:pPr>
              <w:numPr>
                <w:ilvl w:val="0"/>
                <w:numId w:val="9"/>
              </w:numPr>
              <w:spacing w:after="27"/>
              <w:ind w:hanging="360"/>
            </w:pPr>
            <w:r>
              <w:rPr>
                <w:rFonts w:ascii="Times New Roman" w:eastAsia="Times New Roman" w:hAnsi="Times New Roman" w:cs="Times New Roman"/>
                <w:b/>
                <w:color w:val="00B050"/>
                <w:sz w:val="24"/>
              </w:rPr>
              <w:t>Mode non connecté pas du T</w:t>
            </w:r>
            <w:r>
              <w:rPr>
                <w:rFonts w:ascii="Times New Roman" w:eastAsia="Times New Roman" w:hAnsi="Times New Roman" w:cs="Times New Roman"/>
                <w:b/>
                <w:color w:val="00B050"/>
                <w:sz w:val="24"/>
                <w:vertAlign w:val="subscript"/>
              </w:rPr>
              <w:t xml:space="preserve">EC </w:t>
            </w:r>
          </w:p>
          <w:p w:rsidR="009D6118" w:rsidRDefault="00215B7B">
            <w:pPr>
              <w:numPr>
                <w:ilvl w:val="0"/>
                <w:numId w:val="9"/>
              </w:numPr>
              <w:spacing w:after="0"/>
              <w:ind w:hanging="360"/>
            </w:pPr>
            <w:r>
              <w:rPr>
                <w:rFonts w:ascii="Times New Roman" w:eastAsia="Times New Roman" w:hAnsi="Times New Roman" w:cs="Times New Roman"/>
                <w:b/>
                <w:color w:val="00B050"/>
                <w:sz w:val="24"/>
              </w:rPr>
              <w:t xml:space="preserve">Taille d’un paquet = Taille de données + Taille de l’entête du paquet </w:t>
            </w:r>
          </w:p>
        </w:tc>
      </w:tr>
      <w:tr w:rsidR="009D6118">
        <w:trPr>
          <w:trHeight w:val="5290"/>
        </w:trPr>
        <w:tc>
          <w:tcPr>
            <w:tcW w:w="1015" w:type="dxa"/>
            <w:tcBorders>
              <w:top w:val="single" w:sz="4" w:space="0" w:color="000000"/>
              <w:left w:val="single" w:sz="4" w:space="0" w:color="000000"/>
              <w:bottom w:val="single" w:sz="4" w:space="0" w:color="000000"/>
              <w:right w:val="nil"/>
            </w:tcBorders>
          </w:tcPr>
          <w:p w:rsidR="009D6118" w:rsidRDefault="00215B7B">
            <w:pPr>
              <w:spacing w:after="0"/>
              <w:ind w:left="110" w:right="-34"/>
              <w:jc w:val="both"/>
            </w:pPr>
            <w:r>
              <w:rPr>
                <w:rFonts w:ascii="Times New Roman" w:eastAsia="Times New Roman" w:hAnsi="Times New Roman" w:cs="Times New Roman"/>
                <w:b/>
                <w:color w:val="FF0000"/>
                <w:sz w:val="24"/>
              </w:rPr>
              <w:lastRenderedPageBreak/>
              <w:t>T = T</w:t>
            </w:r>
            <w:r>
              <w:rPr>
                <w:rFonts w:ascii="Times New Roman" w:eastAsia="Times New Roman" w:hAnsi="Times New Roman" w:cs="Times New Roman"/>
                <w:b/>
                <w:color w:val="FF0000"/>
                <w:sz w:val="24"/>
                <w:vertAlign w:val="subscript"/>
              </w:rPr>
              <w:t>EC</w:t>
            </w:r>
            <w:r>
              <w:rPr>
                <w:rFonts w:ascii="Times New Roman" w:eastAsia="Times New Roman" w:hAnsi="Times New Roman" w:cs="Times New Roman"/>
                <w:b/>
                <w:color w:val="FF0000"/>
                <w:sz w:val="24"/>
              </w:rPr>
              <w:t>+</w:t>
            </w:r>
          </w:p>
          <w:p w:rsidR="009D6118" w:rsidRDefault="00215B7B">
            <w:pPr>
              <w:spacing w:after="0"/>
              <w:ind w:left="110" w:right="-186"/>
            </w:pPr>
            <w:r>
              <w:rPr>
                <w:rFonts w:ascii="Times New Roman" w:eastAsia="Times New Roman" w:hAnsi="Times New Roman" w:cs="Times New Roman"/>
                <w:b/>
                <w:color w:val="FF0000"/>
                <w:sz w:val="24"/>
              </w:rPr>
              <w:t xml:space="preserve">E) + </w:t>
            </w:r>
            <w:proofErr w:type="spellStart"/>
            <w:r>
              <w:rPr>
                <w:rFonts w:ascii="Times New Roman" w:eastAsia="Times New Roman" w:hAnsi="Times New Roman" w:cs="Times New Roman"/>
                <w:b/>
                <w:color w:val="FF0000"/>
                <w:sz w:val="24"/>
              </w:rPr>
              <w:t>Tp</w:t>
            </w:r>
            <w:proofErr w:type="spellEnd"/>
            <w:r>
              <w:rPr>
                <w:rFonts w:ascii="Times New Roman" w:eastAsia="Times New Roman" w:hAnsi="Times New Roman" w:cs="Times New Roman"/>
                <w:b/>
                <w:color w:val="FF0000"/>
                <w:sz w:val="24"/>
              </w:rPr>
              <w:t xml:space="preserve"> (E </w:t>
            </w:r>
          </w:p>
          <w:p w:rsidR="009D6118" w:rsidRDefault="00215B7B">
            <w:pPr>
              <w:spacing w:after="0"/>
              <w:ind w:left="110"/>
            </w:pPr>
            <w:proofErr w:type="spellStart"/>
            <w:proofErr w:type="gramStart"/>
            <w:r>
              <w:rPr>
                <w:rFonts w:ascii="Times New Roman" w:eastAsia="Times New Roman" w:hAnsi="Times New Roman" w:cs="Times New Roman"/>
                <w:b/>
                <w:color w:val="FF0000"/>
                <w:sz w:val="24"/>
              </w:rPr>
              <w:t>Tp</w:t>
            </w:r>
            <w:proofErr w:type="spellEnd"/>
            <w:r>
              <w:rPr>
                <w:rFonts w:ascii="Times New Roman" w:eastAsia="Times New Roman" w:hAnsi="Times New Roman" w:cs="Times New Roman"/>
                <w:b/>
                <w:color w:val="FF0000"/>
                <w:sz w:val="24"/>
              </w:rPr>
              <w:t>(</w:t>
            </w:r>
            <w:proofErr w:type="gramEnd"/>
            <w:r>
              <w:rPr>
                <w:rFonts w:ascii="Times New Roman" w:eastAsia="Times New Roman" w:hAnsi="Times New Roman" w:cs="Times New Roman"/>
                <w:b/>
                <w:color w:val="FF0000"/>
                <w:sz w:val="24"/>
              </w:rPr>
              <w:t>C1</w:t>
            </w:r>
          </w:p>
          <w:p w:rsidR="009D6118" w:rsidRDefault="00215B7B">
            <w:pPr>
              <w:spacing w:after="0"/>
              <w:ind w:left="110"/>
            </w:pPr>
            <w:r>
              <w:rPr>
                <w:rFonts w:ascii="Times New Roman" w:eastAsia="Times New Roman" w:hAnsi="Times New Roman" w:cs="Times New Roman"/>
                <w:b/>
                <w:color w:val="FF0000"/>
                <w:sz w:val="24"/>
              </w:rPr>
              <w:t xml:space="preserve">R) </w:t>
            </w:r>
          </w:p>
          <w:p w:rsidR="009D6118" w:rsidRDefault="00215B7B">
            <w:pPr>
              <w:spacing w:after="0"/>
              <w:ind w:left="110"/>
            </w:pPr>
            <w:r>
              <w:rPr>
                <w:rFonts w:ascii="Times New Roman" w:eastAsia="Times New Roman" w:hAnsi="Times New Roman" w:cs="Times New Roman"/>
                <w:sz w:val="24"/>
              </w:rPr>
              <w:t xml:space="preserve"> </w:t>
            </w:r>
          </w:p>
          <w:p w:rsidR="009D6118" w:rsidRDefault="00215B7B">
            <w:pPr>
              <w:spacing w:after="0"/>
              <w:ind w:left="110"/>
            </w:pPr>
            <w:r>
              <w:rPr>
                <w:rFonts w:ascii="Times New Roman" w:eastAsia="Times New Roman" w:hAnsi="Times New Roman" w:cs="Times New Roman"/>
                <w:sz w:val="24"/>
              </w:rPr>
              <w:t xml:space="preserve"> </w:t>
            </w:r>
          </w:p>
          <w:p w:rsidR="009D6118" w:rsidRDefault="00215B7B">
            <w:pPr>
              <w:spacing w:after="0"/>
              <w:ind w:left="110"/>
            </w:pPr>
            <w:r>
              <w:rPr>
                <w:rFonts w:ascii="Times New Roman" w:eastAsia="Times New Roman" w:hAnsi="Times New Roman" w:cs="Times New Roman"/>
                <w:sz w:val="24"/>
              </w:rPr>
              <w:t xml:space="preserve"> </w:t>
            </w:r>
          </w:p>
          <w:p w:rsidR="009D6118" w:rsidRDefault="00215B7B">
            <w:pPr>
              <w:spacing w:after="0"/>
              <w:ind w:left="110"/>
            </w:pPr>
            <w:r>
              <w:rPr>
                <w:rFonts w:ascii="Times New Roman" w:eastAsia="Times New Roman" w:hAnsi="Times New Roman" w:cs="Times New Roman"/>
                <w:sz w:val="24"/>
              </w:rPr>
              <w:t xml:space="preserve"> </w:t>
            </w:r>
          </w:p>
          <w:p w:rsidR="009D6118" w:rsidRDefault="00215B7B">
            <w:pPr>
              <w:spacing w:after="0"/>
              <w:ind w:left="110"/>
            </w:pPr>
            <w:r>
              <w:rPr>
                <w:rFonts w:ascii="Times New Roman" w:eastAsia="Times New Roman" w:hAnsi="Times New Roman" w:cs="Times New Roman"/>
                <w:sz w:val="24"/>
              </w:rPr>
              <w:t xml:space="preserve"> </w:t>
            </w:r>
          </w:p>
          <w:p w:rsidR="009D6118" w:rsidRDefault="00215B7B">
            <w:pPr>
              <w:spacing w:after="0"/>
              <w:ind w:left="110"/>
            </w:pPr>
            <w:r>
              <w:rPr>
                <w:rFonts w:ascii="Times New Roman" w:eastAsia="Times New Roman" w:hAnsi="Times New Roman" w:cs="Times New Roman"/>
                <w:sz w:val="24"/>
              </w:rPr>
              <w:t xml:space="preserve"> </w:t>
            </w:r>
          </w:p>
          <w:p w:rsidR="009D6118" w:rsidRDefault="00215B7B">
            <w:pPr>
              <w:spacing w:after="0"/>
              <w:ind w:left="110"/>
            </w:pPr>
            <w:r>
              <w:rPr>
                <w:rFonts w:ascii="Times New Roman" w:eastAsia="Times New Roman" w:hAnsi="Times New Roman" w:cs="Times New Roman"/>
                <w:sz w:val="24"/>
              </w:rPr>
              <w:t xml:space="preserve"> </w:t>
            </w:r>
          </w:p>
          <w:p w:rsidR="009D6118" w:rsidRDefault="00215B7B">
            <w:pPr>
              <w:spacing w:after="0"/>
              <w:ind w:left="110"/>
            </w:pPr>
            <w:r>
              <w:rPr>
                <w:rFonts w:ascii="Times New Roman" w:eastAsia="Times New Roman" w:hAnsi="Times New Roman" w:cs="Times New Roman"/>
                <w:sz w:val="24"/>
              </w:rPr>
              <w:t xml:space="preserve"> </w:t>
            </w:r>
          </w:p>
          <w:p w:rsidR="009D6118" w:rsidRDefault="00215B7B">
            <w:pPr>
              <w:spacing w:after="0"/>
              <w:ind w:left="110"/>
            </w:pPr>
            <w:r>
              <w:rPr>
                <w:rFonts w:ascii="Times New Roman" w:eastAsia="Times New Roman" w:hAnsi="Times New Roman" w:cs="Times New Roman"/>
                <w:sz w:val="24"/>
              </w:rPr>
              <w:t xml:space="preserve"> </w:t>
            </w:r>
          </w:p>
          <w:p w:rsidR="009D6118" w:rsidRDefault="00215B7B">
            <w:pPr>
              <w:spacing w:after="0"/>
              <w:ind w:left="110"/>
            </w:pPr>
            <w:r>
              <w:rPr>
                <w:rFonts w:ascii="Times New Roman" w:eastAsia="Times New Roman" w:hAnsi="Times New Roman" w:cs="Times New Roman"/>
                <w:sz w:val="24"/>
              </w:rPr>
              <w:t xml:space="preserve"> </w:t>
            </w:r>
          </w:p>
          <w:p w:rsidR="009D6118" w:rsidRDefault="00215B7B">
            <w:pPr>
              <w:spacing w:after="0"/>
              <w:ind w:left="110"/>
            </w:pPr>
            <w:r>
              <w:rPr>
                <w:rFonts w:ascii="Times New Roman" w:eastAsia="Times New Roman" w:hAnsi="Times New Roman" w:cs="Times New Roman"/>
                <w:sz w:val="24"/>
              </w:rPr>
              <w:t xml:space="preserve"> </w:t>
            </w:r>
          </w:p>
          <w:p w:rsidR="009D6118" w:rsidRDefault="00215B7B">
            <w:pPr>
              <w:spacing w:after="0"/>
              <w:ind w:left="110"/>
            </w:pPr>
            <w:r>
              <w:rPr>
                <w:rFonts w:ascii="Times New Roman" w:eastAsia="Times New Roman" w:hAnsi="Times New Roman" w:cs="Times New Roman"/>
                <w:sz w:val="24"/>
              </w:rPr>
              <w:t xml:space="preserve"> </w:t>
            </w:r>
          </w:p>
          <w:p w:rsidR="009D6118" w:rsidRDefault="00215B7B">
            <w:pPr>
              <w:spacing w:after="0"/>
              <w:ind w:left="110"/>
            </w:pPr>
            <w:r>
              <w:rPr>
                <w:rFonts w:ascii="Times New Roman" w:eastAsia="Times New Roman" w:hAnsi="Times New Roman" w:cs="Times New Roman"/>
                <w:sz w:val="24"/>
              </w:rPr>
              <w:t xml:space="preserve"> </w:t>
            </w:r>
          </w:p>
          <w:p w:rsidR="009D6118" w:rsidRDefault="00215B7B">
            <w:pPr>
              <w:spacing w:after="0"/>
              <w:ind w:left="110"/>
            </w:pPr>
            <w:r>
              <w:rPr>
                <w:rFonts w:ascii="Times New Roman" w:eastAsia="Times New Roman" w:hAnsi="Times New Roman" w:cs="Times New Roman"/>
                <w:sz w:val="24"/>
              </w:rPr>
              <w:t xml:space="preserve"> </w:t>
            </w:r>
          </w:p>
        </w:tc>
        <w:tc>
          <w:tcPr>
            <w:tcW w:w="2448" w:type="dxa"/>
            <w:tcBorders>
              <w:top w:val="single" w:sz="4" w:space="0" w:color="000000"/>
              <w:left w:val="nil"/>
              <w:bottom w:val="single" w:sz="4" w:space="0" w:color="000000"/>
              <w:right w:val="single" w:sz="4" w:space="0" w:color="000000"/>
            </w:tcBorders>
          </w:tcPr>
          <w:p w:rsidR="009D6118" w:rsidRDefault="00215B7B">
            <w:pPr>
              <w:spacing w:after="37" w:line="238" w:lineRule="auto"/>
              <w:ind w:left="483" w:hanging="449"/>
            </w:pPr>
            <w:r>
              <w:rPr>
                <w:rFonts w:ascii="Times New Roman" w:eastAsia="Times New Roman" w:hAnsi="Times New Roman" w:cs="Times New Roman"/>
                <w:b/>
                <w:color w:val="FF0000"/>
                <w:sz w:val="24"/>
              </w:rPr>
              <w:t xml:space="preserve"> Te (des données </w:t>
            </w:r>
            <w:proofErr w:type="gramStart"/>
            <w:r>
              <w:rPr>
                <w:rFonts w:ascii="Times New Roman" w:eastAsia="Times New Roman" w:hAnsi="Times New Roman" w:cs="Times New Roman"/>
                <w:b/>
                <w:color w:val="FF0000"/>
                <w:sz w:val="24"/>
              </w:rPr>
              <w:t>par  C</w:t>
            </w:r>
            <w:proofErr w:type="gramEnd"/>
            <w:r>
              <w:rPr>
                <w:rFonts w:ascii="Times New Roman" w:eastAsia="Times New Roman" w:hAnsi="Times New Roman" w:cs="Times New Roman"/>
                <w:b/>
                <w:color w:val="FF0000"/>
                <w:sz w:val="24"/>
              </w:rPr>
              <w:t xml:space="preserve">1) + </w:t>
            </w:r>
          </w:p>
          <w:p w:rsidR="009D6118" w:rsidRDefault="00215B7B">
            <w:pPr>
              <w:tabs>
                <w:tab w:val="center" w:pos="2057"/>
              </w:tabs>
              <w:spacing w:after="0"/>
            </w:pPr>
            <w:r>
              <w:rPr>
                <w:rFonts w:ascii="Times New Roman" w:eastAsia="Times New Roman" w:hAnsi="Times New Roman" w:cs="Times New Roman"/>
                <w:b/>
                <w:color w:val="FF0000"/>
                <w:sz w:val="24"/>
              </w:rPr>
              <w:t xml:space="preserve">C2) + …+ </w:t>
            </w:r>
            <w:proofErr w:type="spellStart"/>
            <w:r>
              <w:rPr>
                <w:rFonts w:ascii="Times New Roman" w:eastAsia="Times New Roman" w:hAnsi="Times New Roman" w:cs="Times New Roman"/>
                <w:b/>
                <w:color w:val="FF0000"/>
                <w:sz w:val="24"/>
              </w:rPr>
              <w:t>Tp</w:t>
            </w:r>
            <w:proofErr w:type="spellEnd"/>
            <w:r>
              <w:rPr>
                <w:rFonts w:ascii="Times New Roman" w:eastAsia="Times New Roman" w:hAnsi="Times New Roman" w:cs="Times New Roman"/>
                <w:b/>
                <w:color w:val="FF0000"/>
                <w:sz w:val="24"/>
              </w:rPr>
              <w:t xml:space="preserve"> (</w:t>
            </w:r>
            <w:proofErr w:type="spellStart"/>
            <w:r>
              <w:rPr>
                <w:rFonts w:ascii="Times New Roman" w:eastAsia="Times New Roman" w:hAnsi="Times New Roman" w:cs="Times New Roman"/>
                <w:b/>
                <w:color w:val="FF0000"/>
                <w:sz w:val="24"/>
              </w:rPr>
              <w:t>C</w:t>
            </w:r>
            <w:r>
              <w:rPr>
                <w:rFonts w:ascii="Times New Roman" w:eastAsia="Times New Roman" w:hAnsi="Times New Roman" w:cs="Times New Roman"/>
                <w:b/>
                <w:color w:val="FF0000"/>
                <w:sz w:val="24"/>
                <w:vertAlign w:val="subscript"/>
              </w:rPr>
              <w:t>n</w:t>
            </w:r>
            <w:proofErr w:type="spellEnd"/>
            <w:r>
              <w:rPr>
                <w:rFonts w:ascii="Times New Roman" w:eastAsia="Times New Roman" w:hAnsi="Times New Roman" w:cs="Times New Roman"/>
                <w:b/>
                <w:color w:val="FF0000"/>
                <w:sz w:val="24"/>
              </w:rPr>
              <w:t xml:space="preserve"> </w:t>
            </w:r>
            <w:r>
              <w:rPr>
                <w:rFonts w:ascii="Times New Roman" w:eastAsia="Times New Roman" w:hAnsi="Times New Roman" w:cs="Times New Roman"/>
                <w:b/>
                <w:color w:val="FF0000"/>
                <w:sz w:val="24"/>
              </w:rPr>
              <w:tab/>
              <w:t xml:space="preserve"> </w:t>
            </w:r>
          </w:p>
        </w:tc>
        <w:tc>
          <w:tcPr>
            <w:tcW w:w="3060" w:type="dxa"/>
            <w:tcBorders>
              <w:top w:val="single" w:sz="4" w:space="0" w:color="000000"/>
              <w:left w:val="single" w:sz="4" w:space="0" w:color="000000"/>
              <w:bottom w:val="single" w:sz="4" w:space="0" w:color="000000"/>
              <w:right w:val="single" w:sz="4" w:space="0" w:color="000000"/>
            </w:tcBorders>
          </w:tcPr>
          <w:p w:rsidR="009D6118" w:rsidRDefault="00215B7B">
            <w:pPr>
              <w:tabs>
                <w:tab w:val="right" w:pos="3060"/>
              </w:tabs>
              <w:spacing w:after="0"/>
            </w:pPr>
            <w:r>
              <w:rPr>
                <w:rFonts w:ascii="Times New Roman" w:eastAsia="Times New Roman" w:hAnsi="Times New Roman" w:cs="Times New Roman"/>
                <w:b/>
                <w:color w:val="FF0000"/>
                <w:sz w:val="24"/>
              </w:rPr>
              <w:t xml:space="preserve">T= [Te (E) + </w:t>
            </w:r>
            <w:proofErr w:type="spellStart"/>
            <w:r>
              <w:rPr>
                <w:rFonts w:ascii="Times New Roman" w:eastAsia="Times New Roman" w:hAnsi="Times New Roman" w:cs="Times New Roman"/>
                <w:b/>
                <w:color w:val="FF0000"/>
                <w:sz w:val="24"/>
              </w:rPr>
              <w:t>Tp</w:t>
            </w:r>
            <w:proofErr w:type="spellEnd"/>
            <w:r>
              <w:rPr>
                <w:rFonts w:ascii="Times New Roman" w:eastAsia="Times New Roman" w:hAnsi="Times New Roman" w:cs="Times New Roman"/>
                <w:b/>
                <w:color w:val="FF0000"/>
                <w:sz w:val="24"/>
              </w:rPr>
              <w:t xml:space="preserve"> (E </w:t>
            </w:r>
            <w:proofErr w:type="gramStart"/>
            <w:r>
              <w:rPr>
                <w:rFonts w:ascii="Times New Roman" w:eastAsia="Times New Roman" w:hAnsi="Times New Roman" w:cs="Times New Roman"/>
                <w:b/>
                <w:color w:val="FF0000"/>
                <w:sz w:val="24"/>
              </w:rPr>
              <w:tab/>
              <w:t xml:space="preserve">  C</w:t>
            </w:r>
            <w:proofErr w:type="gramEnd"/>
            <w:r>
              <w:rPr>
                <w:rFonts w:ascii="Times New Roman" w:eastAsia="Times New Roman" w:hAnsi="Times New Roman" w:cs="Times New Roman"/>
                <w:b/>
                <w:color w:val="FF0000"/>
                <w:sz w:val="24"/>
              </w:rPr>
              <w:t xml:space="preserve">1)] </w:t>
            </w:r>
          </w:p>
          <w:p w:rsidR="009D6118" w:rsidRDefault="00215B7B">
            <w:pPr>
              <w:spacing w:after="11"/>
              <w:ind w:left="110"/>
            </w:pPr>
            <w:r>
              <w:rPr>
                <w:rFonts w:ascii="Times New Roman" w:eastAsia="Times New Roman" w:hAnsi="Times New Roman" w:cs="Times New Roman"/>
                <w:b/>
                <w:color w:val="FF0000"/>
                <w:sz w:val="24"/>
              </w:rPr>
              <w:t xml:space="preserve">+ [Tc (C1) + Te (C1) + </w:t>
            </w:r>
            <w:proofErr w:type="spellStart"/>
            <w:r>
              <w:rPr>
                <w:rFonts w:ascii="Times New Roman" w:eastAsia="Times New Roman" w:hAnsi="Times New Roman" w:cs="Times New Roman"/>
                <w:b/>
                <w:color w:val="FF0000"/>
                <w:sz w:val="24"/>
              </w:rPr>
              <w:t>Tp</w:t>
            </w:r>
            <w:proofErr w:type="spellEnd"/>
            <w:r>
              <w:rPr>
                <w:rFonts w:ascii="Times New Roman" w:eastAsia="Times New Roman" w:hAnsi="Times New Roman" w:cs="Times New Roman"/>
                <w:b/>
                <w:color w:val="FF0000"/>
                <w:sz w:val="24"/>
              </w:rPr>
              <w:t xml:space="preserve"> </w:t>
            </w:r>
          </w:p>
          <w:p w:rsidR="009D6118" w:rsidRDefault="00215B7B">
            <w:pPr>
              <w:tabs>
                <w:tab w:val="right" w:pos="3060"/>
              </w:tabs>
              <w:spacing w:after="20"/>
            </w:pPr>
            <w:r>
              <w:rPr>
                <w:rFonts w:ascii="Times New Roman" w:eastAsia="Times New Roman" w:hAnsi="Times New Roman" w:cs="Times New Roman"/>
                <w:b/>
                <w:color w:val="FF0000"/>
                <w:sz w:val="24"/>
              </w:rPr>
              <w:t>(C1</w:t>
            </w:r>
            <w:proofErr w:type="gramStart"/>
            <w:r>
              <w:rPr>
                <w:rFonts w:ascii="Times New Roman" w:eastAsia="Times New Roman" w:hAnsi="Times New Roman" w:cs="Times New Roman"/>
                <w:b/>
                <w:color w:val="FF0000"/>
                <w:sz w:val="24"/>
              </w:rPr>
              <w:tab/>
              <w:t xml:space="preserve">  C</w:t>
            </w:r>
            <w:proofErr w:type="gramEnd"/>
            <w:r>
              <w:rPr>
                <w:rFonts w:ascii="Times New Roman" w:eastAsia="Times New Roman" w:hAnsi="Times New Roman" w:cs="Times New Roman"/>
                <w:b/>
                <w:color w:val="FF0000"/>
                <w:sz w:val="24"/>
              </w:rPr>
              <w:t>2)] + … + [Tc (</w:t>
            </w:r>
            <w:proofErr w:type="spellStart"/>
            <w:r>
              <w:rPr>
                <w:rFonts w:ascii="Times New Roman" w:eastAsia="Times New Roman" w:hAnsi="Times New Roman" w:cs="Times New Roman"/>
                <w:b/>
                <w:color w:val="FF0000"/>
                <w:sz w:val="24"/>
              </w:rPr>
              <w:t>C</w:t>
            </w:r>
            <w:r>
              <w:rPr>
                <w:rFonts w:ascii="Times New Roman" w:eastAsia="Times New Roman" w:hAnsi="Times New Roman" w:cs="Times New Roman"/>
                <w:b/>
                <w:color w:val="FF0000"/>
                <w:sz w:val="24"/>
                <w:vertAlign w:val="subscript"/>
              </w:rPr>
              <w:t>n</w:t>
            </w:r>
            <w:proofErr w:type="spellEnd"/>
            <w:r>
              <w:rPr>
                <w:rFonts w:ascii="Times New Roman" w:eastAsia="Times New Roman" w:hAnsi="Times New Roman" w:cs="Times New Roman"/>
                <w:b/>
                <w:color w:val="FF0000"/>
                <w:sz w:val="24"/>
              </w:rPr>
              <w:t xml:space="preserve">) </w:t>
            </w:r>
          </w:p>
          <w:p w:rsidR="009D6118" w:rsidRDefault="00215B7B">
            <w:pPr>
              <w:tabs>
                <w:tab w:val="center" w:pos="2500"/>
              </w:tabs>
              <w:spacing w:after="0"/>
            </w:pPr>
            <w:r>
              <w:rPr>
                <w:rFonts w:ascii="Times New Roman" w:eastAsia="Times New Roman" w:hAnsi="Times New Roman" w:cs="Times New Roman"/>
                <w:b/>
                <w:color w:val="FF0000"/>
                <w:sz w:val="24"/>
              </w:rPr>
              <w:t>+ Te (</w:t>
            </w:r>
            <w:proofErr w:type="spellStart"/>
            <w:r>
              <w:rPr>
                <w:rFonts w:ascii="Times New Roman" w:eastAsia="Times New Roman" w:hAnsi="Times New Roman" w:cs="Times New Roman"/>
                <w:b/>
                <w:color w:val="FF0000"/>
                <w:sz w:val="24"/>
              </w:rPr>
              <w:t>C</w:t>
            </w:r>
            <w:r>
              <w:rPr>
                <w:rFonts w:ascii="Times New Roman" w:eastAsia="Times New Roman" w:hAnsi="Times New Roman" w:cs="Times New Roman"/>
                <w:b/>
                <w:color w:val="FF0000"/>
                <w:sz w:val="24"/>
                <w:vertAlign w:val="subscript"/>
              </w:rPr>
              <w:t>n</w:t>
            </w:r>
            <w:proofErr w:type="spellEnd"/>
            <w:r>
              <w:rPr>
                <w:rFonts w:ascii="Times New Roman" w:eastAsia="Times New Roman" w:hAnsi="Times New Roman" w:cs="Times New Roman"/>
                <w:b/>
                <w:color w:val="FF0000"/>
                <w:sz w:val="24"/>
              </w:rPr>
              <w:t xml:space="preserve">) + </w:t>
            </w:r>
            <w:proofErr w:type="spellStart"/>
            <w:r>
              <w:rPr>
                <w:rFonts w:ascii="Times New Roman" w:eastAsia="Times New Roman" w:hAnsi="Times New Roman" w:cs="Times New Roman"/>
                <w:b/>
                <w:color w:val="FF0000"/>
                <w:sz w:val="24"/>
              </w:rPr>
              <w:t>Tp</w:t>
            </w:r>
            <w:proofErr w:type="spellEnd"/>
            <w:r>
              <w:rPr>
                <w:rFonts w:ascii="Times New Roman" w:eastAsia="Times New Roman" w:hAnsi="Times New Roman" w:cs="Times New Roman"/>
                <w:b/>
                <w:color w:val="FF0000"/>
                <w:sz w:val="24"/>
              </w:rPr>
              <w:t xml:space="preserve"> (</w:t>
            </w:r>
            <w:proofErr w:type="spellStart"/>
            <w:r>
              <w:rPr>
                <w:rFonts w:ascii="Times New Roman" w:eastAsia="Times New Roman" w:hAnsi="Times New Roman" w:cs="Times New Roman"/>
                <w:b/>
                <w:color w:val="FF0000"/>
                <w:sz w:val="24"/>
              </w:rPr>
              <w:t>C</w:t>
            </w:r>
            <w:r>
              <w:rPr>
                <w:rFonts w:ascii="Times New Roman" w:eastAsia="Times New Roman" w:hAnsi="Times New Roman" w:cs="Times New Roman"/>
                <w:b/>
                <w:color w:val="FF0000"/>
                <w:sz w:val="24"/>
                <w:vertAlign w:val="subscript"/>
              </w:rPr>
              <w:t>n</w:t>
            </w:r>
            <w:proofErr w:type="spellEnd"/>
            <w:r>
              <w:rPr>
                <w:rFonts w:ascii="Times New Roman" w:eastAsia="Times New Roman" w:hAnsi="Times New Roman" w:cs="Times New Roman"/>
                <w:b/>
                <w:color w:val="FF0000"/>
                <w:sz w:val="24"/>
              </w:rPr>
              <w:t xml:space="preserve"> </w:t>
            </w:r>
            <w:r>
              <w:rPr>
                <w:rFonts w:ascii="Times New Roman" w:eastAsia="Times New Roman" w:hAnsi="Times New Roman" w:cs="Times New Roman"/>
                <w:b/>
                <w:color w:val="FF0000"/>
                <w:sz w:val="24"/>
              </w:rPr>
              <w:tab/>
              <w:t xml:space="preserve"> R)]</w:t>
            </w:r>
            <w:r>
              <w:rPr>
                <w:rFonts w:ascii="Times New Roman" w:eastAsia="Times New Roman" w:hAnsi="Times New Roman" w:cs="Times New Roman"/>
                <w:b/>
                <w:i/>
                <w:sz w:val="24"/>
              </w:rPr>
              <w:t xml:space="preserve"> </w:t>
            </w:r>
          </w:p>
        </w:tc>
        <w:tc>
          <w:tcPr>
            <w:tcW w:w="4253" w:type="dxa"/>
            <w:tcBorders>
              <w:top w:val="single" w:sz="4" w:space="0" w:color="000000"/>
              <w:left w:val="single" w:sz="4" w:space="0" w:color="000000"/>
              <w:bottom w:val="single" w:sz="4" w:space="0" w:color="000000"/>
              <w:right w:val="single" w:sz="4" w:space="0" w:color="000000"/>
            </w:tcBorders>
          </w:tcPr>
          <w:p w:rsidR="009D6118" w:rsidRDefault="00215B7B">
            <w:pPr>
              <w:spacing w:after="29"/>
              <w:ind w:right="26"/>
              <w:jc w:val="center"/>
            </w:pPr>
            <w:r>
              <w:rPr>
                <w:rFonts w:ascii="Times New Roman" w:eastAsia="Times New Roman" w:hAnsi="Times New Roman" w:cs="Times New Roman"/>
                <w:b/>
                <w:sz w:val="24"/>
              </w:rPr>
              <w:t xml:space="preserve">Formules Mode connecté </w:t>
            </w:r>
          </w:p>
          <w:p w:rsidR="009D6118" w:rsidRDefault="00215B7B">
            <w:pPr>
              <w:numPr>
                <w:ilvl w:val="0"/>
                <w:numId w:val="10"/>
              </w:numPr>
              <w:spacing w:after="0" w:line="242" w:lineRule="auto"/>
              <w:ind w:right="54" w:hanging="360"/>
            </w:pPr>
            <w:r>
              <w:rPr>
                <w:rFonts w:ascii="Times New Roman" w:eastAsia="Times New Roman" w:hAnsi="Times New Roman" w:cs="Times New Roman"/>
                <w:b/>
                <w:sz w:val="24"/>
              </w:rPr>
              <w:t xml:space="preserve">Si toutes les liaisons ont le même débit ou des débits </w:t>
            </w:r>
          </w:p>
          <w:p w:rsidR="009D6118" w:rsidRDefault="00215B7B">
            <w:pPr>
              <w:spacing w:after="0"/>
              <w:ind w:left="828"/>
            </w:pPr>
            <w:proofErr w:type="gramStart"/>
            <w:r>
              <w:rPr>
                <w:rFonts w:ascii="Times New Roman" w:eastAsia="Times New Roman" w:hAnsi="Times New Roman" w:cs="Times New Roman"/>
                <w:b/>
                <w:sz w:val="24"/>
              </w:rPr>
              <w:t>croissants</w:t>
            </w:r>
            <w:proofErr w:type="gramEnd"/>
            <w:r>
              <w:rPr>
                <w:rFonts w:ascii="Times New Roman" w:eastAsia="Times New Roman" w:hAnsi="Times New Roman" w:cs="Times New Roman"/>
                <w:b/>
                <w:sz w:val="24"/>
              </w:rPr>
              <w:t xml:space="preserve"> </w:t>
            </w:r>
          </w:p>
          <w:p w:rsidR="009D6118" w:rsidRDefault="00215B7B">
            <w:pPr>
              <w:spacing w:after="0"/>
              <w:ind w:left="108"/>
            </w:pPr>
            <w:r>
              <w:rPr>
                <w:rFonts w:ascii="Times New Roman" w:eastAsia="Times New Roman" w:hAnsi="Times New Roman" w:cs="Times New Roman"/>
                <w:b/>
                <w:color w:val="FF0000"/>
                <w:sz w:val="24"/>
              </w:rPr>
              <w:t xml:space="preserve">T= [Te (E de tous les paquets) + </w:t>
            </w:r>
            <w:proofErr w:type="spellStart"/>
            <w:r>
              <w:rPr>
                <w:rFonts w:ascii="Times New Roman" w:eastAsia="Times New Roman" w:hAnsi="Times New Roman" w:cs="Times New Roman"/>
                <w:b/>
                <w:color w:val="FF0000"/>
                <w:sz w:val="24"/>
              </w:rPr>
              <w:t>Tp</w:t>
            </w:r>
            <w:proofErr w:type="spellEnd"/>
            <w:r>
              <w:rPr>
                <w:rFonts w:ascii="Times New Roman" w:eastAsia="Times New Roman" w:hAnsi="Times New Roman" w:cs="Times New Roman"/>
                <w:b/>
                <w:color w:val="FF0000"/>
                <w:sz w:val="24"/>
              </w:rPr>
              <w:t xml:space="preserve"> (E </w:t>
            </w:r>
          </w:p>
          <w:p w:rsidR="009D6118" w:rsidRDefault="00215B7B">
            <w:pPr>
              <w:spacing w:after="0" w:line="266" w:lineRule="auto"/>
              <w:ind w:left="108" w:firstLine="238"/>
            </w:pPr>
            <w:r>
              <w:rPr>
                <w:rFonts w:ascii="Times New Roman" w:eastAsia="Times New Roman" w:hAnsi="Times New Roman" w:cs="Times New Roman"/>
                <w:b/>
                <w:color w:val="FF0000"/>
                <w:sz w:val="24"/>
              </w:rPr>
              <w:t xml:space="preserve">  C1)] + [Tc (C1) + Te (C1 du dernier paquet) + </w:t>
            </w:r>
            <w:proofErr w:type="spellStart"/>
            <w:r>
              <w:rPr>
                <w:rFonts w:ascii="Times New Roman" w:eastAsia="Times New Roman" w:hAnsi="Times New Roman" w:cs="Times New Roman"/>
                <w:b/>
                <w:color w:val="FF0000"/>
                <w:sz w:val="24"/>
              </w:rPr>
              <w:t>Tp</w:t>
            </w:r>
            <w:proofErr w:type="spellEnd"/>
            <w:r>
              <w:rPr>
                <w:rFonts w:ascii="Times New Roman" w:eastAsia="Times New Roman" w:hAnsi="Times New Roman" w:cs="Times New Roman"/>
                <w:b/>
                <w:color w:val="FF0000"/>
                <w:sz w:val="24"/>
              </w:rPr>
              <w:t xml:space="preserve"> (C1</w:t>
            </w:r>
            <w:proofErr w:type="gramStart"/>
            <w:r>
              <w:rPr>
                <w:rFonts w:ascii="Times New Roman" w:eastAsia="Times New Roman" w:hAnsi="Times New Roman" w:cs="Times New Roman"/>
                <w:b/>
                <w:color w:val="FF0000"/>
                <w:sz w:val="24"/>
              </w:rPr>
              <w:tab/>
              <w:t xml:space="preserve">  C</w:t>
            </w:r>
            <w:proofErr w:type="gramEnd"/>
            <w:r>
              <w:rPr>
                <w:rFonts w:ascii="Times New Roman" w:eastAsia="Times New Roman" w:hAnsi="Times New Roman" w:cs="Times New Roman"/>
                <w:b/>
                <w:color w:val="FF0000"/>
                <w:sz w:val="24"/>
              </w:rPr>
              <w:t xml:space="preserve">2)] + … + [Tc </w:t>
            </w:r>
          </w:p>
          <w:p w:rsidR="009D6118" w:rsidRDefault="00215B7B">
            <w:pPr>
              <w:spacing w:after="13"/>
              <w:ind w:left="108"/>
            </w:pPr>
            <w:r>
              <w:rPr>
                <w:rFonts w:ascii="Times New Roman" w:eastAsia="Times New Roman" w:hAnsi="Times New Roman" w:cs="Times New Roman"/>
                <w:b/>
                <w:color w:val="FF0000"/>
                <w:sz w:val="24"/>
              </w:rPr>
              <w:t>(</w:t>
            </w:r>
            <w:proofErr w:type="spellStart"/>
            <w:r>
              <w:rPr>
                <w:rFonts w:ascii="Times New Roman" w:eastAsia="Times New Roman" w:hAnsi="Times New Roman" w:cs="Times New Roman"/>
                <w:b/>
                <w:color w:val="FF0000"/>
                <w:sz w:val="24"/>
              </w:rPr>
              <w:t>C</w:t>
            </w:r>
            <w:r>
              <w:rPr>
                <w:rFonts w:ascii="Times New Roman" w:eastAsia="Times New Roman" w:hAnsi="Times New Roman" w:cs="Times New Roman"/>
                <w:b/>
                <w:color w:val="FF0000"/>
                <w:sz w:val="24"/>
                <w:vertAlign w:val="subscript"/>
              </w:rPr>
              <w:t>n</w:t>
            </w:r>
            <w:proofErr w:type="spellEnd"/>
            <w:r>
              <w:rPr>
                <w:rFonts w:ascii="Times New Roman" w:eastAsia="Times New Roman" w:hAnsi="Times New Roman" w:cs="Times New Roman"/>
                <w:b/>
                <w:color w:val="FF0000"/>
                <w:sz w:val="24"/>
              </w:rPr>
              <w:t>) + Te (</w:t>
            </w:r>
            <w:proofErr w:type="spellStart"/>
            <w:r>
              <w:rPr>
                <w:rFonts w:ascii="Times New Roman" w:eastAsia="Times New Roman" w:hAnsi="Times New Roman" w:cs="Times New Roman"/>
                <w:b/>
                <w:color w:val="FF0000"/>
                <w:sz w:val="24"/>
              </w:rPr>
              <w:t>C</w:t>
            </w:r>
            <w:r>
              <w:rPr>
                <w:rFonts w:ascii="Times New Roman" w:eastAsia="Times New Roman" w:hAnsi="Times New Roman" w:cs="Times New Roman"/>
                <w:b/>
                <w:color w:val="FF0000"/>
                <w:sz w:val="24"/>
                <w:vertAlign w:val="subscript"/>
              </w:rPr>
              <w:t>n</w:t>
            </w:r>
            <w:proofErr w:type="spellEnd"/>
            <w:r>
              <w:rPr>
                <w:rFonts w:ascii="Times New Roman" w:eastAsia="Times New Roman" w:hAnsi="Times New Roman" w:cs="Times New Roman"/>
                <w:b/>
                <w:color w:val="FF0000"/>
                <w:sz w:val="24"/>
              </w:rPr>
              <w:t xml:space="preserve"> du dernier paquet) + </w:t>
            </w:r>
            <w:proofErr w:type="spellStart"/>
            <w:r>
              <w:rPr>
                <w:rFonts w:ascii="Times New Roman" w:eastAsia="Times New Roman" w:hAnsi="Times New Roman" w:cs="Times New Roman"/>
                <w:b/>
                <w:color w:val="FF0000"/>
                <w:sz w:val="24"/>
              </w:rPr>
              <w:t>Tp</w:t>
            </w:r>
            <w:proofErr w:type="spellEnd"/>
            <w:r>
              <w:rPr>
                <w:rFonts w:ascii="Times New Roman" w:eastAsia="Times New Roman" w:hAnsi="Times New Roman" w:cs="Times New Roman"/>
                <w:b/>
                <w:color w:val="FF0000"/>
                <w:sz w:val="24"/>
              </w:rPr>
              <w:t xml:space="preserve"> </w:t>
            </w:r>
          </w:p>
          <w:p w:rsidR="009D6118" w:rsidRDefault="00215B7B">
            <w:pPr>
              <w:tabs>
                <w:tab w:val="center" w:pos="942"/>
              </w:tabs>
              <w:spacing w:after="0"/>
            </w:pPr>
            <w:r>
              <w:rPr>
                <w:rFonts w:ascii="Times New Roman" w:eastAsia="Times New Roman" w:hAnsi="Times New Roman" w:cs="Times New Roman"/>
                <w:b/>
                <w:color w:val="FF0000"/>
                <w:sz w:val="24"/>
              </w:rPr>
              <w:t>(</w:t>
            </w:r>
            <w:proofErr w:type="spellStart"/>
            <w:r>
              <w:rPr>
                <w:rFonts w:ascii="Times New Roman" w:eastAsia="Times New Roman" w:hAnsi="Times New Roman" w:cs="Times New Roman"/>
                <w:b/>
                <w:color w:val="FF0000"/>
                <w:sz w:val="24"/>
              </w:rPr>
              <w:t>C</w:t>
            </w:r>
            <w:r>
              <w:rPr>
                <w:rFonts w:ascii="Times New Roman" w:eastAsia="Times New Roman" w:hAnsi="Times New Roman" w:cs="Times New Roman"/>
                <w:b/>
                <w:color w:val="FF0000"/>
                <w:sz w:val="24"/>
                <w:vertAlign w:val="subscript"/>
              </w:rPr>
              <w:t>n</w:t>
            </w:r>
            <w:proofErr w:type="spellEnd"/>
            <w:r>
              <w:rPr>
                <w:rFonts w:ascii="Times New Roman" w:eastAsia="Times New Roman" w:hAnsi="Times New Roman" w:cs="Times New Roman"/>
                <w:b/>
                <w:color w:val="FF0000"/>
                <w:sz w:val="24"/>
              </w:rPr>
              <w:t xml:space="preserve"> </w:t>
            </w:r>
            <w:r>
              <w:rPr>
                <w:rFonts w:ascii="Times New Roman" w:eastAsia="Times New Roman" w:hAnsi="Times New Roman" w:cs="Times New Roman"/>
                <w:b/>
                <w:color w:val="FF0000"/>
                <w:sz w:val="24"/>
              </w:rPr>
              <w:tab/>
              <w:t xml:space="preserve"> R)] </w:t>
            </w:r>
          </w:p>
          <w:p w:rsidR="009D6118" w:rsidRDefault="00215B7B">
            <w:pPr>
              <w:spacing w:after="29"/>
              <w:ind w:left="468"/>
            </w:pPr>
            <w:r>
              <w:rPr>
                <w:rFonts w:ascii="Times New Roman" w:eastAsia="Times New Roman" w:hAnsi="Times New Roman" w:cs="Times New Roman"/>
                <w:b/>
                <w:sz w:val="24"/>
              </w:rPr>
              <w:t xml:space="preserve"> </w:t>
            </w:r>
          </w:p>
          <w:p w:rsidR="009D6118" w:rsidRDefault="00215B7B">
            <w:pPr>
              <w:numPr>
                <w:ilvl w:val="0"/>
                <w:numId w:val="10"/>
              </w:numPr>
              <w:spacing w:after="10" w:line="242" w:lineRule="auto"/>
              <w:ind w:right="54" w:hanging="360"/>
            </w:pPr>
            <w:r>
              <w:rPr>
                <w:rFonts w:ascii="Times New Roman" w:eastAsia="Times New Roman" w:hAnsi="Times New Roman" w:cs="Times New Roman"/>
                <w:b/>
                <w:sz w:val="24"/>
              </w:rPr>
              <w:t xml:space="preserve">Si toutes les liaisons ont des débits décroissants </w:t>
            </w:r>
          </w:p>
          <w:p w:rsidR="009D6118" w:rsidRDefault="00215B7B">
            <w:pPr>
              <w:tabs>
                <w:tab w:val="center" w:pos="3754"/>
              </w:tabs>
              <w:spacing w:after="0"/>
            </w:pPr>
            <w:r>
              <w:rPr>
                <w:rFonts w:ascii="Times New Roman" w:eastAsia="Times New Roman" w:hAnsi="Times New Roman" w:cs="Times New Roman"/>
                <w:b/>
                <w:color w:val="FF0000"/>
                <w:sz w:val="24"/>
              </w:rPr>
              <w:t>T= [Te (E du 1</w:t>
            </w:r>
            <w:r>
              <w:rPr>
                <w:rFonts w:ascii="Times New Roman" w:eastAsia="Times New Roman" w:hAnsi="Times New Roman" w:cs="Times New Roman"/>
                <w:b/>
                <w:color w:val="FF0000"/>
                <w:sz w:val="24"/>
                <w:vertAlign w:val="superscript"/>
              </w:rPr>
              <w:t>er</w:t>
            </w:r>
            <w:r>
              <w:rPr>
                <w:rFonts w:ascii="Times New Roman" w:eastAsia="Times New Roman" w:hAnsi="Times New Roman" w:cs="Times New Roman"/>
                <w:b/>
                <w:color w:val="FF0000"/>
                <w:sz w:val="24"/>
              </w:rPr>
              <w:t xml:space="preserve"> paquet) + </w:t>
            </w:r>
            <w:proofErr w:type="spellStart"/>
            <w:r>
              <w:rPr>
                <w:rFonts w:ascii="Times New Roman" w:eastAsia="Times New Roman" w:hAnsi="Times New Roman" w:cs="Times New Roman"/>
                <w:b/>
                <w:color w:val="FF0000"/>
                <w:sz w:val="24"/>
              </w:rPr>
              <w:t>Tp</w:t>
            </w:r>
            <w:proofErr w:type="spellEnd"/>
            <w:r>
              <w:rPr>
                <w:rFonts w:ascii="Times New Roman" w:eastAsia="Times New Roman" w:hAnsi="Times New Roman" w:cs="Times New Roman"/>
                <w:b/>
                <w:color w:val="FF0000"/>
                <w:sz w:val="24"/>
              </w:rPr>
              <w:t xml:space="preserve"> (E </w:t>
            </w:r>
            <w:r>
              <w:rPr>
                <w:rFonts w:ascii="Times New Roman" w:eastAsia="Times New Roman" w:hAnsi="Times New Roman" w:cs="Times New Roman"/>
                <w:b/>
                <w:color w:val="FF0000"/>
                <w:sz w:val="24"/>
              </w:rPr>
              <w:tab/>
              <w:t xml:space="preserve">  </w:t>
            </w:r>
          </w:p>
          <w:p w:rsidR="009D6118" w:rsidRDefault="00215B7B">
            <w:pPr>
              <w:spacing w:after="40"/>
              <w:ind w:left="108"/>
            </w:pPr>
            <w:r>
              <w:rPr>
                <w:rFonts w:ascii="Times New Roman" w:eastAsia="Times New Roman" w:hAnsi="Times New Roman" w:cs="Times New Roman"/>
                <w:b/>
                <w:color w:val="FF0000"/>
                <w:sz w:val="24"/>
              </w:rPr>
              <w:t>C1)] + [Tc (C1) + Te (C1 du 1</w:t>
            </w:r>
            <w:r>
              <w:rPr>
                <w:rFonts w:ascii="Times New Roman" w:eastAsia="Times New Roman" w:hAnsi="Times New Roman" w:cs="Times New Roman"/>
                <w:b/>
                <w:color w:val="FF0000"/>
                <w:sz w:val="24"/>
                <w:vertAlign w:val="superscript"/>
              </w:rPr>
              <w:t>er</w:t>
            </w:r>
            <w:r>
              <w:rPr>
                <w:rFonts w:ascii="Times New Roman" w:eastAsia="Times New Roman" w:hAnsi="Times New Roman" w:cs="Times New Roman"/>
                <w:b/>
                <w:color w:val="FF0000"/>
                <w:sz w:val="24"/>
              </w:rPr>
              <w:t xml:space="preserve"> paquet) </w:t>
            </w:r>
          </w:p>
          <w:p w:rsidR="009D6118" w:rsidRDefault="00215B7B">
            <w:pPr>
              <w:tabs>
                <w:tab w:val="center" w:pos="2606"/>
              </w:tabs>
              <w:spacing w:after="18"/>
            </w:pPr>
            <w:r>
              <w:rPr>
                <w:rFonts w:ascii="Times New Roman" w:eastAsia="Times New Roman" w:hAnsi="Times New Roman" w:cs="Times New Roman"/>
                <w:b/>
                <w:color w:val="FF0000"/>
                <w:sz w:val="24"/>
              </w:rPr>
              <w:t xml:space="preserve">+ </w:t>
            </w:r>
            <w:proofErr w:type="spellStart"/>
            <w:r>
              <w:rPr>
                <w:rFonts w:ascii="Times New Roman" w:eastAsia="Times New Roman" w:hAnsi="Times New Roman" w:cs="Times New Roman"/>
                <w:b/>
                <w:color w:val="FF0000"/>
                <w:sz w:val="24"/>
              </w:rPr>
              <w:t>Tp</w:t>
            </w:r>
            <w:proofErr w:type="spellEnd"/>
            <w:r>
              <w:rPr>
                <w:rFonts w:ascii="Times New Roman" w:eastAsia="Times New Roman" w:hAnsi="Times New Roman" w:cs="Times New Roman"/>
                <w:b/>
                <w:color w:val="FF0000"/>
                <w:sz w:val="24"/>
              </w:rPr>
              <w:t xml:space="preserve"> (C1</w:t>
            </w:r>
            <w:proofErr w:type="gramStart"/>
            <w:r>
              <w:rPr>
                <w:rFonts w:ascii="Times New Roman" w:eastAsia="Times New Roman" w:hAnsi="Times New Roman" w:cs="Times New Roman"/>
                <w:b/>
                <w:color w:val="FF0000"/>
                <w:sz w:val="24"/>
              </w:rPr>
              <w:tab/>
              <w:t xml:space="preserve">  C</w:t>
            </w:r>
            <w:proofErr w:type="gramEnd"/>
            <w:r>
              <w:rPr>
                <w:rFonts w:ascii="Times New Roman" w:eastAsia="Times New Roman" w:hAnsi="Times New Roman" w:cs="Times New Roman"/>
                <w:b/>
                <w:color w:val="FF0000"/>
                <w:sz w:val="24"/>
              </w:rPr>
              <w:t>2)] + … + [Tc (</w:t>
            </w:r>
            <w:proofErr w:type="spellStart"/>
            <w:r>
              <w:rPr>
                <w:rFonts w:ascii="Times New Roman" w:eastAsia="Times New Roman" w:hAnsi="Times New Roman" w:cs="Times New Roman"/>
                <w:b/>
                <w:color w:val="FF0000"/>
                <w:sz w:val="24"/>
              </w:rPr>
              <w:t>C</w:t>
            </w:r>
            <w:r>
              <w:rPr>
                <w:rFonts w:ascii="Times New Roman" w:eastAsia="Times New Roman" w:hAnsi="Times New Roman" w:cs="Times New Roman"/>
                <w:b/>
                <w:color w:val="FF0000"/>
                <w:sz w:val="24"/>
                <w:vertAlign w:val="subscript"/>
              </w:rPr>
              <w:t>n</w:t>
            </w:r>
            <w:proofErr w:type="spellEnd"/>
            <w:r>
              <w:rPr>
                <w:rFonts w:ascii="Times New Roman" w:eastAsia="Times New Roman" w:hAnsi="Times New Roman" w:cs="Times New Roman"/>
                <w:b/>
                <w:color w:val="FF0000"/>
                <w:sz w:val="24"/>
              </w:rPr>
              <w:t xml:space="preserve">) + Te </w:t>
            </w:r>
          </w:p>
          <w:p w:rsidR="009D6118" w:rsidRDefault="00215B7B">
            <w:pPr>
              <w:tabs>
                <w:tab w:val="right" w:pos="4253"/>
              </w:tabs>
              <w:spacing w:after="0"/>
            </w:pPr>
            <w:r>
              <w:rPr>
                <w:rFonts w:ascii="Times New Roman" w:eastAsia="Times New Roman" w:hAnsi="Times New Roman" w:cs="Times New Roman"/>
                <w:b/>
                <w:color w:val="FF0000"/>
                <w:sz w:val="24"/>
              </w:rPr>
              <w:t>(</w:t>
            </w:r>
            <w:proofErr w:type="spellStart"/>
            <w:r>
              <w:rPr>
                <w:rFonts w:ascii="Times New Roman" w:eastAsia="Times New Roman" w:hAnsi="Times New Roman" w:cs="Times New Roman"/>
                <w:b/>
                <w:color w:val="FF0000"/>
                <w:sz w:val="24"/>
              </w:rPr>
              <w:t>C</w:t>
            </w:r>
            <w:r>
              <w:rPr>
                <w:rFonts w:ascii="Times New Roman" w:eastAsia="Times New Roman" w:hAnsi="Times New Roman" w:cs="Times New Roman"/>
                <w:b/>
                <w:color w:val="FF0000"/>
                <w:sz w:val="24"/>
                <w:vertAlign w:val="subscript"/>
              </w:rPr>
              <w:t>n</w:t>
            </w:r>
            <w:proofErr w:type="spellEnd"/>
            <w:r>
              <w:rPr>
                <w:rFonts w:ascii="Times New Roman" w:eastAsia="Times New Roman" w:hAnsi="Times New Roman" w:cs="Times New Roman"/>
                <w:b/>
                <w:color w:val="FF0000"/>
                <w:sz w:val="24"/>
              </w:rPr>
              <w:t xml:space="preserve"> de tous les paquets) + </w:t>
            </w:r>
            <w:proofErr w:type="spellStart"/>
            <w:r>
              <w:rPr>
                <w:rFonts w:ascii="Times New Roman" w:eastAsia="Times New Roman" w:hAnsi="Times New Roman" w:cs="Times New Roman"/>
                <w:b/>
                <w:color w:val="FF0000"/>
                <w:sz w:val="24"/>
              </w:rPr>
              <w:t>Tp</w:t>
            </w:r>
            <w:proofErr w:type="spellEnd"/>
            <w:r>
              <w:rPr>
                <w:rFonts w:ascii="Times New Roman" w:eastAsia="Times New Roman" w:hAnsi="Times New Roman" w:cs="Times New Roman"/>
                <w:b/>
                <w:color w:val="FF0000"/>
                <w:sz w:val="24"/>
              </w:rPr>
              <w:t xml:space="preserve"> (</w:t>
            </w:r>
            <w:proofErr w:type="spellStart"/>
            <w:r>
              <w:rPr>
                <w:rFonts w:ascii="Times New Roman" w:eastAsia="Times New Roman" w:hAnsi="Times New Roman" w:cs="Times New Roman"/>
                <w:b/>
                <w:color w:val="FF0000"/>
                <w:sz w:val="24"/>
              </w:rPr>
              <w:t>C</w:t>
            </w:r>
            <w:r>
              <w:rPr>
                <w:rFonts w:ascii="Times New Roman" w:eastAsia="Times New Roman" w:hAnsi="Times New Roman" w:cs="Times New Roman"/>
                <w:b/>
                <w:color w:val="FF0000"/>
                <w:sz w:val="24"/>
                <w:vertAlign w:val="subscript"/>
              </w:rPr>
              <w:t>n</w:t>
            </w:r>
            <w:proofErr w:type="spellEnd"/>
            <w:r>
              <w:rPr>
                <w:rFonts w:ascii="Times New Roman" w:eastAsia="Times New Roman" w:hAnsi="Times New Roman" w:cs="Times New Roman"/>
                <w:b/>
                <w:color w:val="FF0000"/>
                <w:sz w:val="24"/>
              </w:rPr>
              <w:t xml:space="preserve"> </w:t>
            </w:r>
            <w:r>
              <w:rPr>
                <w:rFonts w:ascii="Times New Roman" w:eastAsia="Times New Roman" w:hAnsi="Times New Roman" w:cs="Times New Roman"/>
                <w:b/>
                <w:color w:val="FF0000"/>
                <w:sz w:val="24"/>
              </w:rPr>
              <w:tab/>
              <w:t xml:space="preserve"> R)]</w:t>
            </w:r>
            <w:r>
              <w:rPr>
                <w:rFonts w:ascii="Times New Roman" w:eastAsia="Times New Roman" w:hAnsi="Times New Roman" w:cs="Times New Roman"/>
                <w:b/>
                <w:sz w:val="24"/>
              </w:rPr>
              <w:t xml:space="preserve"> </w:t>
            </w:r>
          </w:p>
          <w:p w:rsidR="009D6118" w:rsidRDefault="00215B7B">
            <w:pPr>
              <w:spacing w:after="0"/>
              <w:ind w:left="108"/>
            </w:pPr>
            <w:r>
              <w:rPr>
                <w:rFonts w:ascii="Times New Roman" w:eastAsia="Times New Roman" w:hAnsi="Times New Roman" w:cs="Times New Roman"/>
                <w:b/>
                <w:i/>
                <w:sz w:val="24"/>
              </w:rPr>
              <w:t xml:space="preserve"> </w:t>
            </w:r>
          </w:p>
          <w:p w:rsidR="009D6118" w:rsidRDefault="00215B7B">
            <w:pPr>
              <w:spacing w:after="0"/>
              <w:ind w:left="108"/>
            </w:pPr>
            <w:r>
              <w:rPr>
                <w:rFonts w:ascii="Times New Roman" w:eastAsia="Times New Roman" w:hAnsi="Times New Roman" w:cs="Times New Roman"/>
                <w:b/>
                <w:i/>
                <w:sz w:val="24"/>
              </w:rPr>
              <w:t xml:space="preserve">Mode non connecté </w:t>
            </w:r>
          </w:p>
          <w:p w:rsidR="009D6118" w:rsidRDefault="00215B7B">
            <w:pPr>
              <w:spacing w:after="0"/>
              <w:ind w:left="108"/>
            </w:pPr>
            <w:r>
              <w:rPr>
                <w:rFonts w:ascii="Times New Roman" w:eastAsia="Times New Roman" w:hAnsi="Times New Roman" w:cs="Times New Roman"/>
                <w:b/>
                <w:i/>
                <w:sz w:val="24"/>
              </w:rPr>
              <w:t>Selon l’énoncé de l’exercic</w:t>
            </w:r>
            <w:r>
              <w:rPr>
                <w:rFonts w:ascii="Times New Roman" w:eastAsia="Times New Roman" w:hAnsi="Times New Roman" w:cs="Times New Roman"/>
                <w:b/>
                <w:i/>
                <w:sz w:val="24"/>
              </w:rPr>
              <w:t xml:space="preserve">e </w:t>
            </w:r>
          </w:p>
        </w:tc>
      </w:tr>
    </w:tbl>
    <w:p w:rsidR="009D6118" w:rsidRDefault="00215B7B">
      <w:pPr>
        <w:spacing w:after="158"/>
      </w:pPr>
      <w:r>
        <w:rPr>
          <w:rFonts w:ascii="Times New Roman" w:eastAsia="Times New Roman" w:hAnsi="Times New Roman" w:cs="Times New Roman"/>
          <w:b/>
          <w:i/>
          <w:sz w:val="24"/>
        </w:rPr>
        <w:t xml:space="preserve"> </w:t>
      </w:r>
    </w:p>
    <w:p w:rsidR="009D6118" w:rsidRDefault="00215B7B">
      <w:pPr>
        <w:spacing w:after="156"/>
      </w:pPr>
      <w:r>
        <w:rPr>
          <w:rFonts w:ascii="Times New Roman" w:eastAsia="Times New Roman" w:hAnsi="Times New Roman" w:cs="Times New Roman"/>
          <w:b/>
          <w:i/>
          <w:sz w:val="24"/>
        </w:rPr>
        <w:t xml:space="preserve"> </w:t>
      </w:r>
    </w:p>
    <w:p w:rsidR="009D6118" w:rsidRDefault="00215B7B">
      <w:pPr>
        <w:pStyle w:val="Titre1"/>
        <w:ind w:left="-5"/>
      </w:pPr>
      <w:r>
        <w:t xml:space="preserve">Exercice 01 </w:t>
      </w:r>
    </w:p>
    <w:p w:rsidR="009D6118" w:rsidRDefault="00215B7B">
      <w:pPr>
        <w:spacing w:after="111" w:line="257" w:lineRule="auto"/>
        <w:ind w:left="-5" w:hanging="10"/>
      </w:pPr>
      <w:r>
        <w:rPr>
          <w:rFonts w:ascii="Times New Roman" w:eastAsia="Times New Roman" w:hAnsi="Times New Roman" w:cs="Times New Roman"/>
          <w:color w:val="363539"/>
          <w:sz w:val="24"/>
        </w:rPr>
        <w:t xml:space="preserve">Soient 4 terminaux reliés dans un réseau à commutation de circuits comme le montre la figure ci-dessous.  </w:t>
      </w:r>
    </w:p>
    <w:p w:rsidR="009D6118" w:rsidRDefault="00215B7B">
      <w:pPr>
        <w:spacing w:after="100"/>
        <w:ind w:right="1130"/>
        <w:jc w:val="right"/>
      </w:pPr>
      <w:r>
        <w:rPr>
          <w:noProof/>
        </w:rPr>
        <w:drawing>
          <wp:inline distT="0" distB="0" distL="0" distR="0">
            <wp:extent cx="4248912" cy="1752600"/>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10"/>
                    <a:stretch>
                      <a:fillRect/>
                    </a:stretch>
                  </pic:blipFill>
                  <pic:spPr>
                    <a:xfrm>
                      <a:off x="0" y="0"/>
                      <a:ext cx="4248912" cy="1752600"/>
                    </a:xfrm>
                    <a:prstGeom prst="rect">
                      <a:avLst/>
                    </a:prstGeom>
                  </pic:spPr>
                </pic:pic>
              </a:graphicData>
            </a:graphic>
          </wp:inline>
        </w:drawing>
      </w:r>
      <w:r>
        <w:rPr>
          <w:rFonts w:ascii="Times New Roman" w:eastAsia="Times New Roman" w:hAnsi="Times New Roman" w:cs="Times New Roman"/>
          <w:color w:val="363539"/>
          <w:sz w:val="24"/>
        </w:rPr>
        <w:t xml:space="preserve"> </w:t>
      </w:r>
    </w:p>
    <w:p w:rsidR="009D6118" w:rsidRDefault="00215B7B">
      <w:pPr>
        <w:spacing w:after="167" w:line="257" w:lineRule="auto"/>
        <w:ind w:left="-5" w:hanging="10"/>
      </w:pPr>
      <w:r>
        <w:rPr>
          <w:rFonts w:ascii="Times New Roman" w:eastAsia="Times New Roman" w:hAnsi="Times New Roman" w:cs="Times New Roman"/>
          <w:color w:val="363539"/>
          <w:sz w:val="24"/>
        </w:rPr>
        <w:t xml:space="preserve">Les liaisons (3, 4, 6) sont réservées pour la communication des machines C et D.  </w:t>
      </w:r>
    </w:p>
    <w:p w:rsidR="009D6118" w:rsidRDefault="00215B7B">
      <w:pPr>
        <w:numPr>
          <w:ilvl w:val="0"/>
          <w:numId w:val="1"/>
        </w:numPr>
        <w:spacing w:after="8" w:line="257" w:lineRule="auto"/>
        <w:ind w:hanging="360"/>
      </w:pPr>
      <w:r>
        <w:rPr>
          <w:rFonts w:ascii="Times New Roman" w:eastAsia="Times New Roman" w:hAnsi="Times New Roman" w:cs="Times New Roman"/>
          <w:color w:val="363539"/>
          <w:sz w:val="24"/>
        </w:rPr>
        <w:t xml:space="preserve">Si A et B veulent communiquer, quels circuits peuvent utiliser ? justifier votre réponse </w:t>
      </w:r>
      <w:r w:rsidR="00D17637">
        <w:rPr>
          <w:rFonts w:ascii="Times New Roman" w:eastAsia="Times New Roman" w:hAnsi="Times New Roman" w:cs="Times New Roman"/>
          <w:color w:val="FF0000"/>
          <w:sz w:val="24"/>
        </w:rPr>
        <w:t xml:space="preserve"> </w:t>
      </w:r>
    </w:p>
    <w:p w:rsidR="009D6118" w:rsidRDefault="00215B7B">
      <w:pPr>
        <w:numPr>
          <w:ilvl w:val="0"/>
          <w:numId w:val="1"/>
        </w:numPr>
        <w:spacing w:after="8" w:line="257" w:lineRule="auto"/>
        <w:ind w:hanging="360"/>
      </w:pPr>
      <w:r>
        <w:rPr>
          <w:rFonts w:ascii="Times New Roman" w:eastAsia="Times New Roman" w:hAnsi="Times New Roman" w:cs="Times New Roman"/>
          <w:color w:val="363539"/>
          <w:sz w:val="24"/>
        </w:rPr>
        <w:t xml:space="preserve">Quelles machines peuvent communiquer pour l’instant ? </w:t>
      </w:r>
      <w:r w:rsidR="00D17637">
        <w:rPr>
          <w:rFonts w:ascii="Times New Roman" w:eastAsia="Times New Roman" w:hAnsi="Times New Roman" w:cs="Times New Roman"/>
          <w:color w:val="FF0000"/>
          <w:sz w:val="24"/>
        </w:rPr>
        <w:t xml:space="preserve"> </w:t>
      </w:r>
      <w:r>
        <w:rPr>
          <w:rFonts w:ascii="Times New Roman" w:eastAsia="Times New Roman" w:hAnsi="Times New Roman" w:cs="Times New Roman"/>
          <w:color w:val="FF0000"/>
          <w:sz w:val="24"/>
        </w:rPr>
        <w:t xml:space="preserve"> </w:t>
      </w:r>
    </w:p>
    <w:p w:rsidR="009D6118" w:rsidRDefault="00215B7B" w:rsidP="00D17637">
      <w:pPr>
        <w:numPr>
          <w:ilvl w:val="0"/>
          <w:numId w:val="1"/>
        </w:numPr>
        <w:spacing w:after="2" w:line="257" w:lineRule="auto"/>
        <w:ind w:hanging="360"/>
      </w:pPr>
      <w:r>
        <w:rPr>
          <w:rFonts w:ascii="Times New Roman" w:eastAsia="Times New Roman" w:hAnsi="Times New Roman" w:cs="Times New Roman"/>
          <w:color w:val="363539"/>
          <w:sz w:val="24"/>
        </w:rPr>
        <w:t xml:space="preserve">Quand le circuit sera libéré </w:t>
      </w:r>
      <w:proofErr w:type="gramStart"/>
      <w:r>
        <w:rPr>
          <w:rFonts w:ascii="Times New Roman" w:eastAsia="Times New Roman" w:hAnsi="Times New Roman" w:cs="Times New Roman"/>
          <w:color w:val="363539"/>
          <w:sz w:val="24"/>
        </w:rPr>
        <w:t xml:space="preserve">? </w:t>
      </w:r>
      <w:r w:rsidR="00D17637">
        <w:rPr>
          <w:rFonts w:ascii="Times New Roman" w:eastAsia="Times New Roman" w:hAnsi="Times New Roman" w:cs="Times New Roman"/>
          <w:color w:val="FF0000"/>
          <w:sz w:val="24"/>
        </w:rPr>
        <w:t xml:space="preserve"> </w:t>
      </w:r>
      <w:r>
        <w:rPr>
          <w:rFonts w:ascii="Times New Roman" w:eastAsia="Times New Roman" w:hAnsi="Times New Roman" w:cs="Times New Roman"/>
          <w:color w:val="FF0000"/>
          <w:sz w:val="24"/>
        </w:rPr>
        <w:t>.</w:t>
      </w:r>
      <w:proofErr w:type="gramEnd"/>
      <w:r>
        <w:rPr>
          <w:rFonts w:ascii="Times New Roman" w:eastAsia="Times New Roman" w:hAnsi="Times New Roman" w:cs="Times New Roman"/>
          <w:color w:val="FF0000"/>
          <w:sz w:val="24"/>
        </w:rPr>
        <w:t xml:space="preserve"> </w:t>
      </w:r>
    </w:p>
    <w:p w:rsidR="009D6118" w:rsidRDefault="00215B7B" w:rsidP="00D17637">
      <w:pPr>
        <w:numPr>
          <w:ilvl w:val="0"/>
          <w:numId w:val="1"/>
        </w:numPr>
        <w:spacing w:after="116" w:line="257" w:lineRule="auto"/>
        <w:ind w:hanging="360"/>
      </w:pPr>
      <w:r>
        <w:rPr>
          <w:rFonts w:ascii="Times New Roman" w:eastAsia="Times New Roman" w:hAnsi="Times New Roman" w:cs="Times New Roman"/>
          <w:sz w:val="24"/>
        </w:rPr>
        <w:t xml:space="preserve">Quel est le mode de fonctionnement adopté dans ce type de commutation ? </w:t>
      </w:r>
      <w:r w:rsidR="00D17637">
        <w:rPr>
          <w:rFonts w:ascii="Times New Roman" w:eastAsia="Times New Roman" w:hAnsi="Times New Roman" w:cs="Times New Roman"/>
          <w:color w:val="FF0000"/>
          <w:sz w:val="24"/>
        </w:rPr>
        <w:t xml:space="preserve"> </w:t>
      </w:r>
    </w:p>
    <w:p w:rsidR="009D6118" w:rsidRDefault="00215B7B">
      <w:pPr>
        <w:numPr>
          <w:ilvl w:val="0"/>
          <w:numId w:val="1"/>
        </w:numPr>
        <w:spacing w:after="0" w:line="357" w:lineRule="auto"/>
        <w:ind w:hanging="360"/>
      </w:pPr>
      <w:r>
        <w:rPr>
          <w:rFonts w:ascii="Times New Roman" w:eastAsia="Times New Roman" w:hAnsi="Times New Roman" w:cs="Times New Roman"/>
          <w:sz w:val="24"/>
        </w:rPr>
        <w:t>C</w:t>
      </w:r>
      <w:r>
        <w:rPr>
          <w:rFonts w:ascii="Times New Roman" w:eastAsia="Times New Roman" w:hAnsi="Times New Roman" w:cs="Times New Roman"/>
          <w:sz w:val="24"/>
        </w:rPr>
        <w:t>alculez le temps néces</w:t>
      </w:r>
      <w:r>
        <w:rPr>
          <w:rFonts w:ascii="Times New Roman" w:eastAsia="Times New Roman" w:hAnsi="Times New Roman" w:cs="Times New Roman"/>
          <w:sz w:val="24"/>
        </w:rPr>
        <w:t xml:space="preserve">saire à la transmission d'un fichier de 640 Kbits </w:t>
      </w:r>
      <w:proofErr w:type="gramStart"/>
      <w:r>
        <w:rPr>
          <w:rFonts w:ascii="Times New Roman" w:eastAsia="Times New Roman" w:hAnsi="Times New Roman" w:cs="Times New Roman"/>
          <w:sz w:val="24"/>
        </w:rPr>
        <w:t>de A</w:t>
      </w:r>
      <w:proofErr w:type="gramEnd"/>
      <w:r>
        <w:rPr>
          <w:rFonts w:ascii="Times New Roman" w:eastAsia="Times New Roman" w:hAnsi="Times New Roman" w:cs="Times New Roman"/>
          <w:sz w:val="24"/>
        </w:rPr>
        <w:t xml:space="preserve"> vers B. Toutes les liaisons de ce réseau ayant un débit de 2 Mbits/s. De plus le temps d'établissement du circuit de bout en bout nécessite 500 ms avant toute transmission. </w:t>
      </w:r>
    </w:p>
    <w:p w:rsidR="009D6118" w:rsidRDefault="00215B7B" w:rsidP="00D17637">
      <w:pPr>
        <w:spacing w:after="116" w:line="257" w:lineRule="auto"/>
        <w:ind w:left="730" w:hanging="10"/>
      </w:pPr>
      <w:r>
        <w:rPr>
          <w:rFonts w:ascii="Times New Roman" w:eastAsia="Times New Roman" w:hAnsi="Times New Roman" w:cs="Times New Roman"/>
          <w:sz w:val="24"/>
        </w:rPr>
        <w:t>Le temps de propagation sur</w:t>
      </w:r>
      <w:r>
        <w:rPr>
          <w:rFonts w:ascii="Times New Roman" w:eastAsia="Times New Roman" w:hAnsi="Times New Roman" w:cs="Times New Roman"/>
          <w:sz w:val="24"/>
        </w:rPr>
        <w:t xml:space="preserve"> une liaison est de 1 ms. </w:t>
      </w:r>
      <w:r w:rsidR="00D17637">
        <w:rPr>
          <w:rFonts w:ascii="Times New Roman" w:eastAsia="Times New Roman" w:hAnsi="Times New Roman" w:cs="Times New Roman"/>
          <w:color w:val="363539"/>
          <w:sz w:val="24"/>
        </w:rPr>
        <w:t xml:space="preserve"> </w:t>
      </w:r>
    </w:p>
    <w:p w:rsidR="009D6118" w:rsidRDefault="00215B7B" w:rsidP="00D17637">
      <w:pPr>
        <w:numPr>
          <w:ilvl w:val="0"/>
          <w:numId w:val="1"/>
        </w:numPr>
        <w:spacing w:after="116" w:line="257" w:lineRule="auto"/>
        <w:ind w:hanging="360"/>
      </w:pPr>
      <w:r>
        <w:rPr>
          <w:rFonts w:ascii="Times New Roman" w:eastAsia="Times New Roman" w:hAnsi="Times New Roman" w:cs="Times New Roman"/>
          <w:sz w:val="24"/>
        </w:rPr>
        <w:lastRenderedPageBreak/>
        <w:t xml:space="preserve">Citez un avantage et un inconvénient pour ce type de commutation. </w:t>
      </w:r>
      <w:r w:rsidR="00D17637">
        <w:t xml:space="preserve"> </w:t>
      </w:r>
    </w:p>
    <w:p w:rsidR="009D6118" w:rsidRDefault="00215B7B">
      <w:pPr>
        <w:pStyle w:val="Titre1"/>
        <w:spacing w:after="268"/>
        <w:ind w:left="-5"/>
      </w:pPr>
      <w:r>
        <w:t>E</w:t>
      </w:r>
      <w:r>
        <w:t xml:space="preserve">xercice 02 </w:t>
      </w:r>
    </w:p>
    <w:p w:rsidR="009D6118" w:rsidRDefault="00215B7B">
      <w:pPr>
        <w:spacing w:after="168" w:line="357" w:lineRule="auto"/>
        <w:ind w:left="10" w:hanging="10"/>
      </w:pPr>
      <w:r>
        <w:rPr>
          <w:rFonts w:ascii="Times New Roman" w:eastAsia="Times New Roman" w:hAnsi="Times New Roman" w:cs="Times New Roman"/>
          <w:sz w:val="24"/>
        </w:rPr>
        <w:t>Soit un réseau commuté au sein duquel deux hôtes E et R communiquent entre eux. E doit envoyer un fichier de taille 64 KO à R. Le fichier est transmis dans un seul message, auquel on ajoute un entête de 9 O. On traverse 3 commutateurs jusqu’au destinataire</w:t>
      </w:r>
      <w:r>
        <w:rPr>
          <w:rFonts w:ascii="Times New Roman" w:eastAsia="Times New Roman" w:hAnsi="Times New Roman" w:cs="Times New Roman"/>
          <w:sz w:val="24"/>
        </w:rPr>
        <w:t xml:space="preserve"> tel que toutes les liaisons de données utilisées ont un débit de 64 Kbits/s, et qu’on néglige les temps de propagation et les temps de traitement dans les commutateurs du réseau. </w:t>
      </w:r>
    </w:p>
    <w:p w:rsidR="009D6118" w:rsidRDefault="00215B7B" w:rsidP="00D17637">
      <w:pPr>
        <w:numPr>
          <w:ilvl w:val="0"/>
          <w:numId w:val="2"/>
        </w:numPr>
        <w:spacing w:after="116" w:line="257" w:lineRule="auto"/>
        <w:ind w:hanging="420"/>
      </w:pPr>
      <w:r>
        <w:rPr>
          <w:rFonts w:ascii="Times New Roman" w:eastAsia="Times New Roman" w:hAnsi="Times New Roman" w:cs="Times New Roman"/>
          <w:sz w:val="24"/>
        </w:rPr>
        <w:t xml:space="preserve">Quel est le type de cette commutation </w:t>
      </w:r>
      <w:r w:rsidR="00D17637">
        <w:rPr>
          <w:rFonts w:ascii="Times New Roman" w:eastAsia="Times New Roman" w:hAnsi="Times New Roman" w:cs="Times New Roman"/>
          <w:color w:val="FF0000"/>
          <w:sz w:val="24"/>
        </w:rPr>
        <w:t xml:space="preserve"> </w:t>
      </w:r>
    </w:p>
    <w:p w:rsidR="009D6118" w:rsidRDefault="00215B7B" w:rsidP="00D17637">
      <w:pPr>
        <w:numPr>
          <w:ilvl w:val="0"/>
          <w:numId w:val="2"/>
        </w:numPr>
        <w:spacing w:after="116" w:line="257" w:lineRule="auto"/>
        <w:ind w:hanging="420"/>
      </w:pPr>
      <w:r>
        <w:rPr>
          <w:rFonts w:ascii="Times New Roman" w:eastAsia="Times New Roman" w:hAnsi="Times New Roman" w:cs="Times New Roman"/>
          <w:sz w:val="24"/>
        </w:rPr>
        <w:t xml:space="preserve">Quel est le </w:t>
      </w:r>
      <w:r>
        <w:rPr>
          <w:rFonts w:ascii="Times New Roman" w:eastAsia="Times New Roman" w:hAnsi="Times New Roman" w:cs="Times New Roman"/>
          <w:sz w:val="24"/>
        </w:rPr>
        <w:t xml:space="preserve">mode de fonctionnement adopté par ce type </w:t>
      </w:r>
      <w:r w:rsidR="00D17637">
        <w:t xml:space="preserve"> </w:t>
      </w:r>
    </w:p>
    <w:p w:rsidR="009D6118" w:rsidRDefault="00215B7B" w:rsidP="00D17637">
      <w:pPr>
        <w:numPr>
          <w:ilvl w:val="0"/>
          <w:numId w:val="2"/>
        </w:numPr>
        <w:spacing w:after="116" w:line="257" w:lineRule="auto"/>
        <w:ind w:hanging="420"/>
      </w:pPr>
      <w:r>
        <w:rPr>
          <w:rFonts w:ascii="Times New Roman" w:eastAsia="Times New Roman" w:hAnsi="Times New Roman" w:cs="Times New Roman"/>
          <w:sz w:val="24"/>
        </w:rPr>
        <w:t xml:space="preserve">Calculez le temps de transmission de ce fichier </w:t>
      </w:r>
      <w:r w:rsidR="00D17637">
        <w:t xml:space="preserve"> </w:t>
      </w:r>
    </w:p>
    <w:p w:rsidR="009D6118" w:rsidRDefault="00215B7B" w:rsidP="00D17637">
      <w:pPr>
        <w:numPr>
          <w:ilvl w:val="0"/>
          <w:numId w:val="2"/>
        </w:numPr>
        <w:spacing w:after="116" w:line="257" w:lineRule="auto"/>
        <w:ind w:hanging="420"/>
      </w:pPr>
      <w:r>
        <w:rPr>
          <w:rFonts w:ascii="Times New Roman" w:eastAsia="Times New Roman" w:hAnsi="Times New Roman" w:cs="Times New Roman"/>
          <w:sz w:val="24"/>
        </w:rPr>
        <w:t xml:space="preserve">Citez un avantage et un inconvénient pour ce type de commutation. </w:t>
      </w:r>
      <w:r w:rsidR="00D17637">
        <w:t xml:space="preserve"> </w:t>
      </w:r>
    </w:p>
    <w:p w:rsidR="009D6118" w:rsidRDefault="00215B7B">
      <w:pPr>
        <w:spacing w:after="0"/>
        <w:ind w:left="1080"/>
      </w:pPr>
      <w:r>
        <w:rPr>
          <w:rFonts w:ascii="Times New Roman" w:eastAsia="Times New Roman" w:hAnsi="Times New Roman" w:cs="Times New Roman"/>
          <w:b/>
          <w:color w:val="FF0000"/>
          <w:sz w:val="24"/>
        </w:rPr>
        <w:t xml:space="preserve"> </w:t>
      </w:r>
    </w:p>
    <w:p w:rsidR="009D6118" w:rsidRDefault="00215B7B">
      <w:pPr>
        <w:spacing w:after="0"/>
        <w:ind w:left="1080"/>
      </w:pPr>
      <w:r>
        <w:rPr>
          <w:rFonts w:ascii="Times New Roman" w:eastAsia="Times New Roman" w:hAnsi="Times New Roman" w:cs="Times New Roman"/>
          <w:b/>
          <w:color w:val="FF0000"/>
          <w:sz w:val="24"/>
        </w:rPr>
        <w:t xml:space="preserve"> </w:t>
      </w:r>
    </w:p>
    <w:p w:rsidR="009D6118" w:rsidRDefault="00215B7B">
      <w:pPr>
        <w:spacing w:after="0"/>
        <w:ind w:left="1080"/>
      </w:pPr>
      <w:r>
        <w:rPr>
          <w:rFonts w:ascii="Times New Roman" w:eastAsia="Times New Roman" w:hAnsi="Times New Roman" w:cs="Times New Roman"/>
          <w:b/>
          <w:color w:val="FF0000"/>
          <w:sz w:val="24"/>
        </w:rPr>
        <w:t xml:space="preserve"> </w:t>
      </w:r>
    </w:p>
    <w:p w:rsidR="009D6118" w:rsidRDefault="00215B7B">
      <w:pPr>
        <w:pStyle w:val="Titre1"/>
        <w:ind w:left="-5"/>
      </w:pPr>
      <w:r>
        <w:t xml:space="preserve">Exercice 03 </w:t>
      </w:r>
    </w:p>
    <w:p w:rsidR="009D6118" w:rsidRDefault="00215B7B">
      <w:pPr>
        <w:spacing w:after="167" w:line="257" w:lineRule="auto"/>
        <w:ind w:left="-5" w:hanging="10"/>
      </w:pPr>
      <w:r>
        <w:rPr>
          <w:rFonts w:ascii="Times New Roman" w:eastAsia="Times New Roman" w:hAnsi="Times New Roman" w:cs="Times New Roman"/>
          <w:color w:val="363539"/>
          <w:sz w:val="24"/>
        </w:rPr>
        <w:t xml:space="preserve">Une machine A </w:t>
      </w:r>
      <w:proofErr w:type="spellStart"/>
      <w:r>
        <w:rPr>
          <w:rFonts w:ascii="Times New Roman" w:eastAsia="Times New Roman" w:hAnsi="Times New Roman" w:cs="Times New Roman"/>
          <w:color w:val="363539"/>
          <w:sz w:val="24"/>
        </w:rPr>
        <w:t>souhaite</w:t>
      </w:r>
      <w:proofErr w:type="spellEnd"/>
      <w:r>
        <w:rPr>
          <w:rFonts w:ascii="Times New Roman" w:eastAsia="Times New Roman" w:hAnsi="Times New Roman" w:cs="Times New Roman"/>
          <w:color w:val="363539"/>
          <w:sz w:val="24"/>
        </w:rPr>
        <w:t xml:space="preserve"> envoyer à une machine B un fichier de 1 MO. Trois liaisons (et deux commutateurs) relient A et B.  </w:t>
      </w:r>
    </w:p>
    <w:p w:rsidR="009D6118" w:rsidRDefault="00215B7B">
      <w:pPr>
        <w:spacing w:after="167" w:line="257" w:lineRule="auto"/>
        <w:ind w:left="-5" w:hanging="10"/>
      </w:pPr>
      <w:r>
        <w:rPr>
          <w:rFonts w:ascii="Times New Roman" w:eastAsia="Times New Roman" w:hAnsi="Times New Roman" w:cs="Times New Roman"/>
          <w:color w:val="363539"/>
          <w:sz w:val="24"/>
        </w:rPr>
        <w:t>On suppose que les liaisons ne sont utilisées que pour ce transfert et on néglige les temps de propagation ainsi que les temps de tra</w:t>
      </w:r>
      <w:r>
        <w:rPr>
          <w:rFonts w:ascii="Times New Roman" w:eastAsia="Times New Roman" w:hAnsi="Times New Roman" w:cs="Times New Roman"/>
          <w:color w:val="363539"/>
          <w:sz w:val="24"/>
        </w:rPr>
        <w:t xml:space="preserve">itement dans les nœuds.  </w:t>
      </w:r>
    </w:p>
    <w:p w:rsidR="009D6118" w:rsidRDefault="00215B7B">
      <w:pPr>
        <w:spacing w:after="167" w:line="257" w:lineRule="auto"/>
        <w:ind w:left="-5" w:hanging="10"/>
      </w:pPr>
      <w:r>
        <w:rPr>
          <w:rFonts w:ascii="Times New Roman" w:eastAsia="Times New Roman" w:hAnsi="Times New Roman" w:cs="Times New Roman"/>
          <w:color w:val="363539"/>
          <w:sz w:val="24"/>
        </w:rPr>
        <w:t xml:space="preserve">A découpe le fichier en segment de 1 Kbits et ajoute à chacun 40 bits d’entête, formant ainsi des paquets. Chaque liaison se caractérise par un débit de 9200 </w:t>
      </w:r>
      <w:proofErr w:type="spellStart"/>
      <w:r>
        <w:rPr>
          <w:rFonts w:ascii="Times New Roman" w:eastAsia="Times New Roman" w:hAnsi="Times New Roman" w:cs="Times New Roman"/>
          <w:color w:val="363539"/>
          <w:sz w:val="24"/>
        </w:rPr>
        <w:t>bit</w:t>
      </w:r>
      <w:proofErr w:type="spellEnd"/>
      <w:r>
        <w:rPr>
          <w:rFonts w:ascii="Times New Roman" w:eastAsia="Times New Roman" w:hAnsi="Times New Roman" w:cs="Times New Roman"/>
          <w:color w:val="363539"/>
          <w:sz w:val="24"/>
        </w:rPr>
        <w:t xml:space="preserve">/s.  </w:t>
      </w:r>
    </w:p>
    <w:p w:rsidR="009D6118" w:rsidRDefault="00215B7B">
      <w:pPr>
        <w:spacing w:after="167" w:line="257" w:lineRule="auto"/>
        <w:ind w:left="370" w:hanging="10"/>
      </w:pPr>
      <w:r>
        <w:rPr>
          <w:rFonts w:ascii="Times New Roman" w:eastAsia="Times New Roman" w:hAnsi="Times New Roman" w:cs="Times New Roman"/>
          <w:color w:val="363539"/>
          <w:sz w:val="24"/>
        </w:rPr>
        <w:t>1-</w:t>
      </w:r>
      <w:r>
        <w:rPr>
          <w:rFonts w:ascii="Arial" w:eastAsia="Arial" w:hAnsi="Arial" w:cs="Arial"/>
          <w:color w:val="363539"/>
          <w:sz w:val="24"/>
        </w:rPr>
        <w:t xml:space="preserve"> </w:t>
      </w:r>
      <w:r>
        <w:rPr>
          <w:rFonts w:ascii="Times New Roman" w:eastAsia="Times New Roman" w:hAnsi="Times New Roman" w:cs="Times New Roman"/>
          <w:color w:val="363539"/>
          <w:sz w:val="24"/>
        </w:rPr>
        <w:t xml:space="preserve">Calculez le délai de transfert du fichier </w:t>
      </w:r>
      <w:proofErr w:type="gramStart"/>
      <w:r>
        <w:rPr>
          <w:rFonts w:ascii="Times New Roman" w:eastAsia="Times New Roman" w:hAnsi="Times New Roman" w:cs="Times New Roman"/>
          <w:color w:val="363539"/>
          <w:sz w:val="24"/>
        </w:rPr>
        <w:t>de A</w:t>
      </w:r>
      <w:proofErr w:type="gramEnd"/>
      <w:r>
        <w:rPr>
          <w:rFonts w:ascii="Times New Roman" w:eastAsia="Times New Roman" w:hAnsi="Times New Roman" w:cs="Times New Roman"/>
          <w:color w:val="363539"/>
          <w:sz w:val="24"/>
        </w:rPr>
        <w:t xml:space="preserve"> vers B  </w:t>
      </w:r>
    </w:p>
    <w:p w:rsidR="009D6118" w:rsidRDefault="00215B7B" w:rsidP="00D17637">
      <w:pPr>
        <w:numPr>
          <w:ilvl w:val="0"/>
          <w:numId w:val="3"/>
        </w:numPr>
        <w:spacing w:after="116" w:line="257" w:lineRule="auto"/>
        <w:ind w:hanging="360"/>
      </w:pPr>
      <w:r>
        <w:rPr>
          <w:rFonts w:ascii="Times New Roman" w:eastAsia="Times New Roman" w:hAnsi="Times New Roman" w:cs="Times New Roman"/>
          <w:sz w:val="24"/>
        </w:rPr>
        <w:t xml:space="preserve">Citez un avantage et un inconvénient pour ce type de commutation. </w:t>
      </w:r>
      <w:r w:rsidR="00D17637">
        <w:t xml:space="preserve"> </w:t>
      </w:r>
    </w:p>
    <w:p w:rsidR="009D6118" w:rsidRDefault="00215B7B" w:rsidP="00D17637">
      <w:pPr>
        <w:numPr>
          <w:ilvl w:val="0"/>
          <w:numId w:val="3"/>
        </w:numPr>
        <w:spacing w:after="0" w:line="358" w:lineRule="auto"/>
        <w:ind w:hanging="360"/>
      </w:pPr>
      <w:r>
        <w:rPr>
          <w:rFonts w:ascii="Times New Roman" w:eastAsia="Times New Roman" w:hAnsi="Times New Roman" w:cs="Times New Roman"/>
          <w:sz w:val="24"/>
        </w:rPr>
        <w:t>Que</w:t>
      </w:r>
      <w:r>
        <w:rPr>
          <w:rFonts w:ascii="Times New Roman" w:eastAsia="Times New Roman" w:hAnsi="Times New Roman" w:cs="Times New Roman"/>
          <w:sz w:val="24"/>
        </w:rPr>
        <w:t xml:space="preserve">lle est la différence entre la commutation de paquets en mode connecté et en mode non connecté </w:t>
      </w:r>
      <w:r w:rsidR="00D17637">
        <w:t xml:space="preserve"> </w:t>
      </w:r>
    </w:p>
    <w:p w:rsidR="009D6118" w:rsidRDefault="00215B7B">
      <w:pPr>
        <w:spacing w:after="0" w:line="357" w:lineRule="auto"/>
        <w:ind w:left="720" w:right="8289"/>
      </w:pPr>
      <w:r>
        <w:rPr>
          <w:rFonts w:ascii="Times New Roman" w:eastAsia="Times New Roman" w:hAnsi="Times New Roman" w:cs="Times New Roman"/>
          <w:color w:val="FF0000"/>
          <w:sz w:val="24"/>
        </w:rPr>
        <w:t xml:space="preserve"> </w:t>
      </w:r>
      <w:r>
        <w:rPr>
          <w:rFonts w:ascii="Times New Roman" w:eastAsia="Times New Roman" w:hAnsi="Times New Roman" w:cs="Times New Roman"/>
          <w:color w:val="FF0000"/>
          <w:sz w:val="24"/>
        </w:rPr>
        <w:t xml:space="preserve">  </w:t>
      </w:r>
    </w:p>
    <w:p w:rsidR="009D6118" w:rsidRDefault="00215B7B">
      <w:pPr>
        <w:pStyle w:val="Titre1"/>
        <w:ind w:left="-5"/>
      </w:pPr>
      <w:r>
        <w:t xml:space="preserve">Exercice 02 </w:t>
      </w:r>
    </w:p>
    <w:p w:rsidR="009D6118" w:rsidRDefault="00215B7B">
      <w:pPr>
        <w:spacing w:after="116" w:line="257" w:lineRule="auto"/>
        <w:ind w:left="10" w:hanging="10"/>
      </w:pPr>
      <w:r>
        <w:rPr>
          <w:rFonts w:ascii="Times New Roman" w:eastAsia="Times New Roman" w:hAnsi="Times New Roman" w:cs="Times New Roman"/>
          <w:sz w:val="24"/>
        </w:rPr>
        <w:t xml:space="preserve">Supposons que deux hôtes A et B soient placés en réseau et sont séparés par 3 lignes de transmission et 2 commutateurs C1 et C2 ainsi que le montre le schéma ci-dessous : </w:t>
      </w:r>
    </w:p>
    <w:p w:rsidR="009D6118" w:rsidRDefault="00215B7B">
      <w:pPr>
        <w:spacing w:after="109"/>
        <w:ind w:right="9"/>
        <w:jc w:val="right"/>
      </w:pPr>
      <w:r>
        <w:rPr>
          <w:noProof/>
        </w:rPr>
        <w:drawing>
          <wp:inline distT="0" distB="0" distL="0" distR="0">
            <wp:extent cx="5705857" cy="656844"/>
            <wp:effectExtent l="0" t="0" r="0" b="0"/>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11"/>
                    <a:stretch>
                      <a:fillRect/>
                    </a:stretch>
                  </pic:blipFill>
                  <pic:spPr>
                    <a:xfrm>
                      <a:off x="0" y="0"/>
                      <a:ext cx="5705857" cy="656844"/>
                    </a:xfrm>
                    <a:prstGeom prst="rect">
                      <a:avLst/>
                    </a:prstGeom>
                  </pic:spPr>
                </pic:pic>
              </a:graphicData>
            </a:graphic>
          </wp:inline>
        </w:drawing>
      </w:r>
      <w:r>
        <w:rPr>
          <w:rFonts w:ascii="Times New Roman" w:eastAsia="Times New Roman" w:hAnsi="Times New Roman" w:cs="Times New Roman"/>
          <w:sz w:val="24"/>
        </w:rPr>
        <w:t xml:space="preserve"> </w:t>
      </w:r>
    </w:p>
    <w:p w:rsidR="009D6118" w:rsidRDefault="00215B7B">
      <w:pPr>
        <w:numPr>
          <w:ilvl w:val="0"/>
          <w:numId w:val="4"/>
        </w:numPr>
        <w:spacing w:after="8" w:line="257" w:lineRule="auto"/>
        <w:ind w:hanging="360"/>
      </w:pPr>
      <w:r>
        <w:rPr>
          <w:rFonts w:ascii="Times New Roman" w:eastAsia="Times New Roman" w:hAnsi="Times New Roman" w:cs="Times New Roman"/>
          <w:sz w:val="24"/>
        </w:rPr>
        <w:t>En supposant que les 3 lignes de transmission proposent un débit de 10 Kbit/s cha</w:t>
      </w:r>
      <w:r>
        <w:rPr>
          <w:rFonts w:ascii="Times New Roman" w:eastAsia="Times New Roman" w:hAnsi="Times New Roman" w:cs="Times New Roman"/>
          <w:sz w:val="24"/>
        </w:rPr>
        <w:t xml:space="preserve">cune, et que le temps de commutation (temps passé par un message ou un paquet sur un commutateur avant retransmission) est de 100 ms sur chaque commutateur, </w:t>
      </w:r>
      <w:r>
        <w:rPr>
          <w:rFonts w:ascii="Times New Roman" w:eastAsia="Times New Roman" w:hAnsi="Times New Roman" w:cs="Times New Roman"/>
          <w:sz w:val="24"/>
        </w:rPr>
        <w:lastRenderedPageBreak/>
        <w:t xml:space="preserve">calculer le temps total d’envoi d’un message de 20 Kbits </w:t>
      </w:r>
      <w:proofErr w:type="gramStart"/>
      <w:r>
        <w:rPr>
          <w:rFonts w:ascii="Times New Roman" w:eastAsia="Times New Roman" w:hAnsi="Times New Roman" w:cs="Times New Roman"/>
          <w:sz w:val="24"/>
        </w:rPr>
        <w:t>de A</w:t>
      </w:r>
      <w:proofErr w:type="gramEnd"/>
      <w:r>
        <w:rPr>
          <w:rFonts w:ascii="Times New Roman" w:eastAsia="Times New Roman" w:hAnsi="Times New Roman" w:cs="Times New Roman"/>
          <w:sz w:val="24"/>
        </w:rPr>
        <w:t xml:space="preserve"> à B, dans le cas de la commutation pa</w:t>
      </w:r>
      <w:r>
        <w:rPr>
          <w:rFonts w:ascii="Times New Roman" w:eastAsia="Times New Roman" w:hAnsi="Times New Roman" w:cs="Times New Roman"/>
          <w:sz w:val="24"/>
        </w:rPr>
        <w:t xml:space="preserve">r message et dans le cas de la commutation par paquets de 1 Kbits. On néglige le temps de propagation du signal : un bit émis est supposé immédiatement reçu. </w:t>
      </w:r>
    </w:p>
    <w:p w:rsidR="009D6118" w:rsidRDefault="00215B7B">
      <w:pPr>
        <w:numPr>
          <w:ilvl w:val="0"/>
          <w:numId w:val="4"/>
        </w:numPr>
        <w:spacing w:after="62" w:line="257" w:lineRule="auto"/>
        <w:ind w:hanging="360"/>
      </w:pPr>
      <w:r>
        <w:rPr>
          <w:rFonts w:ascii="Times New Roman" w:eastAsia="Times New Roman" w:hAnsi="Times New Roman" w:cs="Times New Roman"/>
          <w:sz w:val="24"/>
        </w:rPr>
        <w:t xml:space="preserve">Même question mais en supposant que :  </w:t>
      </w:r>
    </w:p>
    <w:p w:rsidR="009D6118" w:rsidRDefault="00215B7B">
      <w:pPr>
        <w:numPr>
          <w:ilvl w:val="1"/>
          <w:numId w:val="4"/>
        </w:numPr>
        <w:spacing w:after="25" w:line="257" w:lineRule="auto"/>
        <w:ind w:hanging="360"/>
      </w:pPr>
      <w:r>
        <w:rPr>
          <w:rFonts w:ascii="Times New Roman" w:eastAsia="Times New Roman" w:hAnsi="Times New Roman" w:cs="Times New Roman"/>
          <w:sz w:val="24"/>
        </w:rPr>
        <w:t xml:space="preserve">La liaison A ↔ C1 a un débit de 5 Kbit/s ;  </w:t>
      </w:r>
    </w:p>
    <w:p w:rsidR="009D6118" w:rsidRDefault="00215B7B">
      <w:pPr>
        <w:numPr>
          <w:ilvl w:val="1"/>
          <w:numId w:val="4"/>
        </w:numPr>
        <w:spacing w:after="27" w:line="257" w:lineRule="auto"/>
        <w:ind w:hanging="360"/>
      </w:pPr>
      <w:r>
        <w:rPr>
          <w:rFonts w:ascii="Times New Roman" w:eastAsia="Times New Roman" w:hAnsi="Times New Roman" w:cs="Times New Roman"/>
          <w:sz w:val="24"/>
        </w:rPr>
        <w:t>Celle C1 ↔ C</w:t>
      </w:r>
      <w:r>
        <w:rPr>
          <w:rFonts w:ascii="Times New Roman" w:eastAsia="Times New Roman" w:hAnsi="Times New Roman" w:cs="Times New Roman"/>
          <w:sz w:val="24"/>
        </w:rPr>
        <w:t xml:space="preserve">2 a un débit de 10 Kbit/s ;  </w:t>
      </w:r>
    </w:p>
    <w:p w:rsidR="009D6118" w:rsidRDefault="00215B7B">
      <w:pPr>
        <w:numPr>
          <w:ilvl w:val="1"/>
          <w:numId w:val="4"/>
        </w:numPr>
        <w:spacing w:after="2" w:line="257" w:lineRule="auto"/>
        <w:ind w:hanging="360"/>
      </w:pPr>
      <w:r>
        <w:rPr>
          <w:rFonts w:ascii="Times New Roman" w:eastAsia="Times New Roman" w:hAnsi="Times New Roman" w:cs="Times New Roman"/>
          <w:sz w:val="24"/>
        </w:rPr>
        <w:t xml:space="preserve">Celle C2 ↔ B a un débit de 20 Kbit/s </w:t>
      </w:r>
    </w:p>
    <w:p w:rsidR="009D6118" w:rsidRDefault="00215B7B">
      <w:pPr>
        <w:numPr>
          <w:ilvl w:val="0"/>
          <w:numId w:val="4"/>
        </w:numPr>
        <w:spacing w:after="63" w:line="257" w:lineRule="auto"/>
        <w:ind w:hanging="360"/>
      </w:pPr>
      <w:r>
        <w:rPr>
          <w:rFonts w:ascii="Times New Roman" w:eastAsia="Times New Roman" w:hAnsi="Times New Roman" w:cs="Times New Roman"/>
          <w:sz w:val="24"/>
        </w:rPr>
        <w:t xml:space="preserve">Même question mais en supposant que :  </w:t>
      </w:r>
    </w:p>
    <w:p w:rsidR="009D6118" w:rsidRDefault="00215B7B">
      <w:pPr>
        <w:numPr>
          <w:ilvl w:val="1"/>
          <w:numId w:val="4"/>
        </w:numPr>
        <w:spacing w:after="25" w:line="257" w:lineRule="auto"/>
        <w:ind w:hanging="360"/>
      </w:pPr>
      <w:r>
        <w:rPr>
          <w:rFonts w:ascii="Times New Roman" w:eastAsia="Times New Roman" w:hAnsi="Times New Roman" w:cs="Times New Roman"/>
          <w:sz w:val="24"/>
        </w:rPr>
        <w:t xml:space="preserve">La liaison A ↔ C1 a un débit de 20 Kbit/s ;  </w:t>
      </w:r>
    </w:p>
    <w:p w:rsidR="009D6118" w:rsidRDefault="00215B7B">
      <w:pPr>
        <w:numPr>
          <w:ilvl w:val="1"/>
          <w:numId w:val="4"/>
        </w:numPr>
        <w:spacing w:after="25" w:line="257" w:lineRule="auto"/>
        <w:ind w:hanging="360"/>
      </w:pPr>
      <w:r>
        <w:rPr>
          <w:rFonts w:ascii="Times New Roman" w:eastAsia="Times New Roman" w:hAnsi="Times New Roman" w:cs="Times New Roman"/>
          <w:sz w:val="24"/>
        </w:rPr>
        <w:t xml:space="preserve">Celle C1 ↔ C2 a un débit de 15 Kbit/s ;  </w:t>
      </w:r>
    </w:p>
    <w:p w:rsidR="009D6118" w:rsidRDefault="00215B7B" w:rsidP="00D17637">
      <w:pPr>
        <w:numPr>
          <w:ilvl w:val="1"/>
          <w:numId w:val="4"/>
        </w:numPr>
        <w:spacing w:after="116" w:line="257" w:lineRule="auto"/>
        <w:ind w:hanging="360"/>
      </w:pPr>
      <w:r>
        <w:rPr>
          <w:rFonts w:ascii="Times New Roman" w:eastAsia="Times New Roman" w:hAnsi="Times New Roman" w:cs="Times New Roman"/>
          <w:sz w:val="24"/>
        </w:rPr>
        <w:t xml:space="preserve">Celle C2 ↔ B a un débit de 10 Kbit/s. </w:t>
      </w:r>
      <w:r w:rsidR="00D17637">
        <w:t xml:space="preserve"> </w:t>
      </w:r>
    </w:p>
    <w:p w:rsidR="009D6118" w:rsidRDefault="00215B7B">
      <w:pPr>
        <w:spacing w:after="0"/>
        <w:ind w:left="360"/>
      </w:pPr>
      <w:r>
        <w:rPr>
          <w:rFonts w:ascii="Times New Roman" w:eastAsia="Times New Roman" w:hAnsi="Times New Roman" w:cs="Times New Roman"/>
          <w:color w:val="FF0000"/>
          <w:sz w:val="24"/>
        </w:rPr>
        <w:t xml:space="preserve"> </w:t>
      </w:r>
    </w:p>
    <w:sectPr w:rsidR="009D6118">
      <w:headerReference w:type="even" r:id="rId12"/>
      <w:headerReference w:type="default" r:id="rId13"/>
      <w:headerReference w:type="first" r:id="rId14"/>
      <w:pgSz w:w="11900" w:h="16840"/>
      <w:pgMar w:top="1421" w:right="1415" w:bottom="1430" w:left="1416" w:header="73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B7B" w:rsidRDefault="00215B7B">
      <w:pPr>
        <w:spacing w:after="0" w:line="240" w:lineRule="auto"/>
      </w:pPr>
      <w:r>
        <w:separator/>
      </w:r>
    </w:p>
  </w:endnote>
  <w:endnote w:type="continuationSeparator" w:id="0">
    <w:p w:rsidR="00215B7B" w:rsidRDefault="00215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B7B" w:rsidRDefault="00215B7B">
      <w:pPr>
        <w:spacing w:after="0" w:line="240" w:lineRule="auto"/>
      </w:pPr>
      <w:r>
        <w:separator/>
      </w:r>
    </w:p>
  </w:footnote>
  <w:footnote w:type="continuationSeparator" w:id="0">
    <w:p w:rsidR="00215B7B" w:rsidRDefault="00215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118" w:rsidRDefault="00215B7B">
    <w:pPr>
      <w:tabs>
        <w:tab w:val="center" w:pos="4154"/>
        <w:tab w:val="center" w:pos="7459"/>
      </w:tabs>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880872</wp:posOffset>
              </wp:positionH>
              <wp:positionV relativeFrom="page">
                <wp:posOffset>667507</wp:posOffset>
              </wp:positionV>
              <wp:extent cx="5797296" cy="6096"/>
              <wp:effectExtent l="0" t="0" r="0" b="0"/>
              <wp:wrapSquare wrapText="bothSides"/>
              <wp:docPr id="9411" name="Group 9411"/>
              <wp:cNvGraphicFramePr/>
              <a:graphic xmlns:a="http://schemas.openxmlformats.org/drawingml/2006/main">
                <a:graphicData uri="http://schemas.microsoft.com/office/word/2010/wordprocessingGroup">
                  <wpg:wgp>
                    <wpg:cNvGrpSpPr/>
                    <wpg:grpSpPr>
                      <a:xfrm>
                        <a:off x="0" y="0"/>
                        <a:ext cx="5797296" cy="6096"/>
                        <a:chOff x="0" y="0"/>
                        <a:chExt cx="5797296" cy="6096"/>
                      </a:xfrm>
                    </wpg:grpSpPr>
                    <wps:wsp>
                      <wps:cNvPr id="9811" name="Shape 9811"/>
                      <wps:cNvSpPr/>
                      <wps:spPr>
                        <a:xfrm>
                          <a:off x="0" y="0"/>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11" style="width:456.48pt;height:0.47998pt;position:absolute;mso-position-horizontal-relative:page;mso-position-horizontal:absolute;margin-left:69.36pt;mso-position-vertical-relative:page;margin-top:52.5596pt;" coordsize="57972,60">
              <v:shape id="Shape 9812" style="position:absolute;width:57972;height:91;left:0;top:0;" coordsize="5797296,9144" path="m0,0l5797296,0l579729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8"/>
      </w:rPr>
      <w:t xml:space="preserve">2LFIG </w:t>
    </w:r>
    <w:r>
      <w:rPr>
        <w:rFonts w:ascii="Times New Roman" w:eastAsia="Times New Roman" w:hAnsi="Times New Roman" w:cs="Times New Roman"/>
        <w:sz w:val="28"/>
      </w:rPr>
      <w:tab/>
    </w:r>
    <w:r>
      <w:rPr>
        <w:rFonts w:ascii="Times New Roman" w:eastAsia="Times New Roman" w:hAnsi="Times New Roman" w:cs="Times New Roman"/>
        <w:b/>
        <w:sz w:val="28"/>
      </w:rPr>
      <w:t>TD5 : Commutation</w: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M</w:t>
    </w:r>
    <w:r>
      <w:rPr>
        <w:rFonts w:ascii="Times New Roman" w:eastAsia="Times New Roman" w:hAnsi="Times New Roman" w:cs="Times New Roman"/>
        <w:sz w:val="28"/>
        <w:vertAlign w:val="superscript"/>
      </w:rPr>
      <w:t>me</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Rouahi</w:t>
    </w:r>
    <w:proofErr w:type="spellEnd"/>
    <w:r>
      <w:rPr>
        <w:rFonts w:ascii="Times New Roman" w:eastAsia="Times New Roman" w:hAnsi="Times New Roman" w:cs="Times New Roman"/>
        <w:sz w:val="28"/>
      </w:rPr>
      <w:t xml:space="preserve"> </w:t>
    </w:r>
  </w:p>
  <w:p w:rsidR="009D6118" w:rsidRDefault="00215B7B">
    <w:pPr>
      <w:spacing w:after="0"/>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118" w:rsidRDefault="00215B7B">
    <w:pPr>
      <w:spacing w:after="0"/>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118" w:rsidRDefault="00215B7B">
    <w:pPr>
      <w:tabs>
        <w:tab w:val="center" w:pos="4154"/>
        <w:tab w:val="center" w:pos="7459"/>
      </w:tabs>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880872</wp:posOffset>
              </wp:positionH>
              <wp:positionV relativeFrom="page">
                <wp:posOffset>667507</wp:posOffset>
              </wp:positionV>
              <wp:extent cx="5797296" cy="6096"/>
              <wp:effectExtent l="0" t="0" r="0" b="0"/>
              <wp:wrapSquare wrapText="bothSides"/>
              <wp:docPr id="9373" name="Group 9373"/>
              <wp:cNvGraphicFramePr/>
              <a:graphic xmlns:a="http://schemas.openxmlformats.org/drawingml/2006/main">
                <a:graphicData uri="http://schemas.microsoft.com/office/word/2010/wordprocessingGroup">
                  <wpg:wgp>
                    <wpg:cNvGrpSpPr/>
                    <wpg:grpSpPr>
                      <a:xfrm>
                        <a:off x="0" y="0"/>
                        <a:ext cx="5797296" cy="6096"/>
                        <a:chOff x="0" y="0"/>
                        <a:chExt cx="5797296" cy="6096"/>
                      </a:xfrm>
                    </wpg:grpSpPr>
                    <wps:wsp>
                      <wps:cNvPr id="9807" name="Shape 9807"/>
                      <wps:cNvSpPr/>
                      <wps:spPr>
                        <a:xfrm>
                          <a:off x="0" y="0"/>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73" style="width:456.48pt;height:0.47998pt;position:absolute;mso-position-horizontal-relative:page;mso-position-horizontal:absolute;margin-left:69.36pt;mso-position-vertical-relative:page;margin-top:52.5596pt;" coordsize="57972,60">
              <v:shape id="Shape 9808" style="position:absolute;width:57972;height:91;left:0;top:0;" coordsize="5797296,9144" path="m0,0l5797296,0l579729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8"/>
      </w:rPr>
      <w:t xml:space="preserve">2LFIG </w:t>
    </w:r>
    <w:r>
      <w:rPr>
        <w:rFonts w:ascii="Times New Roman" w:eastAsia="Times New Roman" w:hAnsi="Times New Roman" w:cs="Times New Roman"/>
        <w:sz w:val="28"/>
      </w:rPr>
      <w:tab/>
    </w:r>
    <w:r>
      <w:rPr>
        <w:rFonts w:ascii="Times New Roman" w:eastAsia="Times New Roman" w:hAnsi="Times New Roman" w:cs="Times New Roman"/>
        <w:b/>
        <w:sz w:val="28"/>
      </w:rPr>
      <w:t>TD5 : Commutation</w: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M</w:t>
    </w:r>
    <w:r>
      <w:rPr>
        <w:rFonts w:ascii="Times New Roman" w:eastAsia="Times New Roman" w:hAnsi="Times New Roman" w:cs="Times New Roman"/>
        <w:sz w:val="28"/>
        <w:vertAlign w:val="superscript"/>
      </w:rPr>
      <w:t>me</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Rouahi</w:t>
    </w:r>
    <w:proofErr w:type="spellEnd"/>
    <w:r>
      <w:rPr>
        <w:rFonts w:ascii="Times New Roman" w:eastAsia="Times New Roman" w:hAnsi="Times New Roman" w:cs="Times New Roman"/>
        <w:sz w:val="28"/>
      </w:rPr>
      <w:t xml:space="preserve"> </w:t>
    </w:r>
  </w:p>
  <w:p w:rsidR="009D6118" w:rsidRDefault="00215B7B">
    <w:pPr>
      <w:spacing w:after="0"/>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97080"/>
    <w:multiLevelType w:val="hybridMultilevel"/>
    <w:tmpl w:val="52E4850A"/>
    <w:lvl w:ilvl="0" w:tplc="42C87F9A">
      <w:start w:val="1"/>
      <w:numFmt w:val="bullet"/>
      <w:lvlText w:val="•"/>
      <w:lvlJc w:val="left"/>
      <w:pPr>
        <w:ind w:left="499"/>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1" w:tplc="A934CD38">
      <w:start w:val="1"/>
      <w:numFmt w:val="bullet"/>
      <w:lvlText w:val="o"/>
      <w:lvlJc w:val="left"/>
      <w:pPr>
        <w:ind w:left="1286"/>
      </w:pPr>
      <w:rPr>
        <w:rFonts w:ascii="Segoe UI Symbol" w:eastAsia="Segoe UI Symbol" w:hAnsi="Segoe UI Symbol" w:cs="Segoe UI Symbol"/>
        <w:b w:val="0"/>
        <w:i w:val="0"/>
        <w:strike w:val="0"/>
        <w:dstrike w:val="0"/>
        <w:color w:val="00B050"/>
        <w:sz w:val="24"/>
        <w:szCs w:val="24"/>
        <w:u w:val="none" w:color="000000"/>
        <w:bdr w:val="none" w:sz="0" w:space="0" w:color="auto"/>
        <w:shd w:val="clear" w:color="auto" w:fill="auto"/>
        <w:vertAlign w:val="baseline"/>
      </w:rPr>
    </w:lvl>
    <w:lvl w:ilvl="2" w:tplc="604A9154">
      <w:start w:val="1"/>
      <w:numFmt w:val="bullet"/>
      <w:lvlText w:val="▪"/>
      <w:lvlJc w:val="left"/>
      <w:pPr>
        <w:ind w:left="2006"/>
      </w:pPr>
      <w:rPr>
        <w:rFonts w:ascii="Segoe UI Symbol" w:eastAsia="Segoe UI Symbol" w:hAnsi="Segoe UI Symbol" w:cs="Segoe UI Symbol"/>
        <w:b w:val="0"/>
        <w:i w:val="0"/>
        <w:strike w:val="0"/>
        <w:dstrike w:val="0"/>
        <w:color w:val="00B050"/>
        <w:sz w:val="24"/>
        <w:szCs w:val="24"/>
        <w:u w:val="none" w:color="000000"/>
        <w:bdr w:val="none" w:sz="0" w:space="0" w:color="auto"/>
        <w:shd w:val="clear" w:color="auto" w:fill="auto"/>
        <w:vertAlign w:val="baseline"/>
      </w:rPr>
    </w:lvl>
    <w:lvl w:ilvl="3" w:tplc="CD46B664">
      <w:start w:val="1"/>
      <w:numFmt w:val="bullet"/>
      <w:lvlText w:val="•"/>
      <w:lvlJc w:val="left"/>
      <w:pPr>
        <w:ind w:left="2726"/>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4" w:tplc="97AE5216">
      <w:start w:val="1"/>
      <w:numFmt w:val="bullet"/>
      <w:lvlText w:val="o"/>
      <w:lvlJc w:val="left"/>
      <w:pPr>
        <w:ind w:left="3446"/>
      </w:pPr>
      <w:rPr>
        <w:rFonts w:ascii="Segoe UI Symbol" w:eastAsia="Segoe UI Symbol" w:hAnsi="Segoe UI Symbol" w:cs="Segoe UI Symbol"/>
        <w:b w:val="0"/>
        <w:i w:val="0"/>
        <w:strike w:val="0"/>
        <w:dstrike w:val="0"/>
        <w:color w:val="00B050"/>
        <w:sz w:val="24"/>
        <w:szCs w:val="24"/>
        <w:u w:val="none" w:color="000000"/>
        <w:bdr w:val="none" w:sz="0" w:space="0" w:color="auto"/>
        <w:shd w:val="clear" w:color="auto" w:fill="auto"/>
        <w:vertAlign w:val="baseline"/>
      </w:rPr>
    </w:lvl>
    <w:lvl w:ilvl="5" w:tplc="7C7C30BA">
      <w:start w:val="1"/>
      <w:numFmt w:val="bullet"/>
      <w:lvlText w:val="▪"/>
      <w:lvlJc w:val="left"/>
      <w:pPr>
        <w:ind w:left="4166"/>
      </w:pPr>
      <w:rPr>
        <w:rFonts w:ascii="Segoe UI Symbol" w:eastAsia="Segoe UI Symbol" w:hAnsi="Segoe UI Symbol" w:cs="Segoe UI Symbol"/>
        <w:b w:val="0"/>
        <w:i w:val="0"/>
        <w:strike w:val="0"/>
        <w:dstrike w:val="0"/>
        <w:color w:val="00B050"/>
        <w:sz w:val="24"/>
        <w:szCs w:val="24"/>
        <w:u w:val="none" w:color="000000"/>
        <w:bdr w:val="none" w:sz="0" w:space="0" w:color="auto"/>
        <w:shd w:val="clear" w:color="auto" w:fill="auto"/>
        <w:vertAlign w:val="baseline"/>
      </w:rPr>
    </w:lvl>
    <w:lvl w:ilvl="6" w:tplc="B82036FA">
      <w:start w:val="1"/>
      <w:numFmt w:val="bullet"/>
      <w:lvlText w:val="•"/>
      <w:lvlJc w:val="left"/>
      <w:pPr>
        <w:ind w:left="4886"/>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7" w:tplc="7DBC0424">
      <w:start w:val="1"/>
      <w:numFmt w:val="bullet"/>
      <w:lvlText w:val="o"/>
      <w:lvlJc w:val="left"/>
      <w:pPr>
        <w:ind w:left="5606"/>
      </w:pPr>
      <w:rPr>
        <w:rFonts w:ascii="Segoe UI Symbol" w:eastAsia="Segoe UI Symbol" w:hAnsi="Segoe UI Symbol" w:cs="Segoe UI Symbol"/>
        <w:b w:val="0"/>
        <w:i w:val="0"/>
        <w:strike w:val="0"/>
        <w:dstrike w:val="0"/>
        <w:color w:val="00B050"/>
        <w:sz w:val="24"/>
        <w:szCs w:val="24"/>
        <w:u w:val="none" w:color="000000"/>
        <w:bdr w:val="none" w:sz="0" w:space="0" w:color="auto"/>
        <w:shd w:val="clear" w:color="auto" w:fill="auto"/>
        <w:vertAlign w:val="baseline"/>
      </w:rPr>
    </w:lvl>
    <w:lvl w:ilvl="8" w:tplc="4F7485C6">
      <w:start w:val="1"/>
      <w:numFmt w:val="bullet"/>
      <w:lvlText w:val="▪"/>
      <w:lvlJc w:val="left"/>
      <w:pPr>
        <w:ind w:left="6326"/>
      </w:pPr>
      <w:rPr>
        <w:rFonts w:ascii="Segoe UI Symbol" w:eastAsia="Segoe UI Symbol" w:hAnsi="Segoe UI Symbol" w:cs="Segoe UI Symbol"/>
        <w:b w:val="0"/>
        <w:i w:val="0"/>
        <w:strike w:val="0"/>
        <w:dstrike w:val="0"/>
        <w:color w:val="00B050"/>
        <w:sz w:val="24"/>
        <w:szCs w:val="24"/>
        <w:u w:val="none" w:color="000000"/>
        <w:bdr w:val="none" w:sz="0" w:space="0" w:color="auto"/>
        <w:shd w:val="clear" w:color="auto" w:fill="auto"/>
        <w:vertAlign w:val="baseline"/>
      </w:rPr>
    </w:lvl>
  </w:abstractNum>
  <w:abstractNum w:abstractNumId="1" w15:restartNumberingAfterBreak="0">
    <w:nsid w:val="32BE576B"/>
    <w:multiLevelType w:val="hybridMultilevel"/>
    <w:tmpl w:val="F0827324"/>
    <w:lvl w:ilvl="0" w:tplc="BA5AB9FE">
      <w:start w:val="1"/>
      <w:numFmt w:val="bullet"/>
      <w:lvlText w:val="•"/>
      <w:lvlJc w:val="left"/>
      <w:pPr>
        <w:ind w:left="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42026C">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2CEFF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922623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B264B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E0EA1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54B3F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185450">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22E38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A17ED9"/>
    <w:multiLevelType w:val="hybridMultilevel"/>
    <w:tmpl w:val="3A30B6F0"/>
    <w:lvl w:ilvl="0" w:tplc="8F789660">
      <w:start w:val="1"/>
      <w:numFmt w:val="bullet"/>
      <w:lvlText w:val="•"/>
      <w:lvlJc w:val="left"/>
      <w:pPr>
        <w:ind w:left="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82B91A">
      <w:start w:val="1"/>
      <w:numFmt w:val="bullet"/>
      <w:lvlText w:val="o"/>
      <w:lvlJc w:val="left"/>
      <w:pPr>
        <w:ind w:left="1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80DFC6">
      <w:start w:val="1"/>
      <w:numFmt w:val="bullet"/>
      <w:lvlText w:val="▪"/>
      <w:lvlJc w:val="left"/>
      <w:pPr>
        <w:ind w:left="19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FA223C">
      <w:start w:val="1"/>
      <w:numFmt w:val="bullet"/>
      <w:lvlText w:val="•"/>
      <w:lvlJc w:val="left"/>
      <w:pPr>
        <w:ind w:left="2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4A1460">
      <w:start w:val="1"/>
      <w:numFmt w:val="bullet"/>
      <w:lvlText w:val="o"/>
      <w:lvlJc w:val="left"/>
      <w:pPr>
        <w:ind w:left="33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0874C6">
      <w:start w:val="1"/>
      <w:numFmt w:val="bullet"/>
      <w:lvlText w:val="▪"/>
      <w:lvlJc w:val="left"/>
      <w:pPr>
        <w:ind w:left="40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AC4FFA">
      <w:start w:val="1"/>
      <w:numFmt w:val="bullet"/>
      <w:lvlText w:val="•"/>
      <w:lvlJc w:val="left"/>
      <w:pPr>
        <w:ind w:left="4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ACABEC">
      <w:start w:val="1"/>
      <w:numFmt w:val="bullet"/>
      <w:lvlText w:val="o"/>
      <w:lvlJc w:val="left"/>
      <w:pPr>
        <w:ind w:left="5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34509C">
      <w:start w:val="1"/>
      <w:numFmt w:val="bullet"/>
      <w:lvlText w:val="▪"/>
      <w:lvlJc w:val="left"/>
      <w:pPr>
        <w:ind w:left="62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2B3587"/>
    <w:multiLevelType w:val="hybridMultilevel"/>
    <w:tmpl w:val="96F81660"/>
    <w:lvl w:ilvl="0" w:tplc="B790B84A">
      <w:start w:val="1"/>
      <w:numFmt w:val="bullet"/>
      <w:lvlText w:val="•"/>
      <w:lvlJc w:val="left"/>
      <w:pPr>
        <w:ind w:left="300"/>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1" w:tplc="609A88E8">
      <w:start w:val="1"/>
      <w:numFmt w:val="bullet"/>
      <w:lvlText w:val="o"/>
      <w:lvlJc w:val="left"/>
      <w:pPr>
        <w:ind w:left="1267"/>
      </w:pPr>
      <w:rPr>
        <w:rFonts w:ascii="Segoe UI Symbol" w:eastAsia="Segoe UI Symbol" w:hAnsi="Segoe UI Symbol" w:cs="Segoe UI Symbol"/>
        <w:b w:val="0"/>
        <w:i w:val="0"/>
        <w:strike w:val="0"/>
        <w:dstrike w:val="0"/>
        <w:color w:val="00B050"/>
        <w:sz w:val="24"/>
        <w:szCs w:val="24"/>
        <w:u w:val="none" w:color="000000"/>
        <w:bdr w:val="none" w:sz="0" w:space="0" w:color="auto"/>
        <w:shd w:val="clear" w:color="auto" w:fill="auto"/>
        <w:vertAlign w:val="baseline"/>
      </w:rPr>
    </w:lvl>
    <w:lvl w:ilvl="2" w:tplc="B1ACC008">
      <w:start w:val="1"/>
      <w:numFmt w:val="bullet"/>
      <w:lvlText w:val="▪"/>
      <w:lvlJc w:val="left"/>
      <w:pPr>
        <w:ind w:left="1987"/>
      </w:pPr>
      <w:rPr>
        <w:rFonts w:ascii="Segoe UI Symbol" w:eastAsia="Segoe UI Symbol" w:hAnsi="Segoe UI Symbol" w:cs="Segoe UI Symbol"/>
        <w:b w:val="0"/>
        <w:i w:val="0"/>
        <w:strike w:val="0"/>
        <w:dstrike w:val="0"/>
        <w:color w:val="00B050"/>
        <w:sz w:val="24"/>
        <w:szCs w:val="24"/>
        <w:u w:val="none" w:color="000000"/>
        <w:bdr w:val="none" w:sz="0" w:space="0" w:color="auto"/>
        <w:shd w:val="clear" w:color="auto" w:fill="auto"/>
        <w:vertAlign w:val="baseline"/>
      </w:rPr>
    </w:lvl>
    <w:lvl w:ilvl="3" w:tplc="84D200F0">
      <w:start w:val="1"/>
      <w:numFmt w:val="bullet"/>
      <w:lvlText w:val="•"/>
      <w:lvlJc w:val="left"/>
      <w:pPr>
        <w:ind w:left="2707"/>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4" w:tplc="641020A8">
      <w:start w:val="1"/>
      <w:numFmt w:val="bullet"/>
      <w:lvlText w:val="o"/>
      <w:lvlJc w:val="left"/>
      <w:pPr>
        <w:ind w:left="3427"/>
      </w:pPr>
      <w:rPr>
        <w:rFonts w:ascii="Segoe UI Symbol" w:eastAsia="Segoe UI Symbol" w:hAnsi="Segoe UI Symbol" w:cs="Segoe UI Symbol"/>
        <w:b w:val="0"/>
        <w:i w:val="0"/>
        <w:strike w:val="0"/>
        <w:dstrike w:val="0"/>
        <w:color w:val="00B050"/>
        <w:sz w:val="24"/>
        <w:szCs w:val="24"/>
        <w:u w:val="none" w:color="000000"/>
        <w:bdr w:val="none" w:sz="0" w:space="0" w:color="auto"/>
        <w:shd w:val="clear" w:color="auto" w:fill="auto"/>
        <w:vertAlign w:val="baseline"/>
      </w:rPr>
    </w:lvl>
    <w:lvl w:ilvl="5" w:tplc="24C02FD2">
      <w:start w:val="1"/>
      <w:numFmt w:val="bullet"/>
      <w:lvlText w:val="▪"/>
      <w:lvlJc w:val="left"/>
      <w:pPr>
        <w:ind w:left="4147"/>
      </w:pPr>
      <w:rPr>
        <w:rFonts w:ascii="Segoe UI Symbol" w:eastAsia="Segoe UI Symbol" w:hAnsi="Segoe UI Symbol" w:cs="Segoe UI Symbol"/>
        <w:b w:val="0"/>
        <w:i w:val="0"/>
        <w:strike w:val="0"/>
        <w:dstrike w:val="0"/>
        <w:color w:val="00B050"/>
        <w:sz w:val="24"/>
        <w:szCs w:val="24"/>
        <w:u w:val="none" w:color="000000"/>
        <w:bdr w:val="none" w:sz="0" w:space="0" w:color="auto"/>
        <w:shd w:val="clear" w:color="auto" w:fill="auto"/>
        <w:vertAlign w:val="baseline"/>
      </w:rPr>
    </w:lvl>
    <w:lvl w:ilvl="6" w:tplc="0464B192">
      <w:start w:val="1"/>
      <w:numFmt w:val="bullet"/>
      <w:lvlText w:val="•"/>
      <w:lvlJc w:val="left"/>
      <w:pPr>
        <w:ind w:left="4867"/>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7" w:tplc="D09A242A">
      <w:start w:val="1"/>
      <w:numFmt w:val="bullet"/>
      <w:lvlText w:val="o"/>
      <w:lvlJc w:val="left"/>
      <w:pPr>
        <w:ind w:left="5587"/>
      </w:pPr>
      <w:rPr>
        <w:rFonts w:ascii="Segoe UI Symbol" w:eastAsia="Segoe UI Symbol" w:hAnsi="Segoe UI Symbol" w:cs="Segoe UI Symbol"/>
        <w:b w:val="0"/>
        <w:i w:val="0"/>
        <w:strike w:val="0"/>
        <w:dstrike w:val="0"/>
        <w:color w:val="00B050"/>
        <w:sz w:val="24"/>
        <w:szCs w:val="24"/>
        <w:u w:val="none" w:color="000000"/>
        <w:bdr w:val="none" w:sz="0" w:space="0" w:color="auto"/>
        <w:shd w:val="clear" w:color="auto" w:fill="auto"/>
        <w:vertAlign w:val="baseline"/>
      </w:rPr>
    </w:lvl>
    <w:lvl w:ilvl="8" w:tplc="BA2A4E38">
      <w:start w:val="1"/>
      <w:numFmt w:val="bullet"/>
      <w:lvlText w:val="▪"/>
      <w:lvlJc w:val="left"/>
      <w:pPr>
        <w:ind w:left="6307"/>
      </w:pPr>
      <w:rPr>
        <w:rFonts w:ascii="Segoe UI Symbol" w:eastAsia="Segoe UI Symbol" w:hAnsi="Segoe UI Symbol" w:cs="Segoe UI Symbol"/>
        <w:b w:val="0"/>
        <w:i w:val="0"/>
        <w:strike w:val="0"/>
        <w:dstrike w:val="0"/>
        <w:color w:val="00B050"/>
        <w:sz w:val="24"/>
        <w:szCs w:val="24"/>
        <w:u w:val="none" w:color="000000"/>
        <w:bdr w:val="none" w:sz="0" w:space="0" w:color="auto"/>
        <w:shd w:val="clear" w:color="auto" w:fill="auto"/>
        <w:vertAlign w:val="baseline"/>
      </w:rPr>
    </w:lvl>
  </w:abstractNum>
  <w:abstractNum w:abstractNumId="4" w15:restartNumberingAfterBreak="0">
    <w:nsid w:val="67A858E4"/>
    <w:multiLevelType w:val="hybridMultilevel"/>
    <w:tmpl w:val="ECC01106"/>
    <w:lvl w:ilvl="0" w:tplc="55AE565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FC215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38DF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7C61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58B0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3C03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CC59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1680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D0295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D593513"/>
    <w:multiLevelType w:val="hybridMultilevel"/>
    <w:tmpl w:val="C582ADB2"/>
    <w:lvl w:ilvl="0" w:tplc="3A88E588">
      <w:start w:val="2"/>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B8BF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4C8D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34BF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F6089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9CF2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E841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601B2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9AF7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4215EDA"/>
    <w:multiLevelType w:val="hybridMultilevel"/>
    <w:tmpl w:val="4C4088DC"/>
    <w:lvl w:ilvl="0" w:tplc="D5CEB836">
      <w:start w:val="1"/>
      <w:numFmt w:val="bullet"/>
      <w:lvlText w:val="•"/>
      <w:lvlJc w:val="left"/>
      <w:pPr>
        <w:ind w:left="499"/>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1" w:tplc="66A2D0B4">
      <w:start w:val="1"/>
      <w:numFmt w:val="bullet"/>
      <w:lvlText w:val="o"/>
      <w:lvlJc w:val="left"/>
      <w:pPr>
        <w:ind w:left="1286"/>
      </w:pPr>
      <w:rPr>
        <w:rFonts w:ascii="Segoe UI Symbol" w:eastAsia="Segoe UI Symbol" w:hAnsi="Segoe UI Symbol" w:cs="Segoe UI Symbol"/>
        <w:b w:val="0"/>
        <w:i w:val="0"/>
        <w:strike w:val="0"/>
        <w:dstrike w:val="0"/>
        <w:color w:val="00B050"/>
        <w:sz w:val="24"/>
        <w:szCs w:val="24"/>
        <w:u w:val="none" w:color="000000"/>
        <w:bdr w:val="none" w:sz="0" w:space="0" w:color="auto"/>
        <w:shd w:val="clear" w:color="auto" w:fill="auto"/>
        <w:vertAlign w:val="baseline"/>
      </w:rPr>
    </w:lvl>
    <w:lvl w:ilvl="2" w:tplc="1F48880E">
      <w:start w:val="1"/>
      <w:numFmt w:val="bullet"/>
      <w:lvlText w:val="▪"/>
      <w:lvlJc w:val="left"/>
      <w:pPr>
        <w:ind w:left="2006"/>
      </w:pPr>
      <w:rPr>
        <w:rFonts w:ascii="Segoe UI Symbol" w:eastAsia="Segoe UI Symbol" w:hAnsi="Segoe UI Symbol" w:cs="Segoe UI Symbol"/>
        <w:b w:val="0"/>
        <w:i w:val="0"/>
        <w:strike w:val="0"/>
        <w:dstrike w:val="0"/>
        <w:color w:val="00B050"/>
        <w:sz w:val="24"/>
        <w:szCs w:val="24"/>
        <w:u w:val="none" w:color="000000"/>
        <w:bdr w:val="none" w:sz="0" w:space="0" w:color="auto"/>
        <w:shd w:val="clear" w:color="auto" w:fill="auto"/>
        <w:vertAlign w:val="baseline"/>
      </w:rPr>
    </w:lvl>
    <w:lvl w:ilvl="3" w:tplc="FB3270AA">
      <w:start w:val="1"/>
      <w:numFmt w:val="bullet"/>
      <w:lvlText w:val="•"/>
      <w:lvlJc w:val="left"/>
      <w:pPr>
        <w:ind w:left="2726"/>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4" w:tplc="912A9528">
      <w:start w:val="1"/>
      <w:numFmt w:val="bullet"/>
      <w:lvlText w:val="o"/>
      <w:lvlJc w:val="left"/>
      <w:pPr>
        <w:ind w:left="3446"/>
      </w:pPr>
      <w:rPr>
        <w:rFonts w:ascii="Segoe UI Symbol" w:eastAsia="Segoe UI Symbol" w:hAnsi="Segoe UI Symbol" w:cs="Segoe UI Symbol"/>
        <w:b w:val="0"/>
        <w:i w:val="0"/>
        <w:strike w:val="0"/>
        <w:dstrike w:val="0"/>
        <w:color w:val="00B050"/>
        <w:sz w:val="24"/>
        <w:szCs w:val="24"/>
        <w:u w:val="none" w:color="000000"/>
        <w:bdr w:val="none" w:sz="0" w:space="0" w:color="auto"/>
        <w:shd w:val="clear" w:color="auto" w:fill="auto"/>
        <w:vertAlign w:val="baseline"/>
      </w:rPr>
    </w:lvl>
    <w:lvl w:ilvl="5" w:tplc="A5B6D02E">
      <w:start w:val="1"/>
      <w:numFmt w:val="bullet"/>
      <w:lvlText w:val="▪"/>
      <w:lvlJc w:val="left"/>
      <w:pPr>
        <w:ind w:left="4166"/>
      </w:pPr>
      <w:rPr>
        <w:rFonts w:ascii="Segoe UI Symbol" w:eastAsia="Segoe UI Symbol" w:hAnsi="Segoe UI Symbol" w:cs="Segoe UI Symbol"/>
        <w:b w:val="0"/>
        <w:i w:val="0"/>
        <w:strike w:val="0"/>
        <w:dstrike w:val="0"/>
        <w:color w:val="00B050"/>
        <w:sz w:val="24"/>
        <w:szCs w:val="24"/>
        <w:u w:val="none" w:color="000000"/>
        <w:bdr w:val="none" w:sz="0" w:space="0" w:color="auto"/>
        <w:shd w:val="clear" w:color="auto" w:fill="auto"/>
        <w:vertAlign w:val="baseline"/>
      </w:rPr>
    </w:lvl>
    <w:lvl w:ilvl="6" w:tplc="05B2C7C2">
      <w:start w:val="1"/>
      <w:numFmt w:val="bullet"/>
      <w:lvlText w:val="•"/>
      <w:lvlJc w:val="left"/>
      <w:pPr>
        <w:ind w:left="4886"/>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7" w:tplc="12E41544">
      <w:start w:val="1"/>
      <w:numFmt w:val="bullet"/>
      <w:lvlText w:val="o"/>
      <w:lvlJc w:val="left"/>
      <w:pPr>
        <w:ind w:left="5606"/>
      </w:pPr>
      <w:rPr>
        <w:rFonts w:ascii="Segoe UI Symbol" w:eastAsia="Segoe UI Symbol" w:hAnsi="Segoe UI Symbol" w:cs="Segoe UI Symbol"/>
        <w:b w:val="0"/>
        <w:i w:val="0"/>
        <w:strike w:val="0"/>
        <w:dstrike w:val="0"/>
        <w:color w:val="00B050"/>
        <w:sz w:val="24"/>
        <w:szCs w:val="24"/>
        <w:u w:val="none" w:color="000000"/>
        <w:bdr w:val="none" w:sz="0" w:space="0" w:color="auto"/>
        <w:shd w:val="clear" w:color="auto" w:fill="auto"/>
        <w:vertAlign w:val="baseline"/>
      </w:rPr>
    </w:lvl>
    <w:lvl w:ilvl="8" w:tplc="3C06FCF4">
      <w:start w:val="1"/>
      <w:numFmt w:val="bullet"/>
      <w:lvlText w:val="▪"/>
      <w:lvlJc w:val="left"/>
      <w:pPr>
        <w:ind w:left="6326"/>
      </w:pPr>
      <w:rPr>
        <w:rFonts w:ascii="Segoe UI Symbol" w:eastAsia="Segoe UI Symbol" w:hAnsi="Segoe UI Symbol" w:cs="Segoe UI Symbol"/>
        <w:b w:val="0"/>
        <w:i w:val="0"/>
        <w:strike w:val="0"/>
        <w:dstrike w:val="0"/>
        <w:color w:val="00B050"/>
        <w:sz w:val="24"/>
        <w:szCs w:val="24"/>
        <w:u w:val="none" w:color="000000"/>
        <w:bdr w:val="none" w:sz="0" w:space="0" w:color="auto"/>
        <w:shd w:val="clear" w:color="auto" w:fill="auto"/>
        <w:vertAlign w:val="baseline"/>
      </w:rPr>
    </w:lvl>
  </w:abstractNum>
  <w:abstractNum w:abstractNumId="7" w15:restartNumberingAfterBreak="0">
    <w:nsid w:val="762820B3"/>
    <w:multiLevelType w:val="hybridMultilevel"/>
    <w:tmpl w:val="71509FB4"/>
    <w:lvl w:ilvl="0" w:tplc="6E5C2F6A">
      <w:start w:val="2"/>
      <w:numFmt w:val="decimal"/>
      <w:lvlText w:val="%1)"/>
      <w:lvlJc w:val="left"/>
      <w:pPr>
        <w:ind w:left="259"/>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1" w:tplc="71044060">
      <w:start w:val="1"/>
      <w:numFmt w:val="lowerLetter"/>
      <w:lvlText w:val="%2"/>
      <w:lvlJc w:val="left"/>
      <w:pPr>
        <w:ind w:left="108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2" w:tplc="08EC84D2">
      <w:start w:val="1"/>
      <w:numFmt w:val="lowerRoman"/>
      <w:lvlText w:val="%3"/>
      <w:lvlJc w:val="left"/>
      <w:pPr>
        <w:ind w:left="180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3" w:tplc="DA30268A">
      <w:start w:val="1"/>
      <w:numFmt w:val="decimal"/>
      <w:lvlText w:val="%4"/>
      <w:lvlJc w:val="left"/>
      <w:pPr>
        <w:ind w:left="252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4" w:tplc="F5EC0440">
      <w:start w:val="1"/>
      <w:numFmt w:val="lowerLetter"/>
      <w:lvlText w:val="%5"/>
      <w:lvlJc w:val="left"/>
      <w:pPr>
        <w:ind w:left="324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5" w:tplc="47BA1484">
      <w:start w:val="1"/>
      <w:numFmt w:val="lowerRoman"/>
      <w:lvlText w:val="%6"/>
      <w:lvlJc w:val="left"/>
      <w:pPr>
        <w:ind w:left="396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6" w:tplc="6B0C3D90">
      <w:start w:val="1"/>
      <w:numFmt w:val="decimal"/>
      <w:lvlText w:val="%7"/>
      <w:lvlJc w:val="left"/>
      <w:pPr>
        <w:ind w:left="468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7" w:tplc="49386650">
      <w:start w:val="1"/>
      <w:numFmt w:val="lowerLetter"/>
      <w:lvlText w:val="%8"/>
      <w:lvlJc w:val="left"/>
      <w:pPr>
        <w:ind w:left="540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8" w:tplc="90B86B00">
      <w:start w:val="1"/>
      <w:numFmt w:val="lowerRoman"/>
      <w:lvlText w:val="%9"/>
      <w:lvlJc w:val="left"/>
      <w:pPr>
        <w:ind w:left="612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abstractNum>
  <w:abstractNum w:abstractNumId="8" w15:restartNumberingAfterBreak="0">
    <w:nsid w:val="76EB71E1"/>
    <w:multiLevelType w:val="hybridMultilevel"/>
    <w:tmpl w:val="2420605E"/>
    <w:lvl w:ilvl="0" w:tplc="95AC96F2">
      <w:start w:val="1"/>
      <w:numFmt w:val="decimal"/>
      <w:lvlText w:val="%1."/>
      <w:lvlJc w:val="left"/>
      <w:pPr>
        <w:ind w:left="705"/>
      </w:pPr>
      <w:rPr>
        <w:rFonts w:ascii="Times New Roman" w:eastAsia="Times New Roman" w:hAnsi="Times New Roman" w:cs="Times New Roman"/>
        <w:b w:val="0"/>
        <w:i w:val="0"/>
        <w:strike w:val="0"/>
        <w:dstrike w:val="0"/>
        <w:color w:val="363539"/>
        <w:sz w:val="24"/>
        <w:szCs w:val="24"/>
        <w:u w:val="none" w:color="000000"/>
        <w:bdr w:val="none" w:sz="0" w:space="0" w:color="auto"/>
        <w:shd w:val="clear" w:color="auto" w:fill="auto"/>
        <w:vertAlign w:val="baseline"/>
      </w:rPr>
    </w:lvl>
    <w:lvl w:ilvl="1" w:tplc="657CB8AC">
      <w:start w:val="1"/>
      <w:numFmt w:val="lowerLetter"/>
      <w:lvlText w:val="%2"/>
      <w:lvlJc w:val="left"/>
      <w:pPr>
        <w:ind w:left="1440"/>
      </w:pPr>
      <w:rPr>
        <w:rFonts w:ascii="Times New Roman" w:eastAsia="Times New Roman" w:hAnsi="Times New Roman" w:cs="Times New Roman"/>
        <w:b w:val="0"/>
        <w:i w:val="0"/>
        <w:strike w:val="0"/>
        <w:dstrike w:val="0"/>
        <w:color w:val="363539"/>
        <w:sz w:val="24"/>
        <w:szCs w:val="24"/>
        <w:u w:val="none" w:color="000000"/>
        <w:bdr w:val="none" w:sz="0" w:space="0" w:color="auto"/>
        <w:shd w:val="clear" w:color="auto" w:fill="auto"/>
        <w:vertAlign w:val="baseline"/>
      </w:rPr>
    </w:lvl>
    <w:lvl w:ilvl="2" w:tplc="461E5E50">
      <w:start w:val="1"/>
      <w:numFmt w:val="lowerRoman"/>
      <w:lvlText w:val="%3"/>
      <w:lvlJc w:val="left"/>
      <w:pPr>
        <w:ind w:left="2160"/>
      </w:pPr>
      <w:rPr>
        <w:rFonts w:ascii="Times New Roman" w:eastAsia="Times New Roman" w:hAnsi="Times New Roman" w:cs="Times New Roman"/>
        <w:b w:val="0"/>
        <w:i w:val="0"/>
        <w:strike w:val="0"/>
        <w:dstrike w:val="0"/>
        <w:color w:val="363539"/>
        <w:sz w:val="24"/>
        <w:szCs w:val="24"/>
        <w:u w:val="none" w:color="000000"/>
        <w:bdr w:val="none" w:sz="0" w:space="0" w:color="auto"/>
        <w:shd w:val="clear" w:color="auto" w:fill="auto"/>
        <w:vertAlign w:val="baseline"/>
      </w:rPr>
    </w:lvl>
    <w:lvl w:ilvl="3" w:tplc="91E6C0B0">
      <w:start w:val="1"/>
      <w:numFmt w:val="decimal"/>
      <w:lvlText w:val="%4"/>
      <w:lvlJc w:val="left"/>
      <w:pPr>
        <w:ind w:left="2880"/>
      </w:pPr>
      <w:rPr>
        <w:rFonts w:ascii="Times New Roman" w:eastAsia="Times New Roman" w:hAnsi="Times New Roman" w:cs="Times New Roman"/>
        <w:b w:val="0"/>
        <w:i w:val="0"/>
        <w:strike w:val="0"/>
        <w:dstrike w:val="0"/>
        <w:color w:val="363539"/>
        <w:sz w:val="24"/>
        <w:szCs w:val="24"/>
        <w:u w:val="none" w:color="000000"/>
        <w:bdr w:val="none" w:sz="0" w:space="0" w:color="auto"/>
        <w:shd w:val="clear" w:color="auto" w:fill="auto"/>
        <w:vertAlign w:val="baseline"/>
      </w:rPr>
    </w:lvl>
    <w:lvl w:ilvl="4" w:tplc="CA3A95E8">
      <w:start w:val="1"/>
      <w:numFmt w:val="lowerLetter"/>
      <w:lvlText w:val="%5"/>
      <w:lvlJc w:val="left"/>
      <w:pPr>
        <w:ind w:left="3600"/>
      </w:pPr>
      <w:rPr>
        <w:rFonts w:ascii="Times New Roman" w:eastAsia="Times New Roman" w:hAnsi="Times New Roman" w:cs="Times New Roman"/>
        <w:b w:val="0"/>
        <w:i w:val="0"/>
        <w:strike w:val="0"/>
        <w:dstrike w:val="0"/>
        <w:color w:val="363539"/>
        <w:sz w:val="24"/>
        <w:szCs w:val="24"/>
        <w:u w:val="none" w:color="000000"/>
        <w:bdr w:val="none" w:sz="0" w:space="0" w:color="auto"/>
        <w:shd w:val="clear" w:color="auto" w:fill="auto"/>
        <w:vertAlign w:val="baseline"/>
      </w:rPr>
    </w:lvl>
    <w:lvl w:ilvl="5" w:tplc="68CE47F8">
      <w:start w:val="1"/>
      <w:numFmt w:val="lowerRoman"/>
      <w:lvlText w:val="%6"/>
      <w:lvlJc w:val="left"/>
      <w:pPr>
        <w:ind w:left="4320"/>
      </w:pPr>
      <w:rPr>
        <w:rFonts w:ascii="Times New Roman" w:eastAsia="Times New Roman" w:hAnsi="Times New Roman" w:cs="Times New Roman"/>
        <w:b w:val="0"/>
        <w:i w:val="0"/>
        <w:strike w:val="0"/>
        <w:dstrike w:val="0"/>
        <w:color w:val="363539"/>
        <w:sz w:val="24"/>
        <w:szCs w:val="24"/>
        <w:u w:val="none" w:color="000000"/>
        <w:bdr w:val="none" w:sz="0" w:space="0" w:color="auto"/>
        <w:shd w:val="clear" w:color="auto" w:fill="auto"/>
        <w:vertAlign w:val="baseline"/>
      </w:rPr>
    </w:lvl>
    <w:lvl w:ilvl="6" w:tplc="4EFC8330">
      <w:start w:val="1"/>
      <w:numFmt w:val="decimal"/>
      <w:lvlText w:val="%7"/>
      <w:lvlJc w:val="left"/>
      <w:pPr>
        <w:ind w:left="5040"/>
      </w:pPr>
      <w:rPr>
        <w:rFonts w:ascii="Times New Roman" w:eastAsia="Times New Roman" w:hAnsi="Times New Roman" w:cs="Times New Roman"/>
        <w:b w:val="0"/>
        <w:i w:val="0"/>
        <w:strike w:val="0"/>
        <w:dstrike w:val="0"/>
        <w:color w:val="363539"/>
        <w:sz w:val="24"/>
        <w:szCs w:val="24"/>
        <w:u w:val="none" w:color="000000"/>
        <w:bdr w:val="none" w:sz="0" w:space="0" w:color="auto"/>
        <w:shd w:val="clear" w:color="auto" w:fill="auto"/>
        <w:vertAlign w:val="baseline"/>
      </w:rPr>
    </w:lvl>
    <w:lvl w:ilvl="7" w:tplc="61CC3DE4">
      <w:start w:val="1"/>
      <w:numFmt w:val="lowerLetter"/>
      <w:lvlText w:val="%8"/>
      <w:lvlJc w:val="left"/>
      <w:pPr>
        <w:ind w:left="5760"/>
      </w:pPr>
      <w:rPr>
        <w:rFonts w:ascii="Times New Roman" w:eastAsia="Times New Roman" w:hAnsi="Times New Roman" w:cs="Times New Roman"/>
        <w:b w:val="0"/>
        <w:i w:val="0"/>
        <w:strike w:val="0"/>
        <w:dstrike w:val="0"/>
        <w:color w:val="363539"/>
        <w:sz w:val="24"/>
        <w:szCs w:val="24"/>
        <w:u w:val="none" w:color="000000"/>
        <w:bdr w:val="none" w:sz="0" w:space="0" w:color="auto"/>
        <w:shd w:val="clear" w:color="auto" w:fill="auto"/>
        <w:vertAlign w:val="baseline"/>
      </w:rPr>
    </w:lvl>
    <w:lvl w:ilvl="8" w:tplc="D236026A">
      <w:start w:val="1"/>
      <w:numFmt w:val="lowerRoman"/>
      <w:lvlText w:val="%9"/>
      <w:lvlJc w:val="left"/>
      <w:pPr>
        <w:ind w:left="6480"/>
      </w:pPr>
      <w:rPr>
        <w:rFonts w:ascii="Times New Roman" w:eastAsia="Times New Roman" w:hAnsi="Times New Roman" w:cs="Times New Roman"/>
        <w:b w:val="0"/>
        <w:i w:val="0"/>
        <w:strike w:val="0"/>
        <w:dstrike w:val="0"/>
        <w:color w:val="363539"/>
        <w:sz w:val="24"/>
        <w:szCs w:val="24"/>
        <w:u w:val="none" w:color="000000"/>
        <w:bdr w:val="none" w:sz="0" w:space="0" w:color="auto"/>
        <w:shd w:val="clear" w:color="auto" w:fill="auto"/>
        <w:vertAlign w:val="baseline"/>
      </w:rPr>
    </w:lvl>
  </w:abstractNum>
  <w:abstractNum w:abstractNumId="9" w15:restartNumberingAfterBreak="0">
    <w:nsid w:val="79C250BA"/>
    <w:multiLevelType w:val="hybridMultilevel"/>
    <w:tmpl w:val="899EDDB6"/>
    <w:lvl w:ilvl="0" w:tplc="245074C6">
      <w:start w:val="1"/>
      <w:numFmt w:val="decimal"/>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4424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C4FA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F23E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CEAFC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BE73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0ADC0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26ED4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D8721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9"/>
  </w:num>
  <w:num w:numId="3">
    <w:abstractNumId w:val="5"/>
  </w:num>
  <w:num w:numId="4">
    <w:abstractNumId w:val="4"/>
  </w:num>
  <w:num w:numId="5">
    <w:abstractNumId w:val="7"/>
  </w:num>
  <w:num w:numId="6">
    <w:abstractNumId w:val="2"/>
  </w:num>
  <w:num w:numId="7">
    <w:abstractNumId w:val="6"/>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118"/>
    <w:rsid w:val="00215B7B"/>
    <w:rsid w:val="006E3F57"/>
    <w:rsid w:val="009D6118"/>
    <w:rsid w:val="00D176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13DAA"/>
  <w15:docId w15:val="{BC74119F-92F7-412B-81C7-FA67573ED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spacing w:after="156"/>
      <w:ind w:left="10" w:hanging="10"/>
      <w:outlineLvl w:val="0"/>
    </w:pPr>
    <w:rPr>
      <w:rFonts w:ascii="Times New Roman" w:eastAsia="Times New Roman" w:hAnsi="Times New Roman" w:cs="Times New Roman"/>
      <w:b/>
      <w:i/>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depage">
    <w:name w:val="footer"/>
    <w:basedOn w:val="Normal"/>
    <w:link w:val="PieddepageCar"/>
    <w:uiPriority w:val="99"/>
    <w:unhideWhenUsed/>
    <w:rsid w:val="00D176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763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905</Words>
  <Characters>4983</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td5</dc:title>
  <dc:subject/>
  <dc:creator>AOUATEF</dc:creator>
  <cp:keywords/>
  <cp:lastModifiedBy>Ibrahim</cp:lastModifiedBy>
  <cp:revision>4</cp:revision>
  <dcterms:created xsi:type="dcterms:W3CDTF">2020-08-20T16:30:00Z</dcterms:created>
  <dcterms:modified xsi:type="dcterms:W3CDTF">2020-08-20T16:33:00Z</dcterms:modified>
</cp:coreProperties>
</file>