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19B" w:rsidRDefault="00B6019B" w:rsidP="00B6019B">
      <w:pPr>
        <w:rPr>
          <w:rFonts w:ascii="Bell MT" w:hAnsi="Bell MT"/>
          <w:sz w:val="28"/>
        </w:rPr>
      </w:pPr>
      <w:r w:rsidRPr="00B6019B">
        <w:rPr>
          <w:rFonts w:ascii="Bell MT" w:hAnsi="Bell MT"/>
          <w:b/>
          <w:sz w:val="28"/>
          <w:u w:val="thick"/>
        </w:rPr>
        <w:t>Exercice:</w:t>
      </w:r>
      <w:r w:rsidRPr="00B6019B">
        <w:rPr>
          <w:rFonts w:ascii="Bell MT" w:hAnsi="Bell MT"/>
          <w:sz w:val="28"/>
        </w:rPr>
        <w:t xml:space="preserve"> </w:t>
      </w:r>
    </w:p>
    <w:p w:rsidR="00B6019B" w:rsidRDefault="00B6019B" w:rsidP="00B6019B">
      <w:pPr>
        <w:rPr>
          <w:rFonts w:ascii="Bell MT" w:hAnsi="Bell MT"/>
          <w:sz w:val="28"/>
        </w:rPr>
      </w:pPr>
      <w:r w:rsidRPr="00B6019B">
        <w:rPr>
          <w:rFonts w:ascii="Bell MT" w:hAnsi="Bell MT"/>
          <w:sz w:val="28"/>
        </w:rPr>
        <w:t xml:space="preserve">Dans un réseau sans </w:t>
      </w:r>
      <w:r w:rsidRPr="00B6019B">
        <w:rPr>
          <w:rFonts w:ascii="Times New Roman" w:hAnsi="Times New Roman" w:cs="Times New Roman"/>
          <w:sz w:val="28"/>
        </w:rPr>
        <w:t>ﬁ</w:t>
      </w:r>
      <w:r w:rsidRPr="00B6019B">
        <w:rPr>
          <w:rFonts w:ascii="Bell MT" w:hAnsi="Bell MT"/>
          <w:sz w:val="28"/>
        </w:rPr>
        <w:t>l, chaque abonn</w:t>
      </w:r>
      <w:r w:rsidRPr="00B6019B">
        <w:rPr>
          <w:rFonts w:ascii="Bell MT" w:hAnsi="Bell MT" w:cs="Bell MT"/>
          <w:sz w:val="28"/>
        </w:rPr>
        <w:t>é</w:t>
      </w:r>
      <w:r w:rsidRPr="00B6019B">
        <w:rPr>
          <w:rFonts w:ascii="Bell MT" w:hAnsi="Bell MT"/>
          <w:sz w:val="28"/>
        </w:rPr>
        <w:t xml:space="preserve"> g</w:t>
      </w:r>
      <w:r w:rsidRPr="00B6019B">
        <w:rPr>
          <w:rFonts w:ascii="Bell MT" w:hAnsi="Bell MT" w:cs="Bell MT"/>
          <w:sz w:val="28"/>
        </w:rPr>
        <w:t>é</w:t>
      </w:r>
      <w:r w:rsidRPr="00B6019B">
        <w:rPr>
          <w:rFonts w:ascii="Bell MT" w:hAnsi="Bell MT"/>
          <w:sz w:val="28"/>
        </w:rPr>
        <w:t>n</w:t>
      </w:r>
      <w:r w:rsidRPr="00B6019B">
        <w:rPr>
          <w:rFonts w:ascii="Bell MT" w:hAnsi="Bell MT" w:cs="Bell MT"/>
          <w:sz w:val="28"/>
        </w:rPr>
        <w:t>è</w:t>
      </w:r>
      <w:r w:rsidRPr="00B6019B">
        <w:rPr>
          <w:rFonts w:ascii="Bell MT" w:hAnsi="Bell MT"/>
          <w:sz w:val="28"/>
        </w:rPr>
        <w:t>re deux appels par</w:t>
      </w:r>
      <w:r>
        <w:rPr>
          <w:rFonts w:ascii="Bell MT" w:hAnsi="Bell MT"/>
          <w:sz w:val="28"/>
        </w:rPr>
        <w:t xml:space="preserve"> </w:t>
      </w:r>
      <w:r w:rsidRPr="00B6019B">
        <w:rPr>
          <w:rFonts w:ascii="Bell MT" w:hAnsi="Bell MT"/>
          <w:sz w:val="28"/>
        </w:rPr>
        <w:t>heure en moyenne et un appel typique dure 120 secondes. Quel est</w:t>
      </w:r>
      <w:r>
        <w:rPr>
          <w:rFonts w:ascii="Bell MT" w:hAnsi="Bell MT"/>
          <w:sz w:val="28"/>
        </w:rPr>
        <w:t xml:space="preserve"> </w:t>
      </w:r>
      <w:r w:rsidRPr="00B6019B">
        <w:rPr>
          <w:rFonts w:ascii="Bell MT" w:hAnsi="Bell MT"/>
          <w:sz w:val="28"/>
        </w:rPr>
        <w:t>l’intensité du tra</w:t>
      </w:r>
      <w:r w:rsidRPr="00B6019B">
        <w:rPr>
          <w:rFonts w:ascii="Times New Roman" w:hAnsi="Times New Roman" w:cs="Times New Roman"/>
          <w:sz w:val="28"/>
        </w:rPr>
        <w:t>ﬁ</w:t>
      </w:r>
      <w:r w:rsidRPr="00B6019B">
        <w:rPr>
          <w:rFonts w:ascii="Bell MT" w:hAnsi="Bell MT"/>
          <w:sz w:val="28"/>
        </w:rPr>
        <w:t>c ?</w:t>
      </w:r>
    </w:p>
    <w:p w:rsidR="00B6019B" w:rsidRPr="00B6019B" w:rsidRDefault="00B6019B" w:rsidP="00B6019B">
      <w:pPr>
        <w:rPr>
          <w:rFonts w:ascii="Bell MT" w:hAnsi="Bell MT"/>
          <w:sz w:val="28"/>
        </w:rPr>
      </w:pPr>
      <w:r w:rsidRPr="00B6019B">
        <w:rPr>
          <w:rFonts w:ascii="Bell MT" w:hAnsi="Bell MT"/>
          <w:b/>
          <w:color w:val="FF0000"/>
          <w:sz w:val="28"/>
          <w:u w:val="thick"/>
        </w:rPr>
        <w:t>Corrigé:</w:t>
      </w:r>
    </w:p>
    <w:p w:rsidR="00B6019B" w:rsidRDefault="00B6019B" w:rsidP="00B6019B">
      <w:pPr>
        <w:ind w:firstLine="708"/>
        <w:rPr>
          <w:rFonts w:ascii="Bell MT" w:hAnsi="Bell MT"/>
          <w:sz w:val="28"/>
        </w:rPr>
      </w:pPr>
      <w:r w:rsidRPr="00B6019B">
        <w:rPr>
          <w:rFonts w:ascii="Bell MT" w:hAnsi="Bell MT"/>
          <w:sz w:val="28"/>
        </w:rPr>
        <w:t>I =</w:t>
      </w:r>
      <w:r>
        <w:rPr>
          <w:rFonts w:ascii="Bell MT" w:hAnsi="Bell MT"/>
          <w:sz w:val="28"/>
        </w:rPr>
        <w:t xml:space="preserve"> (</w:t>
      </w:r>
      <w:r w:rsidRPr="00B6019B">
        <w:rPr>
          <w:rFonts w:ascii="Bell MT" w:hAnsi="Bell MT"/>
          <w:sz w:val="28"/>
        </w:rPr>
        <w:t>2×120</w:t>
      </w:r>
      <w:r>
        <w:rPr>
          <w:rFonts w:ascii="Bell MT" w:hAnsi="Bell MT"/>
          <w:sz w:val="28"/>
        </w:rPr>
        <w:t>)/</w:t>
      </w:r>
      <w:r w:rsidRPr="00B6019B">
        <w:rPr>
          <w:rFonts w:ascii="Bell MT" w:hAnsi="Bell MT"/>
          <w:sz w:val="28"/>
        </w:rPr>
        <w:t>3600= 0.0667 Erlangs.</w:t>
      </w:r>
    </w:p>
    <w:p w:rsidR="00B6019B" w:rsidRDefault="00B6019B" w:rsidP="00B6019B">
      <w:pPr>
        <w:rPr>
          <w:rFonts w:ascii="Bell MT" w:hAnsi="Bell MT"/>
          <w:sz w:val="28"/>
        </w:rPr>
      </w:pPr>
      <w:r w:rsidRPr="00B6019B">
        <w:rPr>
          <w:rFonts w:ascii="Bell MT" w:hAnsi="Bell MT"/>
          <w:b/>
          <w:sz w:val="28"/>
          <w:u w:val="thick"/>
        </w:rPr>
        <w:t>Exercice</w:t>
      </w:r>
      <w:r w:rsidRPr="00B6019B">
        <w:rPr>
          <w:rFonts w:ascii="Bell MT" w:hAnsi="Bell MT"/>
          <w:sz w:val="28"/>
        </w:rPr>
        <w:t xml:space="preserve">: </w:t>
      </w:r>
    </w:p>
    <w:p w:rsidR="00B6019B" w:rsidRPr="00B6019B" w:rsidRDefault="00B6019B" w:rsidP="00B6019B">
      <w:pPr>
        <w:rPr>
          <w:rFonts w:ascii="Bell MT" w:hAnsi="Bell MT"/>
          <w:sz w:val="28"/>
        </w:rPr>
      </w:pPr>
      <w:r w:rsidRPr="00B6019B">
        <w:rPr>
          <w:rFonts w:ascii="Bell MT" w:hAnsi="Bell MT"/>
          <w:sz w:val="28"/>
        </w:rPr>
        <w:t>A</w:t>
      </w:r>
      <w:r w:rsidRPr="00B6019B">
        <w:rPr>
          <w:rFonts w:ascii="Times New Roman" w:hAnsi="Times New Roman" w:cs="Times New Roman"/>
          <w:sz w:val="28"/>
        </w:rPr>
        <w:t>ﬁ</w:t>
      </w:r>
      <w:r w:rsidRPr="00B6019B">
        <w:rPr>
          <w:rFonts w:ascii="Bell MT" w:hAnsi="Bell MT"/>
          <w:sz w:val="28"/>
        </w:rPr>
        <w:t>n de d</w:t>
      </w:r>
      <w:r w:rsidRPr="00B6019B">
        <w:rPr>
          <w:rFonts w:ascii="Bell MT" w:hAnsi="Bell MT" w:cs="Bell MT"/>
          <w:sz w:val="28"/>
        </w:rPr>
        <w:t>é</w:t>
      </w:r>
      <w:r w:rsidRPr="00B6019B">
        <w:rPr>
          <w:rFonts w:ascii="Bell MT" w:hAnsi="Bell MT"/>
          <w:sz w:val="28"/>
        </w:rPr>
        <w:t>terminer l</w:t>
      </w:r>
      <w:r w:rsidRPr="00B6019B">
        <w:rPr>
          <w:rFonts w:ascii="Bell MT" w:hAnsi="Bell MT" w:cs="Bell MT"/>
          <w:sz w:val="28"/>
        </w:rPr>
        <w:t>’</w:t>
      </w:r>
      <w:r w:rsidRPr="00B6019B">
        <w:rPr>
          <w:rFonts w:ascii="Bell MT" w:hAnsi="Bell MT"/>
          <w:sz w:val="28"/>
        </w:rPr>
        <w:t>intensit</w:t>
      </w:r>
      <w:r w:rsidRPr="00B6019B">
        <w:rPr>
          <w:rFonts w:ascii="Bell MT" w:hAnsi="Bell MT" w:cs="Bell MT"/>
          <w:sz w:val="28"/>
        </w:rPr>
        <w:t>é</w:t>
      </w:r>
      <w:r w:rsidRPr="00B6019B">
        <w:rPr>
          <w:rFonts w:ascii="Bell MT" w:hAnsi="Bell MT"/>
          <w:sz w:val="28"/>
        </w:rPr>
        <w:t xml:space="preserve"> du tra</w:t>
      </w:r>
      <w:r w:rsidRPr="00B6019B">
        <w:rPr>
          <w:rFonts w:ascii="Times New Roman" w:hAnsi="Times New Roman" w:cs="Times New Roman"/>
          <w:sz w:val="28"/>
        </w:rPr>
        <w:t>ﬁ</w:t>
      </w:r>
      <w:r w:rsidRPr="00B6019B">
        <w:rPr>
          <w:rFonts w:ascii="Bell MT" w:hAnsi="Bell MT"/>
          <w:sz w:val="28"/>
        </w:rPr>
        <w:t>c sur une ligne, nous avons</w:t>
      </w:r>
      <w:r>
        <w:rPr>
          <w:rFonts w:ascii="Bell MT" w:hAnsi="Bell MT"/>
          <w:sz w:val="28"/>
        </w:rPr>
        <w:t xml:space="preserve"> </w:t>
      </w:r>
      <w:r w:rsidRPr="00B6019B">
        <w:rPr>
          <w:rFonts w:ascii="Bell MT" w:hAnsi="Bell MT"/>
          <w:sz w:val="28"/>
        </w:rPr>
        <w:t>recueilli les données suivantes au cours une période de 90 minutes.</w:t>
      </w:r>
      <w:r>
        <w:rPr>
          <w:rFonts w:ascii="Bell MT" w:hAnsi="Bell MT"/>
          <w:sz w:val="28"/>
        </w:rPr>
        <w:t xml:space="preserve"> </w:t>
      </w:r>
    </w:p>
    <w:p w:rsidR="00B6019B" w:rsidRDefault="005A3E27" w:rsidP="00B6019B">
      <w:pPr>
        <w:rPr>
          <w:rFonts w:ascii="Bell MT" w:hAnsi="Bell MT"/>
          <w:sz w:val="28"/>
        </w:rPr>
      </w:pPr>
      <w:r>
        <w:rPr>
          <w:noProof/>
          <w:lang w:eastAsia="fr-FR"/>
        </w:rPr>
        <w:drawing>
          <wp:anchor distT="0" distB="0" distL="114300" distR="114300" simplePos="0" relativeHeight="251658240" behindDoc="0" locked="0" layoutInCell="1" allowOverlap="1">
            <wp:simplePos x="0" y="0"/>
            <wp:positionH relativeFrom="column">
              <wp:posOffset>1681480</wp:posOffset>
            </wp:positionH>
            <wp:positionV relativeFrom="paragraph">
              <wp:posOffset>390525</wp:posOffset>
            </wp:positionV>
            <wp:extent cx="1800225" cy="23050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0225" cy="2305050"/>
                    </a:xfrm>
                    <a:prstGeom prst="rect">
                      <a:avLst/>
                    </a:prstGeom>
                  </pic:spPr>
                </pic:pic>
              </a:graphicData>
            </a:graphic>
          </wp:anchor>
        </w:drawing>
      </w:r>
      <w:r w:rsidR="00B6019B" w:rsidRPr="00B6019B">
        <w:rPr>
          <w:rFonts w:ascii="Bell MT" w:hAnsi="Bell MT"/>
          <w:sz w:val="28"/>
        </w:rPr>
        <w:t>Calculer l’intensité du traf</w:t>
      </w:r>
      <w:r w:rsidR="00B6019B" w:rsidRPr="00B6019B">
        <w:rPr>
          <w:rFonts w:ascii="Times New Roman" w:hAnsi="Times New Roman" w:cs="Times New Roman"/>
          <w:sz w:val="28"/>
        </w:rPr>
        <w:t>ﬁ</w:t>
      </w:r>
      <w:r w:rsidR="00B6019B" w:rsidRPr="00B6019B">
        <w:rPr>
          <w:rFonts w:ascii="Bell MT" w:hAnsi="Bell MT"/>
          <w:sz w:val="28"/>
        </w:rPr>
        <w:t>c correspondante ?</w:t>
      </w:r>
    </w:p>
    <w:p w:rsidR="00B6019B" w:rsidRPr="00B6019B" w:rsidRDefault="00B6019B" w:rsidP="00B6019B">
      <w:pPr>
        <w:rPr>
          <w:rFonts w:ascii="Bell MT" w:hAnsi="Bell MT"/>
          <w:sz w:val="28"/>
        </w:rPr>
      </w:pPr>
      <w:r w:rsidRPr="00B6019B">
        <w:rPr>
          <w:rFonts w:ascii="Bell MT" w:hAnsi="Bell MT"/>
          <w:b/>
          <w:color w:val="FF0000"/>
          <w:sz w:val="28"/>
          <w:u w:val="thick"/>
        </w:rPr>
        <w:t>Corrigé:</w:t>
      </w:r>
      <w:r w:rsidR="005A3E27" w:rsidRPr="005A3E27">
        <w:rPr>
          <w:noProof/>
          <w:lang w:eastAsia="fr-FR"/>
        </w:rPr>
        <w:t xml:space="preserve"> </w:t>
      </w:r>
    </w:p>
    <w:p w:rsidR="00B6019B" w:rsidRPr="00B6019B" w:rsidRDefault="00B6019B" w:rsidP="00B6019B">
      <w:pPr>
        <w:rPr>
          <w:rFonts w:ascii="Bell MT" w:hAnsi="Bell MT"/>
          <w:sz w:val="28"/>
        </w:rPr>
      </w:pPr>
      <w:r w:rsidRPr="00B6019B">
        <w:rPr>
          <w:rFonts w:ascii="Bell MT" w:hAnsi="Bell MT"/>
          <w:sz w:val="28"/>
        </w:rPr>
        <w:t xml:space="preserve">nb d’appels </w:t>
      </w:r>
      <w:r w:rsidRPr="00B6019B">
        <w:rPr>
          <w:rFonts w:ascii="Cambria" w:hAnsi="Cambria" w:cs="Cambria"/>
          <w:sz w:val="28"/>
        </w:rPr>
        <w:t>λ</w:t>
      </w:r>
      <w:r w:rsidRPr="00B6019B">
        <w:rPr>
          <w:rFonts w:ascii="Bell MT" w:hAnsi="Bell MT"/>
          <w:sz w:val="28"/>
        </w:rPr>
        <w:t xml:space="preserve"> =10</w:t>
      </w:r>
      <w:r>
        <w:rPr>
          <w:rFonts w:ascii="Bell MT" w:hAnsi="Bell MT"/>
          <w:sz w:val="28"/>
        </w:rPr>
        <w:t>/</w:t>
      </w:r>
      <w:r w:rsidRPr="00B6019B">
        <w:rPr>
          <w:rFonts w:ascii="Bell MT" w:hAnsi="Bell MT"/>
          <w:sz w:val="28"/>
        </w:rPr>
        <w:t>1.5= 6.667 appels/heure</w:t>
      </w:r>
    </w:p>
    <w:p w:rsidR="00B6019B" w:rsidRDefault="00B6019B" w:rsidP="00B6019B">
      <w:pPr>
        <w:rPr>
          <w:rFonts w:ascii="Bell MT" w:hAnsi="Bell MT"/>
          <w:sz w:val="28"/>
        </w:rPr>
      </w:pPr>
      <w:r w:rsidRPr="00B6019B">
        <w:rPr>
          <w:rFonts w:ascii="Bell MT" w:hAnsi="Bell MT"/>
          <w:sz w:val="28"/>
        </w:rPr>
        <w:t>durée moyenne d’appel</w:t>
      </w:r>
    </w:p>
    <w:p w:rsidR="00B6019B" w:rsidRPr="00B6019B" w:rsidRDefault="00B6019B" w:rsidP="00B6019B">
      <w:pPr>
        <w:rPr>
          <w:rFonts w:ascii="Bell MT" w:hAnsi="Bell MT"/>
          <w:sz w:val="28"/>
        </w:rPr>
      </w:pPr>
      <w:r w:rsidRPr="00B6019B">
        <w:rPr>
          <w:rFonts w:ascii="Bell MT" w:hAnsi="Bell MT"/>
          <w:sz w:val="28"/>
        </w:rPr>
        <w:t xml:space="preserve"> H =</w:t>
      </w:r>
      <w:r>
        <w:rPr>
          <w:rFonts w:ascii="Bell MT" w:hAnsi="Bell MT"/>
          <w:sz w:val="28"/>
        </w:rPr>
        <w:t>(</w:t>
      </w:r>
      <w:r w:rsidRPr="00B6019B">
        <w:rPr>
          <w:rFonts w:ascii="Bell MT" w:hAnsi="Bell MT"/>
          <w:sz w:val="28"/>
        </w:rPr>
        <w:t>60+74+80+90+92+70+96+48+64+126</w:t>
      </w:r>
      <w:r>
        <w:rPr>
          <w:rFonts w:ascii="Bell MT" w:hAnsi="Bell MT"/>
          <w:sz w:val="28"/>
        </w:rPr>
        <w:t xml:space="preserve">)/10 </w:t>
      </w:r>
      <w:r w:rsidRPr="00B6019B">
        <w:rPr>
          <w:rFonts w:ascii="Bell MT" w:hAnsi="Bell MT"/>
          <w:sz w:val="28"/>
        </w:rPr>
        <w:t>= 80 sec/appel</w:t>
      </w:r>
    </w:p>
    <w:p w:rsidR="00B6019B" w:rsidRDefault="00B6019B" w:rsidP="00B6019B">
      <w:pPr>
        <w:rPr>
          <w:rFonts w:ascii="Bell MT" w:hAnsi="Bell MT"/>
          <w:sz w:val="28"/>
        </w:rPr>
      </w:pPr>
      <w:r w:rsidRPr="00B6019B">
        <w:rPr>
          <w:rFonts w:ascii="Bell MT" w:hAnsi="Bell MT"/>
          <w:sz w:val="28"/>
        </w:rPr>
        <w:t>intensité de tra</w:t>
      </w:r>
      <w:r w:rsidRPr="00B6019B">
        <w:rPr>
          <w:rFonts w:ascii="Times New Roman" w:hAnsi="Times New Roman" w:cs="Times New Roman"/>
          <w:sz w:val="28"/>
        </w:rPr>
        <w:t>ﬁ</w:t>
      </w:r>
      <w:r w:rsidRPr="00B6019B">
        <w:rPr>
          <w:rFonts w:ascii="Bell MT" w:hAnsi="Bell MT"/>
          <w:sz w:val="28"/>
        </w:rPr>
        <w:t>c A =</w:t>
      </w:r>
      <w:r>
        <w:rPr>
          <w:rFonts w:ascii="Bell MT" w:hAnsi="Bell MT"/>
          <w:sz w:val="28"/>
        </w:rPr>
        <w:t>(</w:t>
      </w:r>
      <w:r w:rsidRPr="00B6019B">
        <w:rPr>
          <w:rFonts w:ascii="Bell MT" w:hAnsi="Bell MT"/>
          <w:sz w:val="28"/>
        </w:rPr>
        <w:t>6.667×80</w:t>
      </w:r>
      <w:r>
        <w:rPr>
          <w:rFonts w:ascii="Bell MT" w:hAnsi="Bell MT"/>
          <w:sz w:val="28"/>
        </w:rPr>
        <w:t>)/</w:t>
      </w:r>
      <w:r w:rsidRPr="00B6019B">
        <w:rPr>
          <w:rFonts w:ascii="Bell MT" w:hAnsi="Bell MT"/>
          <w:sz w:val="28"/>
        </w:rPr>
        <w:t>3600= 0.148 Erlangs</w:t>
      </w:r>
    </w:p>
    <w:p w:rsidR="00EC772A" w:rsidRDefault="00EC772A" w:rsidP="00B6019B">
      <w:pPr>
        <w:rPr>
          <w:rFonts w:ascii="Bell MT" w:hAnsi="Bell MT"/>
          <w:sz w:val="28"/>
        </w:rPr>
      </w:pPr>
    </w:p>
    <w:p w:rsidR="00EC772A" w:rsidRDefault="00EC772A" w:rsidP="00EC772A">
      <w:pPr>
        <w:rPr>
          <w:rFonts w:ascii="Bell MT" w:hAnsi="Bell MT"/>
          <w:sz w:val="28"/>
        </w:rPr>
      </w:pPr>
      <w:r w:rsidRPr="00B6019B">
        <w:rPr>
          <w:rFonts w:ascii="Bell MT" w:hAnsi="Bell MT"/>
          <w:b/>
          <w:sz w:val="28"/>
          <w:u w:val="thick"/>
        </w:rPr>
        <w:t>Exercice</w:t>
      </w:r>
      <w:r w:rsidRPr="00B6019B">
        <w:rPr>
          <w:rFonts w:ascii="Bell MT" w:hAnsi="Bell MT"/>
          <w:sz w:val="28"/>
        </w:rPr>
        <w:t xml:space="preserve">: </w:t>
      </w:r>
    </w:p>
    <w:p w:rsidR="00EC772A" w:rsidRPr="00EC772A" w:rsidRDefault="00EC772A" w:rsidP="00EC772A">
      <w:pPr>
        <w:rPr>
          <w:rFonts w:ascii="Bell MT" w:hAnsi="Bell MT"/>
          <w:sz w:val="28"/>
        </w:rPr>
      </w:pPr>
      <w:r w:rsidRPr="00EC772A">
        <w:rPr>
          <w:rFonts w:ascii="Bell MT" w:hAnsi="Bell MT"/>
          <w:sz w:val="28"/>
        </w:rPr>
        <w:t xml:space="preserve">Nous considérons un réseau sans </w:t>
      </w:r>
      <w:r w:rsidRPr="00EC772A">
        <w:rPr>
          <w:rFonts w:ascii="Times New Roman" w:hAnsi="Times New Roman" w:cs="Times New Roman"/>
          <w:sz w:val="28"/>
        </w:rPr>
        <w:t>ﬁ</w:t>
      </w:r>
      <w:r w:rsidRPr="00EC772A">
        <w:rPr>
          <w:rFonts w:ascii="Bell MT" w:hAnsi="Bell MT"/>
          <w:sz w:val="28"/>
        </w:rPr>
        <w:t>l avec les donn</w:t>
      </w:r>
      <w:r w:rsidRPr="00EC772A">
        <w:rPr>
          <w:rFonts w:ascii="Bell MT" w:hAnsi="Bell MT" w:cs="Bell MT"/>
          <w:sz w:val="28"/>
        </w:rPr>
        <w:t>é</w:t>
      </w:r>
      <w:r w:rsidRPr="00EC772A">
        <w:rPr>
          <w:rFonts w:ascii="Bell MT" w:hAnsi="Bell MT"/>
          <w:sz w:val="28"/>
        </w:rPr>
        <w:t>es suivantes :</w:t>
      </w:r>
      <w:r>
        <w:rPr>
          <w:rFonts w:ascii="Bell MT" w:hAnsi="Bell MT"/>
          <w:sz w:val="28"/>
        </w:rPr>
        <w:t xml:space="preserve"> </w:t>
      </w:r>
      <w:r w:rsidRPr="00EC772A">
        <w:rPr>
          <w:rFonts w:ascii="Bell MT" w:hAnsi="Bell MT"/>
          <w:sz w:val="28"/>
        </w:rPr>
        <w:t>Population : 200</w:t>
      </w:r>
      <w:r>
        <w:rPr>
          <w:rFonts w:ascii="Bell MT" w:hAnsi="Bell MT"/>
          <w:sz w:val="28"/>
        </w:rPr>
        <w:t> </w:t>
      </w:r>
      <w:r w:rsidRPr="00EC772A">
        <w:rPr>
          <w:rFonts w:ascii="Bell MT" w:hAnsi="Bell MT"/>
          <w:sz w:val="28"/>
        </w:rPr>
        <w:t>000</w:t>
      </w:r>
      <w:r>
        <w:rPr>
          <w:rFonts w:ascii="Bell MT" w:hAnsi="Bell MT"/>
          <w:sz w:val="28"/>
        </w:rPr>
        <w:t xml:space="preserve"> </w:t>
      </w:r>
      <w:r w:rsidRPr="00EC772A">
        <w:rPr>
          <w:rFonts w:ascii="Bell MT" w:hAnsi="Bell MT"/>
          <w:sz w:val="28"/>
        </w:rPr>
        <w:t>Abonnées : 25 %</w:t>
      </w:r>
      <w:r>
        <w:rPr>
          <w:rFonts w:ascii="Bell MT" w:hAnsi="Bell MT"/>
          <w:sz w:val="28"/>
        </w:rPr>
        <w:t xml:space="preserve"> </w:t>
      </w:r>
      <w:r w:rsidRPr="00EC772A">
        <w:rPr>
          <w:rFonts w:ascii="Bell MT" w:hAnsi="Bell MT"/>
          <w:sz w:val="28"/>
        </w:rPr>
        <w:t>Durée d’appel moyen de mobile-</w:t>
      </w:r>
      <w:r w:rsidRPr="00EC772A">
        <w:rPr>
          <w:rFonts w:ascii="Times New Roman" w:hAnsi="Times New Roman" w:cs="Times New Roman"/>
          <w:sz w:val="28"/>
        </w:rPr>
        <w:t>ﬁ</w:t>
      </w:r>
      <w:r w:rsidRPr="00EC772A">
        <w:rPr>
          <w:rFonts w:ascii="Bell MT" w:hAnsi="Bell MT"/>
          <w:sz w:val="28"/>
        </w:rPr>
        <w:t xml:space="preserve">xe ou </w:t>
      </w:r>
      <w:r w:rsidRPr="00EC772A">
        <w:rPr>
          <w:rFonts w:ascii="Times New Roman" w:hAnsi="Times New Roman" w:cs="Times New Roman"/>
          <w:sz w:val="28"/>
        </w:rPr>
        <w:t>ﬁ</w:t>
      </w:r>
      <w:r w:rsidRPr="00EC772A">
        <w:rPr>
          <w:rFonts w:ascii="Bell MT" w:hAnsi="Bell MT"/>
          <w:sz w:val="28"/>
        </w:rPr>
        <w:t>xe-mobile : H = 100 s</w:t>
      </w:r>
      <w:r>
        <w:rPr>
          <w:rFonts w:ascii="Bell MT" w:hAnsi="Bell MT"/>
          <w:sz w:val="28"/>
        </w:rPr>
        <w:t xml:space="preserve"> </w:t>
      </w:r>
      <w:r w:rsidRPr="00EC772A">
        <w:rPr>
          <w:rFonts w:ascii="Bell MT" w:hAnsi="Bell MT"/>
          <w:sz w:val="28"/>
        </w:rPr>
        <w:t>nb moyen d’appels de mobile-</w:t>
      </w:r>
      <w:r w:rsidRPr="00EC772A">
        <w:rPr>
          <w:rFonts w:ascii="Times New Roman" w:hAnsi="Times New Roman" w:cs="Times New Roman"/>
          <w:sz w:val="28"/>
        </w:rPr>
        <w:t>ﬁ</w:t>
      </w:r>
      <w:r w:rsidRPr="00EC772A">
        <w:rPr>
          <w:rFonts w:ascii="Bell MT" w:hAnsi="Bell MT"/>
          <w:sz w:val="28"/>
        </w:rPr>
        <w:t xml:space="preserve">xe ou </w:t>
      </w:r>
      <w:r w:rsidRPr="00EC772A">
        <w:rPr>
          <w:rFonts w:ascii="Times New Roman" w:hAnsi="Times New Roman" w:cs="Times New Roman"/>
          <w:sz w:val="28"/>
        </w:rPr>
        <w:t>ﬁ</w:t>
      </w:r>
      <w:r w:rsidRPr="00EC772A">
        <w:rPr>
          <w:rFonts w:ascii="Bell MT" w:hAnsi="Bell MT"/>
          <w:sz w:val="28"/>
        </w:rPr>
        <w:t xml:space="preserve">xe-mobile : </w:t>
      </w:r>
      <w:r w:rsidRPr="00EC772A">
        <w:rPr>
          <w:rFonts w:ascii="Cambria" w:hAnsi="Cambria" w:cs="Cambria"/>
          <w:sz w:val="28"/>
        </w:rPr>
        <w:t>λ</w:t>
      </w:r>
      <w:r w:rsidRPr="00EC772A">
        <w:rPr>
          <w:rFonts w:ascii="Bell MT" w:hAnsi="Bell MT"/>
          <w:sz w:val="28"/>
        </w:rPr>
        <w:t xml:space="preserve"> = 3</w:t>
      </w:r>
      <w:r>
        <w:rPr>
          <w:rFonts w:ascii="Bell MT" w:hAnsi="Bell MT"/>
          <w:sz w:val="28"/>
        </w:rPr>
        <w:t xml:space="preserve"> </w:t>
      </w:r>
    </w:p>
    <w:p w:rsidR="00EC772A" w:rsidRPr="00EC772A" w:rsidRDefault="00EC772A" w:rsidP="00EC772A">
      <w:pPr>
        <w:rPr>
          <w:rFonts w:ascii="Bell MT" w:hAnsi="Bell MT"/>
          <w:sz w:val="28"/>
        </w:rPr>
      </w:pPr>
      <w:r w:rsidRPr="00EC772A">
        <w:rPr>
          <w:rFonts w:ascii="Bell MT" w:hAnsi="Bell MT"/>
          <w:sz w:val="28"/>
        </w:rPr>
        <w:t>appels/heure</w:t>
      </w:r>
      <w:r>
        <w:rPr>
          <w:rFonts w:ascii="Bell MT" w:hAnsi="Bell MT"/>
          <w:sz w:val="28"/>
        </w:rPr>
        <w:t xml:space="preserve"> </w:t>
      </w:r>
      <w:r w:rsidRPr="00EC772A">
        <w:rPr>
          <w:rFonts w:ascii="Bell MT" w:hAnsi="Bell MT"/>
          <w:sz w:val="28"/>
        </w:rPr>
        <w:t>Durée d’appel moyen de mobile-mobile : H = 80 s</w:t>
      </w:r>
      <w:r>
        <w:rPr>
          <w:rFonts w:ascii="Bell MT" w:hAnsi="Bell MT"/>
          <w:sz w:val="28"/>
        </w:rPr>
        <w:t xml:space="preserve"> </w:t>
      </w:r>
      <w:r w:rsidRPr="00EC772A">
        <w:rPr>
          <w:rFonts w:ascii="Bell MT" w:hAnsi="Bell MT"/>
          <w:sz w:val="28"/>
        </w:rPr>
        <w:t xml:space="preserve">nb moyen d’appels de mobile-mobile : </w:t>
      </w:r>
      <w:r w:rsidRPr="00EC772A">
        <w:rPr>
          <w:rFonts w:ascii="Cambria" w:hAnsi="Cambria" w:cs="Cambria"/>
          <w:sz w:val="28"/>
        </w:rPr>
        <w:t>λ</w:t>
      </w:r>
      <w:r w:rsidRPr="00EC772A">
        <w:rPr>
          <w:rFonts w:ascii="Bell MT" w:hAnsi="Bell MT"/>
          <w:sz w:val="28"/>
        </w:rPr>
        <w:t xml:space="preserve"> = 4 appels/heure</w:t>
      </w:r>
      <w:r>
        <w:rPr>
          <w:rFonts w:ascii="Bell MT" w:hAnsi="Bell MT"/>
          <w:sz w:val="28"/>
        </w:rPr>
        <w:t xml:space="preserve"> </w:t>
      </w:r>
      <w:r w:rsidRPr="00EC772A">
        <w:rPr>
          <w:rFonts w:ascii="Bell MT" w:hAnsi="Bell MT"/>
          <w:sz w:val="28"/>
        </w:rPr>
        <w:t>Distribution du tra</w:t>
      </w:r>
      <w:r w:rsidRPr="00EC772A">
        <w:rPr>
          <w:rFonts w:ascii="Times New Roman" w:hAnsi="Times New Roman" w:cs="Times New Roman"/>
          <w:sz w:val="28"/>
        </w:rPr>
        <w:t>ﬁ</w:t>
      </w:r>
      <w:r w:rsidRPr="00EC772A">
        <w:rPr>
          <w:rFonts w:ascii="Bell MT" w:hAnsi="Bell MT"/>
          <w:sz w:val="28"/>
        </w:rPr>
        <w:t>c : mobile-</w:t>
      </w:r>
      <w:r w:rsidRPr="00EC772A">
        <w:rPr>
          <w:rFonts w:ascii="Times New Roman" w:hAnsi="Times New Roman" w:cs="Times New Roman"/>
          <w:sz w:val="28"/>
        </w:rPr>
        <w:t>ﬁ</w:t>
      </w:r>
      <w:r w:rsidRPr="00EC772A">
        <w:rPr>
          <w:rFonts w:ascii="Bell MT" w:hAnsi="Bell MT"/>
          <w:sz w:val="28"/>
        </w:rPr>
        <w:t xml:space="preserve">xe 50% ; </w:t>
      </w:r>
      <w:r w:rsidRPr="00EC772A">
        <w:rPr>
          <w:rFonts w:ascii="Times New Roman" w:hAnsi="Times New Roman" w:cs="Times New Roman"/>
          <w:sz w:val="28"/>
        </w:rPr>
        <w:t>ﬁ</w:t>
      </w:r>
      <w:r w:rsidRPr="00EC772A">
        <w:rPr>
          <w:rFonts w:ascii="Bell MT" w:hAnsi="Bell MT"/>
          <w:sz w:val="28"/>
        </w:rPr>
        <w:t>xe-mobile 40 % ;</w:t>
      </w:r>
      <w:r>
        <w:rPr>
          <w:rFonts w:ascii="Bell MT" w:hAnsi="Bell MT"/>
          <w:sz w:val="28"/>
        </w:rPr>
        <w:t xml:space="preserve"> </w:t>
      </w:r>
      <w:r w:rsidRPr="00EC772A">
        <w:rPr>
          <w:rFonts w:ascii="Bell MT" w:hAnsi="Bell MT"/>
          <w:sz w:val="28"/>
        </w:rPr>
        <w:t>mobile-mobile 10 %.</w:t>
      </w:r>
    </w:p>
    <w:p w:rsidR="00EC772A" w:rsidRDefault="00EC772A" w:rsidP="00EC772A">
      <w:pPr>
        <w:rPr>
          <w:rFonts w:ascii="Bell MT" w:hAnsi="Bell MT"/>
          <w:sz w:val="28"/>
        </w:rPr>
      </w:pPr>
      <w:r w:rsidRPr="00EC772A">
        <w:rPr>
          <w:rFonts w:ascii="Bell MT" w:hAnsi="Bell MT"/>
          <w:sz w:val="28"/>
        </w:rPr>
        <w:lastRenderedPageBreak/>
        <w:t>Calculer le tra</w:t>
      </w:r>
      <w:r w:rsidRPr="00EC772A">
        <w:rPr>
          <w:rFonts w:ascii="Times New Roman" w:hAnsi="Times New Roman" w:cs="Times New Roman"/>
          <w:sz w:val="28"/>
        </w:rPr>
        <w:t>ﬁ</w:t>
      </w:r>
      <w:r w:rsidRPr="00EC772A">
        <w:rPr>
          <w:rFonts w:ascii="Bell MT" w:hAnsi="Bell MT"/>
          <w:sz w:val="28"/>
        </w:rPr>
        <w:t>c total. Si chaque MSC peut supporter 1800 Erlang detra</w:t>
      </w:r>
      <w:r w:rsidRPr="00EC772A">
        <w:rPr>
          <w:rFonts w:ascii="Times New Roman" w:hAnsi="Times New Roman" w:cs="Times New Roman"/>
          <w:sz w:val="28"/>
        </w:rPr>
        <w:t>ﬁ</w:t>
      </w:r>
      <w:r w:rsidRPr="00EC772A">
        <w:rPr>
          <w:rFonts w:ascii="Bell MT" w:hAnsi="Bell MT"/>
          <w:sz w:val="28"/>
        </w:rPr>
        <w:t>c, combien de MSC on a besoin pour supporter tout le tra</w:t>
      </w:r>
      <w:r w:rsidRPr="00EC772A">
        <w:rPr>
          <w:rFonts w:ascii="Times New Roman" w:hAnsi="Times New Roman" w:cs="Times New Roman"/>
          <w:sz w:val="28"/>
        </w:rPr>
        <w:t>ﬁ</w:t>
      </w:r>
      <w:r w:rsidRPr="00EC772A">
        <w:rPr>
          <w:rFonts w:ascii="Bell MT" w:hAnsi="Bell MT"/>
          <w:sz w:val="28"/>
        </w:rPr>
        <w:t>c ?</w:t>
      </w:r>
    </w:p>
    <w:p w:rsidR="002855F5" w:rsidRPr="00B6019B" w:rsidRDefault="002855F5" w:rsidP="002855F5">
      <w:pPr>
        <w:rPr>
          <w:rFonts w:ascii="Bell MT" w:hAnsi="Bell MT"/>
          <w:sz w:val="28"/>
        </w:rPr>
      </w:pPr>
      <w:r w:rsidRPr="00B6019B">
        <w:rPr>
          <w:rFonts w:ascii="Bell MT" w:hAnsi="Bell MT"/>
          <w:b/>
          <w:color w:val="FF0000"/>
          <w:sz w:val="28"/>
          <w:u w:val="thick"/>
        </w:rPr>
        <w:t>Corrigé:</w:t>
      </w:r>
      <w:r w:rsidRPr="005A3E27">
        <w:rPr>
          <w:noProof/>
          <w:lang w:eastAsia="fr-FR"/>
        </w:rPr>
        <w:t xml:space="preserve"> </w:t>
      </w:r>
    </w:p>
    <w:p w:rsidR="002855F5" w:rsidRPr="002855F5" w:rsidRDefault="002855F5" w:rsidP="002855F5">
      <w:pPr>
        <w:rPr>
          <w:rFonts w:ascii="Bell MT" w:hAnsi="Bell MT"/>
          <w:sz w:val="28"/>
        </w:rPr>
      </w:pPr>
      <w:r w:rsidRPr="002855F5">
        <w:rPr>
          <w:rFonts w:ascii="Bell MT" w:hAnsi="Bell MT"/>
          <w:sz w:val="28"/>
        </w:rPr>
        <w:t>Tra</w:t>
      </w:r>
      <w:r w:rsidRPr="002855F5">
        <w:rPr>
          <w:rFonts w:ascii="Times New Roman" w:hAnsi="Times New Roman" w:cs="Times New Roman"/>
          <w:sz w:val="28"/>
        </w:rPr>
        <w:t>ﬁ</w:t>
      </w:r>
      <w:r w:rsidRPr="002855F5">
        <w:rPr>
          <w:rFonts w:ascii="Bell MT" w:hAnsi="Bell MT"/>
          <w:sz w:val="28"/>
        </w:rPr>
        <w:t>c du mobile-</w:t>
      </w:r>
      <w:r w:rsidRPr="002855F5">
        <w:rPr>
          <w:rFonts w:ascii="Times New Roman" w:hAnsi="Times New Roman" w:cs="Times New Roman"/>
          <w:sz w:val="28"/>
        </w:rPr>
        <w:t>ﬁ</w:t>
      </w:r>
      <w:r w:rsidRPr="002855F5">
        <w:rPr>
          <w:rFonts w:ascii="Bell MT" w:hAnsi="Bell MT"/>
          <w:sz w:val="28"/>
        </w:rPr>
        <w:t xml:space="preserve">xe ou </w:t>
      </w:r>
      <w:r w:rsidRPr="002855F5">
        <w:rPr>
          <w:rFonts w:ascii="Times New Roman" w:hAnsi="Times New Roman" w:cs="Times New Roman"/>
          <w:sz w:val="28"/>
        </w:rPr>
        <w:t>ﬁ</w:t>
      </w:r>
      <w:r w:rsidRPr="002855F5">
        <w:rPr>
          <w:rFonts w:ascii="Bell MT" w:hAnsi="Bell MT"/>
          <w:sz w:val="28"/>
        </w:rPr>
        <w:t>xe-mobile : A1 =</w:t>
      </w:r>
      <w:r>
        <w:rPr>
          <w:rFonts w:ascii="Bell MT" w:hAnsi="Bell MT"/>
          <w:sz w:val="28"/>
        </w:rPr>
        <w:t xml:space="preserve"> (</w:t>
      </w:r>
      <w:r w:rsidRPr="002855F5">
        <w:rPr>
          <w:rFonts w:ascii="Bell MT" w:hAnsi="Bell MT"/>
          <w:sz w:val="28"/>
        </w:rPr>
        <w:t>3×100</w:t>
      </w:r>
      <w:r>
        <w:rPr>
          <w:rFonts w:ascii="Bell MT" w:hAnsi="Bell MT"/>
          <w:sz w:val="28"/>
        </w:rPr>
        <w:t>) /</w:t>
      </w:r>
      <w:r w:rsidRPr="002855F5">
        <w:rPr>
          <w:rFonts w:ascii="Bell MT" w:hAnsi="Bell MT"/>
          <w:sz w:val="28"/>
        </w:rPr>
        <w:t>3600= 0.0833 Erlangs</w:t>
      </w:r>
    </w:p>
    <w:p w:rsidR="002855F5" w:rsidRPr="002855F5" w:rsidRDefault="002855F5" w:rsidP="002855F5">
      <w:pPr>
        <w:rPr>
          <w:rFonts w:ascii="Bell MT" w:hAnsi="Bell MT"/>
          <w:sz w:val="28"/>
        </w:rPr>
      </w:pPr>
      <w:r w:rsidRPr="002855F5">
        <w:rPr>
          <w:rFonts w:ascii="Bell MT" w:hAnsi="Bell MT"/>
          <w:sz w:val="28"/>
        </w:rPr>
        <w:t>2 Tra</w:t>
      </w:r>
      <w:r w:rsidRPr="002855F5">
        <w:rPr>
          <w:rFonts w:ascii="Times New Roman" w:hAnsi="Times New Roman" w:cs="Times New Roman"/>
          <w:sz w:val="28"/>
        </w:rPr>
        <w:t>ﬁ</w:t>
      </w:r>
      <w:r w:rsidRPr="002855F5">
        <w:rPr>
          <w:rFonts w:ascii="Bell MT" w:hAnsi="Bell MT"/>
          <w:sz w:val="28"/>
        </w:rPr>
        <w:t>c mobile-mobile : A1 =</w:t>
      </w:r>
      <w:r>
        <w:rPr>
          <w:rFonts w:ascii="Bell MT" w:hAnsi="Bell MT"/>
          <w:sz w:val="28"/>
        </w:rPr>
        <w:t xml:space="preserve"> (</w:t>
      </w:r>
      <w:r w:rsidRPr="002855F5">
        <w:rPr>
          <w:rFonts w:ascii="Bell MT" w:hAnsi="Bell MT"/>
          <w:sz w:val="28"/>
        </w:rPr>
        <w:t>4×80</w:t>
      </w:r>
      <w:r>
        <w:rPr>
          <w:rFonts w:ascii="Bell MT" w:hAnsi="Bell MT"/>
          <w:sz w:val="28"/>
        </w:rPr>
        <w:t>) /</w:t>
      </w:r>
      <w:r w:rsidRPr="002855F5">
        <w:rPr>
          <w:rFonts w:ascii="Bell MT" w:hAnsi="Bell MT"/>
          <w:sz w:val="28"/>
        </w:rPr>
        <w:t>3600= 0.0889 Erlangs</w:t>
      </w:r>
    </w:p>
    <w:p w:rsidR="002855F5" w:rsidRPr="002855F5" w:rsidRDefault="002855F5" w:rsidP="002855F5">
      <w:pPr>
        <w:rPr>
          <w:rFonts w:ascii="Bell MT" w:hAnsi="Bell MT"/>
          <w:sz w:val="28"/>
        </w:rPr>
      </w:pPr>
      <w:r w:rsidRPr="002855F5">
        <w:rPr>
          <w:rFonts w:ascii="Bell MT" w:hAnsi="Bell MT"/>
          <w:sz w:val="28"/>
        </w:rPr>
        <w:t>3 nb d’abonnées : 0.25 × 200000 = 50000</w:t>
      </w:r>
    </w:p>
    <w:p w:rsidR="002855F5" w:rsidRPr="002855F5" w:rsidRDefault="002855F5" w:rsidP="002855F5">
      <w:pPr>
        <w:rPr>
          <w:rFonts w:ascii="Bell MT" w:hAnsi="Bell MT"/>
          <w:sz w:val="28"/>
        </w:rPr>
      </w:pPr>
      <w:r w:rsidRPr="002855F5">
        <w:rPr>
          <w:rFonts w:ascii="Bell MT" w:hAnsi="Bell MT"/>
          <w:sz w:val="28"/>
        </w:rPr>
        <w:t>4 Tra</w:t>
      </w:r>
      <w:r w:rsidRPr="002855F5">
        <w:rPr>
          <w:rFonts w:ascii="Times New Roman" w:hAnsi="Times New Roman" w:cs="Times New Roman"/>
          <w:sz w:val="28"/>
        </w:rPr>
        <w:t>ﬁ</w:t>
      </w:r>
      <w:r w:rsidRPr="002855F5">
        <w:rPr>
          <w:rFonts w:ascii="Bell MT" w:hAnsi="Bell MT"/>
          <w:sz w:val="28"/>
        </w:rPr>
        <w:t xml:space="preserve">c total : 45000 </w:t>
      </w:r>
      <w:r w:rsidRPr="002855F5">
        <w:rPr>
          <w:rFonts w:ascii="Bell MT" w:hAnsi="Bell MT" w:cs="Bell MT"/>
          <w:sz w:val="28"/>
        </w:rPr>
        <w:t>×</w:t>
      </w:r>
      <w:r w:rsidRPr="002855F5">
        <w:rPr>
          <w:rFonts w:ascii="Bell MT" w:hAnsi="Bell MT"/>
          <w:sz w:val="28"/>
        </w:rPr>
        <w:t xml:space="preserve"> 0.0833 + 5000 </w:t>
      </w:r>
      <w:r w:rsidRPr="002855F5">
        <w:rPr>
          <w:rFonts w:ascii="Bell MT" w:hAnsi="Bell MT" w:cs="Bell MT"/>
          <w:sz w:val="28"/>
        </w:rPr>
        <w:t>×</w:t>
      </w:r>
      <w:r w:rsidRPr="002855F5">
        <w:rPr>
          <w:rFonts w:ascii="Bell MT" w:hAnsi="Bell MT"/>
          <w:sz w:val="28"/>
        </w:rPr>
        <w:t xml:space="preserve"> 0.0889 = 4194.5 Erlangs</w:t>
      </w:r>
    </w:p>
    <w:p w:rsidR="002855F5" w:rsidRDefault="002855F5" w:rsidP="002855F5">
      <w:pPr>
        <w:rPr>
          <w:rFonts w:ascii="Bell MT" w:hAnsi="Bell MT"/>
          <w:sz w:val="28"/>
        </w:rPr>
      </w:pPr>
      <w:r w:rsidRPr="002855F5">
        <w:rPr>
          <w:rFonts w:ascii="Bell MT" w:hAnsi="Bell MT"/>
          <w:sz w:val="28"/>
        </w:rPr>
        <w:t>5 MSCs :</w:t>
      </w:r>
      <w:r>
        <w:rPr>
          <w:rFonts w:ascii="Bell MT" w:hAnsi="Bell MT"/>
          <w:sz w:val="28"/>
        </w:rPr>
        <w:t xml:space="preserve"> (</w:t>
      </w:r>
      <w:r w:rsidRPr="002855F5">
        <w:rPr>
          <w:rFonts w:ascii="Bell MT" w:hAnsi="Bell MT"/>
          <w:sz w:val="28"/>
        </w:rPr>
        <w:t>4194.5</w:t>
      </w:r>
      <w:r>
        <w:rPr>
          <w:rFonts w:ascii="Bell MT" w:hAnsi="Bell MT"/>
          <w:sz w:val="28"/>
        </w:rPr>
        <w:t>/</w:t>
      </w:r>
      <w:r w:rsidRPr="002855F5">
        <w:rPr>
          <w:rFonts w:ascii="Bell MT" w:hAnsi="Bell MT"/>
          <w:sz w:val="28"/>
        </w:rPr>
        <w:t>1800</w:t>
      </w:r>
      <w:r>
        <w:rPr>
          <w:rFonts w:ascii="Bell MT" w:hAnsi="Bell MT"/>
          <w:sz w:val="28"/>
        </w:rPr>
        <w:t xml:space="preserve">) </w:t>
      </w:r>
      <w:r w:rsidRPr="002855F5">
        <w:rPr>
          <w:rFonts w:ascii="Bell MT" w:hAnsi="Bell MT"/>
          <w:sz w:val="28"/>
        </w:rPr>
        <w:t xml:space="preserve">= 2.33 </w:t>
      </w:r>
      <w:r>
        <w:rPr>
          <w:rFonts w:ascii="Bell MT" w:hAnsi="Bell MT"/>
          <w:sz w:val="28"/>
        </w:rPr>
        <w:t>=</w:t>
      </w:r>
      <w:r w:rsidRPr="002855F5">
        <w:rPr>
          <w:rFonts w:ascii="Bell MT" w:hAnsi="Bell MT"/>
          <w:sz w:val="28"/>
        </w:rPr>
        <w:t xml:space="preserve"> 3</w:t>
      </w:r>
    </w:p>
    <w:p w:rsidR="003E3CA5" w:rsidRPr="00162B82" w:rsidRDefault="003E3CA5" w:rsidP="003E3CA5">
      <w:pPr>
        <w:rPr>
          <w:rFonts w:ascii="Bell MT" w:hAnsi="Bell MT"/>
          <w:sz w:val="24"/>
        </w:rPr>
      </w:pPr>
      <w:r w:rsidRPr="00B6019B">
        <w:rPr>
          <w:rFonts w:ascii="Bell MT" w:hAnsi="Bell MT"/>
          <w:b/>
          <w:sz w:val="28"/>
          <w:u w:val="thick"/>
        </w:rPr>
        <w:t>Exercice</w:t>
      </w:r>
      <w:r w:rsidRPr="00162B82">
        <w:rPr>
          <w:rFonts w:ascii="Bell MT" w:hAnsi="Bell MT"/>
          <w:sz w:val="24"/>
        </w:rPr>
        <w:t xml:space="preserve">: </w:t>
      </w:r>
    </w:p>
    <w:p w:rsidR="003E3CA5" w:rsidRPr="007123D2" w:rsidRDefault="003E3CA5" w:rsidP="003E3CA5">
      <w:pPr>
        <w:rPr>
          <w:rFonts w:ascii="Bell MT" w:hAnsi="Bell MT"/>
          <w:sz w:val="28"/>
        </w:rPr>
      </w:pPr>
      <w:r w:rsidRPr="007123D2">
        <w:rPr>
          <w:rFonts w:ascii="Bell MT" w:hAnsi="Bell MT"/>
          <w:sz w:val="28"/>
        </w:rPr>
        <w:t xml:space="preserve">Soit une entreprise pour laquelle on a les données suivantes : pour un poste à l’heure chargée, le trafic se décompose comme suit : </w:t>
      </w:r>
    </w:p>
    <w:p w:rsidR="003E3CA5" w:rsidRPr="007123D2" w:rsidRDefault="003E3CA5" w:rsidP="003E3CA5">
      <w:pPr>
        <w:pStyle w:val="Paragraphedeliste"/>
        <w:numPr>
          <w:ilvl w:val="0"/>
          <w:numId w:val="7"/>
        </w:numPr>
        <w:rPr>
          <w:rFonts w:ascii="Bell MT" w:hAnsi="Bell MT"/>
          <w:sz w:val="28"/>
        </w:rPr>
      </w:pPr>
      <w:r w:rsidRPr="007123D2">
        <w:rPr>
          <w:rFonts w:ascii="Bell MT" w:hAnsi="Bell MT"/>
          <w:sz w:val="28"/>
        </w:rPr>
        <w:t xml:space="preserve">trafic départ : 0.035 E </w:t>
      </w:r>
    </w:p>
    <w:p w:rsidR="003E3CA5" w:rsidRPr="007123D2" w:rsidRDefault="003E3CA5" w:rsidP="003E3CA5">
      <w:pPr>
        <w:pStyle w:val="Paragraphedeliste"/>
        <w:numPr>
          <w:ilvl w:val="0"/>
          <w:numId w:val="7"/>
        </w:numPr>
        <w:rPr>
          <w:rFonts w:ascii="Bell MT" w:hAnsi="Bell MT"/>
          <w:sz w:val="28"/>
        </w:rPr>
      </w:pPr>
      <w:r w:rsidRPr="007123D2">
        <w:rPr>
          <w:rFonts w:ascii="Bell MT" w:hAnsi="Bell MT"/>
          <w:sz w:val="28"/>
        </w:rPr>
        <w:t xml:space="preserve">trafic arrivée : 0,045 E </w:t>
      </w:r>
    </w:p>
    <w:p w:rsidR="003E3CA5" w:rsidRPr="007123D2" w:rsidRDefault="003E3CA5" w:rsidP="003E3CA5">
      <w:pPr>
        <w:pStyle w:val="Paragraphedeliste"/>
        <w:numPr>
          <w:ilvl w:val="0"/>
          <w:numId w:val="7"/>
        </w:numPr>
        <w:rPr>
          <w:rFonts w:ascii="Bell MT" w:hAnsi="Bell MT"/>
          <w:sz w:val="28"/>
        </w:rPr>
      </w:pPr>
      <w:r w:rsidRPr="007123D2">
        <w:rPr>
          <w:rFonts w:ascii="Bell MT" w:hAnsi="Bell MT"/>
          <w:sz w:val="28"/>
        </w:rPr>
        <w:t>trafic interne : 0,06 E</w:t>
      </w:r>
    </w:p>
    <w:p w:rsidR="003E3CA5" w:rsidRPr="007123D2" w:rsidRDefault="003E3CA5" w:rsidP="003E3CA5">
      <w:pPr>
        <w:rPr>
          <w:rFonts w:ascii="Bell MT" w:hAnsi="Bell MT"/>
          <w:sz w:val="28"/>
        </w:rPr>
      </w:pPr>
      <w:r w:rsidRPr="007123D2">
        <w:rPr>
          <w:rFonts w:ascii="Bell MT" w:hAnsi="Bell MT"/>
          <w:sz w:val="28"/>
        </w:rPr>
        <w:t>Calculer le temps moyen d’une communication</w:t>
      </w:r>
    </w:p>
    <w:p w:rsidR="003E3CA5" w:rsidRPr="007123D2" w:rsidRDefault="003E3CA5" w:rsidP="003E3CA5">
      <w:pPr>
        <w:rPr>
          <w:rFonts w:ascii="Bell MT" w:hAnsi="Bell MT"/>
          <w:b/>
          <w:color w:val="FF0000"/>
          <w:sz w:val="32"/>
          <w:u w:val="thick"/>
        </w:rPr>
      </w:pPr>
      <w:r w:rsidRPr="007123D2">
        <w:rPr>
          <w:rFonts w:ascii="Bell MT" w:hAnsi="Bell MT"/>
          <w:b/>
          <w:color w:val="FF0000"/>
          <w:sz w:val="32"/>
          <w:u w:val="thick"/>
        </w:rPr>
        <w:t>Corrigé</w:t>
      </w:r>
    </w:p>
    <w:p w:rsidR="003E3CA5" w:rsidRPr="007123D2" w:rsidRDefault="003E3CA5" w:rsidP="003E3CA5">
      <w:pPr>
        <w:rPr>
          <w:rFonts w:ascii="Bell MT" w:hAnsi="Bell MT"/>
          <w:sz w:val="28"/>
        </w:rPr>
      </w:pPr>
      <w:r w:rsidRPr="007123D2">
        <w:rPr>
          <w:rFonts w:ascii="Bell MT" w:hAnsi="Bell MT"/>
          <w:sz w:val="28"/>
        </w:rPr>
        <w:t>Le trafic total pour un poste est donc 0,14 E . S’il y a 10 postes, le trafic total à heure chargée A</w:t>
      </w:r>
      <w:r w:rsidRPr="007123D2">
        <w:rPr>
          <w:rFonts w:ascii="Bell MT" w:hAnsi="Bell MT"/>
          <w:sz w:val="28"/>
          <w:vertAlign w:val="subscript"/>
        </w:rPr>
        <w:t>hc</w:t>
      </w:r>
      <w:r w:rsidRPr="007123D2">
        <w:rPr>
          <w:rFonts w:ascii="Bell MT" w:hAnsi="Bell MT"/>
          <w:sz w:val="28"/>
        </w:rPr>
        <w:t xml:space="preserve">  sera 1,4 E </w:t>
      </w:r>
    </w:p>
    <w:p w:rsidR="003E3CA5" w:rsidRPr="007123D2" w:rsidRDefault="003E3CA5" w:rsidP="003E3CA5">
      <w:pPr>
        <w:rPr>
          <w:rFonts w:ascii="Bell MT" w:hAnsi="Bell MT"/>
          <w:sz w:val="28"/>
        </w:rPr>
      </w:pPr>
      <w:r w:rsidRPr="007123D2">
        <w:rPr>
          <w:rFonts w:ascii="Bell MT" w:hAnsi="Bell MT"/>
          <w:sz w:val="28"/>
        </w:rPr>
        <w:t xml:space="preserve">Le temps moyen d’une communication sera : </w:t>
      </w:r>
    </w:p>
    <w:p w:rsidR="003E3CA5" w:rsidRPr="007123D2" w:rsidRDefault="003E3CA5" w:rsidP="003E3CA5">
      <w:pPr>
        <w:rPr>
          <w:rFonts w:ascii="Bell MT" w:hAnsi="Bell MT"/>
          <w:sz w:val="28"/>
        </w:rPr>
      </w:pPr>
      <w:r w:rsidRPr="007123D2">
        <w:rPr>
          <w:rFonts w:ascii="Bell MT" w:hAnsi="Bell MT"/>
          <w:sz w:val="28"/>
        </w:rPr>
        <w:t>T=A x 3600/</w:t>
      </w:r>
      <w:r w:rsidRPr="007123D2">
        <w:rPr>
          <w:rFonts w:ascii="Cambria" w:hAnsi="Cambria" w:cs="Cambria"/>
          <w:sz w:val="28"/>
        </w:rPr>
        <w:t>λ</w:t>
      </w:r>
      <w:r w:rsidRPr="007123D2">
        <w:rPr>
          <w:rFonts w:ascii="Bell MT" w:hAnsi="Bell MT"/>
          <w:sz w:val="28"/>
        </w:rPr>
        <w:t xml:space="preserve"> soit 0,15 x 3600 /1 = 540 secondes</w:t>
      </w:r>
    </w:p>
    <w:p w:rsidR="003E3CA5" w:rsidRPr="00B6019B" w:rsidRDefault="003E3CA5" w:rsidP="002855F5">
      <w:pPr>
        <w:rPr>
          <w:rFonts w:ascii="Bell MT" w:hAnsi="Bell MT"/>
          <w:sz w:val="28"/>
        </w:rPr>
      </w:pPr>
    </w:p>
    <w:p w:rsidR="00B6019B" w:rsidRPr="00B6019B" w:rsidRDefault="00B6019B" w:rsidP="00B6019B">
      <w:pPr>
        <w:rPr>
          <w:rFonts w:ascii="Bell MT" w:hAnsi="Bell MT"/>
          <w:b/>
          <w:sz w:val="28"/>
          <w:u w:val="thick"/>
        </w:rPr>
      </w:pPr>
      <w:r w:rsidRPr="00B6019B">
        <w:rPr>
          <w:rFonts w:ascii="Bell MT" w:hAnsi="Bell MT"/>
          <w:b/>
          <w:sz w:val="28"/>
          <w:u w:val="thick"/>
        </w:rPr>
        <w:t>Exercice:</w:t>
      </w:r>
    </w:p>
    <w:p w:rsidR="00B6019B" w:rsidRPr="007123D2" w:rsidRDefault="00B6019B" w:rsidP="00B6019B">
      <w:pPr>
        <w:rPr>
          <w:rFonts w:ascii="Bell MT" w:hAnsi="Bell MT"/>
          <w:sz w:val="28"/>
        </w:rPr>
      </w:pPr>
      <w:r w:rsidRPr="007123D2">
        <w:rPr>
          <w:rFonts w:ascii="Bell MT" w:hAnsi="Bell MT"/>
          <w:sz w:val="28"/>
        </w:rPr>
        <w:t xml:space="preserve"> 50 personnes (et 75 personnes dans 2 ans) seront transférées sur le nouveau site de L’entreprise. </w:t>
      </w:r>
    </w:p>
    <w:p w:rsidR="00B6019B" w:rsidRPr="007123D2" w:rsidRDefault="00B6019B" w:rsidP="00B6019B">
      <w:pPr>
        <w:rPr>
          <w:rFonts w:ascii="Bell MT" w:hAnsi="Bell MT"/>
          <w:sz w:val="28"/>
        </w:rPr>
      </w:pPr>
      <w:r w:rsidRPr="007123D2">
        <w:rPr>
          <w:rFonts w:ascii="Bell MT" w:hAnsi="Bell MT"/>
          <w:sz w:val="28"/>
        </w:rPr>
        <w:t>Combien de lignes téléphoniques avez-vous besoin avec l'opérateur si durant les heures de travail:</w:t>
      </w:r>
    </w:p>
    <w:p w:rsidR="00B6019B" w:rsidRPr="007123D2" w:rsidRDefault="00B6019B" w:rsidP="00B6019B">
      <w:pPr>
        <w:pStyle w:val="Paragraphedeliste"/>
        <w:numPr>
          <w:ilvl w:val="0"/>
          <w:numId w:val="2"/>
        </w:numPr>
        <w:rPr>
          <w:rFonts w:ascii="Bell MT" w:hAnsi="Bell MT"/>
          <w:sz w:val="28"/>
        </w:rPr>
      </w:pPr>
      <w:r w:rsidRPr="007123D2">
        <w:rPr>
          <w:rFonts w:ascii="Bell MT" w:hAnsi="Bell MT"/>
          <w:sz w:val="28"/>
        </w:rPr>
        <w:t>chaque personne reçoit ou émet 3 appels/heure d'une durée de 3,5mn</w:t>
      </w:r>
    </w:p>
    <w:p w:rsidR="00554275" w:rsidRPr="007123D2" w:rsidRDefault="00B6019B" w:rsidP="00B6019B">
      <w:pPr>
        <w:pStyle w:val="Paragraphedeliste"/>
        <w:numPr>
          <w:ilvl w:val="0"/>
          <w:numId w:val="2"/>
        </w:numPr>
        <w:rPr>
          <w:rFonts w:ascii="Bell MT" w:hAnsi="Bell MT"/>
          <w:sz w:val="28"/>
        </w:rPr>
      </w:pPr>
      <w:r w:rsidRPr="007123D2">
        <w:rPr>
          <w:rFonts w:ascii="Bell MT" w:hAnsi="Bell MT"/>
          <w:sz w:val="28"/>
        </w:rPr>
        <w:t>Le taux de disponibilité doit être de 99,9%</w:t>
      </w:r>
    </w:p>
    <w:p w:rsidR="00162B82" w:rsidRPr="007123D2" w:rsidRDefault="00306A22" w:rsidP="00162B82">
      <w:pPr>
        <w:rPr>
          <w:rFonts w:ascii="Bell MT" w:hAnsi="Bell MT"/>
          <w:sz w:val="28"/>
        </w:rPr>
      </w:pPr>
      <w:r w:rsidRPr="007123D2">
        <w:rPr>
          <w:rFonts w:ascii="Bell MT" w:hAnsi="Bell MT"/>
          <w:sz w:val="28"/>
        </w:rPr>
        <w:t xml:space="preserve"> </w:t>
      </w:r>
    </w:p>
    <w:p w:rsidR="00B6019B" w:rsidRPr="007123D2" w:rsidRDefault="00B6019B" w:rsidP="00B6019B">
      <w:pPr>
        <w:rPr>
          <w:rFonts w:ascii="Bell MT" w:hAnsi="Bell MT"/>
          <w:b/>
          <w:color w:val="FF0000"/>
          <w:sz w:val="32"/>
          <w:u w:val="thick"/>
        </w:rPr>
      </w:pPr>
      <w:r w:rsidRPr="007123D2">
        <w:rPr>
          <w:rFonts w:ascii="Bell MT" w:hAnsi="Bell MT"/>
          <w:b/>
          <w:color w:val="FF0000"/>
          <w:sz w:val="32"/>
          <w:u w:val="thick"/>
        </w:rPr>
        <w:t>Corrigé:</w:t>
      </w:r>
    </w:p>
    <w:p w:rsidR="00B6019B" w:rsidRPr="007123D2" w:rsidRDefault="00B6019B" w:rsidP="00B6019B">
      <w:pPr>
        <w:rPr>
          <w:rFonts w:ascii="Bell MT" w:hAnsi="Bell MT"/>
          <w:sz w:val="28"/>
        </w:rPr>
      </w:pPr>
      <w:r w:rsidRPr="007123D2">
        <w:rPr>
          <w:rFonts w:ascii="Bell MT" w:hAnsi="Bell MT"/>
          <w:sz w:val="28"/>
        </w:rPr>
        <w:lastRenderedPageBreak/>
        <w:t>50 personnes Trafic = 3 x 3.5 / 60 = 0.175 Erlang</w:t>
      </w:r>
    </w:p>
    <w:p w:rsidR="00B6019B" w:rsidRPr="007123D2" w:rsidRDefault="00B6019B" w:rsidP="00B6019B">
      <w:pPr>
        <w:rPr>
          <w:rFonts w:ascii="Bell MT" w:hAnsi="Bell MT"/>
          <w:sz w:val="28"/>
        </w:rPr>
      </w:pPr>
      <w:r w:rsidRPr="007123D2">
        <w:rPr>
          <w:rFonts w:ascii="Bell MT" w:hAnsi="Bell MT"/>
          <w:sz w:val="28"/>
        </w:rPr>
        <w:t>Trafic total = 0.175 x 50 = 8.75 Erlang</w:t>
      </w:r>
    </w:p>
    <w:p w:rsidR="00B6019B" w:rsidRPr="007123D2" w:rsidRDefault="00B6019B" w:rsidP="00B6019B">
      <w:pPr>
        <w:rPr>
          <w:rFonts w:ascii="Bell MT" w:hAnsi="Bell MT"/>
          <w:sz w:val="28"/>
        </w:rPr>
      </w:pPr>
      <w:r w:rsidRPr="007123D2">
        <w:rPr>
          <w:rFonts w:ascii="Bell MT" w:hAnsi="Bell MT"/>
          <w:sz w:val="28"/>
        </w:rPr>
        <w:t>Probabilité de blocage = 0.001</w:t>
      </w:r>
    </w:p>
    <w:p w:rsidR="00B6019B" w:rsidRPr="007123D2" w:rsidRDefault="00B6019B" w:rsidP="00B6019B">
      <w:pPr>
        <w:rPr>
          <w:rFonts w:ascii="Bell MT" w:hAnsi="Bell MT"/>
          <w:sz w:val="28"/>
        </w:rPr>
      </w:pPr>
      <w:r w:rsidRPr="007123D2">
        <w:rPr>
          <w:rFonts w:ascii="Bell MT" w:hAnsi="Bell MT"/>
          <w:sz w:val="28"/>
        </w:rPr>
        <w:t>Nbre de lignes --&gt; 20 lignes</w:t>
      </w:r>
    </w:p>
    <w:p w:rsidR="00B6019B" w:rsidRPr="007123D2" w:rsidRDefault="00B6019B" w:rsidP="00B6019B">
      <w:pPr>
        <w:rPr>
          <w:rFonts w:ascii="Bell MT" w:hAnsi="Bell MT"/>
          <w:sz w:val="28"/>
        </w:rPr>
      </w:pPr>
      <w:r w:rsidRPr="007123D2">
        <w:rPr>
          <w:rFonts w:ascii="Bell MT" w:hAnsi="Bell MT"/>
          <w:sz w:val="28"/>
        </w:rPr>
        <w:t>75 personnes</w:t>
      </w:r>
    </w:p>
    <w:p w:rsidR="00B6019B" w:rsidRPr="007123D2" w:rsidRDefault="00B6019B" w:rsidP="00B6019B">
      <w:pPr>
        <w:rPr>
          <w:rFonts w:ascii="Bell MT" w:hAnsi="Bell MT"/>
          <w:sz w:val="28"/>
        </w:rPr>
      </w:pPr>
      <w:r w:rsidRPr="007123D2">
        <w:rPr>
          <w:rFonts w:ascii="Bell MT" w:hAnsi="Bell MT"/>
          <w:sz w:val="28"/>
        </w:rPr>
        <w:t>Trafic total = 0.175x75 = 13.13 Erlang</w:t>
      </w:r>
    </w:p>
    <w:p w:rsidR="00B6019B" w:rsidRPr="007123D2" w:rsidRDefault="00B6019B" w:rsidP="00B6019B">
      <w:pPr>
        <w:rPr>
          <w:rFonts w:ascii="Bell MT" w:hAnsi="Bell MT"/>
          <w:sz w:val="28"/>
        </w:rPr>
      </w:pPr>
      <w:r w:rsidRPr="007123D2">
        <w:rPr>
          <w:rFonts w:ascii="Bell MT" w:hAnsi="Bell MT"/>
          <w:sz w:val="28"/>
        </w:rPr>
        <w:t>Nbre de lignes --&gt; 26 lignes</w:t>
      </w:r>
    </w:p>
    <w:p w:rsidR="00647DA6" w:rsidRPr="00647DA6" w:rsidRDefault="00647DA6" w:rsidP="00647DA6">
      <w:pPr>
        <w:rPr>
          <w:rFonts w:ascii="Bell MT" w:hAnsi="Bell MT"/>
          <w:b/>
          <w:sz w:val="28"/>
          <w:u w:val="thick"/>
        </w:rPr>
      </w:pPr>
      <w:r w:rsidRPr="00647DA6">
        <w:rPr>
          <w:rFonts w:ascii="Bell MT" w:hAnsi="Bell MT"/>
          <w:b/>
          <w:sz w:val="28"/>
          <w:u w:val="thick"/>
        </w:rPr>
        <w:t xml:space="preserve">Exercice 1. Nombre d'abonnés  </w:t>
      </w:r>
    </w:p>
    <w:p w:rsidR="00647DA6" w:rsidRPr="007123D2" w:rsidRDefault="00647DA6" w:rsidP="00647DA6">
      <w:pPr>
        <w:spacing w:after="2" w:line="248" w:lineRule="auto"/>
        <w:ind w:left="-5" w:right="-3"/>
        <w:rPr>
          <w:rFonts w:ascii="Bell MT" w:hAnsi="Bell MT"/>
          <w:sz w:val="28"/>
        </w:rPr>
      </w:pPr>
      <w:r w:rsidRPr="007123D2">
        <w:rPr>
          <w:rFonts w:ascii="Bell MT" w:hAnsi="Bell MT"/>
          <w:sz w:val="28"/>
        </w:rPr>
        <w:t xml:space="preserve">La capacité d'un autocommutateur public est de 5000 Erlangs. Il dessert des abonnés résidentiels (40%) et professionnels (60%). On sait qu'un professionnel a un trafic, à l'heure de pointe, 3 fois supérieur à celui d'un résidentiel qui est supposé être égal à 0.1 Erlang. Quel est le nombre d'abonnés desservis ?  </w:t>
      </w:r>
    </w:p>
    <w:p w:rsidR="00647DA6" w:rsidRPr="007123D2" w:rsidRDefault="00647DA6" w:rsidP="00647DA6">
      <w:pPr>
        <w:spacing w:after="27"/>
        <w:rPr>
          <w:rFonts w:ascii="Bell MT" w:hAnsi="Bell MT"/>
          <w:sz w:val="28"/>
        </w:rPr>
      </w:pPr>
      <w:r w:rsidRPr="007123D2">
        <w:rPr>
          <w:rFonts w:ascii="Bell MT" w:hAnsi="Bell MT"/>
          <w:sz w:val="28"/>
        </w:rPr>
        <w:t xml:space="preserve"> </w:t>
      </w:r>
    </w:p>
    <w:p w:rsidR="00647DA6" w:rsidRDefault="00647DA6" w:rsidP="00647DA6">
      <w:r w:rsidRPr="00647DA6">
        <w:rPr>
          <w:rFonts w:ascii="Bell MT" w:hAnsi="Bell MT"/>
          <w:b/>
          <w:sz w:val="28"/>
          <w:u w:val="thick"/>
        </w:rPr>
        <w:t xml:space="preserve">Exercice 2. Efficacité de trafic et niveau de service  </w:t>
      </w:r>
      <w:r>
        <w:t xml:space="preserve"> </w:t>
      </w:r>
    </w:p>
    <w:p w:rsidR="00647DA6" w:rsidRPr="007123D2" w:rsidRDefault="00647DA6" w:rsidP="00647DA6">
      <w:pPr>
        <w:spacing w:after="118"/>
        <w:ind w:left="-5"/>
        <w:rPr>
          <w:rFonts w:ascii="Bell MT" w:hAnsi="Bell MT"/>
          <w:sz w:val="28"/>
        </w:rPr>
      </w:pPr>
      <w:r w:rsidRPr="007123D2">
        <w:rPr>
          <w:rFonts w:ascii="Bell MT" w:hAnsi="Bell MT"/>
          <w:sz w:val="28"/>
        </w:rPr>
        <w:t xml:space="preserve">Soient deux faisceaux de 10 circuits avec un taux de perte de 2%.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Quelle est l'intensité de trafic écoulé par chacun de deux faisceaux ?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Quel est le rendement par circuit pour chaque faisceau ?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Si on regroupe les deux faisceaux pour constituer un faisceau de 20 circuits, que devient l'intensité de trafic écoulé, avec le taux de perte de 2% ?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Avec un faisceau de 10 circuits, si le trafic est augmenté de 30%, à combien est réduit le niveau de service ?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Avec le faisceau de 20 circuits, si le niveau de service est réduit à 5%, que devient l'intensité de trafic écoulé ? </w:t>
      </w:r>
    </w:p>
    <w:p w:rsidR="00647DA6" w:rsidRPr="007123D2" w:rsidRDefault="00647DA6" w:rsidP="00647DA6">
      <w:pPr>
        <w:numPr>
          <w:ilvl w:val="0"/>
          <w:numId w:val="8"/>
        </w:numPr>
        <w:spacing w:after="0" w:line="254" w:lineRule="auto"/>
        <w:ind w:hanging="360"/>
        <w:jc w:val="both"/>
        <w:rPr>
          <w:rFonts w:ascii="Bell MT" w:hAnsi="Bell MT"/>
          <w:sz w:val="28"/>
        </w:rPr>
      </w:pPr>
      <w:r w:rsidRPr="007123D2">
        <w:rPr>
          <w:rFonts w:ascii="Bell MT" w:hAnsi="Bell MT"/>
          <w:sz w:val="28"/>
        </w:rPr>
        <w:t xml:space="preserve">Conclusion </w:t>
      </w:r>
    </w:p>
    <w:p w:rsidR="00647DA6" w:rsidRDefault="00647DA6" w:rsidP="00647DA6">
      <w:pPr>
        <w:spacing w:after="120"/>
      </w:pPr>
      <w:r>
        <w:rPr>
          <w:rFonts w:ascii="Courier New" w:eastAsia="Courier New" w:hAnsi="Courier New" w:cs="Courier New"/>
          <w:sz w:val="19"/>
        </w:rPr>
        <w:t xml:space="preserve"> </w:t>
      </w:r>
    </w:p>
    <w:p w:rsidR="00647DA6" w:rsidRDefault="00647DA6" w:rsidP="00647DA6">
      <w:r w:rsidRPr="00647DA6">
        <w:rPr>
          <w:rFonts w:ascii="Bell MT" w:hAnsi="Bell MT"/>
          <w:b/>
          <w:sz w:val="28"/>
          <w:u w:val="thick"/>
        </w:rPr>
        <w:t xml:space="preserve">Exercice 3. Nombre de lignes selon la charge  </w:t>
      </w:r>
      <w:r>
        <w:t xml:space="preserve"> </w:t>
      </w:r>
    </w:p>
    <w:p w:rsidR="00647DA6" w:rsidRPr="007123D2" w:rsidRDefault="00647DA6" w:rsidP="00647DA6">
      <w:pPr>
        <w:spacing w:after="39" w:line="248" w:lineRule="auto"/>
        <w:ind w:left="-5" w:right="-3"/>
        <w:rPr>
          <w:rFonts w:ascii="Bell MT" w:hAnsi="Bell MT"/>
          <w:sz w:val="28"/>
        </w:rPr>
      </w:pPr>
      <w:r w:rsidRPr="007123D2">
        <w:rPr>
          <w:rFonts w:ascii="Bell MT" w:hAnsi="Bell MT"/>
          <w:sz w:val="28"/>
        </w:rPr>
        <w:t xml:space="preserve">Un serveur est interrogé à l'heure de pointe par 20, 50 ou 100 clients simultanément. On suppose que la durée moyenne d'une session est de 3mn. Déterminez le nombre de circuits ou d'accès nécessaires au niveau du serveur dans les trois cas, en supposant un taux de perte de 1% et 10%.  </w:t>
      </w:r>
    </w:p>
    <w:p w:rsidR="00647DA6" w:rsidRDefault="00647DA6" w:rsidP="00647DA6">
      <w:pPr>
        <w:spacing w:after="0"/>
      </w:pPr>
      <w:r>
        <w:rPr>
          <w:rFonts w:ascii="Times New Roman" w:eastAsia="Times New Roman" w:hAnsi="Times New Roman" w:cs="Times New Roman"/>
          <w:b/>
          <w:sz w:val="28"/>
        </w:rPr>
        <w:t xml:space="preserve"> </w:t>
      </w:r>
    </w:p>
    <w:p w:rsidR="00647DA6" w:rsidRPr="00647DA6" w:rsidRDefault="00647DA6" w:rsidP="00647DA6">
      <w:pPr>
        <w:rPr>
          <w:rFonts w:ascii="Bell MT" w:hAnsi="Bell MT"/>
          <w:b/>
          <w:sz w:val="28"/>
          <w:u w:val="thick"/>
        </w:rPr>
      </w:pPr>
      <w:r w:rsidRPr="00647DA6">
        <w:rPr>
          <w:rFonts w:ascii="Bell MT" w:hAnsi="Bell MT"/>
          <w:b/>
          <w:sz w:val="28"/>
          <w:u w:val="thick"/>
        </w:rPr>
        <w:t xml:space="preserve">Exercice 4. Raccordement d'un PABX </w:t>
      </w:r>
    </w:p>
    <w:p w:rsidR="00647DA6" w:rsidRPr="007123D2" w:rsidRDefault="00647DA6" w:rsidP="00647DA6">
      <w:pPr>
        <w:spacing w:after="120"/>
        <w:ind w:left="-5"/>
        <w:rPr>
          <w:rFonts w:ascii="Bell MT" w:hAnsi="Bell MT"/>
          <w:sz w:val="28"/>
        </w:rPr>
      </w:pPr>
      <w:r w:rsidRPr="007123D2">
        <w:rPr>
          <w:rFonts w:ascii="Bell MT" w:hAnsi="Bell MT"/>
          <w:sz w:val="28"/>
        </w:rPr>
        <w:t xml:space="preserve">Une entreprise a un parc téléphonique de 120 postes dont 100 seulement ont accès à l'extérieur. Un utilisateur normal a un trafic téléphonique total de 0.12 </w:t>
      </w:r>
      <w:r w:rsidRPr="007123D2">
        <w:rPr>
          <w:rFonts w:ascii="Bell MT" w:hAnsi="Bell MT"/>
          <w:sz w:val="28"/>
        </w:rPr>
        <w:lastRenderedPageBreak/>
        <w:t xml:space="preserve">Erlangs se répartissant comme suit : 0.04 E en trafic sortant, 0.04 E en trafic entrant et 0.04 E en trafic interne à l'entreprise. </w:t>
      </w:r>
    </w:p>
    <w:p w:rsidR="00647DA6" w:rsidRPr="007123D2" w:rsidRDefault="00647DA6" w:rsidP="00647DA6">
      <w:pPr>
        <w:numPr>
          <w:ilvl w:val="0"/>
          <w:numId w:val="9"/>
        </w:numPr>
        <w:spacing w:after="0" w:line="254" w:lineRule="auto"/>
        <w:ind w:hanging="360"/>
        <w:jc w:val="both"/>
        <w:rPr>
          <w:rFonts w:ascii="Bell MT" w:hAnsi="Bell MT"/>
          <w:sz w:val="28"/>
        </w:rPr>
      </w:pPr>
      <w:r w:rsidRPr="007123D2">
        <w:rPr>
          <w:rFonts w:ascii="Bell MT" w:hAnsi="Bell MT"/>
          <w:sz w:val="28"/>
        </w:rPr>
        <w:t xml:space="preserve">Faire un schéma représentant le chemin d'un appel entrant dans l'entreprise contenant des données informatiques. </w:t>
      </w:r>
    </w:p>
    <w:p w:rsidR="00647DA6" w:rsidRPr="007123D2" w:rsidRDefault="00647DA6" w:rsidP="00647DA6">
      <w:pPr>
        <w:numPr>
          <w:ilvl w:val="0"/>
          <w:numId w:val="9"/>
        </w:numPr>
        <w:spacing w:after="0" w:line="254" w:lineRule="auto"/>
        <w:ind w:hanging="360"/>
        <w:jc w:val="both"/>
        <w:rPr>
          <w:rFonts w:ascii="Bell MT" w:hAnsi="Bell MT"/>
          <w:sz w:val="28"/>
        </w:rPr>
      </w:pPr>
      <w:r w:rsidRPr="007123D2">
        <w:rPr>
          <w:rFonts w:ascii="Bell MT" w:hAnsi="Bell MT"/>
          <w:sz w:val="28"/>
        </w:rPr>
        <w:t xml:space="preserve">Calculer la capacité de commutation totale, en Erlang, du PABX. </w:t>
      </w:r>
    </w:p>
    <w:p w:rsidR="00647DA6" w:rsidRPr="007123D2" w:rsidRDefault="00647DA6" w:rsidP="00647DA6">
      <w:pPr>
        <w:numPr>
          <w:ilvl w:val="0"/>
          <w:numId w:val="9"/>
        </w:numPr>
        <w:spacing w:after="0" w:line="254" w:lineRule="auto"/>
        <w:ind w:hanging="360"/>
        <w:jc w:val="both"/>
        <w:rPr>
          <w:rFonts w:ascii="Bell MT" w:hAnsi="Bell MT"/>
          <w:sz w:val="28"/>
        </w:rPr>
      </w:pPr>
      <w:r w:rsidRPr="007123D2">
        <w:rPr>
          <w:rFonts w:ascii="Bell MT" w:hAnsi="Bell MT"/>
          <w:sz w:val="28"/>
        </w:rPr>
        <w:t xml:space="preserve">Définir le faisceau des appels sortant, avec un taux d'échec maximum de 10 %. Lorsque le faisceau est occupé, les appelants ont la tonalité d'occupation (utilisation de l'abaque avec refus). </w:t>
      </w:r>
    </w:p>
    <w:p w:rsidR="00647DA6" w:rsidRPr="007123D2" w:rsidRDefault="00647DA6" w:rsidP="00647DA6">
      <w:pPr>
        <w:numPr>
          <w:ilvl w:val="0"/>
          <w:numId w:val="9"/>
        </w:numPr>
        <w:spacing w:after="0" w:line="254" w:lineRule="auto"/>
        <w:ind w:hanging="360"/>
        <w:jc w:val="both"/>
        <w:rPr>
          <w:rFonts w:ascii="Bell MT" w:hAnsi="Bell MT"/>
          <w:sz w:val="28"/>
        </w:rPr>
      </w:pPr>
      <w:r w:rsidRPr="007123D2">
        <w:rPr>
          <w:rFonts w:ascii="Bell MT" w:hAnsi="Bell MT"/>
          <w:sz w:val="28"/>
        </w:rPr>
        <w:t xml:space="preserve">Définir le faisceau des appels entrant, avec un taux d'échec maximum de 2 %. Lorsque le faisceau est occupé, l'appelant entend une musique d'attente (utilisation de l'abaque avec attente). </w:t>
      </w:r>
    </w:p>
    <w:p w:rsidR="00C629FB" w:rsidRPr="00C629FB" w:rsidRDefault="00C629FB" w:rsidP="00C629FB">
      <w:pPr>
        <w:rPr>
          <w:rFonts w:ascii="Bell MT" w:hAnsi="Bell MT"/>
          <w:b/>
          <w:sz w:val="28"/>
          <w:u w:val="thick"/>
        </w:rPr>
      </w:pPr>
      <w:r w:rsidRPr="00C629FB">
        <w:rPr>
          <w:rFonts w:ascii="Bell MT" w:hAnsi="Bell MT"/>
          <w:b/>
          <w:sz w:val="28"/>
          <w:u w:val="thick"/>
        </w:rPr>
        <w:t xml:space="preserve">Exercice 3. Commutation de messages et commutation de paquets </w:t>
      </w:r>
    </w:p>
    <w:p w:rsidR="00C629FB" w:rsidRPr="007123D2" w:rsidRDefault="00C629FB" w:rsidP="00C629FB">
      <w:pPr>
        <w:spacing w:after="2" w:line="248" w:lineRule="auto"/>
        <w:ind w:left="-5" w:right="-3"/>
        <w:rPr>
          <w:rFonts w:ascii="Bell MT" w:hAnsi="Bell MT"/>
          <w:sz w:val="28"/>
        </w:rPr>
      </w:pPr>
      <w:r w:rsidRPr="007123D2">
        <w:rPr>
          <w:rFonts w:ascii="Bell MT" w:eastAsia="Times New Roman" w:hAnsi="Bell MT" w:cs="Times New Roman"/>
          <w:b/>
          <w:sz w:val="36"/>
        </w:rPr>
        <w:t>a)</w:t>
      </w:r>
      <w:r w:rsidRPr="007123D2">
        <w:rPr>
          <w:rFonts w:ascii="Bell MT" w:hAnsi="Bell MT"/>
          <w:sz w:val="28"/>
        </w:rPr>
        <w:t xml:space="preserve"> Soit un réseau contenant n liaisons, comparer la commutation de paquets à la commutation de messages, en considérant que le message est découpé en p paquets identiques. Les temps de stockage intermédiaire seront considérés comme négligeables dans les deux cas. </w:t>
      </w:r>
    </w:p>
    <w:p w:rsidR="00C629FB" w:rsidRPr="007123D2" w:rsidRDefault="00C629FB" w:rsidP="00C629FB">
      <w:pPr>
        <w:spacing w:after="2" w:line="248" w:lineRule="auto"/>
        <w:ind w:left="-5" w:right="-3"/>
        <w:rPr>
          <w:rFonts w:ascii="Bell MT" w:hAnsi="Bell MT"/>
          <w:sz w:val="28"/>
        </w:rPr>
      </w:pPr>
      <w:r w:rsidRPr="007123D2">
        <w:rPr>
          <w:rFonts w:ascii="Bell MT" w:eastAsia="Times New Roman" w:hAnsi="Bell MT" w:cs="Times New Roman"/>
          <w:b/>
          <w:sz w:val="36"/>
        </w:rPr>
        <w:t>b)</w:t>
      </w:r>
      <w:r w:rsidRPr="007123D2">
        <w:rPr>
          <w:rFonts w:ascii="Bell MT" w:hAnsi="Bell MT"/>
          <w:sz w:val="28"/>
        </w:rPr>
        <w:t xml:space="preserve"> Application numérique : </w:t>
      </w:r>
    </w:p>
    <w:p w:rsidR="00C629FB" w:rsidRPr="007123D2" w:rsidRDefault="00C629FB" w:rsidP="00C629FB">
      <w:pPr>
        <w:spacing w:after="55"/>
        <w:ind w:left="-5"/>
        <w:rPr>
          <w:rFonts w:ascii="Bell MT" w:hAnsi="Bell MT"/>
          <w:sz w:val="28"/>
        </w:rPr>
      </w:pPr>
      <w:r w:rsidRPr="007123D2">
        <w:rPr>
          <w:rFonts w:ascii="Bell MT" w:hAnsi="Bell MT"/>
          <w:sz w:val="28"/>
        </w:rPr>
        <w:t xml:space="preserve">Comparer les délais pour un transfert de 1000 octets à travers un réseau de 3 nœuds (4 liaisons) à 9600 bit/s en utilisant : </w:t>
      </w:r>
    </w:p>
    <w:p w:rsidR="00C629FB" w:rsidRPr="007123D2" w:rsidRDefault="00C629FB" w:rsidP="00DC2C4D">
      <w:pPr>
        <w:spacing w:after="0"/>
        <w:ind w:left="718"/>
        <w:rPr>
          <w:rFonts w:ascii="Bell MT" w:hAnsi="Bell MT"/>
          <w:sz w:val="28"/>
        </w:rPr>
      </w:pPr>
      <w:r w:rsidRPr="007123D2">
        <w:rPr>
          <w:rFonts w:ascii="Bell MT" w:eastAsia="Times New Roman" w:hAnsi="Bell MT" w:cs="Times New Roman"/>
          <w:b/>
          <w:sz w:val="36"/>
        </w:rPr>
        <w:t>b.1)</w:t>
      </w:r>
      <w:r w:rsidRPr="007123D2">
        <w:rPr>
          <w:rFonts w:ascii="Bell MT" w:hAnsi="Bell MT"/>
          <w:sz w:val="28"/>
        </w:rPr>
        <w:t xml:space="preserve"> la technique de commutation de messages, </w:t>
      </w:r>
    </w:p>
    <w:p w:rsidR="00C629FB" w:rsidRPr="007123D2" w:rsidRDefault="00C629FB" w:rsidP="00DC2C4D">
      <w:pPr>
        <w:spacing w:after="0"/>
        <w:ind w:left="718"/>
        <w:rPr>
          <w:rFonts w:ascii="Bell MT" w:hAnsi="Bell MT"/>
          <w:sz w:val="28"/>
        </w:rPr>
      </w:pPr>
      <w:r w:rsidRPr="007123D2">
        <w:rPr>
          <w:rFonts w:ascii="Bell MT" w:eastAsia="Times New Roman" w:hAnsi="Bell MT" w:cs="Times New Roman"/>
          <w:b/>
          <w:sz w:val="36"/>
        </w:rPr>
        <w:t xml:space="preserve">b.2) </w:t>
      </w:r>
      <w:r w:rsidRPr="007123D2">
        <w:rPr>
          <w:rFonts w:ascii="Bell MT" w:hAnsi="Bell MT"/>
          <w:sz w:val="28"/>
        </w:rPr>
        <w:t xml:space="preserve">la technique de commutation de paquets avec des paquets de 250 octets, </w:t>
      </w:r>
    </w:p>
    <w:p w:rsidR="00C629FB" w:rsidRPr="007123D2" w:rsidRDefault="00C629FB" w:rsidP="00DC2C4D">
      <w:pPr>
        <w:spacing w:after="0"/>
        <w:ind w:left="718"/>
        <w:rPr>
          <w:rFonts w:ascii="Bell MT" w:hAnsi="Bell MT"/>
          <w:sz w:val="28"/>
        </w:rPr>
      </w:pPr>
      <w:r w:rsidRPr="007123D2">
        <w:rPr>
          <w:rFonts w:ascii="Bell MT" w:eastAsia="Times New Roman" w:hAnsi="Bell MT" w:cs="Times New Roman"/>
          <w:b/>
          <w:sz w:val="36"/>
        </w:rPr>
        <w:t xml:space="preserve">b.3) </w:t>
      </w:r>
      <w:r w:rsidRPr="007123D2">
        <w:rPr>
          <w:rFonts w:ascii="Bell MT" w:hAnsi="Bell MT"/>
          <w:sz w:val="28"/>
        </w:rPr>
        <w:t xml:space="preserve">la technique de commutation de paquets avec des paquets de 100 octets. </w:t>
      </w:r>
    </w:p>
    <w:p w:rsidR="00C629FB" w:rsidRPr="007123D2" w:rsidRDefault="00C629FB" w:rsidP="00DC2C4D">
      <w:pPr>
        <w:spacing w:after="0"/>
        <w:ind w:left="718"/>
        <w:rPr>
          <w:rFonts w:ascii="Bell MT" w:hAnsi="Bell MT"/>
          <w:sz w:val="28"/>
        </w:rPr>
      </w:pPr>
      <w:r w:rsidRPr="007123D2">
        <w:rPr>
          <w:rFonts w:ascii="Bell MT" w:eastAsia="Times New Roman" w:hAnsi="Bell MT" w:cs="Times New Roman"/>
          <w:b/>
          <w:sz w:val="36"/>
        </w:rPr>
        <w:t xml:space="preserve">b.4) </w:t>
      </w:r>
      <w:r w:rsidRPr="007123D2">
        <w:rPr>
          <w:rFonts w:ascii="Bell MT" w:hAnsi="Bell MT"/>
          <w:sz w:val="28"/>
        </w:rPr>
        <w:t xml:space="preserve">la technique de commutation de paquets avec des paquets de 10 octets. </w:t>
      </w:r>
    </w:p>
    <w:p w:rsidR="00C629FB" w:rsidRPr="007123D2" w:rsidRDefault="00C629FB" w:rsidP="00DC2C4D">
      <w:pPr>
        <w:spacing w:after="0"/>
        <w:ind w:left="-15" w:firstLine="708"/>
        <w:rPr>
          <w:rFonts w:ascii="Bell MT" w:hAnsi="Bell MT"/>
          <w:sz w:val="28"/>
        </w:rPr>
      </w:pPr>
      <w:r w:rsidRPr="007123D2">
        <w:rPr>
          <w:rFonts w:ascii="Bell MT" w:hAnsi="Bell MT"/>
          <w:sz w:val="28"/>
        </w:rPr>
        <w:t xml:space="preserve">Tracer une courbe représentant les temps de transfert en fonction de la taille des paquets. </w:t>
      </w:r>
    </w:p>
    <w:p w:rsidR="00C629FB" w:rsidRPr="007123D2" w:rsidRDefault="00C629FB" w:rsidP="00C629FB">
      <w:pPr>
        <w:ind w:left="-5"/>
        <w:rPr>
          <w:rFonts w:ascii="Bell MT" w:hAnsi="Bell MT"/>
          <w:sz w:val="28"/>
        </w:rPr>
      </w:pPr>
      <w:r w:rsidRPr="007123D2">
        <w:rPr>
          <w:rFonts w:ascii="Bell MT" w:eastAsia="Times New Roman" w:hAnsi="Bell MT" w:cs="Times New Roman"/>
          <w:b/>
          <w:sz w:val="36"/>
        </w:rPr>
        <w:t>c)</w:t>
      </w:r>
      <w:r w:rsidRPr="007123D2">
        <w:rPr>
          <w:rFonts w:ascii="Bell MT" w:hAnsi="Bell MT"/>
          <w:sz w:val="28"/>
        </w:rPr>
        <w:t xml:space="preserve"> Reprendre l’application numérique de la question b) en considérant que les temps de stockage intermédiaire ne sont pas négligeables (1 temps de stockage = 1ms).  </w:t>
      </w:r>
    </w:p>
    <w:p w:rsidR="00814FFE" w:rsidRPr="00814FFE" w:rsidRDefault="00814FFE" w:rsidP="00B6019B">
      <w:pPr>
        <w:rPr>
          <w:rFonts w:ascii="Bell MT" w:hAnsi="Bell MT"/>
          <w:b/>
          <w:sz w:val="28"/>
          <w:u w:val="thick"/>
        </w:rPr>
      </w:pPr>
      <w:r>
        <w:rPr>
          <w:rFonts w:ascii="Bell MT" w:hAnsi="Bell MT"/>
          <w:b/>
          <w:sz w:val="28"/>
          <w:u w:val="thick"/>
        </w:rPr>
        <w:t>Exercice 4.</w:t>
      </w:r>
      <w:r w:rsidRPr="00814FFE">
        <w:rPr>
          <w:rFonts w:ascii="Bell MT" w:hAnsi="Bell MT"/>
          <w:b/>
          <w:sz w:val="28"/>
          <w:u w:val="thick"/>
        </w:rPr>
        <w:t xml:space="preserve"> </w:t>
      </w:r>
    </w:p>
    <w:p w:rsidR="00814FFE" w:rsidRDefault="00814FFE" w:rsidP="00B6019B">
      <w:pPr>
        <w:rPr>
          <w:rFonts w:ascii="Bell MT" w:hAnsi="Bell MT"/>
          <w:sz w:val="28"/>
        </w:rPr>
      </w:pPr>
      <w:r w:rsidRPr="007123D2">
        <w:rPr>
          <w:rFonts w:ascii="Bell MT" w:hAnsi="Bell MT"/>
          <w:sz w:val="28"/>
        </w:rPr>
        <w:t xml:space="preserve">Utilisation de l’abaque d’Erlang Un système à refus dispose de M circuits. Quel est le trafic à soumettre pour un taux de perte 1 %, 10 %, 50 %, lorsque M est respectivement égal à 5, 10 ou 15 ? Déterminer pour chaque valeur, le trafic soumis, écoulé et perdu. (Utiliser l’abaque en annexe.) </w:t>
      </w:r>
    </w:p>
    <w:p w:rsidR="00B468E3" w:rsidRDefault="00B468E3" w:rsidP="00B6019B">
      <w:pPr>
        <w:rPr>
          <w:rFonts w:ascii="Bell MT" w:hAnsi="Bell MT"/>
          <w:sz w:val="28"/>
        </w:rPr>
      </w:pPr>
    </w:p>
    <w:p w:rsidR="00EA5539" w:rsidRDefault="00EA5539" w:rsidP="00EA5539">
      <w:pPr>
        <w:rPr>
          <w:rFonts w:ascii="Bell MT" w:hAnsi="Bell MT"/>
          <w:sz w:val="28"/>
        </w:rPr>
      </w:pPr>
      <w:r w:rsidRPr="007123D2">
        <w:rPr>
          <w:rFonts w:ascii="Bell MT" w:hAnsi="Bell MT"/>
          <w:b/>
          <w:color w:val="FF0000"/>
          <w:sz w:val="32"/>
          <w:u w:val="thick"/>
        </w:rPr>
        <w:lastRenderedPageBreak/>
        <w:t>Corrigé:</w:t>
      </w:r>
    </w:p>
    <w:p w:rsidR="00B468E3" w:rsidRPr="00B468E3" w:rsidRDefault="00B468E3" w:rsidP="00B468E3">
      <w:pPr>
        <w:spacing w:after="11"/>
        <w:ind w:left="14" w:right="14"/>
        <w:rPr>
          <w:rFonts w:ascii="Bell MT" w:hAnsi="Bell MT"/>
          <w:sz w:val="28"/>
        </w:rPr>
      </w:pPr>
      <w:bookmarkStart w:id="0" w:name="_GoBack"/>
      <w:bookmarkEnd w:id="0"/>
      <w:r w:rsidRPr="00B468E3">
        <w:rPr>
          <w:rFonts w:ascii="Bell MT" w:hAnsi="Bell MT"/>
          <w:sz w:val="28"/>
        </w:rPr>
        <w:t xml:space="preserve">Rappelons que l’abaque à refus fournit pour un trafic à écouler de </w:t>
      </w:r>
      <w:r w:rsidRPr="00B468E3">
        <w:rPr>
          <w:rFonts w:ascii="Bell MT" w:eastAsia="Times New Roman" w:hAnsi="Bell MT" w:cs="Times New Roman"/>
          <w:b/>
          <w:i/>
          <w:sz w:val="28"/>
        </w:rPr>
        <w:t xml:space="preserve">E </w:t>
      </w:r>
      <w:r w:rsidRPr="00B468E3">
        <w:rPr>
          <w:rFonts w:ascii="Bell MT" w:hAnsi="Bell MT"/>
          <w:sz w:val="28"/>
        </w:rPr>
        <w:t xml:space="preserve">erlang par un système de </w:t>
      </w:r>
      <w:r w:rsidRPr="00B468E3">
        <w:rPr>
          <w:rFonts w:ascii="Bell MT" w:eastAsia="Times New Roman" w:hAnsi="Bell MT" w:cs="Times New Roman"/>
          <w:b/>
          <w:i/>
          <w:sz w:val="28"/>
        </w:rPr>
        <w:t xml:space="preserve">M </w:t>
      </w:r>
      <w:r w:rsidRPr="00B468E3">
        <w:rPr>
          <w:rFonts w:ascii="Bell MT" w:hAnsi="Bell MT"/>
          <w:sz w:val="28"/>
        </w:rPr>
        <w:t>ressources, le taux de perte de trafic. Ainsi, la figure 20.63 montre que si on soumet un trafic de 13 E à un système disposant de 18 circuits, le taux de refus est d’environ 5%. Sachant que Trafic perdu = Trafic soumis – Trafic écoulé</w:t>
      </w:r>
    </w:p>
    <w:tbl>
      <w:tblPr>
        <w:tblStyle w:val="TableGrid"/>
        <w:tblW w:w="7368" w:type="dxa"/>
        <w:tblInd w:w="433" w:type="dxa"/>
        <w:tblCellMar>
          <w:top w:w="73" w:type="dxa"/>
          <w:left w:w="78" w:type="dxa"/>
          <w:bottom w:w="0" w:type="dxa"/>
          <w:right w:w="83" w:type="dxa"/>
        </w:tblCellMar>
        <w:tblLook w:val="04A0" w:firstRow="1" w:lastRow="0" w:firstColumn="1" w:lastColumn="0" w:noHBand="0" w:noVBand="1"/>
      </w:tblPr>
      <w:tblGrid>
        <w:gridCol w:w="1151"/>
        <w:gridCol w:w="812"/>
        <w:gridCol w:w="655"/>
        <w:gridCol w:w="760"/>
        <w:gridCol w:w="765"/>
        <w:gridCol w:w="663"/>
        <w:gridCol w:w="736"/>
        <w:gridCol w:w="783"/>
        <w:gridCol w:w="678"/>
        <w:gridCol w:w="750"/>
      </w:tblGrid>
      <w:tr w:rsidR="00B468E3" w:rsidRPr="00B468E3" w:rsidTr="008E2548">
        <w:trPr>
          <w:trHeight w:val="466"/>
        </w:trPr>
        <w:tc>
          <w:tcPr>
            <w:tcW w:w="1112" w:type="dxa"/>
            <w:tcBorders>
              <w:top w:val="single" w:sz="4" w:space="0" w:color="161512"/>
              <w:left w:val="single" w:sz="4" w:space="0" w:color="161512"/>
              <w:bottom w:val="single" w:sz="4" w:space="0" w:color="161512"/>
              <w:right w:val="single" w:sz="4" w:space="0" w:color="161512"/>
            </w:tcBorders>
            <w:shd w:val="clear" w:color="auto" w:fill="F2EEEC"/>
          </w:tcPr>
          <w:p w:rsidR="00B468E3" w:rsidRPr="00B468E3" w:rsidRDefault="00B468E3" w:rsidP="008E2548">
            <w:pPr>
              <w:spacing w:line="259" w:lineRule="auto"/>
              <w:jc w:val="center"/>
              <w:rPr>
                <w:rFonts w:ascii="Bell MT" w:hAnsi="Bell MT"/>
                <w:sz w:val="28"/>
              </w:rPr>
            </w:pPr>
            <w:r w:rsidRPr="00B468E3">
              <w:rPr>
                <w:rFonts w:ascii="Bell MT" w:eastAsia="Calibri" w:hAnsi="Bell MT" w:cs="Calibri"/>
                <w:b/>
                <w:color w:val="161512"/>
                <w:sz w:val="20"/>
              </w:rPr>
              <w:t>Probabilité de perte</w:t>
            </w:r>
          </w:p>
        </w:tc>
        <w:tc>
          <w:tcPr>
            <w:tcW w:w="694" w:type="dxa"/>
            <w:tcBorders>
              <w:top w:val="single" w:sz="4" w:space="0" w:color="161512"/>
              <w:left w:val="single" w:sz="4" w:space="0" w:color="161512"/>
              <w:bottom w:val="single" w:sz="4" w:space="0" w:color="161512"/>
              <w:right w:val="nil"/>
            </w:tcBorders>
            <w:shd w:val="clear" w:color="auto" w:fill="F2EEEC"/>
          </w:tcPr>
          <w:p w:rsidR="00B468E3" w:rsidRPr="00B468E3" w:rsidRDefault="00B468E3" w:rsidP="008E2548">
            <w:pPr>
              <w:spacing w:after="160" w:line="259" w:lineRule="auto"/>
              <w:rPr>
                <w:rFonts w:ascii="Bell MT" w:hAnsi="Bell MT"/>
                <w:sz w:val="28"/>
              </w:rPr>
            </w:pPr>
          </w:p>
        </w:tc>
        <w:tc>
          <w:tcPr>
            <w:tcW w:w="696" w:type="dxa"/>
            <w:tcBorders>
              <w:top w:val="single" w:sz="4" w:space="0" w:color="161512"/>
              <w:left w:val="nil"/>
              <w:bottom w:val="single" w:sz="4" w:space="0" w:color="161512"/>
              <w:right w:val="nil"/>
            </w:tcBorders>
            <w:shd w:val="clear" w:color="auto" w:fill="F2EEEC"/>
          </w:tcPr>
          <w:p w:rsidR="00B468E3" w:rsidRPr="00B468E3" w:rsidRDefault="00B468E3" w:rsidP="008E2548">
            <w:pPr>
              <w:spacing w:line="259" w:lineRule="auto"/>
              <w:ind w:left="131"/>
              <w:rPr>
                <w:rFonts w:ascii="Bell MT" w:hAnsi="Bell MT"/>
                <w:sz w:val="28"/>
              </w:rPr>
            </w:pPr>
            <w:r w:rsidRPr="00B468E3">
              <w:rPr>
                <w:rFonts w:ascii="Bell MT" w:eastAsia="Calibri" w:hAnsi="Bell MT" w:cs="Calibri"/>
                <w:b/>
                <w:color w:val="161512"/>
                <w:sz w:val="20"/>
              </w:rPr>
              <w:t>1%</w:t>
            </w:r>
          </w:p>
        </w:tc>
        <w:tc>
          <w:tcPr>
            <w:tcW w:w="636" w:type="dxa"/>
            <w:tcBorders>
              <w:top w:val="single" w:sz="4" w:space="0" w:color="161512"/>
              <w:left w:val="nil"/>
              <w:bottom w:val="single" w:sz="4" w:space="0" w:color="161512"/>
              <w:right w:val="single" w:sz="4" w:space="0" w:color="161512"/>
            </w:tcBorders>
            <w:shd w:val="clear" w:color="auto" w:fill="F2EEEC"/>
          </w:tcPr>
          <w:p w:rsidR="00B468E3" w:rsidRPr="00B468E3" w:rsidRDefault="00B468E3" w:rsidP="008E2548">
            <w:pPr>
              <w:spacing w:after="160" w:line="259" w:lineRule="auto"/>
              <w:rPr>
                <w:rFonts w:ascii="Bell MT" w:hAnsi="Bell MT"/>
                <w:sz w:val="28"/>
              </w:rPr>
            </w:pPr>
          </w:p>
        </w:tc>
        <w:tc>
          <w:tcPr>
            <w:tcW w:w="754" w:type="dxa"/>
            <w:tcBorders>
              <w:top w:val="single" w:sz="4" w:space="0" w:color="161512"/>
              <w:left w:val="single" w:sz="4" w:space="0" w:color="161512"/>
              <w:bottom w:val="single" w:sz="4" w:space="0" w:color="161512"/>
              <w:right w:val="nil"/>
            </w:tcBorders>
            <w:shd w:val="clear" w:color="auto" w:fill="F2EEEC"/>
          </w:tcPr>
          <w:p w:rsidR="00B468E3" w:rsidRPr="00B468E3" w:rsidRDefault="00B468E3" w:rsidP="008E2548">
            <w:pPr>
              <w:spacing w:after="160" w:line="259" w:lineRule="auto"/>
              <w:rPr>
                <w:rFonts w:ascii="Bell MT" w:hAnsi="Bell MT"/>
                <w:sz w:val="28"/>
              </w:rPr>
            </w:pPr>
          </w:p>
        </w:tc>
        <w:tc>
          <w:tcPr>
            <w:tcW w:w="696" w:type="dxa"/>
            <w:tcBorders>
              <w:top w:val="single" w:sz="4" w:space="0" w:color="161512"/>
              <w:left w:val="nil"/>
              <w:bottom w:val="single" w:sz="4" w:space="0" w:color="161512"/>
              <w:right w:val="nil"/>
            </w:tcBorders>
            <w:shd w:val="clear" w:color="auto" w:fill="F2EEEC"/>
          </w:tcPr>
          <w:p w:rsidR="00B468E3" w:rsidRPr="00B468E3" w:rsidRDefault="00B468E3" w:rsidP="008E2548">
            <w:pPr>
              <w:spacing w:line="259" w:lineRule="auto"/>
              <w:ind w:left="104"/>
              <w:rPr>
                <w:rFonts w:ascii="Bell MT" w:hAnsi="Bell MT"/>
                <w:sz w:val="28"/>
              </w:rPr>
            </w:pPr>
            <w:r w:rsidRPr="00B468E3">
              <w:rPr>
                <w:rFonts w:ascii="Bell MT" w:eastAsia="Calibri" w:hAnsi="Bell MT" w:cs="Calibri"/>
                <w:b/>
                <w:color w:val="161512"/>
                <w:sz w:val="20"/>
              </w:rPr>
              <w:t>10%</w:t>
            </w:r>
          </w:p>
        </w:tc>
        <w:tc>
          <w:tcPr>
            <w:tcW w:w="727" w:type="dxa"/>
            <w:tcBorders>
              <w:top w:val="single" w:sz="4" w:space="0" w:color="161512"/>
              <w:left w:val="nil"/>
              <w:bottom w:val="single" w:sz="4" w:space="0" w:color="161512"/>
              <w:right w:val="single" w:sz="4" w:space="0" w:color="161512"/>
            </w:tcBorders>
            <w:shd w:val="clear" w:color="auto" w:fill="F2EEEC"/>
          </w:tcPr>
          <w:p w:rsidR="00B468E3" w:rsidRPr="00B468E3" w:rsidRDefault="00B468E3" w:rsidP="008E2548">
            <w:pPr>
              <w:spacing w:after="160" w:line="259" w:lineRule="auto"/>
              <w:rPr>
                <w:rFonts w:ascii="Bell MT" w:hAnsi="Bell MT"/>
                <w:sz w:val="28"/>
              </w:rPr>
            </w:pPr>
          </w:p>
        </w:tc>
        <w:tc>
          <w:tcPr>
            <w:tcW w:w="665" w:type="dxa"/>
            <w:tcBorders>
              <w:top w:val="single" w:sz="4" w:space="0" w:color="161512"/>
              <w:left w:val="single" w:sz="4" w:space="0" w:color="161512"/>
              <w:bottom w:val="single" w:sz="4" w:space="0" w:color="161512"/>
              <w:right w:val="nil"/>
            </w:tcBorders>
            <w:shd w:val="clear" w:color="auto" w:fill="F2EEEC"/>
          </w:tcPr>
          <w:p w:rsidR="00B468E3" w:rsidRPr="00B468E3" w:rsidRDefault="00B468E3" w:rsidP="008E2548">
            <w:pPr>
              <w:spacing w:after="160" w:line="259" w:lineRule="auto"/>
              <w:rPr>
                <w:rFonts w:ascii="Bell MT" w:hAnsi="Bell MT"/>
                <w:sz w:val="28"/>
              </w:rPr>
            </w:pPr>
          </w:p>
        </w:tc>
        <w:tc>
          <w:tcPr>
            <w:tcW w:w="694" w:type="dxa"/>
            <w:tcBorders>
              <w:top w:val="single" w:sz="4" w:space="0" w:color="161512"/>
              <w:left w:val="nil"/>
              <w:bottom w:val="single" w:sz="4" w:space="0" w:color="161512"/>
              <w:right w:val="nil"/>
            </w:tcBorders>
            <w:shd w:val="clear" w:color="auto" w:fill="F2EEEC"/>
          </w:tcPr>
          <w:p w:rsidR="00B468E3" w:rsidRPr="00B468E3" w:rsidRDefault="00B468E3" w:rsidP="008E2548">
            <w:pPr>
              <w:spacing w:line="259" w:lineRule="auto"/>
              <w:ind w:left="35"/>
              <w:jc w:val="center"/>
              <w:rPr>
                <w:rFonts w:ascii="Bell MT" w:hAnsi="Bell MT"/>
                <w:sz w:val="28"/>
              </w:rPr>
            </w:pPr>
            <w:r w:rsidRPr="00B468E3">
              <w:rPr>
                <w:rFonts w:ascii="Bell MT" w:eastAsia="Calibri" w:hAnsi="Bell MT" w:cs="Calibri"/>
                <w:b/>
                <w:color w:val="161512"/>
                <w:sz w:val="20"/>
              </w:rPr>
              <w:t>50%</w:t>
            </w:r>
          </w:p>
        </w:tc>
        <w:tc>
          <w:tcPr>
            <w:tcW w:w="695" w:type="dxa"/>
            <w:tcBorders>
              <w:top w:val="single" w:sz="4" w:space="0" w:color="161512"/>
              <w:left w:val="nil"/>
              <w:bottom w:val="single" w:sz="4" w:space="0" w:color="161512"/>
              <w:right w:val="single" w:sz="4" w:space="0" w:color="161512"/>
            </w:tcBorders>
            <w:shd w:val="clear" w:color="auto" w:fill="F2EEEC"/>
          </w:tcPr>
          <w:p w:rsidR="00B468E3" w:rsidRPr="00B468E3" w:rsidRDefault="00B468E3" w:rsidP="008E2548">
            <w:pPr>
              <w:spacing w:after="160" w:line="259" w:lineRule="auto"/>
              <w:rPr>
                <w:rFonts w:ascii="Bell MT" w:hAnsi="Bell MT"/>
                <w:sz w:val="28"/>
              </w:rPr>
            </w:pPr>
          </w:p>
        </w:tc>
      </w:tr>
      <w:tr w:rsidR="00B468E3" w:rsidRPr="00B468E3" w:rsidTr="008E2548">
        <w:trPr>
          <w:trHeight w:val="266"/>
        </w:trPr>
        <w:tc>
          <w:tcPr>
            <w:tcW w:w="1112" w:type="dxa"/>
            <w:tcBorders>
              <w:top w:val="single" w:sz="4" w:space="0" w:color="161512"/>
              <w:left w:val="single" w:sz="4" w:space="0" w:color="161512"/>
              <w:bottom w:val="single" w:sz="4" w:space="0" w:color="161512"/>
              <w:right w:val="single" w:sz="4" w:space="0" w:color="161512"/>
            </w:tcBorders>
            <w:shd w:val="clear" w:color="auto" w:fill="F2EEEC"/>
          </w:tcPr>
          <w:p w:rsidR="00B468E3" w:rsidRPr="00B468E3" w:rsidRDefault="00B468E3" w:rsidP="008E2548">
            <w:pPr>
              <w:spacing w:line="259" w:lineRule="auto"/>
              <w:ind w:right="11"/>
              <w:jc w:val="center"/>
              <w:rPr>
                <w:rFonts w:ascii="Bell MT" w:hAnsi="Bell MT"/>
                <w:sz w:val="28"/>
              </w:rPr>
            </w:pPr>
            <w:r w:rsidRPr="00B468E3">
              <w:rPr>
                <w:rFonts w:ascii="Bell MT" w:eastAsia="Calibri" w:hAnsi="Bell MT" w:cs="Calibri"/>
                <w:b/>
                <w:color w:val="161512"/>
                <w:sz w:val="20"/>
              </w:rPr>
              <w:t>Nb. circuits</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59"/>
              <w:rPr>
                <w:rFonts w:ascii="Bell MT" w:hAnsi="Bell MT"/>
                <w:sz w:val="28"/>
              </w:rPr>
            </w:pPr>
            <w:r w:rsidRPr="00B468E3">
              <w:rPr>
                <w:rFonts w:ascii="Bell MT" w:eastAsia="Calibri" w:hAnsi="Bell MT" w:cs="Calibri"/>
                <w:color w:val="161512"/>
                <w:sz w:val="20"/>
              </w:rPr>
              <w:t>Soumis</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2"/>
              <w:jc w:val="center"/>
              <w:rPr>
                <w:rFonts w:ascii="Bell MT" w:hAnsi="Bell MT"/>
                <w:sz w:val="28"/>
              </w:rPr>
            </w:pPr>
            <w:r w:rsidRPr="00B468E3">
              <w:rPr>
                <w:rFonts w:ascii="Bell MT" w:eastAsia="Calibri" w:hAnsi="Bell MT" w:cs="Calibri"/>
                <w:color w:val="161512"/>
                <w:sz w:val="20"/>
              </w:rPr>
              <w:t>Perdu</w:t>
            </w:r>
          </w:p>
        </w:tc>
        <w:tc>
          <w:tcPr>
            <w:tcW w:w="63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42"/>
              <w:rPr>
                <w:rFonts w:ascii="Bell MT" w:hAnsi="Bell MT"/>
                <w:sz w:val="28"/>
              </w:rPr>
            </w:pPr>
            <w:r w:rsidRPr="00B468E3">
              <w:rPr>
                <w:rFonts w:ascii="Bell MT" w:eastAsia="Calibri" w:hAnsi="Bell MT" w:cs="Calibri"/>
                <w:color w:val="161512"/>
                <w:sz w:val="20"/>
              </w:rPr>
              <w:t>Ecoulé</w:t>
            </w:r>
          </w:p>
        </w:tc>
        <w:tc>
          <w:tcPr>
            <w:tcW w:w="75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12"/>
              <w:jc w:val="center"/>
              <w:rPr>
                <w:rFonts w:ascii="Bell MT" w:hAnsi="Bell MT"/>
                <w:sz w:val="28"/>
              </w:rPr>
            </w:pPr>
            <w:r w:rsidRPr="00B468E3">
              <w:rPr>
                <w:rFonts w:ascii="Bell MT" w:eastAsia="Calibri" w:hAnsi="Bell MT" w:cs="Calibri"/>
                <w:color w:val="161512"/>
                <w:sz w:val="20"/>
              </w:rPr>
              <w:t>Soumis</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10"/>
              <w:jc w:val="center"/>
              <w:rPr>
                <w:rFonts w:ascii="Bell MT" w:hAnsi="Bell MT"/>
                <w:sz w:val="28"/>
              </w:rPr>
            </w:pPr>
            <w:r w:rsidRPr="00B468E3">
              <w:rPr>
                <w:rFonts w:ascii="Bell MT" w:eastAsia="Calibri" w:hAnsi="Bell MT" w:cs="Calibri"/>
                <w:color w:val="161512"/>
                <w:sz w:val="20"/>
              </w:rPr>
              <w:t>Perdu</w:t>
            </w:r>
          </w:p>
        </w:tc>
        <w:tc>
          <w:tcPr>
            <w:tcW w:w="727"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18"/>
              <w:jc w:val="center"/>
              <w:rPr>
                <w:rFonts w:ascii="Bell MT" w:hAnsi="Bell MT"/>
                <w:sz w:val="28"/>
              </w:rPr>
            </w:pPr>
            <w:r w:rsidRPr="00B468E3">
              <w:rPr>
                <w:rFonts w:ascii="Bell MT" w:eastAsia="Calibri" w:hAnsi="Bell MT" w:cs="Calibri"/>
                <w:color w:val="161512"/>
                <w:sz w:val="20"/>
              </w:rPr>
              <w:t>Ecoulé</w:t>
            </w:r>
          </w:p>
        </w:tc>
        <w:tc>
          <w:tcPr>
            <w:tcW w:w="66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30"/>
              <w:rPr>
                <w:rFonts w:ascii="Bell MT" w:hAnsi="Bell MT"/>
                <w:sz w:val="28"/>
              </w:rPr>
            </w:pPr>
            <w:r w:rsidRPr="00B468E3">
              <w:rPr>
                <w:rFonts w:ascii="Bell MT" w:eastAsia="Calibri" w:hAnsi="Bell MT" w:cs="Calibri"/>
                <w:color w:val="161512"/>
                <w:sz w:val="20"/>
              </w:rPr>
              <w:t>Soumis</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25"/>
              <w:jc w:val="center"/>
              <w:rPr>
                <w:rFonts w:ascii="Bell MT" w:hAnsi="Bell MT"/>
                <w:sz w:val="28"/>
              </w:rPr>
            </w:pPr>
            <w:r w:rsidRPr="00B468E3">
              <w:rPr>
                <w:rFonts w:ascii="Bell MT" w:eastAsia="Calibri" w:hAnsi="Bell MT" w:cs="Calibri"/>
                <w:color w:val="161512"/>
                <w:sz w:val="20"/>
              </w:rPr>
              <w:t>Perdu</w:t>
            </w:r>
          </w:p>
        </w:tc>
        <w:tc>
          <w:tcPr>
            <w:tcW w:w="69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right="32"/>
              <w:jc w:val="center"/>
              <w:rPr>
                <w:rFonts w:ascii="Bell MT" w:hAnsi="Bell MT"/>
                <w:sz w:val="28"/>
              </w:rPr>
            </w:pPr>
            <w:r w:rsidRPr="00B468E3">
              <w:rPr>
                <w:rFonts w:ascii="Bell MT" w:eastAsia="Calibri" w:hAnsi="Bell MT" w:cs="Calibri"/>
                <w:color w:val="161512"/>
                <w:sz w:val="20"/>
              </w:rPr>
              <w:t>Ecoulé</w:t>
            </w:r>
          </w:p>
        </w:tc>
      </w:tr>
      <w:tr w:rsidR="00B468E3" w:rsidRPr="00B468E3" w:rsidTr="008E2548">
        <w:trPr>
          <w:trHeight w:val="266"/>
        </w:trPr>
        <w:tc>
          <w:tcPr>
            <w:tcW w:w="1112" w:type="dxa"/>
            <w:tcBorders>
              <w:top w:val="single" w:sz="4" w:space="0" w:color="161512"/>
              <w:left w:val="single" w:sz="4" w:space="0" w:color="161512"/>
              <w:bottom w:val="single" w:sz="4" w:space="0" w:color="161512"/>
              <w:right w:val="single" w:sz="4" w:space="0" w:color="161512"/>
            </w:tcBorders>
            <w:shd w:val="clear" w:color="auto" w:fill="F2EEEC"/>
          </w:tcPr>
          <w:p w:rsidR="00B468E3" w:rsidRPr="00B468E3" w:rsidRDefault="00B468E3" w:rsidP="008E2548">
            <w:pPr>
              <w:spacing w:line="259" w:lineRule="auto"/>
              <w:ind w:left="1"/>
              <w:jc w:val="center"/>
              <w:rPr>
                <w:rFonts w:ascii="Bell MT" w:hAnsi="Bell MT"/>
                <w:sz w:val="28"/>
              </w:rPr>
            </w:pPr>
            <w:r w:rsidRPr="00B468E3">
              <w:rPr>
                <w:rFonts w:ascii="Bell MT" w:eastAsia="Calibri" w:hAnsi="Bell MT" w:cs="Calibri"/>
                <w:b/>
                <w:color w:val="161512"/>
                <w:sz w:val="20"/>
              </w:rPr>
              <w:t>5</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3"/>
              <w:jc w:val="center"/>
              <w:rPr>
                <w:rFonts w:ascii="Bell MT" w:hAnsi="Bell MT"/>
                <w:sz w:val="28"/>
              </w:rPr>
            </w:pPr>
            <w:r w:rsidRPr="00B468E3">
              <w:rPr>
                <w:rFonts w:ascii="Bell MT" w:eastAsia="Calibri" w:hAnsi="Bell MT" w:cs="Calibri"/>
                <w:color w:val="161512"/>
                <w:sz w:val="20"/>
              </w:rPr>
              <w:t>1,25</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
              <w:jc w:val="center"/>
              <w:rPr>
                <w:rFonts w:ascii="Bell MT" w:hAnsi="Bell MT"/>
                <w:sz w:val="28"/>
              </w:rPr>
            </w:pPr>
            <w:r w:rsidRPr="00B468E3">
              <w:rPr>
                <w:rFonts w:ascii="Bell MT" w:eastAsia="Calibri" w:hAnsi="Bell MT" w:cs="Calibri"/>
                <w:color w:val="161512"/>
                <w:sz w:val="20"/>
              </w:rPr>
              <w:t>0,02</w:t>
            </w:r>
          </w:p>
        </w:tc>
        <w:tc>
          <w:tcPr>
            <w:tcW w:w="63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5"/>
              <w:jc w:val="center"/>
              <w:rPr>
                <w:rFonts w:ascii="Bell MT" w:hAnsi="Bell MT"/>
                <w:sz w:val="28"/>
              </w:rPr>
            </w:pPr>
            <w:r w:rsidRPr="00B468E3">
              <w:rPr>
                <w:rFonts w:ascii="Bell MT" w:eastAsia="Calibri" w:hAnsi="Bell MT" w:cs="Calibri"/>
                <w:color w:val="161512"/>
                <w:sz w:val="20"/>
              </w:rPr>
              <w:t>1,23</w:t>
            </w:r>
          </w:p>
        </w:tc>
        <w:tc>
          <w:tcPr>
            <w:tcW w:w="75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8"/>
              <w:jc w:val="center"/>
              <w:rPr>
                <w:rFonts w:ascii="Bell MT" w:hAnsi="Bell MT"/>
                <w:sz w:val="28"/>
              </w:rPr>
            </w:pPr>
            <w:r w:rsidRPr="00B468E3">
              <w:rPr>
                <w:rFonts w:ascii="Bell MT" w:eastAsia="Calibri" w:hAnsi="Bell MT" w:cs="Calibri"/>
                <w:color w:val="161512"/>
                <w:sz w:val="20"/>
              </w:rPr>
              <w:t>3</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0,3</w:t>
            </w:r>
          </w:p>
        </w:tc>
        <w:tc>
          <w:tcPr>
            <w:tcW w:w="727"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9"/>
              <w:jc w:val="center"/>
              <w:rPr>
                <w:rFonts w:ascii="Bell MT" w:hAnsi="Bell MT"/>
                <w:sz w:val="28"/>
              </w:rPr>
            </w:pPr>
            <w:r w:rsidRPr="00B468E3">
              <w:rPr>
                <w:rFonts w:ascii="Bell MT" w:eastAsia="Calibri" w:hAnsi="Bell MT" w:cs="Calibri"/>
                <w:color w:val="161512"/>
                <w:sz w:val="20"/>
              </w:rPr>
              <w:t>2,7</w:t>
            </w:r>
          </w:p>
        </w:tc>
        <w:tc>
          <w:tcPr>
            <w:tcW w:w="66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6"/>
              <w:jc w:val="center"/>
              <w:rPr>
                <w:rFonts w:ascii="Bell MT" w:hAnsi="Bell MT"/>
                <w:sz w:val="28"/>
              </w:rPr>
            </w:pPr>
            <w:r w:rsidRPr="00B468E3">
              <w:rPr>
                <w:rFonts w:ascii="Bell MT" w:eastAsia="Calibri" w:hAnsi="Bell MT" w:cs="Calibri"/>
                <w:color w:val="161512"/>
                <w:sz w:val="20"/>
              </w:rPr>
              <w:t>9,5</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6"/>
              <w:jc w:val="center"/>
              <w:rPr>
                <w:rFonts w:ascii="Bell MT" w:hAnsi="Bell MT"/>
                <w:sz w:val="28"/>
              </w:rPr>
            </w:pPr>
            <w:r w:rsidRPr="00B468E3">
              <w:rPr>
                <w:rFonts w:ascii="Bell MT" w:eastAsia="Calibri" w:hAnsi="Bell MT" w:cs="Calibri"/>
                <w:color w:val="161512"/>
                <w:sz w:val="20"/>
              </w:rPr>
              <w:t>4,75</w:t>
            </w:r>
          </w:p>
        </w:tc>
        <w:tc>
          <w:tcPr>
            <w:tcW w:w="69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4,75</w:t>
            </w:r>
          </w:p>
        </w:tc>
      </w:tr>
      <w:tr w:rsidR="00B468E3" w:rsidRPr="00B468E3" w:rsidTr="008E2548">
        <w:trPr>
          <w:trHeight w:val="266"/>
        </w:trPr>
        <w:tc>
          <w:tcPr>
            <w:tcW w:w="1112" w:type="dxa"/>
            <w:tcBorders>
              <w:top w:val="single" w:sz="4" w:space="0" w:color="161512"/>
              <w:left w:val="single" w:sz="4" w:space="0" w:color="161512"/>
              <w:bottom w:val="single" w:sz="4" w:space="0" w:color="161512"/>
              <w:right w:val="single" w:sz="4" w:space="0" w:color="161512"/>
            </w:tcBorders>
            <w:shd w:val="clear" w:color="auto" w:fill="F2EEEC"/>
          </w:tcPr>
          <w:p w:rsidR="00B468E3" w:rsidRPr="00B468E3" w:rsidRDefault="00B468E3" w:rsidP="008E2548">
            <w:pPr>
              <w:spacing w:line="259" w:lineRule="auto"/>
              <w:jc w:val="center"/>
              <w:rPr>
                <w:rFonts w:ascii="Bell MT" w:hAnsi="Bell MT"/>
                <w:sz w:val="28"/>
              </w:rPr>
            </w:pPr>
            <w:r w:rsidRPr="00B468E3">
              <w:rPr>
                <w:rFonts w:ascii="Bell MT" w:eastAsia="Calibri" w:hAnsi="Bell MT" w:cs="Calibri"/>
                <w:b/>
                <w:color w:val="161512"/>
                <w:sz w:val="20"/>
              </w:rPr>
              <w:t>10</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3"/>
              <w:jc w:val="center"/>
              <w:rPr>
                <w:rFonts w:ascii="Bell MT" w:hAnsi="Bell MT"/>
                <w:sz w:val="28"/>
              </w:rPr>
            </w:pPr>
            <w:r w:rsidRPr="00B468E3">
              <w:rPr>
                <w:rFonts w:ascii="Bell MT" w:eastAsia="Calibri" w:hAnsi="Bell MT" w:cs="Calibri"/>
                <w:color w:val="161512"/>
                <w:sz w:val="20"/>
              </w:rPr>
              <w:t>4,5</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
              <w:jc w:val="center"/>
              <w:rPr>
                <w:rFonts w:ascii="Bell MT" w:hAnsi="Bell MT"/>
                <w:sz w:val="28"/>
              </w:rPr>
            </w:pPr>
            <w:r w:rsidRPr="00B468E3">
              <w:rPr>
                <w:rFonts w:ascii="Bell MT" w:eastAsia="Calibri" w:hAnsi="Bell MT" w:cs="Calibri"/>
                <w:color w:val="161512"/>
                <w:sz w:val="20"/>
              </w:rPr>
              <w:t>0,05</w:t>
            </w:r>
          </w:p>
        </w:tc>
        <w:tc>
          <w:tcPr>
            <w:tcW w:w="63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5"/>
              <w:jc w:val="center"/>
              <w:rPr>
                <w:rFonts w:ascii="Bell MT" w:hAnsi="Bell MT"/>
                <w:sz w:val="28"/>
              </w:rPr>
            </w:pPr>
            <w:r w:rsidRPr="00B468E3">
              <w:rPr>
                <w:rFonts w:ascii="Bell MT" w:eastAsia="Calibri" w:hAnsi="Bell MT" w:cs="Calibri"/>
                <w:color w:val="161512"/>
                <w:sz w:val="20"/>
              </w:rPr>
              <w:t>4,45</w:t>
            </w:r>
          </w:p>
        </w:tc>
        <w:tc>
          <w:tcPr>
            <w:tcW w:w="75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7"/>
              <w:jc w:val="center"/>
              <w:rPr>
                <w:rFonts w:ascii="Bell MT" w:hAnsi="Bell MT"/>
                <w:sz w:val="28"/>
              </w:rPr>
            </w:pPr>
            <w:r w:rsidRPr="00B468E3">
              <w:rPr>
                <w:rFonts w:ascii="Bell MT" w:eastAsia="Calibri" w:hAnsi="Bell MT" w:cs="Calibri"/>
                <w:color w:val="161512"/>
                <w:sz w:val="20"/>
              </w:rPr>
              <w:t>7,5</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0,75</w:t>
            </w:r>
          </w:p>
        </w:tc>
        <w:tc>
          <w:tcPr>
            <w:tcW w:w="727"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6,75</w:t>
            </w:r>
          </w:p>
        </w:tc>
        <w:tc>
          <w:tcPr>
            <w:tcW w:w="66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7"/>
              <w:jc w:val="center"/>
              <w:rPr>
                <w:rFonts w:ascii="Bell MT" w:hAnsi="Bell MT"/>
                <w:sz w:val="28"/>
              </w:rPr>
            </w:pPr>
            <w:r w:rsidRPr="00B468E3">
              <w:rPr>
                <w:rFonts w:ascii="Bell MT" w:eastAsia="Calibri" w:hAnsi="Bell MT" w:cs="Calibri"/>
                <w:color w:val="161512"/>
                <w:sz w:val="20"/>
              </w:rPr>
              <w:t>18,5</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8"/>
              <w:jc w:val="center"/>
              <w:rPr>
                <w:rFonts w:ascii="Bell MT" w:hAnsi="Bell MT"/>
                <w:sz w:val="28"/>
              </w:rPr>
            </w:pPr>
            <w:r w:rsidRPr="00B468E3">
              <w:rPr>
                <w:rFonts w:ascii="Bell MT" w:eastAsia="Calibri" w:hAnsi="Bell MT" w:cs="Calibri"/>
                <w:color w:val="161512"/>
                <w:sz w:val="20"/>
              </w:rPr>
              <w:t>9,25</w:t>
            </w:r>
          </w:p>
        </w:tc>
        <w:tc>
          <w:tcPr>
            <w:tcW w:w="69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3"/>
              <w:jc w:val="center"/>
              <w:rPr>
                <w:rFonts w:ascii="Bell MT" w:hAnsi="Bell MT"/>
                <w:sz w:val="28"/>
              </w:rPr>
            </w:pPr>
            <w:r w:rsidRPr="00B468E3">
              <w:rPr>
                <w:rFonts w:ascii="Bell MT" w:eastAsia="Calibri" w:hAnsi="Bell MT" w:cs="Calibri"/>
                <w:color w:val="161512"/>
                <w:sz w:val="20"/>
              </w:rPr>
              <w:t>9,25</w:t>
            </w:r>
          </w:p>
        </w:tc>
      </w:tr>
      <w:tr w:rsidR="00B468E3" w:rsidRPr="00B468E3" w:rsidTr="008E2548">
        <w:trPr>
          <w:trHeight w:val="265"/>
        </w:trPr>
        <w:tc>
          <w:tcPr>
            <w:tcW w:w="1112" w:type="dxa"/>
            <w:tcBorders>
              <w:top w:val="single" w:sz="4" w:space="0" w:color="161512"/>
              <w:left w:val="single" w:sz="4" w:space="0" w:color="161512"/>
              <w:bottom w:val="single" w:sz="4" w:space="0" w:color="161512"/>
              <w:right w:val="single" w:sz="4" w:space="0" w:color="161512"/>
            </w:tcBorders>
            <w:shd w:val="clear" w:color="auto" w:fill="F2EEEC"/>
          </w:tcPr>
          <w:p w:rsidR="00B468E3" w:rsidRPr="00B468E3" w:rsidRDefault="00B468E3" w:rsidP="008E2548">
            <w:pPr>
              <w:spacing w:line="259" w:lineRule="auto"/>
              <w:jc w:val="center"/>
              <w:rPr>
                <w:rFonts w:ascii="Bell MT" w:hAnsi="Bell MT"/>
                <w:sz w:val="28"/>
              </w:rPr>
            </w:pPr>
            <w:r w:rsidRPr="00B468E3">
              <w:rPr>
                <w:rFonts w:ascii="Bell MT" w:eastAsia="Calibri" w:hAnsi="Bell MT" w:cs="Calibri"/>
                <w:b/>
                <w:color w:val="161512"/>
                <w:sz w:val="20"/>
              </w:rPr>
              <w:t>15</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3"/>
              <w:jc w:val="center"/>
              <w:rPr>
                <w:rFonts w:ascii="Bell MT" w:hAnsi="Bell MT"/>
                <w:sz w:val="28"/>
              </w:rPr>
            </w:pPr>
            <w:r w:rsidRPr="00B468E3">
              <w:rPr>
                <w:rFonts w:ascii="Bell MT" w:eastAsia="Calibri" w:hAnsi="Bell MT" w:cs="Calibri"/>
                <w:color w:val="161512"/>
                <w:sz w:val="20"/>
              </w:rPr>
              <w:t>8</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
              <w:jc w:val="center"/>
              <w:rPr>
                <w:rFonts w:ascii="Bell MT" w:hAnsi="Bell MT"/>
                <w:sz w:val="28"/>
              </w:rPr>
            </w:pPr>
            <w:r w:rsidRPr="00B468E3">
              <w:rPr>
                <w:rFonts w:ascii="Bell MT" w:eastAsia="Calibri" w:hAnsi="Bell MT" w:cs="Calibri"/>
                <w:color w:val="161512"/>
                <w:sz w:val="20"/>
              </w:rPr>
              <w:t>0,08</w:t>
            </w:r>
          </w:p>
        </w:tc>
        <w:tc>
          <w:tcPr>
            <w:tcW w:w="63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5"/>
              <w:jc w:val="center"/>
              <w:rPr>
                <w:rFonts w:ascii="Bell MT" w:hAnsi="Bell MT"/>
                <w:sz w:val="28"/>
              </w:rPr>
            </w:pPr>
            <w:r w:rsidRPr="00B468E3">
              <w:rPr>
                <w:rFonts w:ascii="Bell MT" w:eastAsia="Calibri" w:hAnsi="Bell MT" w:cs="Calibri"/>
                <w:color w:val="161512"/>
                <w:sz w:val="20"/>
              </w:rPr>
              <w:t>7,92</w:t>
            </w:r>
          </w:p>
        </w:tc>
        <w:tc>
          <w:tcPr>
            <w:tcW w:w="75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8"/>
              <w:jc w:val="center"/>
              <w:rPr>
                <w:rFonts w:ascii="Bell MT" w:hAnsi="Bell MT"/>
                <w:sz w:val="28"/>
              </w:rPr>
            </w:pPr>
            <w:r w:rsidRPr="00B468E3">
              <w:rPr>
                <w:rFonts w:ascii="Bell MT" w:eastAsia="Calibri" w:hAnsi="Bell MT" w:cs="Calibri"/>
                <w:color w:val="161512"/>
                <w:sz w:val="20"/>
              </w:rPr>
              <w:t>12,5</w:t>
            </w:r>
          </w:p>
        </w:tc>
        <w:tc>
          <w:tcPr>
            <w:tcW w:w="696"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3"/>
              <w:jc w:val="center"/>
              <w:rPr>
                <w:rFonts w:ascii="Bell MT" w:hAnsi="Bell MT"/>
                <w:sz w:val="28"/>
              </w:rPr>
            </w:pPr>
            <w:r w:rsidRPr="00B468E3">
              <w:rPr>
                <w:rFonts w:ascii="Bell MT" w:eastAsia="Calibri" w:hAnsi="Bell MT" w:cs="Calibri"/>
                <w:color w:val="161512"/>
                <w:sz w:val="20"/>
              </w:rPr>
              <w:t>1,25</w:t>
            </w:r>
          </w:p>
        </w:tc>
        <w:tc>
          <w:tcPr>
            <w:tcW w:w="727"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11,25</w:t>
            </w:r>
          </w:p>
        </w:tc>
        <w:tc>
          <w:tcPr>
            <w:tcW w:w="66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6"/>
              <w:jc w:val="center"/>
              <w:rPr>
                <w:rFonts w:ascii="Bell MT" w:hAnsi="Bell MT"/>
                <w:sz w:val="28"/>
              </w:rPr>
            </w:pPr>
            <w:r w:rsidRPr="00B468E3">
              <w:rPr>
                <w:rFonts w:ascii="Bell MT" w:eastAsia="Calibri" w:hAnsi="Bell MT" w:cs="Calibri"/>
                <w:color w:val="161512"/>
                <w:sz w:val="20"/>
              </w:rPr>
              <w:t>28,5</w:t>
            </w:r>
          </w:p>
        </w:tc>
        <w:tc>
          <w:tcPr>
            <w:tcW w:w="694"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8"/>
              <w:jc w:val="center"/>
              <w:rPr>
                <w:rFonts w:ascii="Bell MT" w:hAnsi="Bell MT"/>
                <w:sz w:val="28"/>
              </w:rPr>
            </w:pPr>
            <w:r w:rsidRPr="00B468E3">
              <w:rPr>
                <w:rFonts w:ascii="Bell MT" w:eastAsia="Calibri" w:hAnsi="Bell MT" w:cs="Calibri"/>
                <w:color w:val="161512"/>
                <w:sz w:val="20"/>
              </w:rPr>
              <w:t>14,25</w:t>
            </w:r>
          </w:p>
        </w:tc>
        <w:tc>
          <w:tcPr>
            <w:tcW w:w="695" w:type="dxa"/>
            <w:tcBorders>
              <w:top w:val="single" w:sz="4" w:space="0" w:color="161512"/>
              <w:left w:val="single" w:sz="4" w:space="0" w:color="161512"/>
              <w:bottom w:val="single" w:sz="4" w:space="0" w:color="161512"/>
              <w:right w:val="single" w:sz="4" w:space="0" w:color="161512"/>
            </w:tcBorders>
          </w:tcPr>
          <w:p w:rsidR="00B468E3" w:rsidRPr="00B468E3" w:rsidRDefault="00B468E3" w:rsidP="008E2548">
            <w:pPr>
              <w:spacing w:line="259" w:lineRule="auto"/>
              <w:ind w:left="12"/>
              <w:jc w:val="center"/>
              <w:rPr>
                <w:rFonts w:ascii="Bell MT" w:hAnsi="Bell MT"/>
                <w:sz w:val="28"/>
              </w:rPr>
            </w:pPr>
            <w:r w:rsidRPr="00B468E3">
              <w:rPr>
                <w:rFonts w:ascii="Bell MT" w:eastAsia="Calibri" w:hAnsi="Bell MT" w:cs="Calibri"/>
                <w:color w:val="161512"/>
                <w:sz w:val="20"/>
              </w:rPr>
              <w:t>14,25</w:t>
            </w:r>
          </w:p>
        </w:tc>
      </w:tr>
    </w:tbl>
    <w:p w:rsidR="00B468E3" w:rsidRDefault="00B468E3" w:rsidP="00B6019B">
      <w:pPr>
        <w:rPr>
          <w:rFonts w:ascii="Bell MT" w:hAnsi="Bell MT"/>
          <w:sz w:val="28"/>
        </w:rPr>
      </w:pPr>
    </w:p>
    <w:p w:rsidR="007123D2" w:rsidRPr="007123D2" w:rsidRDefault="007123D2" w:rsidP="00B6019B">
      <w:pPr>
        <w:rPr>
          <w:rFonts w:ascii="Bell MT" w:hAnsi="Bell MT"/>
          <w:sz w:val="28"/>
        </w:rPr>
      </w:pPr>
    </w:p>
    <w:p w:rsidR="00814FFE" w:rsidRPr="00814FFE" w:rsidRDefault="00814FFE" w:rsidP="00B6019B">
      <w:pPr>
        <w:rPr>
          <w:rFonts w:ascii="Bell MT" w:hAnsi="Bell MT"/>
          <w:b/>
          <w:sz w:val="28"/>
          <w:u w:val="thick"/>
        </w:rPr>
      </w:pPr>
      <w:r w:rsidRPr="00814FFE">
        <w:rPr>
          <w:rFonts w:ascii="Bell MT" w:hAnsi="Bell MT"/>
          <w:b/>
          <w:sz w:val="28"/>
          <w:u w:val="thick"/>
        </w:rPr>
        <w:t xml:space="preserve">Exercice </w:t>
      </w:r>
      <w:r>
        <w:rPr>
          <w:rFonts w:ascii="Bell MT" w:hAnsi="Bell MT"/>
          <w:b/>
          <w:sz w:val="28"/>
          <w:u w:val="thick"/>
        </w:rPr>
        <w:t>5.</w:t>
      </w:r>
      <w:r w:rsidRPr="00814FFE">
        <w:rPr>
          <w:rFonts w:ascii="Bell MT" w:hAnsi="Bell MT"/>
          <w:b/>
          <w:sz w:val="28"/>
          <w:u w:val="thick"/>
        </w:rPr>
        <w:t xml:space="preserve"> </w:t>
      </w:r>
    </w:p>
    <w:p w:rsidR="00814FFE" w:rsidRDefault="00814FFE" w:rsidP="00B6019B">
      <w:pPr>
        <w:rPr>
          <w:rFonts w:ascii="Bell MT" w:hAnsi="Bell MT"/>
          <w:sz w:val="28"/>
        </w:rPr>
      </w:pPr>
      <w:r w:rsidRPr="007123D2">
        <w:rPr>
          <w:rFonts w:ascii="Bell MT" w:hAnsi="Bell MT"/>
          <w:sz w:val="28"/>
        </w:rPr>
        <w:t xml:space="preserve">Trafic sur un faisceau Deux systèmes de commutation sont reliés par deux faisceaux de 10 circuits chacun. En supposant un taux de perte de 5 %, on demande : – le trafic autorisé par chaque faisceau ainsi que le rendement par ligne ; – le trafic total autorisé par les deux faisceaux ; – on regroupe les deux faisceaux en un seul de 20 circuits, en supposant le même taux de perte, quels sont le nouveau trafic autorisé et le rendement par ligne ? </w:t>
      </w:r>
    </w:p>
    <w:p w:rsidR="00A777DD" w:rsidRDefault="00A777DD" w:rsidP="00B6019B">
      <w:pPr>
        <w:rPr>
          <w:rFonts w:ascii="Bell MT" w:hAnsi="Bell MT"/>
          <w:sz w:val="28"/>
        </w:rPr>
      </w:pPr>
      <w:r w:rsidRPr="007123D2">
        <w:rPr>
          <w:rFonts w:ascii="Bell MT" w:hAnsi="Bell MT"/>
          <w:b/>
          <w:color w:val="FF0000"/>
          <w:sz w:val="32"/>
          <w:u w:val="thick"/>
        </w:rPr>
        <w:t>Corrigé:</w:t>
      </w:r>
    </w:p>
    <w:p w:rsidR="00A777DD" w:rsidRPr="00A777DD" w:rsidRDefault="00A777DD" w:rsidP="00A777DD">
      <w:pPr>
        <w:spacing w:after="14"/>
        <w:ind w:left="14" w:right="14"/>
        <w:rPr>
          <w:rFonts w:ascii="Bell MT" w:hAnsi="Bell MT"/>
          <w:sz w:val="28"/>
        </w:rPr>
      </w:pPr>
      <w:r w:rsidRPr="00A777DD">
        <w:rPr>
          <w:rFonts w:ascii="Bell MT" w:hAnsi="Bell MT"/>
          <w:sz w:val="28"/>
        </w:rPr>
        <w:t>Un circuit pouvant écouler 1 E, le rendement d’un circuit est le rapport entre le trafic réellement écoulé par un circuit et le trafic unitaire (1 E). La lecture de l’abaque donné en annexe permet de remplir le tableau ci-après (figure 20.65).</w:t>
      </w:r>
    </w:p>
    <w:tbl>
      <w:tblPr>
        <w:tblStyle w:val="TableGrid"/>
        <w:tblW w:w="7368" w:type="dxa"/>
        <w:tblInd w:w="433" w:type="dxa"/>
        <w:tblCellMar>
          <w:top w:w="73" w:type="dxa"/>
          <w:left w:w="115" w:type="dxa"/>
          <w:bottom w:w="0" w:type="dxa"/>
          <w:right w:w="115" w:type="dxa"/>
        </w:tblCellMar>
        <w:tblLook w:val="04A0" w:firstRow="1" w:lastRow="0" w:firstColumn="1" w:lastColumn="0" w:noHBand="0" w:noVBand="1"/>
      </w:tblPr>
      <w:tblGrid>
        <w:gridCol w:w="2684"/>
        <w:gridCol w:w="1675"/>
        <w:gridCol w:w="1505"/>
        <w:gridCol w:w="1504"/>
      </w:tblGrid>
      <w:tr w:rsidR="00A777DD" w:rsidRPr="00A777DD" w:rsidTr="008E2548">
        <w:trPr>
          <w:trHeight w:val="265"/>
        </w:trPr>
        <w:tc>
          <w:tcPr>
            <w:tcW w:w="2684" w:type="dxa"/>
            <w:tcBorders>
              <w:top w:val="single" w:sz="4" w:space="0" w:color="161512"/>
              <w:left w:val="single" w:sz="4" w:space="0" w:color="161512"/>
              <w:bottom w:val="single" w:sz="4" w:space="0" w:color="161512"/>
              <w:right w:val="single" w:sz="4" w:space="0" w:color="161512"/>
            </w:tcBorders>
            <w:shd w:val="clear" w:color="auto" w:fill="F2EEEC"/>
          </w:tcPr>
          <w:p w:rsidR="00A777DD" w:rsidRPr="00A777DD" w:rsidRDefault="00A777DD" w:rsidP="008E2548">
            <w:pPr>
              <w:spacing w:line="259" w:lineRule="auto"/>
              <w:ind w:right="8"/>
              <w:jc w:val="center"/>
              <w:rPr>
                <w:rFonts w:ascii="Bell MT" w:hAnsi="Bell MT"/>
                <w:sz w:val="28"/>
              </w:rPr>
            </w:pPr>
            <w:r w:rsidRPr="00A777DD">
              <w:rPr>
                <w:rFonts w:ascii="Bell MT" w:eastAsia="Calibri" w:hAnsi="Bell MT" w:cs="Calibri"/>
                <w:b/>
                <w:color w:val="161512"/>
                <w:sz w:val="20"/>
              </w:rPr>
              <w:t>Nb circuits par faisceau</w:t>
            </w:r>
          </w:p>
        </w:tc>
        <w:tc>
          <w:tcPr>
            <w:tcW w:w="1675" w:type="dxa"/>
            <w:tcBorders>
              <w:top w:val="single" w:sz="4" w:space="0" w:color="161512"/>
              <w:left w:val="single" w:sz="4" w:space="0" w:color="161512"/>
              <w:bottom w:val="single" w:sz="4" w:space="0" w:color="161512"/>
              <w:right w:val="single" w:sz="4" w:space="0" w:color="161512"/>
            </w:tcBorders>
            <w:shd w:val="clear" w:color="auto" w:fill="F2EEEC"/>
          </w:tcPr>
          <w:p w:rsidR="00A777DD" w:rsidRPr="00A777DD" w:rsidRDefault="00A777DD" w:rsidP="008E2548">
            <w:pPr>
              <w:spacing w:line="259" w:lineRule="auto"/>
              <w:ind w:right="16"/>
              <w:jc w:val="center"/>
              <w:rPr>
                <w:rFonts w:ascii="Bell MT" w:hAnsi="Bell MT"/>
                <w:sz w:val="28"/>
              </w:rPr>
            </w:pPr>
            <w:r w:rsidRPr="00A777DD">
              <w:rPr>
                <w:rFonts w:ascii="Bell MT" w:eastAsia="Calibri" w:hAnsi="Bell MT" w:cs="Calibri"/>
                <w:b/>
                <w:color w:val="161512"/>
                <w:sz w:val="20"/>
              </w:rPr>
              <w:t>Trafic soumis</w:t>
            </w:r>
          </w:p>
        </w:tc>
        <w:tc>
          <w:tcPr>
            <w:tcW w:w="1505" w:type="dxa"/>
            <w:tcBorders>
              <w:top w:val="single" w:sz="4" w:space="0" w:color="161512"/>
              <w:left w:val="single" w:sz="4" w:space="0" w:color="161512"/>
              <w:bottom w:val="single" w:sz="4" w:space="0" w:color="161512"/>
              <w:right w:val="single" w:sz="4" w:space="0" w:color="161512"/>
            </w:tcBorders>
            <w:shd w:val="clear" w:color="auto" w:fill="F2EEEC"/>
          </w:tcPr>
          <w:p w:rsidR="00A777DD" w:rsidRPr="00A777DD" w:rsidRDefault="00A777DD" w:rsidP="008E2548">
            <w:pPr>
              <w:spacing w:line="259" w:lineRule="auto"/>
              <w:ind w:right="16"/>
              <w:jc w:val="center"/>
              <w:rPr>
                <w:rFonts w:ascii="Bell MT" w:hAnsi="Bell MT"/>
                <w:sz w:val="28"/>
              </w:rPr>
            </w:pPr>
            <w:r w:rsidRPr="00A777DD">
              <w:rPr>
                <w:rFonts w:ascii="Bell MT" w:eastAsia="Calibri" w:hAnsi="Bell MT" w:cs="Calibri"/>
                <w:b/>
                <w:color w:val="161512"/>
                <w:sz w:val="20"/>
              </w:rPr>
              <w:t>Trafic écoulé</w:t>
            </w:r>
          </w:p>
        </w:tc>
        <w:tc>
          <w:tcPr>
            <w:tcW w:w="1504" w:type="dxa"/>
            <w:tcBorders>
              <w:top w:val="single" w:sz="4" w:space="0" w:color="161512"/>
              <w:left w:val="single" w:sz="4" w:space="0" w:color="161512"/>
              <w:bottom w:val="single" w:sz="4" w:space="0" w:color="161512"/>
              <w:right w:val="single" w:sz="4" w:space="0" w:color="161512"/>
            </w:tcBorders>
            <w:shd w:val="clear" w:color="auto" w:fill="F2EEEC"/>
          </w:tcPr>
          <w:p w:rsidR="00A777DD" w:rsidRPr="00A777DD" w:rsidRDefault="00A777DD" w:rsidP="008E2548">
            <w:pPr>
              <w:spacing w:line="259" w:lineRule="auto"/>
              <w:ind w:right="17"/>
              <w:jc w:val="center"/>
              <w:rPr>
                <w:rFonts w:ascii="Bell MT" w:hAnsi="Bell MT"/>
                <w:sz w:val="28"/>
              </w:rPr>
            </w:pPr>
            <w:r w:rsidRPr="00A777DD">
              <w:rPr>
                <w:rFonts w:ascii="Cambria" w:eastAsia="Calibri" w:hAnsi="Cambria" w:cs="Cambria"/>
                <w:color w:val="161512"/>
                <w:sz w:val="20"/>
              </w:rPr>
              <w:t>η</w:t>
            </w:r>
            <w:r w:rsidRPr="00A777DD">
              <w:rPr>
                <w:rFonts w:ascii="Bell MT" w:eastAsia="Calibri" w:hAnsi="Bell MT" w:cs="Calibri"/>
                <w:color w:val="161512"/>
                <w:sz w:val="20"/>
              </w:rPr>
              <w:t xml:space="preserve"> </w:t>
            </w:r>
            <w:r w:rsidRPr="00A777DD">
              <w:rPr>
                <w:rFonts w:ascii="Bell MT" w:eastAsia="Calibri" w:hAnsi="Bell MT" w:cs="Calibri"/>
                <w:b/>
                <w:color w:val="161512"/>
                <w:sz w:val="20"/>
              </w:rPr>
              <w:t>par circuit</w:t>
            </w:r>
          </w:p>
        </w:tc>
      </w:tr>
      <w:tr w:rsidR="00A777DD" w:rsidRPr="00A777DD" w:rsidTr="008E2548">
        <w:trPr>
          <w:trHeight w:val="266"/>
        </w:trPr>
        <w:tc>
          <w:tcPr>
            <w:tcW w:w="268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right="3"/>
              <w:jc w:val="center"/>
              <w:rPr>
                <w:rFonts w:ascii="Bell MT" w:hAnsi="Bell MT"/>
                <w:sz w:val="28"/>
              </w:rPr>
            </w:pPr>
            <w:r w:rsidRPr="00A777DD">
              <w:rPr>
                <w:rFonts w:ascii="Bell MT" w:eastAsia="Calibri" w:hAnsi="Bell MT" w:cs="Calibri"/>
                <w:color w:val="161512"/>
                <w:sz w:val="20"/>
              </w:rPr>
              <w:t>10</w:t>
            </w:r>
          </w:p>
        </w:tc>
        <w:tc>
          <w:tcPr>
            <w:tcW w:w="167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jc w:val="center"/>
              <w:rPr>
                <w:rFonts w:ascii="Bell MT" w:hAnsi="Bell MT"/>
                <w:sz w:val="28"/>
              </w:rPr>
            </w:pPr>
            <w:r w:rsidRPr="00A777DD">
              <w:rPr>
                <w:rFonts w:ascii="Bell MT" w:eastAsia="Calibri" w:hAnsi="Bell MT" w:cs="Calibri"/>
                <w:color w:val="161512"/>
                <w:sz w:val="20"/>
              </w:rPr>
              <w:t>6 E</w:t>
            </w:r>
          </w:p>
        </w:tc>
        <w:tc>
          <w:tcPr>
            <w:tcW w:w="150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jc w:val="center"/>
              <w:rPr>
                <w:rFonts w:ascii="Bell MT" w:hAnsi="Bell MT"/>
                <w:sz w:val="28"/>
              </w:rPr>
            </w:pPr>
            <w:r w:rsidRPr="00A777DD">
              <w:rPr>
                <w:rFonts w:ascii="Bell MT" w:eastAsia="Calibri" w:hAnsi="Bell MT" w:cs="Calibri"/>
                <w:color w:val="161512"/>
                <w:sz w:val="20"/>
              </w:rPr>
              <w:t>5,7</w:t>
            </w:r>
          </w:p>
        </w:tc>
        <w:tc>
          <w:tcPr>
            <w:tcW w:w="150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right="17"/>
              <w:jc w:val="center"/>
              <w:rPr>
                <w:rFonts w:ascii="Bell MT" w:hAnsi="Bell MT"/>
                <w:sz w:val="28"/>
              </w:rPr>
            </w:pPr>
            <w:r w:rsidRPr="00A777DD">
              <w:rPr>
                <w:rFonts w:ascii="Bell MT" w:eastAsia="Calibri" w:hAnsi="Bell MT" w:cs="Calibri"/>
                <w:color w:val="161512"/>
                <w:sz w:val="20"/>
              </w:rPr>
              <w:t>0,57</w:t>
            </w:r>
          </w:p>
        </w:tc>
      </w:tr>
      <w:tr w:rsidR="00A777DD" w:rsidRPr="00A777DD" w:rsidTr="008E2548">
        <w:trPr>
          <w:trHeight w:val="266"/>
        </w:trPr>
        <w:tc>
          <w:tcPr>
            <w:tcW w:w="268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right="5"/>
              <w:jc w:val="center"/>
              <w:rPr>
                <w:rFonts w:ascii="Bell MT" w:hAnsi="Bell MT"/>
                <w:sz w:val="28"/>
              </w:rPr>
            </w:pPr>
            <w:r w:rsidRPr="00A777DD">
              <w:rPr>
                <w:rFonts w:ascii="Bell MT" w:eastAsia="Calibri" w:hAnsi="Bell MT" w:cs="Calibri"/>
                <w:color w:val="161512"/>
                <w:sz w:val="20"/>
              </w:rPr>
              <w:t>2</w:t>
            </w:r>
            <w:r w:rsidRPr="00A777DD">
              <w:rPr>
                <w:rFonts w:ascii="Cambria" w:eastAsia="Calibri" w:hAnsi="Cambria" w:cs="Cambria"/>
                <w:color w:val="161512"/>
                <w:sz w:val="20"/>
              </w:rPr>
              <w:t>·</w:t>
            </w:r>
            <w:r w:rsidRPr="00A777DD">
              <w:rPr>
                <w:rFonts w:ascii="Bell MT" w:eastAsia="Calibri" w:hAnsi="Bell MT" w:cs="Calibri"/>
                <w:color w:val="161512"/>
                <w:sz w:val="20"/>
              </w:rPr>
              <w:t xml:space="preserve"> 10</w:t>
            </w:r>
          </w:p>
        </w:tc>
        <w:tc>
          <w:tcPr>
            <w:tcW w:w="167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jc w:val="center"/>
              <w:rPr>
                <w:rFonts w:ascii="Bell MT" w:hAnsi="Bell MT"/>
                <w:sz w:val="28"/>
              </w:rPr>
            </w:pPr>
            <w:r w:rsidRPr="00A777DD">
              <w:rPr>
                <w:rFonts w:ascii="Bell MT" w:eastAsia="Calibri" w:hAnsi="Bell MT" w:cs="Calibri"/>
                <w:color w:val="161512"/>
                <w:sz w:val="20"/>
              </w:rPr>
              <w:t>12 E</w:t>
            </w:r>
          </w:p>
        </w:tc>
        <w:tc>
          <w:tcPr>
            <w:tcW w:w="150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jc w:val="center"/>
              <w:rPr>
                <w:rFonts w:ascii="Bell MT" w:hAnsi="Bell MT"/>
                <w:sz w:val="28"/>
              </w:rPr>
            </w:pPr>
            <w:r w:rsidRPr="00A777DD">
              <w:rPr>
                <w:rFonts w:ascii="Bell MT" w:eastAsia="Calibri" w:hAnsi="Bell MT" w:cs="Calibri"/>
                <w:color w:val="161512"/>
                <w:sz w:val="20"/>
              </w:rPr>
              <w:t>11,4</w:t>
            </w:r>
          </w:p>
        </w:tc>
        <w:tc>
          <w:tcPr>
            <w:tcW w:w="150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left="2"/>
              <w:jc w:val="center"/>
              <w:rPr>
                <w:rFonts w:ascii="Bell MT" w:hAnsi="Bell MT"/>
                <w:sz w:val="28"/>
              </w:rPr>
            </w:pPr>
            <w:r w:rsidRPr="00A777DD">
              <w:rPr>
                <w:rFonts w:ascii="Bell MT" w:eastAsia="Calibri" w:hAnsi="Bell MT" w:cs="Calibri"/>
                <w:color w:val="161512"/>
                <w:sz w:val="20"/>
              </w:rPr>
              <w:t>0,57</w:t>
            </w:r>
          </w:p>
        </w:tc>
      </w:tr>
      <w:tr w:rsidR="00A777DD" w:rsidRPr="00A777DD" w:rsidTr="008E2548">
        <w:trPr>
          <w:trHeight w:val="266"/>
        </w:trPr>
        <w:tc>
          <w:tcPr>
            <w:tcW w:w="268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right="3"/>
              <w:jc w:val="center"/>
              <w:rPr>
                <w:rFonts w:ascii="Bell MT" w:hAnsi="Bell MT"/>
                <w:sz w:val="28"/>
              </w:rPr>
            </w:pPr>
            <w:r w:rsidRPr="00A777DD">
              <w:rPr>
                <w:rFonts w:ascii="Bell MT" w:eastAsia="Calibri" w:hAnsi="Bell MT" w:cs="Calibri"/>
                <w:color w:val="161512"/>
                <w:sz w:val="20"/>
              </w:rPr>
              <w:t>20</w:t>
            </w:r>
          </w:p>
        </w:tc>
        <w:tc>
          <w:tcPr>
            <w:tcW w:w="167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left="1"/>
              <w:jc w:val="center"/>
              <w:rPr>
                <w:rFonts w:ascii="Bell MT" w:hAnsi="Bell MT"/>
                <w:sz w:val="28"/>
              </w:rPr>
            </w:pPr>
            <w:r w:rsidRPr="00A777DD">
              <w:rPr>
                <w:rFonts w:ascii="Bell MT" w:eastAsia="Calibri" w:hAnsi="Bell MT" w:cs="Calibri"/>
                <w:color w:val="161512"/>
                <w:sz w:val="20"/>
              </w:rPr>
              <w:t>15 E</w:t>
            </w:r>
          </w:p>
        </w:tc>
        <w:tc>
          <w:tcPr>
            <w:tcW w:w="1505"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left="1"/>
              <w:jc w:val="center"/>
              <w:rPr>
                <w:rFonts w:ascii="Bell MT" w:hAnsi="Bell MT"/>
                <w:sz w:val="28"/>
              </w:rPr>
            </w:pPr>
            <w:r w:rsidRPr="00A777DD">
              <w:rPr>
                <w:rFonts w:ascii="Bell MT" w:eastAsia="Calibri" w:hAnsi="Bell MT" w:cs="Calibri"/>
                <w:color w:val="161512"/>
                <w:sz w:val="20"/>
              </w:rPr>
              <w:t>14,25</w:t>
            </w:r>
          </w:p>
        </w:tc>
        <w:tc>
          <w:tcPr>
            <w:tcW w:w="1504" w:type="dxa"/>
            <w:tcBorders>
              <w:top w:val="single" w:sz="4" w:space="0" w:color="161512"/>
              <w:left w:val="single" w:sz="4" w:space="0" w:color="161512"/>
              <w:bottom w:val="single" w:sz="4" w:space="0" w:color="161512"/>
              <w:right w:val="single" w:sz="4" w:space="0" w:color="161512"/>
            </w:tcBorders>
          </w:tcPr>
          <w:p w:rsidR="00A777DD" w:rsidRPr="00A777DD" w:rsidRDefault="00A777DD" w:rsidP="008E2548">
            <w:pPr>
              <w:spacing w:line="259" w:lineRule="auto"/>
              <w:ind w:left="2"/>
              <w:jc w:val="center"/>
              <w:rPr>
                <w:rFonts w:ascii="Bell MT" w:hAnsi="Bell MT"/>
                <w:sz w:val="28"/>
              </w:rPr>
            </w:pPr>
            <w:r w:rsidRPr="00A777DD">
              <w:rPr>
                <w:rFonts w:ascii="Bell MT" w:eastAsia="Calibri" w:hAnsi="Bell MT" w:cs="Calibri"/>
                <w:color w:val="161512"/>
                <w:sz w:val="20"/>
              </w:rPr>
              <w:t>0,71</w:t>
            </w:r>
          </w:p>
        </w:tc>
      </w:tr>
    </w:tbl>
    <w:p w:rsidR="00A777DD" w:rsidRPr="00A777DD" w:rsidRDefault="00A777DD" w:rsidP="00A777DD">
      <w:pPr>
        <w:spacing w:after="225"/>
        <w:ind w:left="12" w:right="2"/>
        <w:jc w:val="center"/>
        <w:rPr>
          <w:rFonts w:ascii="Bell MT" w:hAnsi="Bell MT"/>
          <w:sz w:val="28"/>
        </w:rPr>
      </w:pPr>
    </w:p>
    <w:p w:rsidR="00A777DD" w:rsidRPr="00A777DD" w:rsidRDefault="00A777DD" w:rsidP="00A777DD">
      <w:pPr>
        <w:spacing w:after="8"/>
        <w:ind w:left="14" w:right="14"/>
        <w:rPr>
          <w:rFonts w:ascii="Bell MT" w:hAnsi="Bell MT"/>
          <w:sz w:val="28"/>
        </w:rPr>
      </w:pPr>
      <w:r w:rsidRPr="00A777DD">
        <w:rPr>
          <w:rFonts w:ascii="Bell MT" w:hAnsi="Bell MT"/>
          <w:sz w:val="28"/>
        </w:rPr>
        <w:t>Plus un faisceau est petit, plus les risques de collision d’appel sont importants, donc pour une même probabilité d’échec un rendement par circuit plus petit.</w:t>
      </w:r>
    </w:p>
    <w:p w:rsidR="00A777DD" w:rsidRPr="007123D2" w:rsidRDefault="00A777DD" w:rsidP="00B6019B">
      <w:pPr>
        <w:rPr>
          <w:rFonts w:ascii="Bell MT" w:hAnsi="Bell MT"/>
          <w:sz w:val="28"/>
        </w:rPr>
      </w:pPr>
    </w:p>
    <w:p w:rsidR="00814FFE" w:rsidRPr="00814FFE" w:rsidRDefault="00814FFE" w:rsidP="00B6019B">
      <w:pPr>
        <w:rPr>
          <w:rFonts w:ascii="Bell MT" w:hAnsi="Bell MT"/>
          <w:b/>
          <w:sz w:val="28"/>
          <w:u w:val="thick"/>
        </w:rPr>
      </w:pPr>
      <w:r w:rsidRPr="00814FFE">
        <w:rPr>
          <w:rFonts w:ascii="Bell MT" w:hAnsi="Bell MT"/>
          <w:b/>
          <w:sz w:val="28"/>
          <w:u w:val="thick"/>
        </w:rPr>
        <w:t xml:space="preserve">Exercice </w:t>
      </w:r>
      <w:r>
        <w:rPr>
          <w:rFonts w:ascii="Bell MT" w:hAnsi="Bell MT"/>
          <w:b/>
          <w:sz w:val="28"/>
          <w:u w:val="thick"/>
        </w:rPr>
        <w:t>6.</w:t>
      </w:r>
      <w:r w:rsidRPr="00814FFE">
        <w:rPr>
          <w:rFonts w:ascii="Bell MT" w:hAnsi="Bell MT"/>
          <w:b/>
          <w:sz w:val="28"/>
          <w:u w:val="thick"/>
        </w:rPr>
        <w:t xml:space="preserve"> </w:t>
      </w:r>
    </w:p>
    <w:p w:rsidR="00814FFE" w:rsidRDefault="00814FFE" w:rsidP="00B6019B">
      <w:pPr>
        <w:rPr>
          <w:rFonts w:ascii="Bell MT" w:hAnsi="Bell MT"/>
          <w:sz w:val="28"/>
        </w:rPr>
      </w:pPr>
      <w:r w:rsidRPr="007123D2">
        <w:rPr>
          <w:rFonts w:ascii="Bell MT" w:hAnsi="Bell MT"/>
          <w:sz w:val="28"/>
        </w:rPr>
        <w:t xml:space="preserve">Raccordement d’un PABX Une entreprise a un parc de téléphones en service de 120 postes dont 100 seulement ont accès à l’extérieur. Sachant qu’un utilisateur </w:t>
      </w:r>
      <w:r w:rsidRPr="007123D2">
        <w:rPr>
          <w:rFonts w:ascii="Bell MT" w:hAnsi="Bell MT"/>
          <w:sz w:val="28"/>
        </w:rPr>
        <w:lastRenderedPageBreak/>
        <w:t xml:space="preserve">normal a un trafic téléphonique de 0,12 E se répartissant comme suit : – 0,04 E en trafic sortant, – 0,04 E en trafic entrant, – 0,04 E en trafic interne à l’entreprise. On vous demande de définir : 1) la capacité de commutation totale, en erlang, du PABX ; 2) le faisceau SPA (appel sortant) sachant que lorsque le faisceau est occupé, les appelants ont la tonalité d’occupation (le taux d’échec ne doit pas dépasser 10 %) ; 3) le faisceau SPB (appel entrant) sachant que lorsque le poste appelé est occupé, l’appelant entend une musique d’attente (le taux d’échec ne doit pas dépasser 2 %) ; </w:t>
      </w:r>
    </w:p>
    <w:p w:rsidR="00A31723" w:rsidRPr="007123D2" w:rsidRDefault="00A31723" w:rsidP="00A31723">
      <w:pPr>
        <w:rPr>
          <w:rFonts w:ascii="Bell MT" w:hAnsi="Bell MT"/>
          <w:b/>
          <w:color w:val="FF0000"/>
          <w:sz w:val="32"/>
          <w:u w:val="thick"/>
        </w:rPr>
      </w:pPr>
      <w:r w:rsidRPr="007123D2">
        <w:rPr>
          <w:rFonts w:ascii="Bell MT" w:hAnsi="Bell MT"/>
          <w:b/>
          <w:color w:val="FF0000"/>
          <w:sz w:val="32"/>
          <w:u w:val="thick"/>
        </w:rPr>
        <w:t>Corrigé:</w:t>
      </w:r>
    </w:p>
    <w:p w:rsidR="00A31723" w:rsidRPr="00A31723" w:rsidRDefault="00A31723" w:rsidP="00340A03">
      <w:pPr>
        <w:numPr>
          <w:ilvl w:val="0"/>
          <w:numId w:val="10"/>
        </w:numPr>
        <w:spacing w:after="0" w:line="265" w:lineRule="auto"/>
        <w:ind w:hanging="228"/>
        <w:rPr>
          <w:rFonts w:ascii="Bell MT" w:hAnsi="Bell MT"/>
          <w:sz w:val="28"/>
        </w:rPr>
      </w:pPr>
      <w:r w:rsidRPr="00A31723">
        <w:rPr>
          <w:rFonts w:ascii="Bell MT" w:eastAsia="Calibri" w:hAnsi="Bell MT" w:cs="Calibri"/>
          <w:b/>
          <w:sz w:val="24"/>
        </w:rPr>
        <w:t>Capacité de commutation du PABX</w:t>
      </w:r>
    </w:p>
    <w:p w:rsidR="00A31723" w:rsidRPr="00A31723" w:rsidRDefault="00A31723" w:rsidP="00340A03">
      <w:pPr>
        <w:spacing w:after="0"/>
        <w:ind w:left="14" w:right="14"/>
        <w:rPr>
          <w:rFonts w:ascii="Bell MT" w:hAnsi="Bell MT"/>
          <w:sz w:val="28"/>
        </w:rPr>
      </w:pPr>
      <w:r w:rsidRPr="00A31723">
        <w:rPr>
          <w:rFonts w:ascii="Bell MT" w:hAnsi="Bell MT"/>
          <w:sz w:val="28"/>
        </w:rPr>
        <w:t>Le PABX doit assurer l’écoulement de tous les types de trafic pour tous les postes qui y sont raccordés soit :</w:t>
      </w:r>
    </w:p>
    <w:p w:rsidR="00A31723" w:rsidRPr="00A31723" w:rsidRDefault="00A31723" w:rsidP="00340A03">
      <w:pPr>
        <w:spacing w:after="0" w:line="473" w:lineRule="auto"/>
        <w:ind w:left="237" w:right="4072"/>
        <w:rPr>
          <w:rFonts w:ascii="Bell MT" w:hAnsi="Bell MT"/>
          <w:sz w:val="28"/>
        </w:rPr>
      </w:pPr>
      <w:r w:rsidRPr="00A31723">
        <w:rPr>
          <w:rFonts w:ascii="Bell MT" w:hAnsi="Bell MT"/>
          <w:sz w:val="28"/>
        </w:rPr>
        <w:t xml:space="preserve">C </w:t>
      </w:r>
      <w:r w:rsidRPr="00A31723">
        <w:rPr>
          <w:rFonts w:ascii="Bell MT" w:eastAsia="Cambria" w:hAnsi="Bell MT" w:cs="Cambria"/>
          <w:sz w:val="28"/>
        </w:rPr>
        <w:t xml:space="preserve">= </w:t>
      </w:r>
      <w:r w:rsidRPr="00A31723">
        <w:rPr>
          <w:rFonts w:ascii="Bell MT" w:hAnsi="Bell MT"/>
          <w:sz w:val="28"/>
        </w:rPr>
        <w:t xml:space="preserve">Trafic d’un poste </w:t>
      </w:r>
      <w:r w:rsidRPr="00A31723">
        <w:rPr>
          <w:rFonts w:ascii="Bell MT" w:eastAsia="Cambria" w:hAnsi="Bell MT" w:cs="Cambria"/>
          <w:sz w:val="28"/>
        </w:rPr>
        <w:t xml:space="preserve">× </w:t>
      </w:r>
      <w:r w:rsidRPr="00A31723">
        <w:rPr>
          <w:rFonts w:ascii="Bell MT" w:hAnsi="Bell MT"/>
          <w:sz w:val="28"/>
        </w:rPr>
        <w:t xml:space="preserve">Nombre de postes C </w:t>
      </w:r>
      <w:r w:rsidRPr="00A31723">
        <w:rPr>
          <w:rFonts w:ascii="Bell MT" w:eastAsia="Cambria" w:hAnsi="Bell MT" w:cs="Cambria"/>
          <w:sz w:val="28"/>
        </w:rPr>
        <w:t xml:space="preserve">= </w:t>
      </w:r>
      <w:r w:rsidRPr="00A31723">
        <w:rPr>
          <w:rFonts w:ascii="Bell MT" w:hAnsi="Bell MT"/>
          <w:sz w:val="28"/>
        </w:rPr>
        <w:t>0</w:t>
      </w:r>
      <w:r w:rsidRPr="00A31723">
        <w:rPr>
          <w:rFonts w:ascii="Bell MT" w:eastAsia="Cambria" w:hAnsi="Bell MT" w:cs="Cambria"/>
          <w:i/>
          <w:sz w:val="28"/>
        </w:rPr>
        <w:t>,</w:t>
      </w:r>
      <w:r w:rsidRPr="00A31723">
        <w:rPr>
          <w:rFonts w:ascii="Bell MT" w:hAnsi="Bell MT"/>
          <w:sz w:val="28"/>
        </w:rPr>
        <w:t xml:space="preserve">12 E </w:t>
      </w:r>
      <w:r w:rsidRPr="00A31723">
        <w:rPr>
          <w:rFonts w:ascii="Bell MT" w:eastAsia="Cambria" w:hAnsi="Bell MT" w:cs="Cambria"/>
          <w:sz w:val="28"/>
        </w:rPr>
        <w:t xml:space="preserve">× </w:t>
      </w:r>
      <w:r w:rsidRPr="00A31723">
        <w:rPr>
          <w:rFonts w:ascii="Bell MT" w:hAnsi="Bell MT"/>
          <w:sz w:val="28"/>
        </w:rPr>
        <w:t xml:space="preserve">120 </w:t>
      </w:r>
      <w:r w:rsidRPr="00A31723">
        <w:rPr>
          <w:rFonts w:ascii="Bell MT" w:eastAsia="Cambria" w:hAnsi="Bell MT" w:cs="Cambria"/>
          <w:sz w:val="28"/>
        </w:rPr>
        <w:t xml:space="preserve">= </w:t>
      </w:r>
      <w:r w:rsidRPr="00A31723">
        <w:rPr>
          <w:rFonts w:ascii="Bell MT" w:hAnsi="Bell MT"/>
          <w:sz w:val="28"/>
        </w:rPr>
        <w:t>14</w:t>
      </w:r>
      <w:r w:rsidRPr="00A31723">
        <w:rPr>
          <w:rFonts w:ascii="Bell MT" w:eastAsia="Cambria" w:hAnsi="Bell MT" w:cs="Cambria"/>
          <w:i/>
          <w:sz w:val="28"/>
        </w:rPr>
        <w:t>,</w:t>
      </w:r>
      <w:r w:rsidRPr="00A31723">
        <w:rPr>
          <w:rFonts w:ascii="Bell MT" w:hAnsi="Bell MT"/>
          <w:sz w:val="28"/>
        </w:rPr>
        <w:t>4 erlangs</w:t>
      </w:r>
    </w:p>
    <w:p w:rsidR="00A31723" w:rsidRPr="00A31723" w:rsidRDefault="00A31723" w:rsidP="00340A03">
      <w:pPr>
        <w:spacing w:after="0"/>
        <w:ind w:left="14" w:right="14"/>
        <w:rPr>
          <w:rFonts w:ascii="Bell MT" w:hAnsi="Bell MT"/>
          <w:sz w:val="28"/>
        </w:rPr>
      </w:pPr>
      <w:r w:rsidRPr="00A31723">
        <w:rPr>
          <w:rFonts w:ascii="Bell MT" w:hAnsi="Bell MT"/>
          <w:sz w:val="28"/>
        </w:rPr>
        <w:t>Capacité du PABX : 14,4 erlangs</w:t>
      </w:r>
    </w:p>
    <w:p w:rsidR="00A31723" w:rsidRPr="00A31723" w:rsidRDefault="00A31723" w:rsidP="00340A03">
      <w:pPr>
        <w:numPr>
          <w:ilvl w:val="0"/>
          <w:numId w:val="10"/>
        </w:numPr>
        <w:spacing w:after="0" w:line="265" w:lineRule="auto"/>
        <w:ind w:hanging="228"/>
        <w:rPr>
          <w:rFonts w:ascii="Bell MT" w:hAnsi="Bell MT"/>
          <w:sz w:val="28"/>
        </w:rPr>
      </w:pPr>
      <w:r w:rsidRPr="00A31723">
        <w:rPr>
          <w:rFonts w:ascii="Bell MT" w:eastAsia="Calibri" w:hAnsi="Bell MT" w:cs="Calibri"/>
          <w:b/>
          <w:sz w:val="24"/>
        </w:rPr>
        <w:t>Faisceau SPA, compte tenu d’un taux de refus inférieur à 10 %</w:t>
      </w:r>
    </w:p>
    <w:p w:rsidR="00A31723" w:rsidRPr="00A31723" w:rsidRDefault="00A31723" w:rsidP="00340A03">
      <w:pPr>
        <w:spacing w:after="0"/>
        <w:ind w:left="14" w:right="14"/>
        <w:rPr>
          <w:rFonts w:ascii="Bell MT" w:hAnsi="Bell MT"/>
          <w:sz w:val="28"/>
        </w:rPr>
      </w:pPr>
      <w:r w:rsidRPr="00A31723">
        <w:rPr>
          <w:rFonts w:ascii="Bell MT" w:hAnsi="Bell MT"/>
          <w:sz w:val="28"/>
        </w:rPr>
        <w:t>En cas d’occupation, les appels sortants sont refusés, c’est l’abaque à refus qu’il convient d’utiliser.</w:t>
      </w:r>
    </w:p>
    <w:p w:rsidR="00A31723" w:rsidRPr="00A31723" w:rsidRDefault="00A31723" w:rsidP="00340A03">
      <w:pPr>
        <w:spacing w:after="0"/>
        <w:ind w:left="14" w:right="14"/>
        <w:rPr>
          <w:rFonts w:ascii="Bell MT" w:hAnsi="Bell MT"/>
          <w:sz w:val="28"/>
        </w:rPr>
      </w:pPr>
      <w:r w:rsidRPr="00A31723">
        <w:rPr>
          <w:rFonts w:ascii="Bell MT" w:hAnsi="Bell MT"/>
          <w:sz w:val="28"/>
        </w:rPr>
        <w:t>Trafic sortant à écouler :</w:t>
      </w:r>
    </w:p>
    <w:p w:rsidR="00A31723" w:rsidRPr="00A31723" w:rsidRDefault="00A31723" w:rsidP="00340A03">
      <w:pPr>
        <w:spacing w:after="0" w:line="265" w:lineRule="auto"/>
        <w:ind w:left="561" w:right="552"/>
        <w:jc w:val="center"/>
        <w:rPr>
          <w:rFonts w:ascii="Bell MT" w:hAnsi="Bell MT"/>
          <w:sz w:val="28"/>
        </w:rPr>
      </w:pPr>
      <w:r w:rsidRPr="00A31723">
        <w:rPr>
          <w:rFonts w:ascii="Bell MT" w:hAnsi="Bell MT"/>
          <w:sz w:val="28"/>
        </w:rPr>
        <w:t xml:space="preserve">T </w:t>
      </w:r>
      <w:r w:rsidRPr="00A31723">
        <w:rPr>
          <w:rFonts w:ascii="Bell MT" w:eastAsia="Cambria" w:hAnsi="Bell MT" w:cs="Cambria"/>
          <w:sz w:val="28"/>
        </w:rPr>
        <w:t xml:space="preserve">= </w:t>
      </w:r>
      <w:r w:rsidRPr="00A31723">
        <w:rPr>
          <w:rFonts w:ascii="Bell MT" w:hAnsi="Bell MT"/>
          <w:sz w:val="28"/>
        </w:rPr>
        <w:t>0</w:t>
      </w:r>
      <w:r w:rsidRPr="00A31723">
        <w:rPr>
          <w:rFonts w:ascii="Bell MT" w:eastAsia="Cambria" w:hAnsi="Bell MT" w:cs="Cambria"/>
          <w:i/>
          <w:sz w:val="28"/>
        </w:rPr>
        <w:t>,</w:t>
      </w:r>
      <w:r w:rsidRPr="00A31723">
        <w:rPr>
          <w:rFonts w:ascii="Bell MT" w:hAnsi="Bell MT"/>
          <w:sz w:val="28"/>
        </w:rPr>
        <w:t xml:space="preserve">04 </w:t>
      </w:r>
      <w:r w:rsidRPr="00A31723">
        <w:rPr>
          <w:rFonts w:ascii="Bell MT" w:eastAsia="Cambria" w:hAnsi="Bell MT" w:cs="Cambria"/>
          <w:sz w:val="28"/>
        </w:rPr>
        <w:t xml:space="preserve">× </w:t>
      </w:r>
      <w:r w:rsidRPr="00A31723">
        <w:rPr>
          <w:rFonts w:ascii="Bell MT" w:hAnsi="Bell MT"/>
          <w:sz w:val="28"/>
        </w:rPr>
        <w:t xml:space="preserve">100 </w:t>
      </w:r>
      <w:r w:rsidRPr="00A31723">
        <w:rPr>
          <w:rFonts w:ascii="Bell MT" w:eastAsia="Cambria" w:hAnsi="Bell MT" w:cs="Cambria"/>
          <w:sz w:val="28"/>
        </w:rPr>
        <w:t xml:space="preserve">= </w:t>
      </w:r>
      <w:r w:rsidRPr="00A31723">
        <w:rPr>
          <w:rFonts w:ascii="Bell MT" w:hAnsi="Bell MT"/>
          <w:sz w:val="28"/>
        </w:rPr>
        <w:t>4 E</w:t>
      </w:r>
    </w:p>
    <w:p w:rsidR="00A31723" w:rsidRPr="00A31723" w:rsidRDefault="00A31723" w:rsidP="00340A03">
      <w:pPr>
        <w:spacing w:after="0"/>
        <w:ind w:left="14" w:right="14"/>
        <w:rPr>
          <w:rFonts w:ascii="Bell MT" w:hAnsi="Bell MT"/>
          <w:sz w:val="28"/>
        </w:rPr>
      </w:pPr>
      <w:r w:rsidRPr="00A31723">
        <w:rPr>
          <w:rFonts w:ascii="Bell MT" w:hAnsi="Bell MT"/>
          <w:sz w:val="28"/>
        </w:rPr>
        <w:t>La lecture de l’abaque d’Erlang à refus (en annexe) indique que 7 circuits sont nécessaires.</w:t>
      </w:r>
    </w:p>
    <w:p w:rsidR="00A31723" w:rsidRPr="00A31723" w:rsidRDefault="00A31723" w:rsidP="00340A03">
      <w:pPr>
        <w:numPr>
          <w:ilvl w:val="0"/>
          <w:numId w:val="10"/>
        </w:numPr>
        <w:spacing w:after="0" w:line="265" w:lineRule="auto"/>
        <w:ind w:hanging="228"/>
        <w:rPr>
          <w:rFonts w:ascii="Bell MT" w:hAnsi="Bell MT"/>
          <w:sz w:val="28"/>
        </w:rPr>
      </w:pPr>
      <w:r w:rsidRPr="00A31723">
        <w:rPr>
          <w:rFonts w:ascii="Bell MT" w:eastAsia="Calibri" w:hAnsi="Bell MT" w:cs="Calibri"/>
          <w:b/>
          <w:sz w:val="24"/>
        </w:rPr>
        <w:t>Faisceau SPB, compte tenu d’une mise en attente inférieure à 2 %</w:t>
      </w:r>
    </w:p>
    <w:p w:rsidR="00A31723" w:rsidRPr="00A31723" w:rsidRDefault="00A31723" w:rsidP="00340A03">
      <w:pPr>
        <w:spacing w:after="0"/>
        <w:ind w:left="14" w:right="14"/>
        <w:rPr>
          <w:rFonts w:ascii="Bell MT" w:hAnsi="Bell MT"/>
          <w:sz w:val="28"/>
        </w:rPr>
      </w:pPr>
      <w:r w:rsidRPr="00A31723">
        <w:rPr>
          <w:rFonts w:ascii="Bell MT" w:hAnsi="Bell MT"/>
          <w:sz w:val="28"/>
        </w:rPr>
        <w:t>En cas d’indisponibilité du correspondant, aucun trafic n’est écoulé pendant que le demandeur occupe un circuit (musique d’attente). Dans ces conditions, c’est l’abaque à attente qu’il convient d’utiliser (en annexe).</w:t>
      </w:r>
    </w:p>
    <w:p w:rsidR="00A31723" w:rsidRPr="00A31723" w:rsidRDefault="00A31723" w:rsidP="00340A03">
      <w:pPr>
        <w:spacing w:after="0"/>
        <w:ind w:left="14" w:right="14"/>
        <w:rPr>
          <w:rFonts w:ascii="Bell MT" w:hAnsi="Bell MT"/>
          <w:sz w:val="28"/>
        </w:rPr>
      </w:pPr>
      <w:r w:rsidRPr="00A31723">
        <w:rPr>
          <w:rFonts w:ascii="Bell MT" w:hAnsi="Bell MT"/>
          <w:sz w:val="28"/>
        </w:rPr>
        <w:t>Trafic à écouler :</w:t>
      </w:r>
    </w:p>
    <w:p w:rsidR="00A31723" w:rsidRPr="00A31723" w:rsidRDefault="00A31723" w:rsidP="00340A03">
      <w:pPr>
        <w:spacing w:after="0" w:line="265" w:lineRule="auto"/>
        <w:ind w:left="561" w:right="552"/>
        <w:jc w:val="center"/>
        <w:rPr>
          <w:rFonts w:ascii="Bell MT" w:hAnsi="Bell MT"/>
          <w:sz w:val="28"/>
        </w:rPr>
      </w:pPr>
      <w:r w:rsidRPr="00A31723">
        <w:rPr>
          <w:rFonts w:ascii="Bell MT" w:hAnsi="Bell MT"/>
          <w:sz w:val="28"/>
        </w:rPr>
        <w:t xml:space="preserve">T </w:t>
      </w:r>
      <w:r w:rsidRPr="00A31723">
        <w:rPr>
          <w:rFonts w:ascii="Bell MT" w:eastAsia="Cambria" w:hAnsi="Bell MT" w:cs="Cambria"/>
          <w:sz w:val="28"/>
        </w:rPr>
        <w:t xml:space="preserve">= </w:t>
      </w:r>
      <w:r w:rsidRPr="00A31723">
        <w:rPr>
          <w:rFonts w:ascii="Bell MT" w:hAnsi="Bell MT"/>
          <w:sz w:val="28"/>
        </w:rPr>
        <w:t>0</w:t>
      </w:r>
      <w:r w:rsidRPr="00A31723">
        <w:rPr>
          <w:rFonts w:ascii="Bell MT" w:eastAsia="Cambria" w:hAnsi="Bell MT" w:cs="Cambria"/>
          <w:i/>
          <w:sz w:val="28"/>
        </w:rPr>
        <w:t>,</w:t>
      </w:r>
      <w:r w:rsidRPr="00A31723">
        <w:rPr>
          <w:rFonts w:ascii="Bell MT" w:hAnsi="Bell MT"/>
          <w:sz w:val="40"/>
          <w:vertAlign w:val="superscript"/>
        </w:rPr>
        <w:t xml:space="preserve">004 </w:t>
      </w:r>
      <w:r w:rsidRPr="00A31723">
        <w:rPr>
          <w:rFonts w:ascii="Bell MT" w:eastAsia="Cambria" w:hAnsi="Bell MT" w:cs="Cambria"/>
          <w:sz w:val="28"/>
        </w:rPr>
        <w:t xml:space="preserve">× </w:t>
      </w:r>
      <w:r w:rsidRPr="00A31723">
        <w:rPr>
          <w:rFonts w:ascii="Bell MT" w:hAnsi="Bell MT"/>
          <w:sz w:val="28"/>
        </w:rPr>
        <w:t xml:space="preserve">100 </w:t>
      </w:r>
      <w:r w:rsidRPr="00A31723">
        <w:rPr>
          <w:rFonts w:ascii="Bell MT" w:eastAsia="Cambria" w:hAnsi="Bell MT" w:cs="Cambria"/>
          <w:sz w:val="28"/>
        </w:rPr>
        <w:t xml:space="preserve">= </w:t>
      </w:r>
      <w:r w:rsidRPr="00A31723">
        <w:rPr>
          <w:rFonts w:ascii="Bell MT" w:hAnsi="Bell MT"/>
          <w:sz w:val="28"/>
        </w:rPr>
        <w:t>4 E</w:t>
      </w:r>
    </w:p>
    <w:p w:rsidR="00A31723" w:rsidRPr="00A31723" w:rsidRDefault="00A31723" w:rsidP="00340A03">
      <w:pPr>
        <w:spacing w:after="0"/>
        <w:ind w:left="14" w:right="14"/>
        <w:rPr>
          <w:rFonts w:ascii="Bell MT" w:hAnsi="Bell MT"/>
          <w:sz w:val="28"/>
        </w:rPr>
      </w:pPr>
      <w:r w:rsidRPr="00A31723">
        <w:rPr>
          <w:rFonts w:ascii="Bell MT" w:hAnsi="Bell MT"/>
          <w:sz w:val="28"/>
        </w:rPr>
        <w:t>La lecture de l’abaque d’Erlang à attente (en annexe) indique que 9 circuits sont nécessaires.</w:t>
      </w:r>
    </w:p>
    <w:p w:rsidR="00A31723" w:rsidRPr="007123D2" w:rsidRDefault="00A31723" w:rsidP="00B6019B">
      <w:pPr>
        <w:rPr>
          <w:rFonts w:ascii="Bell MT" w:hAnsi="Bell MT"/>
          <w:sz w:val="28"/>
        </w:rPr>
      </w:pPr>
    </w:p>
    <w:p w:rsidR="00814FFE" w:rsidRPr="00814FFE" w:rsidRDefault="00814FFE" w:rsidP="00B6019B">
      <w:pPr>
        <w:rPr>
          <w:rFonts w:ascii="Bell MT" w:hAnsi="Bell MT"/>
          <w:b/>
          <w:sz w:val="28"/>
          <w:u w:val="thick"/>
        </w:rPr>
      </w:pPr>
      <w:r w:rsidRPr="00814FFE">
        <w:rPr>
          <w:rFonts w:ascii="Bell MT" w:hAnsi="Bell MT"/>
          <w:b/>
          <w:sz w:val="28"/>
          <w:u w:val="thick"/>
        </w:rPr>
        <w:t xml:space="preserve">Exercice </w:t>
      </w:r>
      <w:r>
        <w:rPr>
          <w:rFonts w:ascii="Bell MT" w:hAnsi="Bell MT"/>
          <w:b/>
          <w:sz w:val="28"/>
          <w:u w:val="thick"/>
        </w:rPr>
        <w:t>7.</w:t>
      </w:r>
      <w:r w:rsidRPr="00814FFE">
        <w:rPr>
          <w:rFonts w:ascii="Bell MT" w:hAnsi="Bell MT"/>
          <w:b/>
          <w:sz w:val="28"/>
          <w:u w:val="thick"/>
        </w:rPr>
        <w:t xml:space="preserve"> </w:t>
      </w:r>
    </w:p>
    <w:p w:rsidR="00647DA6" w:rsidRDefault="00814FFE" w:rsidP="00B6019B">
      <w:pPr>
        <w:rPr>
          <w:rFonts w:ascii="Bell MT" w:hAnsi="Bell MT"/>
          <w:sz w:val="28"/>
        </w:rPr>
      </w:pPr>
      <w:r w:rsidRPr="007123D2">
        <w:rPr>
          <w:rFonts w:ascii="Bell MT" w:hAnsi="Bell MT"/>
          <w:sz w:val="28"/>
        </w:rPr>
        <w:t xml:space="preserve">Trafic d’un centre d’appel Un centre d’appel prévoit que pour une prochaine émission de télévision, il devra accueillir quelques 720 000 appels en 2 heures. Sachant que l’automate de traitement acquiert les données relatives à l’appel en 25 secondes et que le commutateur d’accès met 5 secondes pour prendre en </w:t>
      </w:r>
      <w:r w:rsidRPr="007123D2">
        <w:rPr>
          <w:rFonts w:ascii="Bell MT" w:hAnsi="Bell MT"/>
          <w:sz w:val="28"/>
        </w:rPr>
        <w:lastRenderedPageBreak/>
        <w:t>compte une communication, on vous demande de déterminer le nombre de lignes nécessaires et le trafic à écouler en erlang.</w:t>
      </w:r>
    </w:p>
    <w:p w:rsidR="00AF32AF" w:rsidRPr="007123D2" w:rsidRDefault="00AF32AF" w:rsidP="00AF32AF">
      <w:pPr>
        <w:rPr>
          <w:rFonts w:ascii="Bell MT" w:hAnsi="Bell MT"/>
          <w:b/>
          <w:color w:val="FF0000"/>
          <w:sz w:val="32"/>
          <w:u w:val="thick"/>
        </w:rPr>
      </w:pPr>
      <w:r w:rsidRPr="007123D2">
        <w:rPr>
          <w:rFonts w:ascii="Bell MT" w:hAnsi="Bell MT"/>
          <w:b/>
          <w:color w:val="FF0000"/>
          <w:sz w:val="32"/>
          <w:u w:val="thick"/>
        </w:rPr>
        <w:t>Corrigé:</w:t>
      </w:r>
    </w:p>
    <w:p w:rsidR="00AF32AF" w:rsidRPr="00AF32AF" w:rsidRDefault="00AF32AF" w:rsidP="00AF32AF">
      <w:pPr>
        <w:rPr>
          <w:rFonts w:ascii="Bell MT" w:hAnsi="Bell MT"/>
          <w:sz w:val="28"/>
        </w:rPr>
      </w:pPr>
      <w:r w:rsidRPr="00AF32AF">
        <w:rPr>
          <w:rFonts w:ascii="Bell MT" w:hAnsi="Bell MT"/>
          <w:sz w:val="28"/>
        </w:rPr>
        <w:t>Le traitement d’une communication dure 30 s (25 + 5) soit une capacité de traitement de 2 appels/minute. Une ligne (1 erlang) est donc capable de recevoir 120 appels/heures. Sachant que le trafic à écouler est de 360 000 appels/heure (720 000/2), le nombre de lignes nécessaires est de : 360 000/120 = 3 000 lignes soit aussi 3 000 erlangs.</w:t>
      </w:r>
    </w:p>
    <w:p w:rsidR="00AF32AF" w:rsidRPr="007123D2" w:rsidRDefault="00AF32AF" w:rsidP="00B6019B">
      <w:pPr>
        <w:rPr>
          <w:rFonts w:ascii="Bell MT" w:hAnsi="Bell MT"/>
          <w:sz w:val="32"/>
        </w:rPr>
      </w:pPr>
    </w:p>
    <w:sectPr w:rsidR="00AF32AF" w:rsidRPr="00712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166"/>
    <w:multiLevelType w:val="hybridMultilevel"/>
    <w:tmpl w:val="A0CE90AC"/>
    <w:lvl w:ilvl="0" w:tplc="E2F8C7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B14B6"/>
    <w:multiLevelType w:val="hybridMultilevel"/>
    <w:tmpl w:val="88BC1446"/>
    <w:lvl w:ilvl="0" w:tplc="0510A070">
      <w:start w:val="1"/>
      <w:numFmt w:val="lowerLetter"/>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42604C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028A67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56E46B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A4098A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C4858C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80812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98287A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BE13C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A0E3E98"/>
    <w:multiLevelType w:val="hybridMultilevel"/>
    <w:tmpl w:val="F87A0080"/>
    <w:lvl w:ilvl="0" w:tplc="731090CC">
      <w:start w:val="1"/>
      <w:numFmt w:val="lowerLetter"/>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2C4BBD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C2898C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B444C4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E6ABF9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1F0CC8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01C867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9DE746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C7CEC0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827897"/>
    <w:multiLevelType w:val="hybridMultilevel"/>
    <w:tmpl w:val="5E402290"/>
    <w:lvl w:ilvl="0" w:tplc="62663FA8">
      <w:numFmt w:val="bullet"/>
      <w:lvlText w:val="•"/>
      <w:lvlJc w:val="left"/>
      <w:pPr>
        <w:ind w:left="720" w:hanging="360"/>
      </w:pPr>
      <w:rPr>
        <w:rFonts w:ascii="Bell MT" w:eastAsiaTheme="minorHAnsi" w:hAnsi="Bel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542FF5"/>
    <w:multiLevelType w:val="hybridMultilevel"/>
    <w:tmpl w:val="FA5AE9B8"/>
    <w:lvl w:ilvl="0" w:tplc="DCE82FFE">
      <w:start w:val="1"/>
      <w:numFmt w:val="decimal"/>
      <w:lvlText w:val="%1)"/>
      <w:lvlJc w:val="left"/>
      <w:pPr>
        <w:ind w:left="2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7BCDEC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87AB0CC">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1FDA6220">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890B2F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D9E0AE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A74469A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ACEF5F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CA8E8E4">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334B03"/>
    <w:multiLevelType w:val="hybridMultilevel"/>
    <w:tmpl w:val="034A7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08359B"/>
    <w:multiLevelType w:val="hybridMultilevel"/>
    <w:tmpl w:val="53D6A522"/>
    <w:lvl w:ilvl="0" w:tplc="62663FA8">
      <w:numFmt w:val="bullet"/>
      <w:lvlText w:val="•"/>
      <w:lvlJc w:val="left"/>
      <w:pPr>
        <w:ind w:left="720" w:hanging="360"/>
      </w:pPr>
      <w:rPr>
        <w:rFonts w:ascii="Bell MT" w:eastAsiaTheme="minorHAnsi" w:hAnsi="Bel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D05F6D"/>
    <w:multiLevelType w:val="hybridMultilevel"/>
    <w:tmpl w:val="30080FD0"/>
    <w:lvl w:ilvl="0" w:tplc="67EEAAE8">
      <w:numFmt w:val="bullet"/>
      <w:lvlText w:val="•"/>
      <w:lvlJc w:val="left"/>
      <w:pPr>
        <w:ind w:left="720" w:hanging="360"/>
      </w:pPr>
      <w:rPr>
        <w:rFonts w:ascii="Bell MT" w:eastAsiaTheme="minorHAnsi" w:hAnsi="Bel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F2254"/>
    <w:multiLevelType w:val="hybridMultilevel"/>
    <w:tmpl w:val="6D5CC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7824B7"/>
    <w:multiLevelType w:val="hybridMultilevel"/>
    <w:tmpl w:val="959E489A"/>
    <w:lvl w:ilvl="0" w:tplc="E2F8C7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5"/>
  </w:num>
  <w:num w:numId="6">
    <w:abstractNumId w:val="3"/>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9B"/>
    <w:rsid w:val="00162B82"/>
    <w:rsid w:val="002855F5"/>
    <w:rsid w:val="00306A22"/>
    <w:rsid w:val="00340A03"/>
    <w:rsid w:val="003E3CA5"/>
    <w:rsid w:val="00554275"/>
    <w:rsid w:val="0057797F"/>
    <w:rsid w:val="005A3E27"/>
    <w:rsid w:val="00647DA6"/>
    <w:rsid w:val="007123D2"/>
    <w:rsid w:val="0074339A"/>
    <w:rsid w:val="00814FFE"/>
    <w:rsid w:val="00A31723"/>
    <w:rsid w:val="00A777DD"/>
    <w:rsid w:val="00AC54EF"/>
    <w:rsid w:val="00AF32AF"/>
    <w:rsid w:val="00B3790C"/>
    <w:rsid w:val="00B468E3"/>
    <w:rsid w:val="00B6019B"/>
    <w:rsid w:val="00C629FB"/>
    <w:rsid w:val="00DC2C4D"/>
    <w:rsid w:val="00EA5539"/>
    <w:rsid w:val="00EC7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7581"/>
  <w15:chartTrackingRefBased/>
  <w15:docId w15:val="{4F305F87-5198-4E22-808D-40113F95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next w:val="Normal"/>
    <w:link w:val="Titre2Car"/>
    <w:uiPriority w:val="9"/>
    <w:unhideWhenUsed/>
    <w:qFormat/>
    <w:rsid w:val="00647DA6"/>
    <w:pPr>
      <w:keepNext/>
      <w:keepLines/>
      <w:spacing w:after="1"/>
      <w:ind w:left="10" w:hanging="10"/>
      <w:outlineLvl w:val="1"/>
    </w:pPr>
    <w:rPr>
      <w:rFonts w:ascii="Times New Roman" w:eastAsia="Times New Roman" w:hAnsi="Times New Roman" w:cs="Times New Roman"/>
      <w:b/>
      <w:color w:val="000000"/>
      <w:sz w:val="28"/>
      <w:u w:val="single" w:color="000000"/>
      <w:shd w:val="clear" w:color="auto" w:fill="C0C0C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019B"/>
    <w:pPr>
      <w:ind w:left="720"/>
      <w:contextualSpacing/>
    </w:pPr>
  </w:style>
  <w:style w:type="character" w:customStyle="1" w:styleId="Titre2Car">
    <w:name w:val="Titre 2 Car"/>
    <w:basedOn w:val="Policepardfaut"/>
    <w:link w:val="Titre2"/>
    <w:uiPriority w:val="9"/>
    <w:rsid w:val="00647DA6"/>
    <w:rPr>
      <w:rFonts w:ascii="Times New Roman" w:eastAsia="Times New Roman" w:hAnsi="Times New Roman" w:cs="Times New Roman"/>
      <w:b/>
      <w:color w:val="000000"/>
      <w:sz w:val="28"/>
      <w:u w:val="single" w:color="000000"/>
      <w:lang w:eastAsia="fr-FR"/>
    </w:rPr>
  </w:style>
  <w:style w:type="table" w:customStyle="1" w:styleId="TableGrid">
    <w:name w:val="TableGrid"/>
    <w:rsid w:val="00A777DD"/>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1560</Words>
  <Characters>8586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21</cp:revision>
  <dcterms:created xsi:type="dcterms:W3CDTF">2020-08-30T09:33:00Z</dcterms:created>
  <dcterms:modified xsi:type="dcterms:W3CDTF">2020-08-30T18:54:00Z</dcterms:modified>
</cp:coreProperties>
</file>