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6335" w14:textId="77777777" w:rsidR="00885005" w:rsidRPr="00885005" w:rsidRDefault="00885005" w:rsidP="008850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5005">
        <w:rPr>
          <w:rFonts w:ascii="Times New Roman" w:eastAsia="Times New Roman" w:hAnsi="Times New Roman" w:cs="Times New Roman"/>
          <w:b/>
          <w:bCs/>
          <w:kern w:val="36"/>
          <w:sz w:val="48"/>
          <w:szCs w:val="48"/>
          <w:lang w:eastAsia="en-IN"/>
          <w14:ligatures w14:val="none"/>
        </w:rPr>
        <w:t>Artificial Intelligence (AI)</w:t>
      </w:r>
    </w:p>
    <w:p w14:paraId="36D3DE44" w14:textId="77777777" w:rsidR="00885005" w:rsidRPr="00885005" w:rsidRDefault="00885005" w:rsidP="008850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005">
        <w:rPr>
          <w:rFonts w:ascii="Times New Roman" w:eastAsia="Times New Roman" w:hAnsi="Times New Roman" w:cs="Times New Roman"/>
          <w:b/>
          <w:bCs/>
          <w:kern w:val="0"/>
          <w:sz w:val="36"/>
          <w:szCs w:val="36"/>
          <w:lang w:eastAsia="en-IN"/>
          <w14:ligatures w14:val="none"/>
        </w:rPr>
        <w:t>Definition</w:t>
      </w:r>
    </w:p>
    <w:p w14:paraId="7902B3D6" w14:textId="77777777" w:rsidR="00885005" w:rsidRPr="00885005" w:rsidRDefault="00885005" w:rsidP="008850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Artificial Intelligence (AI) is a branch of computer science that focuses on developing machines and computer systems capable of performing tasks that normally require human intelligence. These tasks include learning, reasoning, problem-solving, decision-making, understanding natural language, recognizing images and patterns, and adapting to new situations.</w:t>
      </w:r>
    </w:p>
    <w:p w14:paraId="77BA1079" w14:textId="77777777" w:rsidR="00885005" w:rsidRPr="00885005" w:rsidRDefault="00885005" w:rsidP="008850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In simple terms, Artificial Intelligence enables computers to learn from data, understand information, make decisions, and perform intelligent actions with minimal human intervention.</w:t>
      </w:r>
    </w:p>
    <w:p w14:paraId="3816FC5A" w14:textId="77777777" w:rsidR="00885005" w:rsidRPr="00885005" w:rsidRDefault="00885005" w:rsidP="00885005">
      <w:p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885005">
        <w:rPr>
          <w:rFonts w:ascii="Times New Roman" w:eastAsia="Times New Roman" w:hAnsi="Times New Roman" w:cs="Times New Roman"/>
          <w:kern w:val="0"/>
          <w:sz w:val="27"/>
          <w:szCs w:val="27"/>
          <w:lang w:eastAsia="en-IN"/>
          <w14:ligatures w14:val="none"/>
        </w:rPr>
        <w:t>Standard Definition</w:t>
      </w:r>
    </w:p>
    <w:p w14:paraId="64DBCF0D" w14:textId="77777777" w:rsidR="00885005" w:rsidRPr="00885005" w:rsidRDefault="00885005" w:rsidP="008850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Artificial Intelligence is the field of computer science concerned with creating intelligent agents that can perceive their environment, process information, learn from experience, reason about problems, and take appropriate actions to achieve specific goals.</w:t>
      </w:r>
    </w:p>
    <w:p w14:paraId="5FA31511" w14:textId="77777777" w:rsidR="00885005" w:rsidRPr="00885005" w:rsidRDefault="00885005" w:rsidP="008850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005">
        <w:rPr>
          <w:rFonts w:ascii="Times New Roman" w:eastAsia="Times New Roman" w:hAnsi="Times New Roman" w:cs="Times New Roman"/>
          <w:b/>
          <w:bCs/>
          <w:kern w:val="0"/>
          <w:sz w:val="36"/>
          <w:szCs w:val="36"/>
          <w:lang w:eastAsia="en-IN"/>
          <w14:ligatures w14:val="none"/>
        </w:rPr>
        <w:t>Key Characteristics of AI</w:t>
      </w:r>
    </w:p>
    <w:tbl>
      <w:tblPr>
        <w:tblStyle w:val="TableGrid"/>
        <w:tblW w:w="0" w:type="auto"/>
        <w:tblLook w:val="04A0" w:firstRow="1" w:lastRow="0" w:firstColumn="1" w:lastColumn="0" w:noHBand="0" w:noVBand="1"/>
      </w:tblPr>
      <w:tblGrid>
        <w:gridCol w:w="2723"/>
        <w:gridCol w:w="6293"/>
      </w:tblGrid>
      <w:tr w:rsidR="00885005" w:rsidRPr="00885005" w14:paraId="2242A39C" w14:textId="77777777" w:rsidTr="00885005">
        <w:tc>
          <w:tcPr>
            <w:tcW w:w="0" w:type="auto"/>
            <w:hideMark/>
          </w:tcPr>
          <w:p w14:paraId="0E6C03DF" w14:textId="77777777" w:rsidR="00885005" w:rsidRPr="00885005" w:rsidRDefault="00885005" w:rsidP="00885005">
            <w:pPr>
              <w:jc w:val="center"/>
              <w:rPr>
                <w:rFonts w:ascii="Times New Roman" w:eastAsia="Times New Roman" w:hAnsi="Times New Roman" w:cs="Times New Roman"/>
                <w:b/>
                <w:bCs/>
                <w:kern w:val="0"/>
                <w:lang w:eastAsia="en-IN"/>
                <w14:ligatures w14:val="none"/>
              </w:rPr>
            </w:pPr>
            <w:r w:rsidRPr="00885005">
              <w:rPr>
                <w:rFonts w:ascii="Times New Roman" w:eastAsia="Times New Roman" w:hAnsi="Times New Roman" w:cs="Times New Roman"/>
                <w:b/>
                <w:bCs/>
                <w:kern w:val="0"/>
                <w:lang w:eastAsia="en-IN"/>
                <w14:ligatures w14:val="none"/>
              </w:rPr>
              <w:t>Characteristic</w:t>
            </w:r>
          </w:p>
        </w:tc>
        <w:tc>
          <w:tcPr>
            <w:tcW w:w="0" w:type="auto"/>
            <w:hideMark/>
          </w:tcPr>
          <w:p w14:paraId="60DD3B8E" w14:textId="77777777" w:rsidR="00885005" w:rsidRPr="00885005" w:rsidRDefault="00885005" w:rsidP="00885005">
            <w:pPr>
              <w:jc w:val="center"/>
              <w:rPr>
                <w:rFonts w:ascii="Times New Roman" w:eastAsia="Times New Roman" w:hAnsi="Times New Roman" w:cs="Times New Roman"/>
                <w:b/>
                <w:bCs/>
                <w:kern w:val="0"/>
                <w:lang w:eastAsia="en-IN"/>
                <w14:ligatures w14:val="none"/>
              </w:rPr>
            </w:pPr>
            <w:r w:rsidRPr="00885005">
              <w:rPr>
                <w:rFonts w:ascii="Times New Roman" w:eastAsia="Times New Roman" w:hAnsi="Times New Roman" w:cs="Times New Roman"/>
                <w:b/>
                <w:bCs/>
                <w:kern w:val="0"/>
                <w:lang w:eastAsia="en-IN"/>
                <w14:ligatures w14:val="none"/>
              </w:rPr>
              <w:t>Description</w:t>
            </w:r>
          </w:p>
        </w:tc>
      </w:tr>
      <w:tr w:rsidR="00885005" w:rsidRPr="00885005" w14:paraId="747669B6" w14:textId="77777777" w:rsidTr="00885005">
        <w:tc>
          <w:tcPr>
            <w:tcW w:w="0" w:type="auto"/>
            <w:hideMark/>
          </w:tcPr>
          <w:p w14:paraId="718B5629"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b/>
                <w:bCs/>
                <w:kern w:val="0"/>
                <w:lang w:eastAsia="en-IN"/>
                <w14:ligatures w14:val="none"/>
              </w:rPr>
              <w:t>Learning</w:t>
            </w:r>
          </w:p>
        </w:tc>
        <w:tc>
          <w:tcPr>
            <w:tcW w:w="0" w:type="auto"/>
            <w:hideMark/>
          </w:tcPr>
          <w:p w14:paraId="09754F78"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AI systems can learn patterns from data and improve their performance.</w:t>
            </w:r>
          </w:p>
        </w:tc>
      </w:tr>
      <w:tr w:rsidR="00885005" w:rsidRPr="00885005" w14:paraId="16592AB6" w14:textId="77777777" w:rsidTr="00885005">
        <w:tc>
          <w:tcPr>
            <w:tcW w:w="0" w:type="auto"/>
            <w:hideMark/>
          </w:tcPr>
          <w:p w14:paraId="7DC25104"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b/>
                <w:bCs/>
                <w:kern w:val="0"/>
                <w:lang w:eastAsia="en-IN"/>
                <w14:ligatures w14:val="none"/>
              </w:rPr>
              <w:t>Reasoning</w:t>
            </w:r>
          </w:p>
        </w:tc>
        <w:tc>
          <w:tcPr>
            <w:tcW w:w="0" w:type="auto"/>
            <w:hideMark/>
          </w:tcPr>
          <w:p w14:paraId="22AB07DB" w14:textId="0E77A05F"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 xml:space="preserve">AI can </w:t>
            </w:r>
            <w:r w:rsidRPr="00885005">
              <w:rPr>
                <w:rFonts w:ascii="Times New Roman" w:eastAsia="Times New Roman" w:hAnsi="Times New Roman" w:cs="Times New Roman"/>
                <w:kern w:val="0"/>
                <w:lang w:eastAsia="en-IN"/>
                <w14:ligatures w14:val="none"/>
              </w:rPr>
              <w:t>analyse</w:t>
            </w:r>
            <w:r w:rsidRPr="00885005">
              <w:rPr>
                <w:rFonts w:ascii="Times New Roman" w:eastAsia="Times New Roman" w:hAnsi="Times New Roman" w:cs="Times New Roman"/>
                <w:kern w:val="0"/>
                <w:lang w:eastAsia="en-IN"/>
                <w14:ligatures w14:val="none"/>
              </w:rPr>
              <w:t xml:space="preserve"> information and draw conclusions to solve problems.</w:t>
            </w:r>
          </w:p>
        </w:tc>
      </w:tr>
      <w:tr w:rsidR="00885005" w:rsidRPr="00885005" w14:paraId="13FC1C0A" w14:textId="77777777" w:rsidTr="00885005">
        <w:tc>
          <w:tcPr>
            <w:tcW w:w="0" w:type="auto"/>
            <w:hideMark/>
          </w:tcPr>
          <w:p w14:paraId="75C84CE6"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b/>
                <w:bCs/>
                <w:kern w:val="0"/>
                <w:lang w:eastAsia="en-IN"/>
                <w14:ligatures w14:val="none"/>
              </w:rPr>
              <w:t>Problem Solving</w:t>
            </w:r>
          </w:p>
        </w:tc>
        <w:tc>
          <w:tcPr>
            <w:tcW w:w="0" w:type="auto"/>
            <w:hideMark/>
          </w:tcPr>
          <w:p w14:paraId="203B0A05"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AI can identify solutions to complex problems using algorithms and learned knowledge.</w:t>
            </w:r>
          </w:p>
        </w:tc>
      </w:tr>
      <w:tr w:rsidR="00885005" w:rsidRPr="00885005" w14:paraId="64617050" w14:textId="77777777" w:rsidTr="00885005">
        <w:tc>
          <w:tcPr>
            <w:tcW w:w="0" w:type="auto"/>
            <w:hideMark/>
          </w:tcPr>
          <w:p w14:paraId="49CC6447"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b/>
                <w:bCs/>
                <w:kern w:val="0"/>
                <w:lang w:eastAsia="en-IN"/>
                <w14:ligatures w14:val="none"/>
              </w:rPr>
              <w:t>Decision Making</w:t>
            </w:r>
          </w:p>
        </w:tc>
        <w:tc>
          <w:tcPr>
            <w:tcW w:w="0" w:type="auto"/>
            <w:hideMark/>
          </w:tcPr>
          <w:p w14:paraId="412FDDEC"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AI can evaluate available information and select an appropriate action.</w:t>
            </w:r>
          </w:p>
        </w:tc>
      </w:tr>
      <w:tr w:rsidR="00885005" w:rsidRPr="00885005" w14:paraId="0A009A79" w14:textId="77777777" w:rsidTr="00885005">
        <w:tc>
          <w:tcPr>
            <w:tcW w:w="0" w:type="auto"/>
            <w:hideMark/>
          </w:tcPr>
          <w:p w14:paraId="091E9524"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b/>
                <w:bCs/>
                <w:kern w:val="0"/>
                <w:lang w:eastAsia="en-IN"/>
                <w14:ligatures w14:val="none"/>
              </w:rPr>
              <w:t>Perception</w:t>
            </w:r>
          </w:p>
        </w:tc>
        <w:tc>
          <w:tcPr>
            <w:tcW w:w="0" w:type="auto"/>
            <w:hideMark/>
          </w:tcPr>
          <w:p w14:paraId="754C4504"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AI can interpret images, speech, text, and other forms of input.</w:t>
            </w:r>
          </w:p>
        </w:tc>
      </w:tr>
      <w:tr w:rsidR="00885005" w:rsidRPr="00885005" w14:paraId="3BDE8EFA" w14:textId="77777777" w:rsidTr="00885005">
        <w:tc>
          <w:tcPr>
            <w:tcW w:w="0" w:type="auto"/>
            <w:hideMark/>
          </w:tcPr>
          <w:p w14:paraId="5432DCB6"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b/>
                <w:bCs/>
                <w:kern w:val="0"/>
                <w:lang w:eastAsia="en-IN"/>
                <w14:ligatures w14:val="none"/>
              </w:rPr>
              <w:t>Natural Language Processing</w:t>
            </w:r>
          </w:p>
        </w:tc>
        <w:tc>
          <w:tcPr>
            <w:tcW w:w="0" w:type="auto"/>
            <w:hideMark/>
          </w:tcPr>
          <w:p w14:paraId="3E4A1A45"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AI systems can understand and generate human language.</w:t>
            </w:r>
          </w:p>
        </w:tc>
      </w:tr>
      <w:tr w:rsidR="00885005" w:rsidRPr="00885005" w14:paraId="28B85433" w14:textId="77777777" w:rsidTr="00885005">
        <w:tc>
          <w:tcPr>
            <w:tcW w:w="0" w:type="auto"/>
            <w:hideMark/>
          </w:tcPr>
          <w:p w14:paraId="641FD25A"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b/>
                <w:bCs/>
                <w:kern w:val="0"/>
                <w:lang w:eastAsia="en-IN"/>
                <w14:ligatures w14:val="none"/>
              </w:rPr>
              <w:t>Adaptability</w:t>
            </w:r>
          </w:p>
        </w:tc>
        <w:tc>
          <w:tcPr>
            <w:tcW w:w="0" w:type="auto"/>
            <w:hideMark/>
          </w:tcPr>
          <w:p w14:paraId="33D5B61D" w14:textId="68343E4C"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 xml:space="preserve">AI can adjust its </w:t>
            </w:r>
            <w:r w:rsidRPr="00885005">
              <w:rPr>
                <w:rFonts w:ascii="Times New Roman" w:eastAsia="Times New Roman" w:hAnsi="Times New Roman" w:cs="Times New Roman"/>
                <w:kern w:val="0"/>
                <w:lang w:eastAsia="en-IN"/>
                <w14:ligatures w14:val="none"/>
              </w:rPr>
              <w:t>behaviour</w:t>
            </w:r>
            <w:r w:rsidRPr="00885005">
              <w:rPr>
                <w:rFonts w:ascii="Times New Roman" w:eastAsia="Times New Roman" w:hAnsi="Times New Roman" w:cs="Times New Roman"/>
                <w:kern w:val="0"/>
                <w:lang w:eastAsia="en-IN"/>
                <w14:ligatures w14:val="none"/>
              </w:rPr>
              <w:t xml:space="preserve"> based on new data or changing situations.</w:t>
            </w:r>
          </w:p>
        </w:tc>
      </w:tr>
      <w:tr w:rsidR="00885005" w:rsidRPr="00885005" w14:paraId="07E5C7D2" w14:textId="77777777" w:rsidTr="00885005">
        <w:tc>
          <w:tcPr>
            <w:tcW w:w="0" w:type="auto"/>
            <w:hideMark/>
          </w:tcPr>
          <w:p w14:paraId="4282DDF4"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b/>
                <w:bCs/>
                <w:kern w:val="0"/>
                <w:lang w:eastAsia="en-IN"/>
                <w14:ligatures w14:val="none"/>
              </w:rPr>
              <w:t>Automation</w:t>
            </w:r>
          </w:p>
        </w:tc>
        <w:tc>
          <w:tcPr>
            <w:tcW w:w="0" w:type="auto"/>
            <w:hideMark/>
          </w:tcPr>
          <w:p w14:paraId="3189A0AD" w14:textId="77777777" w:rsidR="00885005" w:rsidRPr="00885005" w:rsidRDefault="00885005" w:rsidP="00885005">
            <w:pPr>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AI can perform repetitive or complex tasks with limited human intervention.</w:t>
            </w:r>
          </w:p>
        </w:tc>
      </w:tr>
    </w:tbl>
    <w:p w14:paraId="152F74E5" w14:textId="77777777" w:rsidR="00885005" w:rsidRPr="00885005" w:rsidRDefault="00885005" w:rsidP="008850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005">
        <w:rPr>
          <w:rFonts w:ascii="Times New Roman" w:eastAsia="Times New Roman" w:hAnsi="Times New Roman" w:cs="Times New Roman"/>
          <w:b/>
          <w:bCs/>
          <w:kern w:val="0"/>
          <w:sz w:val="36"/>
          <w:szCs w:val="36"/>
          <w:lang w:eastAsia="en-IN"/>
          <w14:ligatures w14:val="none"/>
        </w:rPr>
        <w:t>Examples of Artificial Intelligence</w:t>
      </w:r>
    </w:p>
    <w:p w14:paraId="58A4321B" w14:textId="77777777" w:rsidR="00885005" w:rsidRPr="00885005" w:rsidRDefault="00885005" w:rsidP="008850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Artificial Intelligence is used in many real-world applications, including:</w:t>
      </w:r>
    </w:p>
    <w:p w14:paraId="2E232980" w14:textId="77777777" w:rsidR="00885005" w:rsidRPr="00885005" w:rsidRDefault="00885005" w:rsidP="008850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Virtual assistants such as Siri, Alexa, and Google Assistant</w:t>
      </w:r>
    </w:p>
    <w:p w14:paraId="15FBD85D" w14:textId="77777777" w:rsidR="00885005" w:rsidRPr="00885005" w:rsidRDefault="00885005" w:rsidP="008850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Chatbots and conversational AI</w:t>
      </w:r>
    </w:p>
    <w:p w14:paraId="79A8187C" w14:textId="77777777" w:rsidR="00885005" w:rsidRPr="00885005" w:rsidRDefault="00885005" w:rsidP="008850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Face recognition systems</w:t>
      </w:r>
    </w:p>
    <w:p w14:paraId="40C04FCC" w14:textId="77777777" w:rsidR="00885005" w:rsidRPr="00885005" w:rsidRDefault="00885005" w:rsidP="008850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Recommendation systems used by YouTube, Netflix, and online shopping platforms</w:t>
      </w:r>
    </w:p>
    <w:p w14:paraId="2CC21D9A" w14:textId="77777777" w:rsidR="00885005" w:rsidRPr="00885005" w:rsidRDefault="00885005" w:rsidP="008850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lastRenderedPageBreak/>
        <w:t>Self-driving and driver-assistance systems</w:t>
      </w:r>
    </w:p>
    <w:p w14:paraId="2DF66447" w14:textId="77777777" w:rsidR="00885005" w:rsidRPr="00885005" w:rsidRDefault="00885005" w:rsidP="008850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Medical diagnosis and medical image analysis</w:t>
      </w:r>
    </w:p>
    <w:p w14:paraId="6071CEA2" w14:textId="77777777" w:rsidR="00885005" w:rsidRPr="00885005" w:rsidRDefault="00885005" w:rsidP="008850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Fraud detection in banking and financial systems</w:t>
      </w:r>
    </w:p>
    <w:p w14:paraId="09110AB3" w14:textId="77777777" w:rsidR="00885005" w:rsidRPr="00885005" w:rsidRDefault="00885005" w:rsidP="008850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Autonomous robots</w:t>
      </w:r>
    </w:p>
    <w:p w14:paraId="6DD43371" w14:textId="77777777" w:rsidR="00885005" w:rsidRPr="00885005" w:rsidRDefault="00885005" w:rsidP="008850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Machine translation</w:t>
      </w:r>
    </w:p>
    <w:p w14:paraId="00C65BA8" w14:textId="77777777" w:rsidR="00885005" w:rsidRPr="00885005" w:rsidRDefault="00885005" w:rsidP="0088500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Agricultural disease detection and crop monitoring</w:t>
      </w:r>
    </w:p>
    <w:p w14:paraId="54B6FB32" w14:textId="77777777" w:rsidR="00885005" w:rsidRPr="00885005" w:rsidRDefault="00885005" w:rsidP="008850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005">
        <w:rPr>
          <w:rFonts w:ascii="Times New Roman" w:eastAsia="Times New Roman" w:hAnsi="Times New Roman" w:cs="Times New Roman"/>
          <w:b/>
          <w:bCs/>
          <w:kern w:val="0"/>
          <w:sz w:val="36"/>
          <w:szCs w:val="36"/>
          <w:lang w:eastAsia="en-IN"/>
          <w14:ligatures w14:val="none"/>
        </w:rPr>
        <w:t>AI, Machine Learning, and Deep Learning</w:t>
      </w:r>
    </w:p>
    <w:p w14:paraId="0ACF8BBA" w14:textId="77777777" w:rsidR="00885005" w:rsidRPr="00885005" w:rsidRDefault="00885005" w:rsidP="008850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 xml:space="preserve">Artificial Intelligence is the </w:t>
      </w:r>
      <w:r w:rsidRPr="00885005">
        <w:rPr>
          <w:rFonts w:ascii="Times New Roman" w:eastAsia="Times New Roman" w:hAnsi="Times New Roman" w:cs="Times New Roman"/>
          <w:b/>
          <w:bCs/>
          <w:kern w:val="0"/>
          <w:lang w:eastAsia="en-IN"/>
          <w14:ligatures w14:val="none"/>
        </w:rPr>
        <w:t>broader field</w:t>
      </w:r>
      <w:r w:rsidRPr="00885005">
        <w:rPr>
          <w:rFonts w:ascii="Times New Roman" w:eastAsia="Times New Roman" w:hAnsi="Times New Roman" w:cs="Times New Roman"/>
          <w:kern w:val="0"/>
          <w:lang w:eastAsia="en-IN"/>
          <w14:ligatures w14:val="none"/>
        </w:rPr>
        <w:t xml:space="preserve"> that aims to create intelligent systems. </w:t>
      </w:r>
      <w:r w:rsidRPr="00885005">
        <w:rPr>
          <w:rFonts w:ascii="Times New Roman" w:eastAsia="Times New Roman" w:hAnsi="Times New Roman" w:cs="Times New Roman"/>
          <w:b/>
          <w:bCs/>
          <w:kern w:val="0"/>
          <w:lang w:eastAsia="en-IN"/>
          <w14:ligatures w14:val="none"/>
        </w:rPr>
        <w:t>Machine Learning (ML)</w:t>
      </w:r>
      <w:r w:rsidRPr="00885005">
        <w:rPr>
          <w:rFonts w:ascii="Times New Roman" w:eastAsia="Times New Roman" w:hAnsi="Times New Roman" w:cs="Times New Roman"/>
          <w:kern w:val="0"/>
          <w:lang w:eastAsia="en-IN"/>
          <w14:ligatures w14:val="none"/>
        </w:rPr>
        <w:t xml:space="preserve"> is a subset of AI that enables systems to learn patterns from data without being explicitly programmed for every task. </w:t>
      </w:r>
      <w:r w:rsidRPr="00885005">
        <w:rPr>
          <w:rFonts w:ascii="Times New Roman" w:eastAsia="Times New Roman" w:hAnsi="Times New Roman" w:cs="Times New Roman"/>
          <w:b/>
          <w:bCs/>
          <w:kern w:val="0"/>
          <w:lang w:eastAsia="en-IN"/>
          <w14:ligatures w14:val="none"/>
        </w:rPr>
        <w:t>Deep Learning (DL)</w:t>
      </w:r>
      <w:r w:rsidRPr="00885005">
        <w:rPr>
          <w:rFonts w:ascii="Times New Roman" w:eastAsia="Times New Roman" w:hAnsi="Times New Roman" w:cs="Times New Roman"/>
          <w:kern w:val="0"/>
          <w:lang w:eastAsia="en-IN"/>
          <w14:ligatures w14:val="none"/>
        </w:rPr>
        <w:t xml:space="preserve"> is a further subset of ML that uses multi-layered artificial neural networks to learn complex patterns from large amounts of data.</w:t>
      </w:r>
    </w:p>
    <w:p w14:paraId="5730265A" w14:textId="77777777" w:rsidR="00885005" w:rsidRPr="00885005" w:rsidRDefault="00885005" w:rsidP="008850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b/>
          <w:bCs/>
          <w:kern w:val="0"/>
          <w:lang w:eastAsia="en-IN"/>
          <w14:ligatures w14:val="none"/>
        </w:rPr>
        <w:t>Relationship:</w:t>
      </w:r>
    </w:p>
    <w:p w14:paraId="6D3C24FB" w14:textId="77777777" w:rsidR="00885005" w:rsidRPr="00885005" w:rsidRDefault="00885005" w:rsidP="008850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b/>
          <w:bCs/>
          <w:kern w:val="0"/>
          <w:lang w:eastAsia="en-IN"/>
          <w14:ligatures w14:val="none"/>
        </w:rPr>
        <w:t>Artificial Intelligence → Machine Learning → Deep Learning</w:t>
      </w:r>
    </w:p>
    <w:p w14:paraId="3763ACAB" w14:textId="77777777" w:rsidR="00885005" w:rsidRPr="00885005" w:rsidRDefault="00885005" w:rsidP="008850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5005">
        <w:rPr>
          <w:rFonts w:ascii="Times New Roman" w:eastAsia="Times New Roman" w:hAnsi="Times New Roman" w:cs="Times New Roman"/>
          <w:b/>
          <w:bCs/>
          <w:kern w:val="0"/>
          <w:sz w:val="36"/>
          <w:szCs w:val="36"/>
          <w:lang w:eastAsia="en-IN"/>
          <w14:ligatures w14:val="none"/>
        </w:rPr>
        <w:t>Conclusion</w:t>
      </w:r>
    </w:p>
    <w:p w14:paraId="05E3DCCA" w14:textId="77777777" w:rsidR="00885005" w:rsidRPr="00885005" w:rsidRDefault="00885005" w:rsidP="008850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005">
        <w:rPr>
          <w:rFonts w:ascii="Times New Roman" w:eastAsia="Times New Roman" w:hAnsi="Times New Roman" w:cs="Times New Roman"/>
          <w:kern w:val="0"/>
          <w:lang w:eastAsia="en-IN"/>
          <w14:ligatures w14:val="none"/>
        </w:rPr>
        <w:t>Artificial Intelligence is a rapidly developing field that combines computer science, mathematics, statistics, data, and intelligent algorithms to create systems capable of performing tasks associated with human intelligence. AI is transforming fields such as healthcare, education, agriculture, finance, transportation, manufacturing, and cybersecurity, making it an important technology for modern computing.</w:t>
      </w:r>
    </w:p>
    <w:p w14:paraId="031DA2ED" w14:textId="77777777" w:rsidR="00D93C65" w:rsidRPr="00885005" w:rsidRDefault="00D93C65">
      <w:pPr>
        <w:rPr>
          <w:rFonts w:ascii="Times New Roman" w:hAnsi="Times New Roman" w:cs="Times New Roman"/>
        </w:rPr>
      </w:pPr>
    </w:p>
    <w:sectPr w:rsidR="00D93C65" w:rsidRPr="00885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93126"/>
    <w:multiLevelType w:val="multilevel"/>
    <w:tmpl w:val="6BD4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B60A5"/>
    <w:multiLevelType w:val="multilevel"/>
    <w:tmpl w:val="ACF2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445011">
    <w:abstractNumId w:val="1"/>
  </w:num>
  <w:num w:numId="2" w16cid:durableId="1365524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05"/>
    <w:rsid w:val="00885005"/>
    <w:rsid w:val="009A5AA4"/>
    <w:rsid w:val="00B1401E"/>
    <w:rsid w:val="00D93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D65A9"/>
  <w15:chartTrackingRefBased/>
  <w15:docId w15:val="{6D16E225-ED7E-4982-82FC-0ED90BEB8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05"/>
    <w:rPr>
      <w:rFonts w:eastAsiaTheme="majorEastAsia" w:cstheme="majorBidi"/>
      <w:color w:val="272727" w:themeColor="text1" w:themeTint="D8"/>
    </w:rPr>
  </w:style>
  <w:style w:type="paragraph" w:styleId="Title">
    <w:name w:val="Title"/>
    <w:basedOn w:val="Normal"/>
    <w:next w:val="Normal"/>
    <w:link w:val="TitleChar"/>
    <w:uiPriority w:val="10"/>
    <w:qFormat/>
    <w:rsid w:val="00885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05"/>
    <w:pPr>
      <w:spacing w:before="160"/>
      <w:jc w:val="center"/>
    </w:pPr>
    <w:rPr>
      <w:i/>
      <w:iCs/>
      <w:color w:val="404040" w:themeColor="text1" w:themeTint="BF"/>
    </w:rPr>
  </w:style>
  <w:style w:type="character" w:customStyle="1" w:styleId="QuoteChar">
    <w:name w:val="Quote Char"/>
    <w:basedOn w:val="DefaultParagraphFont"/>
    <w:link w:val="Quote"/>
    <w:uiPriority w:val="29"/>
    <w:rsid w:val="00885005"/>
    <w:rPr>
      <w:i/>
      <w:iCs/>
      <w:color w:val="404040" w:themeColor="text1" w:themeTint="BF"/>
    </w:rPr>
  </w:style>
  <w:style w:type="paragraph" w:styleId="ListParagraph">
    <w:name w:val="List Paragraph"/>
    <w:basedOn w:val="Normal"/>
    <w:uiPriority w:val="34"/>
    <w:qFormat/>
    <w:rsid w:val="00885005"/>
    <w:pPr>
      <w:ind w:left="720"/>
      <w:contextualSpacing/>
    </w:pPr>
  </w:style>
  <w:style w:type="character" w:styleId="IntenseEmphasis">
    <w:name w:val="Intense Emphasis"/>
    <w:basedOn w:val="DefaultParagraphFont"/>
    <w:uiPriority w:val="21"/>
    <w:qFormat/>
    <w:rsid w:val="00885005"/>
    <w:rPr>
      <w:i/>
      <w:iCs/>
      <w:color w:val="0F4761" w:themeColor="accent1" w:themeShade="BF"/>
    </w:rPr>
  </w:style>
  <w:style w:type="paragraph" w:styleId="IntenseQuote">
    <w:name w:val="Intense Quote"/>
    <w:basedOn w:val="Normal"/>
    <w:next w:val="Normal"/>
    <w:link w:val="IntenseQuoteChar"/>
    <w:uiPriority w:val="30"/>
    <w:qFormat/>
    <w:rsid w:val="00885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005"/>
    <w:rPr>
      <w:i/>
      <w:iCs/>
      <w:color w:val="0F4761" w:themeColor="accent1" w:themeShade="BF"/>
    </w:rPr>
  </w:style>
  <w:style w:type="character" w:styleId="IntenseReference">
    <w:name w:val="Intense Reference"/>
    <w:basedOn w:val="DefaultParagraphFont"/>
    <w:uiPriority w:val="32"/>
    <w:qFormat/>
    <w:rsid w:val="00885005"/>
    <w:rPr>
      <w:b/>
      <w:bCs/>
      <w:smallCaps/>
      <w:color w:val="0F4761" w:themeColor="accent1" w:themeShade="BF"/>
      <w:spacing w:val="5"/>
    </w:rPr>
  </w:style>
  <w:style w:type="table" w:styleId="TableGrid">
    <w:name w:val="Table Grid"/>
    <w:basedOn w:val="TableNormal"/>
    <w:uiPriority w:val="39"/>
    <w:rsid w:val="00885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karimun sayyad</dc:creator>
  <cp:keywords/>
  <dc:description/>
  <cp:lastModifiedBy>karimun sayyad</cp:lastModifiedBy>
  <cp:revision>1</cp:revision>
  <dcterms:created xsi:type="dcterms:W3CDTF">2026-10-03T08:28:00Z</dcterms:created>
  <dcterms:modified xsi:type="dcterms:W3CDTF">2026-10-03T08:33:00Z</dcterms:modified>
</cp:coreProperties>
</file>