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7CAE22F7">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hAnsiTheme="minorHAnsi" w:cstheme="minorBidi"/>
              <w:noProof/>
              <w:sz w:val="22"/>
              <w:szCs w:val="22"/>
            </w:rPr>
          </w:pPr>
          <w:hyperlink w:anchor="_Toc52464071" w:history="1">
            <w:r w:rsidRPr="00020E59">
              <w:rPr>
                <w:rStyle w:val="Hyperlink"/>
                <w:noProof/>
              </w:rPr>
              <w:t>1.</w:t>
            </w:r>
            <w:r>
              <w:rPr>
                <w:rFonts w:asciiTheme="minorHAnsi"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hAnsiTheme="minorHAnsi" w:cstheme="minorBidi"/>
              <w:noProof/>
              <w:sz w:val="22"/>
              <w:szCs w:val="22"/>
            </w:rPr>
          </w:pPr>
          <w:hyperlink w:anchor="_Toc52464072" w:history="1">
            <w:r w:rsidRPr="00020E59">
              <w:rPr>
                <w:rStyle w:val="Hyperlink"/>
                <w:noProof/>
              </w:rPr>
              <w:t>2.</w:t>
            </w:r>
            <w:r>
              <w:rPr>
                <w:rFonts w:asciiTheme="minorHAnsi"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hAnsiTheme="minorHAnsi" w:cstheme="minorBidi"/>
              <w:noProof/>
              <w:sz w:val="22"/>
              <w:szCs w:val="22"/>
            </w:rPr>
          </w:pPr>
          <w:hyperlink w:anchor="_Toc52464073" w:history="1">
            <w:r w:rsidRPr="00020E59">
              <w:rPr>
                <w:rStyle w:val="Hyperlink"/>
                <w:noProof/>
              </w:rPr>
              <w:t>3.</w:t>
            </w:r>
            <w:r>
              <w:rPr>
                <w:rFonts w:asciiTheme="minorHAnsi"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hAnsiTheme="minorHAnsi" w:cstheme="minorBidi"/>
              <w:noProof/>
              <w:sz w:val="22"/>
              <w:szCs w:val="22"/>
            </w:rPr>
          </w:pPr>
          <w:hyperlink w:anchor="_Toc52464074" w:history="1">
            <w:r w:rsidRPr="00020E59">
              <w:rPr>
                <w:rStyle w:val="Hyperlink"/>
                <w:noProof/>
              </w:rPr>
              <w:t>4.</w:t>
            </w:r>
            <w:r>
              <w:rPr>
                <w:rFonts w:asciiTheme="minorHAnsi"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hAnsiTheme="minorHAnsi" w:cstheme="minorBidi"/>
              <w:noProof/>
              <w:sz w:val="22"/>
              <w:szCs w:val="22"/>
            </w:rPr>
          </w:pPr>
          <w:hyperlink w:anchor="_Toc52464075" w:history="1">
            <w:r w:rsidRPr="00020E59">
              <w:rPr>
                <w:rStyle w:val="Hyperlink"/>
                <w:noProof/>
              </w:rPr>
              <w:t>5.</w:t>
            </w:r>
            <w:r>
              <w:rPr>
                <w:rFonts w:asciiTheme="minorHAnsi"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hAnsiTheme="minorHAnsi" w:cstheme="minorBidi"/>
              <w:noProof/>
              <w:sz w:val="22"/>
              <w:szCs w:val="22"/>
            </w:rPr>
          </w:pPr>
          <w:hyperlink w:anchor="_Toc52464076" w:history="1">
            <w:r w:rsidRPr="00020E59">
              <w:rPr>
                <w:rStyle w:val="Hyperlink"/>
                <w:noProof/>
              </w:rPr>
              <w:t>6.</w:t>
            </w:r>
            <w:r>
              <w:rPr>
                <w:rFonts w:asciiTheme="minorHAnsi"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hAnsiTheme="minorHAnsi" w:cstheme="minorBidi"/>
              <w:noProof/>
              <w:sz w:val="22"/>
              <w:szCs w:val="22"/>
            </w:rPr>
          </w:pPr>
          <w:hyperlink w:anchor="_Toc52464077" w:history="1">
            <w:r w:rsidRPr="00020E59">
              <w:rPr>
                <w:rStyle w:val="Hyperlink"/>
                <w:noProof/>
              </w:rPr>
              <w:t>7.</w:t>
            </w:r>
            <w:r>
              <w:rPr>
                <w:rFonts w:asciiTheme="minorHAnsi"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57DD2895"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00C0836" w:rsidR="00381847" w:rsidRDefault="00BC3C96" w:rsidP="00BC3C96">
            <w:r>
              <w:t>Many attacks come from outside sources that can enter the system through input. Validating data range and length can protect against attacks such as SQL Injection and Buffer Overflow.</w:t>
            </w:r>
            <w:r w:rsidR="002437CB">
              <w:t xml:space="preserve"> This can be done in login forms or file</w:t>
            </w:r>
            <w:r w:rsidR="0086146D">
              <w:t xml:space="preserve"> uploads</w:t>
            </w:r>
            <w:r w:rsidR="002437CB">
              <w:t>, anywhere external data can enter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E271674" w:rsidR="00381847" w:rsidRDefault="002437CB" w:rsidP="000A2973">
            <w:r>
              <w:t xml:space="preserve">During </w:t>
            </w:r>
            <w:proofErr w:type="gramStart"/>
            <w:r>
              <w:t>builds</w:t>
            </w:r>
            <w:proofErr w:type="gramEnd"/>
            <w:r>
              <w:t xml:space="preserve"> and debugging, </w:t>
            </w:r>
            <w:r w:rsidR="00AC503F">
              <w:t xml:space="preserve">warning messages may appear in the console even though the code </w:t>
            </w:r>
            <w:r w:rsidR="000A2973">
              <w:t>compiles</w:t>
            </w:r>
            <w:r w:rsidR="00AC503F">
              <w:t xml:space="preserve"> normally. These warnings could point to </w:t>
            </w:r>
            <w:r w:rsidR="000A2973">
              <w:t>issues</w:t>
            </w:r>
            <w:r w:rsidR="00AC503F">
              <w:t xml:space="preserve"> in the code like </w:t>
            </w:r>
            <w:r w:rsidR="000A2973">
              <w:t xml:space="preserve">uninitialized variables or </w:t>
            </w:r>
            <w:r w:rsidR="00AC503F">
              <w:t>memory leaks</w:t>
            </w:r>
            <w:r w:rsidR="000A2973">
              <w:t xml:space="preserve">, which can become vulnerabilities. </w:t>
            </w:r>
            <w:r w:rsidR="00AC503F">
              <w:t>R</w:t>
            </w:r>
            <w:r>
              <w:t>ead</w:t>
            </w:r>
            <w:r w:rsidR="000A2973">
              <w:t>ing</w:t>
            </w:r>
            <w:r>
              <w:t xml:space="preserve"> </w:t>
            </w:r>
            <w:r w:rsidR="00AC503F">
              <w:t xml:space="preserve">the </w:t>
            </w:r>
            <w:r>
              <w:t>warnings an</w:t>
            </w:r>
            <w:r w:rsidR="00AC503F">
              <w:t>d chang</w:t>
            </w:r>
            <w:r w:rsidR="000A2973">
              <w:t>ing</w:t>
            </w:r>
            <w:r w:rsidR="00AC503F">
              <w:t xml:space="preserve"> the code </w:t>
            </w:r>
            <w:r w:rsidR="000A2973">
              <w:t xml:space="preserve">to address these bugs early can help prevent costly </w:t>
            </w:r>
            <w:r w:rsidR="0086146D">
              <w:t>vulnerabilities</w:t>
            </w:r>
            <w:r w:rsidR="000A2973">
              <w:t xml:space="preserve"> or breaches later.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66B777B" w:rsidR="00381847" w:rsidRDefault="005D1CA4" w:rsidP="006E3999">
            <w:r>
              <w:t xml:space="preserve">Include and enforce security </w:t>
            </w:r>
            <w:r w:rsidR="006E3999">
              <w:t>policies</w:t>
            </w:r>
            <w:r>
              <w:t xml:space="preserve"> </w:t>
            </w:r>
            <w:r w:rsidR="006E3999">
              <w:t>in</w:t>
            </w:r>
            <w:r>
              <w:t xml:space="preserve"> the design </w:t>
            </w:r>
            <w:r w:rsidR="009E5056">
              <w:t xml:space="preserve">phase </w:t>
            </w:r>
            <w:r>
              <w:t xml:space="preserve">of the system </w:t>
            </w:r>
            <w:r w:rsidR="006E3999">
              <w:t>from the beginning</w:t>
            </w:r>
            <w:r w:rsidR="009E5056">
              <w:t>, not added later as</w:t>
            </w:r>
            <w:r>
              <w:t xml:space="preserve"> an afterthought.</w:t>
            </w:r>
            <w:r w:rsidR="00E769D9">
              <w:t xml:space="preserve"> </w:t>
            </w:r>
            <w:r w:rsidR="006E3999">
              <w:t>This can be done by including security requirements in documentation</w:t>
            </w:r>
            <w:r w:rsidR="009E5056">
              <w:t xml:space="preserve"> and using security architecture like authentication and encryption</w:t>
            </w:r>
            <w:r w:rsidR="006E3999">
              <w:t>.</w:t>
            </w:r>
            <w:r w:rsidR="009E5056">
              <w:t xml:space="preserve"> Systems handling personal data should follow standards like GDPR. </w:t>
            </w:r>
            <w:proofErr w:type="gramStart"/>
            <w:r w:rsidR="0086146D">
              <w:t>Designing with</w:t>
            </w:r>
            <w:proofErr w:type="gramEnd"/>
            <w:r w:rsidR="0086146D">
              <w:t xml:space="preserve"> </w:t>
            </w:r>
            <w:r w:rsidR="009E5056">
              <w:t xml:space="preserve">security policies from the beginning helps </w:t>
            </w:r>
            <w:r w:rsidR="0086146D">
              <w:t xml:space="preserve">ensure </w:t>
            </w:r>
            <w:r w:rsidR="009E5056">
              <w:t xml:space="preserve">development decisions </w:t>
            </w:r>
            <w:r w:rsidR="0086146D">
              <w:t xml:space="preserve">lead to </w:t>
            </w:r>
            <w:r w:rsidR="009E5056">
              <w:t>a secure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9950131" w:rsidR="00381847" w:rsidRDefault="001275A2" w:rsidP="00327E2C">
            <w:r>
              <w:t xml:space="preserve">If the code is too complex, it can hide bugs and </w:t>
            </w:r>
            <w:r w:rsidR="00327E2C">
              <w:t>vulnerabilities and</w:t>
            </w:r>
            <w:r>
              <w:t xml:space="preserve"> may be more difficult to fix once </w:t>
            </w:r>
            <w:r w:rsidR="00327E2C">
              <w:t>discovered</w:t>
            </w:r>
            <w:r>
              <w:t>. Simple systems are easier to maintain</w:t>
            </w:r>
            <w:r w:rsidR="0086146D">
              <w:t>, and</w:t>
            </w:r>
            <w:r>
              <w:t xml:space="preserve"> vulnerabilities are easier to find and fix</w:t>
            </w:r>
            <w:r w:rsidR="0086146D">
              <w:t xml:space="preserve">. This also </w:t>
            </w:r>
            <w:r w:rsidR="00866074">
              <w:t>promot</w:t>
            </w:r>
            <w:r w:rsidR="0086146D">
              <w:t>es</w:t>
            </w:r>
            <w:r w:rsidR="00866074">
              <w:t xml:space="preserve"> </w:t>
            </w:r>
            <w:r w:rsidR="0086146D">
              <w:t>better usability, making the system more accessible for</w:t>
            </w:r>
            <w:r w:rsidR="00866074">
              <w:t xml:space="preserve"> users</w:t>
            </w:r>
            <w:r w:rsidR="0086146D">
              <w:t>.</w:t>
            </w:r>
            <w:r w:rsidR="00866074">
              <w:t xml:space="preserve"> For example, requiring users to use complicated passwords may seem like a good way to implement security, but if the requirements are too complicated, users may write down their passwords on notes or note apps, or reuse the same passwords on multiple sites, effectively reducing security.</w:t>
            </w:r>
            <w:r w:rsidR="00C0178C">
              <w:t xml:space="preserve"> Two-factor authentication can be a workaround for this.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5A0522B" w:rsidR="00381847" w:rsidRDefault="00C0178C" w:rsidP="00C0178C">
            <w:r>
              <w:t xml:space="preserve">Require systems to deny access by default, only granting </w:t>
            </w:r>
            <w:r w:rsidR="004B61BC">
              <w:t>it</w:t>
            </w:r>
            <w:r>
              <w:t xml:space="preserve"> after </w:t>
            </w:r>
            <w:r w:rsidR="004B61BC">
              <w:t>specific</w:t>
            </w:r>
            <w:r>
              <w:t xml:space="preserve"> conditions have been met</w:t>
            </w:r>
            <w:r w:rsidR="004B61BC">
              <w:t>, such as verifying credentials or confirming roles</w:t>
            </w:r>
            <w:r>
              <w:t xml:space="preserve">. This </w:t>
            </w:r>
            <w:r w:rsidR="004B61BC">
              <w:t xml:space="preserve">makes </w:t>
            </w:r>
            <w:r>
              <w:t>protection</w:t>
            </w:r>
            <w:r w:rsidR="004B61BC">
              <w:t xml:space="preserve"> the starting point</w:t>
            </w:r>
            <w:r>
              <w:t xml:space="preserve">, like a castle wall </w:t>
            </w:r>
            <w:r w:rsidR="004B61BC">
              <w:t>that</w:t>
            </w:r>
            <w:r>
              <w:t xml:space="preserve"> only lower</w:t>
            </w:r>
            <w:r w:rsidR="004B61BC">
              <w:t>s</w:t>
            </w:r>
            <w:r>
              <w:t xml:space="preserve"> the drawbridge once</w:t>
            </w:r>
            <w:r w:rsidR="004B61BC">
              <w:t xml:space="preserve"> identity and </w:t>
            </w:r>
            <w:r w:rsidR="004B61BC">
              <w:lastRenderedPageBreak/>
              <w:t>purpose are verified</w:t>
            </w:r>
            <w:r>
              <w:t xml:space="preserve">. It is harder to keep out malicious actors if the </w:t>
            </w:r>
            <w:r w:rsidR="00173106">
              <w:t xml:space="preserve">system </w:t>
            </w:r>
            <w:r>
              <w:t>is open access</w:t>
            </w:r>
            <w:r w:rsidR="00173106">
              <w:t xml:space="preserve"> by default</w:t>
            </w:r>
            <w:r>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1EB2EAA2" w:rsidR="00381847" w:rsidRDefault="00502831" w:rsidP="00502831">
            <w:r>
              <w:t xml:space="preserve">Users and systems should be given only the minimum access necessary to perform their tasks. It is a similar concept to Default Deny. Instead of giving all users and systems full privilege, the default should be no privilege and only grant what is </w:t>
            </w:r>
            <w:r w:rsidR="00753F5D">
              <w:t>required</w:t>
            </w:r>
            <w:r>
              <w:t xml:space="preserve">. This </w:t>
            </w:r>
            <w:r w:rsidR="00753F5D">
              <w:t>limits the risk of accidental changes</w:t>
            </w:r>
            <w:r>
              <w:t xml:space="preserve"> and reduces the damage a malicious actor </w:t>
            </w:r>
            <w:r w:rsidR="00753F5D">
              <w:t xml:space="preserve">could do if they gain access. It can be implemented through </w:t>
            </w:r>
            <w:r w:rsidR="008B6697">
              <w:t>techniques</w:t>
            </w:r>
            <w:r w:rsidR="008526C6">
              <w:t xml:space="preserve"> like </w:t>
            </w:r>
            <w:r w:rsidR="00753F5D">
              <w:t>role-based access control (RBAC)</w:t>
            </w:r>
            <w:r w:rsidR="008526C6">
              <w:t xml:space="preserve"> and Just-In-Time access (JIT) to limit the time a user may have elevated privileges</w:t>
            </w:r>
            <w:r w:rsidR="00753F5D">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1FF0508" w:rsidR="00381847" w:rsidRDefault="008526C6" w:rsidP="00C85EFC">
            <w:r>
              <w:t xml:space="preserve">In addition to sanitizing input data, </w:t>
            </w:r>
            <w:r w:rsidR="00912423">
              <w:t xml:space="preserve">when data </w:t>
            </w:r>
            <w:r w:rsidR="0040142F">
              <w:t>is</w:t>
            </w:r>
            <w:r w:rsidR="00912423">
              <w:t xml:space="preserve"> transferred within the system to other subsystems</w:t>
            </w:r>
            <w:r w:rsidR="0040142F">
              <w:t>,</w:t>
            </w:r>
            <w:r w:rsidR="00912423">
              <w:t xml:space="preserve"> such as from </w:t>
            </w:r>
            <w:r w:rsidR="00C85EFC">
              <w:t>an application</w:t>
            </w:r>
            <w:r w:rsidR="00912423">
              <w:t xml:space="preserve"> to </w:t>
            </w:r>
            <w:r w:rsidR="00C85EFC">
              <w:t xml:space="preserve">a </w:t>
            </w:r>
            <w:r w:rsidR="00912423">
              <w:t>database</w:t>
            </w:r>
            <w:r w:rsidR="00C85EFC">
              <w:t xml:space="preserve">, </w:t>
            </w:r>
            <w:r w:rsidR="0040142F">
              <w:t>third-</w:t>
            </w:r>
            <w:r w:rsidR="00C85EFC">
              <w:t>party API, o</w:t>
            </w:r>
            <w:r w:rsidR="00912423">
              <w:t>r</w:t>
            </w:r>
            <w:r w:rsidR="008B6697">
              <w:t xml:space="preserve"> a</w:t>
            </w:r>
            <w:r w:rsidR="00912423">
              <w:t xml:space="preserve"> logging tool, it should also be sanitized to prevent </w:t>
            </w:r>
            <w:r w:rsidR="0040142F">
              <w:t>issues like</w:t>
            </w:r>
            <w:r w:rsidR="00912423">
              <w:t xml:space="preserve"> injection attacks</w:t>
            </w:r>
            <w:r w:rsidR="00C85EFC">
              <w:t xml:space="preserve"> or data leak</w:t>
            </w:r>
            <w:r w:rsidR="0040142F">
              <w:t>s</w:t>
            </w:r>
            <w:r w:rsidR="00912423">
              <w:t>.</w:t>
            </w:r>
            <w:r w:rsidR="00C85EFC">
              <w:t xml:space="preserve"> </w:t>
            </w:r>
            <w:r w:rsidR="0040142F">
              <w:t>Un</w:t>
            </w:r>
            <w:r w:rsidR="008B6697">
              <w:t>trus</w:t>
            </w:r>
            <w:r w:rsidR="0040142F">
              <w:t xml:space="preserve">ted characters that could </w:t>
            </w:r>
            <w:r w:rsidR="008B6697">
              <w:t>introduce</w:t>
            </w:r>
            <w:r w:rsidR="0040142F">
              <w:t xml:space="preserve"> vulnerabilities should be escaped or encoded.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7D297E5" w:rsidR="00381847" w:rsidRDefault="005C7AAE" w:rsidP="0087114E">
            <w:r>
              <w:t xml:space="preserve">Instead of relying on a single strong layer of security, systems should employ multiple layers of defense. For example, a system could be protected by a hardware gateway, a software firewall, user authentication, and RBAC. If an attack gets past one layer, they may still be stopped by the next. This layered approach helps catch threats at different stages, giving developers time to </w:t>
            </w:r>
            <w:r w:rsidR="008B6697">
              <w:t>detect</w:t>
            </w:r>
            <w:r>
              <w:t xml:space="preserve"> and stop the attack before it causes further damage.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77396F0" w:rsidR="00381847" w:rsidRDefault="008B6697" w:rsidP="00790B27">
            <w:r>
              <w:t>Apply</w:t>
            </w:r>
            <w:r w:rsidR="00DC2382">
              <w:t xml:space="preserve"> QA techniques like code reviews, static analysis, </w:t>
            </w:r>
            <w:r w:rsidR="00790B27">
              <w:t xml:space="preserve">penetration testing, </w:t>
            </w:r>
            <w:r w:rsidR="00DC2382">
              <w:t>and fuzz testing</w:t>
            </w:r>
            <w:r w:rsidR="000B3044">
              <w:t xml:space="preserve"> to ensure the code is not only </w:t>
            </w:r>
            <w:r w:rsidR="00D508F3">
              <w:t>functional</w:t>
            </w:r>
            <w:r w:rsidR="000B3044">
              <w:t xml:space="preserve"> but also secure.</w:t>
            </w:r>
            <w:r w:rsidR="00790B27">
              <w:t xml:space="preserve"> </w:t>
            </w:r>
            <w:r w:rsidR="00D508F3">
              <w:t>Performing t</w:t>
            </w:r>
            <w:r w:rsidR="00790B27">
              <w:t>est</w:t>
            </w:r>
            <w:r w:rsidR="00D508F3">
              <w:t>s</w:t>
            </w:r>
            <w:r w:rsidR="00790B27">
              <w:t xml:space="preserve"> early </w:t>
            </w:r>
            <w:r w:rsidR="00D508F3">
              <w:t xml:space="preserve">and often </w:t>
            </w:r>
            <w:r w:rsidR="00790B27">
              <w:t xml:space="preserve">in the development cycle can catch bugs and vulnerabilities before they </w:t>
            </w:r>
            <w:r w:rsidR="00D508F3">
              <w:t xml:space="preserve">make it into </w:t>
            </w:r>
            <w:r w:rsidR="00790B27">
              <w:t xml:space="preserve">production, </w:t>
            </w:r>
            <w:r w:rsidR="00D508F3">
              <w:t>where they are more expensive to</w:t>
            </w:r>
            <w:r w:rsidR="00790B27">
              <w:t xml:space="preserve"> fix and </w:t>
            </w:r>
            <w:r w:rsidR="00D508F3">
              <w:t xml:space="preserve">can damage a company’s </w:t>
            </w:r>
            <w:r w:rsidR="00790B27">
              <w:t>reputation.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74C7AB4" w:rsidR="00381847" w:rsidRDefault="00D2514E" w:rsidP="00D2514E">
            <w:r>
              <w:t xml:space="preserve">To ensure security is </w:t>
            </w:r>
            <w:r w:rsidR="00AD1898">
              <w:t>considered</w:t>
            </w:r>
            <w:r>
              <w:t xml:space="preserve"> during </w:t>
            </w:r>
            <w:proofErr w:type="gramStart"/>
            <w:r>
              <w:t>all of</w:t>
            </w:r>
            <w:proofErr w:type="gramEnd"/>
            <w:r w:rsidR="00AD1898">
              <w:t xml:space="preserve"> the</w:t>
            </w:r>
            <w:r>
              <w:t xml:space="preserve"> </w:t>
            </w:r>
            <w:proofErr w:type="gramStart"/>
            <w:r>
              <w:t>development</w:t>
            </w:r>
            <w:proofErr w:type="gramEnd"/>
            <w:r w:rsidR="00AD1898">
              <w:t xml:space="preserve"> </w:t>
            </w:r>
            <w:proofErr w:type="gramStart"/>
            <w:r w:rsidR="00AD1898">
              <w:t>lifecycle</w:t>
            </w:r>
            <w:proofErr w:type="gramEnd"/>
            <w:r>
              <w:t xml:space="preserve">, use a </w:t>
            </w:r>
            <w:r w:rsidR="00AD1898">
              <w:t xml:space="preserve">secure </w:t>
            </w:r>
            <w:r>
              <w:t xml:space="preserve">coding standard like OWASP or CERT. These </w:t>
            </w:r>
            <w:r w:rsidR="00AD1898">
              <w:t xml:space="preserve">standards </w:t>
            </w:r>
            <w:r>
              <w:t xml:space="preserve">provide rules and </w:t>
            </w:r>
            <w:r w:rsidR="00AD1898">
              <w:t xml:space="preserve">best practices </w:t>
            </w:r>
            <w:r>
              <w:t>t</w:t>
            </w:r>
            <w:r w:rsidR="00AD1898">
              <w:t>hat help developers write secure, maintainable code</w:t>
            </w:r>
            <w:r>
              <w:t xml:space="preserve">. </w:t>
            </w:r>
            <w:r w:rsidR="00AD1898">
              <w:t>Tools like s</w:t>
            </w:r>
            <w:r>
              <w:t xml:space="preserve">tatic code analyzers can enforce these </w:t>
            </w:r>
            <w:r w:rsidR="00AD1898">
              <w:t>standards by flagging</w:t>
            </w:r>
            <w:r>
              <w:t xml:space="preserve"> code that does not follow the guidelines or introduce</w:t>
            </w:r>
            <w:r w:rsidR="00AD1898">
              <w:t>s</w:t>
            </w:r>
            <w:r>
              <w:t xml:space="preserve"> vulnerabilities</w:t>
            </w:r>
            <w:r w:rsidR="008B6697">
              <w:t>, allowing developers to fix</w:t>
            </w:r>
            <w:r w:rsidR="00AD1898">
              <w:t xml:space="preserve"> issues early</w:t>
            </w:r>
            <w:r w:rsidR="008B6697">
              <w:t xml:space="preserve"> in the development cycle</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ACF16A3" w:rsidR="00381847" w:rsidRDefault="002A3E0A">
            <w:pPr>
              <w:jc w:val="center"/>
              <w:rPr>
                <w:b/>
                <w:sz w:val="24"/>
                <w:szCs w:val="24"/>
              </w:rPr>
            </w:pPr>
            <w:r>
              <w:rPr>
                <w:b/>
                <w:sz w:val="24"/>
                <w:szCs w:val="24"/>
              </w:rPr>
              <w:t>DCL52-CPP. 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BCE9DAD" w:rsidR="00381847" w:rsidRDefault="00E769D9">
            <w:pPr>
              <w:jc w:val="center"/>
            </w:pPr>
            <w:r>
              <w:t>STD-</w:t>
            </w:r>
            <w:r w:rsidR="004541B9">
              <w:t>001</w:t>
            </w:r>
            <w:r>
              <w:t>-</w:t>
            </w:r>
            <w:r w:rsidR="004541B9">
              <w:t>CPP</w:t>
            </w:r>
          </w:p>
        </w:tc>
        <w:tc>
          <w:tcPr>
            <w:tcW w:w="7632" w:type="dxa"/>
            <w:tcMar>
              <w:top w:w="100" w:type="dxa"/>
              <w:left w:w="100" w:type="dxa"/>
              <w:bottom w:w="100" w:type="dxa"/>
              <w:right w:w="100" w:type="dxa"/>
            </w:tcMar>
          </w:tcPr>
          <w:p w14:paraId="7140E542" w14:textId="29AA9DC8" w:rsidR="00381847" w:rsidRDefault="000831DA">
            <w:r>
              <w:t>Reference type</w:t>
            </w:r>
            <w:r w:rsidR="00695128">
              <w:t>s</w:t>
            </w:r>
            <w:r>
              <w:t xml:space="preserve"> cannot be changed, CPP will not allow it, so reference types do not need to be qualified with const or volatile. </w:t>
            </w:r>
            <w:r w:rsidR="00695128">
              <w:t>This can lead to u</w:t>
            </w:r>
            <w:r>
              <w:t xml:space="preserve">ndefined behavior, or </w:t>
            </w:r>
            <w:r w:rsidR="00695128">
              <w:t>confusion about the mutability of the referenced value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8349770" w:rsidR="00F72634" w:rsidRDefault="000831DA" w:rsidP="0015146B">
            <w:r>
              <w:t>&amp;const</w:t>
            </w:r>
            <w:r w:rsidR="00695128">
              <w:t xml:space="preserve"> tries to apply const to the reference itself, which</w:t>
            </w:r>
            <w:r>
              <w:t xml:space="preserve"> creates a const qualified reference to the </w:t>
            </w:r>
            <w:proofErr w:type="gramStart"/>
            <w:r>
              <w:t>char</w:t>
            </w:r>
            <w:proofErr w:type="gramEnd"/>
            <w:r w:rsidR="00546724">
              <w:t>, leading to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71A7CBA5" w14:textId="77777777" w:rsidR="000831DA" w:rsidRPr="000831DA" w:rsidRDefault="000831DA" w:rsidP="000831DA">
            <w:pPr>
              <w:rPr>
                <w:rFonts w:ascii="Courier New" w:hAnsi="Courier New" w:cs="Courier New"/>
                <w:sz w:val="24"/>
                <w:szCs w:val="24"/>
              </w:rPr>
            </w:pPr>
            <w:proofErr w:type="gramStart"/>
            <w:r w:rsidRPr="000831DA">
              <w:rPr>
                <w:rFonts w:ascii="Courier New" w:hAnsi="Courier New" w:cs="Courier New"/>
                <w:sz w:val="24"/>
                <w:szCs w:val="24"/>
              </w:rPr>
              <w:t>#include</w:t>
            </w:r>
            <w:proofErr w:type="gramEnd"/>
            <w:r w:rsidRPr="000831DA">
              <w:rPr>
                <w:rFonts w:ascii="Courier New" w:hAnsi="Courier New" w:cs="Courier New"/>
                <w:sz w:val="24"/>
                <w:szCs w:val="24"/>
              </w:rPr>
              <w:t xml:space="preserve"> &lt;iostream&gt;</w:t>
            </w:r>
          </w:p>
          <w:p w14:paraId="4D3C74F2" w14:textId="77777777" w:rsidR="000831DA" w:rsidRPr="000831DA" w:rsidRDefault="000831DA" w:rsidP="000831DA">
            <w:pPr>
              <w:rPr>
                <w:rFonts w:ascii="Courier New" w:hAnsi="Courier New" w:cs="Courier New"/>
                <w:sz w:val="24"/>
                <w:szCs w:val="24"/>
              </w:rPr>
            </w:pPr>
            <w:r w:rsidRPr="000831DA">
              <w:rPr>
                <w:rFonts w:ascii="Courier New" w:hAnsi="Courier New" w:cs="Courier New"/>
                <w:sz w:val="24"/>
                <w:szCs w:val="24"/>
              </w:rPr>
              <w:t>  </w:t>
            </w:r>
          </w:p>
          <w:p w14:paraId="235F596F" w14:textId="77777777" w:rsidR="000831DA" w:rsidRPr="000831DA" w:rsidRDefault="000831DA" w:rsidP="000831DA">
            <w:pPr>
              <w:rPr>
                <w:rFonts w:ascii="Courier New" w:hAnsi="Courier New" w:cs="Courier New"/>
                <w:sz w:val="24"/>
                <w:szCs w:val="24"/>
              </w:rPr>
            </w:pPr>
            <w:r w:rsidRPr="000831DA">
              <w:rPr>
                <w:rFonts w:ascii="Courier New" w:hAnsi="Courier New" w:cs="Courier New"/>
                <w:b/>
                <w:bCs/>
                <w:sz w:val="24"/>
                <w:szCs w:val="24"/>
              </w:rPr>
              <w:t>void</w:t>
            </w:r>
            <w:r w:rsidRPr="000831DA">
              <w:rPr>
                <w:rFonts w:ascii="Courier New" w:hAnsi="Courier New" w:cs="Courier New"/>
                <w:sz w:val="24"/>
                <w:szCs w:val="24"/>
              </w:rPr>
              <w:t> </w:t>
            </w:r>
            <w:proofErr w:type="gramStart"/>
            <w:r w:rsidRPr="000831DA">
              <w:rPr>
                <w:rFonts w:ascii="Courier New" w:hAnsi="Courier New" w:cs="Courier New"/>
                <w:sz w:val="24"/>
                <w:szCs w:val="24"/>
              </w:rPr>
              <w:t>f(</w:t>
            </w:r>
            <w:proofErr w:type="gramEnd"/>
            <w:r w:rsidRPr="000831DA">
              <w:rPr>
                <w:rFonts w:ascii="Courier New" w:hAnsi="Courier New" w:cs="Courier New"/>
                <w:b/>
                <w:bCs/>
                <w:sz w:val="24"/>
                <w:szCs w:val="24"/>
              </w:rPr>
              <w:t>char</w:t>
            </w:r>
            <w:r w:rsidRPr="000831DA">
              <w:rPr>
                <w:rFonts w:ascii="Courier New" w:hAnsi="Courier New" w:cs="Courier New"/>
                <w:sz w:val="24"/>
                <w:szCs w:val="24"/>
              </w:rPr>
              <w:t> </w:t>
            </w:r>
            <w:proofErr w:type="gramStart"/>
            <w:r w:rsidRPr="000831DA">
              <w:rPr>
                <w:rFonts w:ascii="Courier New" w:hAnsi="Courier New" w:cs="Courier New"/>
                <w:sz w:val="24"/>
                <w:szCs w:val="24"/>
              </w:rPr>
              <w:t>c) {</w:t>
            </w:r>
            <w:proofErr w:type="gramEnd"/>
          </w:p>
          <w:p w14:paraId="1BF6B1EC" w14:textId="77777777" w:rsidR="000831DA" w:rsidRPr="000831DA" w:rsidRDefault="000831DA" w:rsidP="000831DA">
            <w:pPr>
              <w:rPr>
                <w:rFonts w:ascii="Courier New" w:hAnsi="Courier New" w:cs="Courier New"/>
                <w:sz w:val="24"/>
                <w:szCs w:val="24"/>
              </w:rPr>
            </w:pPr>
            <w:r w:rsidRPr="000831DA">
              <w:rPr>
                <w:rFonts w:ascii="Courier New" w:hAnsi="Courier New" w:cs="Courier New"/>
                <w:sz w:val="24"/>
                <w:szCs w:val="24"/>
              </w:rPr>
              <w:t>  </w:t>
            </w:r>
            <w:r w:rsidRPr="000831DA">
              <w:rPr>
                <w:rFonts w:ascii="Courier New" w:hAnsi="Courier New" w:cs="Courier New"/>
                <w:b/>
                <w:bCs/>
                <w:sz w:val="24"/>
                <w:szCs w:val="24"/>
              </w:rPr>
              <w:t>char</w:t>
            </w:r>
            <w:r w:rsidRPr="000831DA">
              <w:rPr>
                <w:rFonts w:ascii="Courier New" w:hAnsi="Courier New" w:cs="Courier New"/>
                <w:sz w:val="24"/>
                <w:szCs w:val="24"/>
              </w:rPr>
              <w:t> &amp;</w:t>
            </w:r>
            <w:r w:rsidRPr="000831DA">
              <w:rPr>
                <w:rFonts w:ascii="Courier New" w:hAnsi="Courier New" w:cs="Courier New"/>
                <w:b/>
                <w:bCs/>
                <w:sz w:val="24"/>
                <w:szCs w:val="24"/>
              </w:rPr>
              <w:t>const</w:t>
            </w:r>
            <w:r w:rsidRPr="000831DA">
              <w:rPr>
                <w:rFonts w:ascii="Courier New" w:hAnsi="Courier New" w:cs="Courier New"/>
                <w:sz w:val="24"/>
                <w:szCs w:val="24"/>
              </w:rPr>
              <w:t xml:space="preserve"> p = </w:t>
            </w:r>
            <w:proofErr w:type="gramStart"/>
            <w:r w:rsidRPr="000831DA">
              <w:rPr>
                <w:rFonts w:ascii="Courier New" w:hAnsi="Courier New" w:cs="Courier New"/>
                <w:sz w:val="24"/>
                <w:szCs w:val="24"/>
              </w:rPr>
              <w:t>c;</w:t>
            </w:r>
            <w:proofErr w:type="gramEnd"/>
          </w:p>
          <w:p w14:paraId="62145FDB" w14:textId="77777777" w:rsidR="000831DA" w:rsidRPr="000831DA" w:rsidRDefault="000831DA" w:rsidP="000831DA">
            <w:pPr>
              <w:rPr>
                <w:rFonts w:ascii="Courier New" w:hAnsi="Courier New" w:cs="Courier New"/>
                <w:sz w:val="24"/>
                <w:szCs w:val="24"/>
              </w:rPr>
            </w:pPr>
            <w:r w:rsidRPr="000831DA">
              <w:rPr>
                <w:rFonts w:ascii="Courier New" w:hAnsi="Courier New" w:cs="Courier New"/>
                <w:sz w:val="24"/>
                <w:szCs w:val="24"/>
              </w:rPr>
              <w:t>  p = 'p</w:t>
            </w:r>
            <w:proofErr w:type="gramStart"/>
            <w:r w:rsidRPr="000831DA">
              <w:rPr>
                <w:rFonts w:ascii="Courier New" w:hAnsi="Courier New" w:cs="Courier New"/>
                <w:sz w:val="24"/>
                <w:szCs w:val="24"/>
              </w:rPr>
              <w:t>';</w:t>
            </w:r>
            <w:proofErr w:type="gramEnd"/>
          </w:p>
          <w:p w14:paraId="42AE4C72" w14:textId="77777777" w:rsidR="000831DA" w:rsidRPr="000831DA" w:rsidRDefault="000831DA" w:rsidP="000831DA">
            <w:pPr>
              <w:rPr>
                <w:rFonts w:ascii="Courier New" w:hAnsi="Courier New" w:cs="Courier New"/>
                <w:sz w:val="24"/>
                <w:szCs w:val="24"/>
              </w:rPr>
            </w:pPr>
            <w:r w:rsidRPr="000831DA">
              <w:rPr>
                <w:rFonts w:ascii="Courier New" w:hAnsi="Courier New" w:cs="Courier New"/>
                <w:sz w:val="24"/>
                <w:szCs w:val="24"/>
              </w:rPr>
              <w:t>  </w:t>
            </w:r>
            <w:proofErr w:type="gramStart"/>
            <w:r w:rsidRPr="000831DA">
              <w:rPr>
                <w:rFonts w:ascii="Courier New" w:hAnsi="Courier New" w:cs="Courier New"/>
                <w:sz w:val="24"/>
                <w:szCs w:val="24"/>
              </w:rPr>
              <w:t>std::</w:t>
            </w:r>
            <w:proofErr w:type="spellStart"/>
            <w:proofErr w:type="gramEnd"/>
            <w:r w:rsidRPr="000831DA">
              <w:rPr>
                <w:rFonts w:ascii="Courier New" w:hAnsi="Courier New" w:cs="Courier New"/>
                <w:sz w:val="24"/>
                <w:szCs w:val="24"/>
              </w:rPr>
              <w:t>cout</w:t>
            </w:r>
            <w:proofErr w:type="spellEnd"/>
            <w:r w:rsidRPr="000831DA">
              <w:rPr>
                <w:rFonts w:ascii="Courier New" w:hAnsi="Courier New" w:cs="Courier New"/>
                <w:sz w:val="24"/>
                <w:szCs w:val="24"/>
              </w:rPr>
              <w:t xml:space="preserve"> &lt;&lt; c &lt;&lt; </w:t>
            </w:r>
            <w:proofErr w:type="gramStart"/>
            <w:r w:rsidRPr="000831DA">
              <w:rPr>
                <w:rFonts w:ascii="Courier New" w:hAnsi="Courier New" w:cs="Courier New"/>
                <w:sz w:val="24"/>
                <w:szCs w:val="24"/>
              </w:rPr>
              <w:t>std::</w:t>
            </w:r>
            <w:proofErr w:type="spellStart"/>
            <w:r w:rsidRPr="000831DA">
              <w:rPr>
                <w:rFonts w:ascii="Courier New" w:hAnsi="Courier New" w:cs="Courier New"/>
                <w:sz w:val="24"/>
                <w:szCs w:val="24"/>
              </w:rPr>
              <w:t>endl</w:t>
            </w:r>
            <w:proofErr w:type="spellEnd"/>
            <w:r w:rsidRPr="000831DA">
              <w:rPr>
                <w:rFonts w:ascii="Courier New" w:hAnsi="Courier New" w:cs="Courier New"/>
                <w:sz w:val="24"/>
                <w:szCs w:val="24"/>
              </w:rPr>
              <w:t>;</w:t>
            </w:r>
            <w:proofErr w:type="gramEnd"/>
          </w:p>
          <w:p w14:paraId="33B77CDE" w14:textId="77777777" w:rsidR="000831DA" w:rsidRPr="000831DA" w:rsidRDefault="000831DA" w:rsidP="000831DA">
            <w:pPr>
              <w:rPr>
                <w:rFonts w:ascii="Courier New" w:hAnsi="Courier New" w:cs="Courier New"/>
                <w:sz w:val="24"/>
                <w:szCs w:val="24"/>
              </w:rPr>
            </w:pPr>
            <w:r w:rsidRPr="000831DA">
              <w:rPr>
                <w:rFonts w:ascii="Courier New" w:hAnsi="Courier New" w:cs="Courier New"/>
                <w:sz w:val="24"/>
                <w:szCs w:val="24"/>
              </w:rPr>
              <w:t>}</w:t>
            </w:r>
          </w:p>
          <w:p w14:paraId="3ECD0D5A" w14:textId="1B844710" w:rsidR="00F72634" w:rsidRDefault="00F72634" w:rsidP="0015146B"/>
        </w:tc>
      </w:tr>
      <w:tr w:rsidR="00546724" w14:paraId="774C2038" w14:textId="77777777" w:rsidTr="00001F14">
        <w:trPr>
          <w:trHeight w:val="460"/>
        </w:trPr>
        <w:tc>
          <w:tcPr>
            <w:tcW w:w="10800" w:type="dxa"/>
            <w:tcMar>
              <w:top w:w="100" w:type="dxa"/>
              <w:left w:w="100" w:type="dxa"/>
              <w:bottom w:w="100" w:type="dxa"/>
              <w:right w:w="100" w:type="dxa"/>
            </w:tcMar>
          </w:tcPr>
          <w:p w14:paraId="605350B5" w14:textId="56B0BB51" w:rsidR="00546724" w:rsidRPr="00546724" w:rsidRDefault="00546724" w:rsidP="000831DA">
            <w:pPr>
              <w:rPr>
                <w:rFonts w:asciiTheme="majorHAnsi" w:hAnsiTheme="majorHAnsi" w:cstheme="majorHAnsi"/>
              </w:rPr>
            </w:pPr>
            <w:r>
              <w:rPr>
                <w:rFonts w:asciiTheme="majorHAnsi" w:hAnsiTheme="majorHAnsi" w:cstheme="majorHAnsi"/>
              </w:rPr>
              <w:t xml:space="preserve">Here, &amp;p correctly creates a reference to a const qualified </w:t>
            </w:r>
            <w:proofErr w:type="gramStart"/>
            <w:r>
              <w:rPr>
                <w:rFonts w:asciiTheme="majorHAnsi" w:hAnsiTheme="majorHAnsi" w:cstheme="majorHAnsi"/>
              </w:rPr>
              <w:t>char</w:t>
            </w:r>
            <w:proofErr w:type="gramEnd"/>
            <w:r>
              <w:rPr>
                <w:rFonts w:asciiTheme="majorHAnsi" w:hAnsiTheme="majorHAnsi" w:cstheme="majorHAnsi"/>
              </w:rPr>
              <w:t xml:space="preserve">, but p is then modified in the following line. </w:t>
            </w:r>
            <w:r w:rsidR="00695128">
              <w:rPr>
                <w:rFonts w:asciiTheme="majorHAnsi" w:hAnsiTheme="majorHAnsi" w:cstheme="majorHAnsi"/>
              </w:rPr>
              <w:t xml:space="preserve">Attempting to modify it leads to errors. The const is applied to p, not the reference to </w:t>
            </w:r>
            <w:r w:rsidR="00232171">
              <w:rPr>
                <w:rFonts w:asciiTheme="majorHAnsi" w:hAnsiTheme="majorHAnsi" w:cstheme="majorHAnsi"/>
              </w:rPr>
              <w:t>p</w:t>
            </w:r>
            <w:r w:rsidR="00695128">
              <w:rPr>
                <w:rFonts w:asciiTheme="majorHAnsi" w:hAnsiTheme="majorHAnsi" w:cstheme="majorHAnsi"/>
              </w:rPr>
              <w:t>.</w:t>
            </w:r>
          </w:p>
        </w:tc>
      </w:tr>
      <w:tr w:rsidR="00546724" w14:paraId="7E76C8CD" w14:textId="77777777" w:rsidTr="00001F14">
        <w:trPr>
          <w:trHeight w:val="460"/>
        </w:trPr>
        <w:tc>
          <w:tcPr>
            <w:tcW w:w="10800" w:type="dxa"/>
            <w:tcMar>
              <w:top w:w="100" w:type="dxa"/>
              <w:left w:w="100" w:type="dxa"/>
              <w:bottom w:w="100" w:type="dxa"/>
              <w:right w:w="100" w:type="dxa"/>
            </w:tcMar>
          </w:tcPr>
          <w:p w14:paraId="12C31C04" w14:textId="77777777" w:rsidR="00546724" w:rsidRPr="00546724" w:rsidRDefault="00546724" w:rsidP="00546724">
            <w:pPr>
              <w:rPr>
                <w:rFonts w:ascii="Courier New" w:hAnsi="Courier New" w:cs="Courier New"/>
                <w:sz w:val="24"/>
                <w:szCs w:val="24"/>
              </w:rPr>
            </w:pPr>
            <w:proofErr w:type="gramStart"/>
            <w:r w:rsidRPr="00546724">
              <w:rPr>
                <w:rFonts w:ascii="Courier New" w:hAnsi="Courier New" w:cs="Courier New"/>
                <w:sz w:val="24"/>
                <w:szCs w:val="24"/>
              </w:rPr>
              <w:t>#include</w:t>
            </w:r>
            <w:proofErr w:type="gramEnd"/>
            <w:r w:rsidRPr="00546724">
              <w:rPr>
                <w:rFonts w:ascii="Courier New" w:hAnsi="Courier New" w:cs="Courier New"/>
                <w:sz w:val="24"/>
                <w:szCs w:val="24"/>
              </w:rPr>
              <w:t xml:space="preserve"> &lt;iostream&gt;</w:t>
            </w:r>
          </w:p>
          <w:p w14:paraId="62168823" w14:textId="77777777" w:rsidR="00546724" w:rsidRPr="00546724" w:rsidRDefault="00546724" w:rsidP="00546724">
            <w:pPr>
              <w:rPr>
                <w:rFonts w:ascii="Courier New" w:hAnsi="Courier New" w:cs="Courier New"/>
                <w:sz w:val="24"/>
                <w:szCs w:val="24"/>
              </w:rPr>
            </w:pPr>
            <w:r w:rsidRPr="00546724">
              <w:rPr>
                <w:rFonts w:ascii="Courier New" w:hAnsi="Courier New" w:cs="Courier New"/>
                <w:sz w:val="24"/>
                <w:szCs w:val="24"/>
              </w:rPr>
              <w:t>  </w:t>
            </w:r>
          </w:p>
          <w:p w14:paraId="157199E2" w14:textId="77777777" w:rsidR="00546724" w:rsidRPr="00546724" w:rsidRDefault="00546724" w:rsidP="00546724">
            <w:pPr>
              <w:rPr>
                <w:rFonts w:ascii="Courier New" w:hAnsi="Courier New" w:cs="Courier New"/>
                <w:sz w:val="24"/>
                <w:szCs w:val="24"/>
              </w:rPr>
            </w:pPr>
            <w:r w:rsidRPr="00546724">
              <w:rPr>
                <w:rFonts w:ascii="Courier New" w:hAnsi="Courier New" w:cs="Courier New"/>
                <w:b/>
                <w:bCs/>
                <w:sz w:val="24"/>
                <w:szCs w:val="24"/>
              </w:rPr>
              <w:t>void</w:t>
            </w:r>
            <w:r w:rsidRPr="00546724">
              <w:rPr>
                <w:rFonts w:ascii="Courier New" w:hAnsi="Courier New" w:cs="Courier New"/>
                <w:sz w:val="24"/>
                <w:szCs w:val="24"/>
              </w:rPr>
              <w:t> </w:t>
            </w:r>
            <w:proofErr w:type="gramStart"/>
            <w:r w:rsidRPr="00546724">
              <w:rPr>
                <w:rFonts w:ascii="Courier New" w:hAnsi="Courier New" w:cs="Courier New"/>
                <w:sz w:val="24"/>
                <w:szCs w:val="24"/>
              </w:rPr>
              <w:t>f(</w:t>
            </w:r>
            <w:proofErr w:type="gramEnd"/>
            <w:r w:rsidRPr="00546724">
              <w:rPr>
                <w:rFonts w:ascii="Courier New" w:hAnsi="Courier New" w:cs="Courier New"/>
                <w:b/>
                <w:bCs/>
                <w:sz w:val="24"/>
                <w:szCs w:val="24"/>
              </w:rPr>
              <w:t>char</w:t>
            </w:r>
            <w:r w:rsidRPr="00546724">
              <w:rPr>
                <w:rFonts w:ascii="Courier New" w:hAnsi="Courier New" w:cs="Courier New"/>
                <w:sz w:val="24"/>
                <w:szCs w:val="24"/>
              </w:rPr>
              <w:t> </w:t>
            </w:r>
            <w:proofErr w:type="gramStart"/>
            <w:r w:rsidRPr="00546724">
              <w:rPr>
                <w:rFonts w:ascii="Courier New" w:hAnsi="Courier New" w:cs="Courier New"/>
                <w:sz w:val="24"/>
                <w:szCs w:val="24"/>
              </w:rPr>
              <w:t>c) {</w:t>
            </w:r>
            <w:proofErr w:type="gramEnd"/>
          </w:p>
          <w:p w14:paraId="42292D8C" w14:textId="77777777" w:rsidR="00546724" w:rsidRPr="00546724" w:rsidRDefault="00546724" w:rsidP="00546724">
            <w:pPr>
              <w:rPr>
                <w:rFonts w:ascii="Courier New" w:hAnsi="Courier New" w:cs="Courier New"/>
                <w:sz w:val="24"/>
                <w:szCs w:val="24"/>
              </w:rPr>
            </w:pPr>
            <w:r w:rsidRPr="00546724">
              <w:rPr>
                <w:rFonts w:ascii="Courier New" w:hAnsi="Courier New" w:cs="Courier New"/>
                <w:sz w:val="24"/>
                <w:szCs w:val="24"/>
              </w:rPr>
              <w:t>  </w:t>
            </w:r>
            <w:r w:rsidRPr="00546724">
              <w:rPr>
                <w:rFonts w:ascii="Courier New" w:hAnsi="Courier New" w:cs="Courier New"/>
                <w:b/>
                <w:bCs/>
                <w:sz w:val="24"/>
                <w:szCs w:val="24"/>
              </w:rPr>
              <w:t>const</w:t>
            </w:r>
            <w:r w:rsidRPr="00546724">
              <w:rPr>
                <w:rFonts w:ascii="Courier New" w:hAnsi="Courier New" w:cs="Courier New"/>
                <w:sz w:val="24"/>
                <w:szCs w:val="24"/>
              </w:rPr>
              <w:t> </w:t>
            </w:r>
            <w:r w:rsidRPr="00546724">
              <w:rPr>
                <w:rFonts w:ascii="Courier New" w:hAnsi="Courier New" w:cs="Courier New"/>
                <w:b/>
                <w:bCs/>
                <w:sz w:val="24"/>
                <w:szCs w:val="24"/>
              </w:rPr>
              <w:t>char</w:t>
            </w:r>
            <w:r w:rsidRPr="00546724">
              <w:rPr>
                <w:rFonts w:ascii="Courier New" w:hAnsi="Courier New" w:cs="Courier New"/>
                <w:sz w:val="24"/>
                <w:szCs w:val="24"/>
              </w:rPr>
              <w:t xml:space="preserve"> &amp;p = </w:t>
            </w:r>
            <w:proofErr w:type="gramStart"/>
            <w:r w:rsidRPr="00546724">
              <w:rPr>
                <w:rFonts w:ascii="Courier New" w:hAnsi="Courier New" w:cs="Courier New"/>
                <w:sz w:val="24"/>
                <w:szCs w:val="24"/>
              </w:rPr>
              <w:t>c;</w:t>
            </w:r>
            <w:proofErr w:type="gramEnd"/>
          </w:p>
          <w:p w14:paraId="40C52169" w14:textId="77777777" w:rsidR="00546724" w:rsidRPr="00546724" w:rsidRDefault="00546724" w:rsidP="00546724">
            <w:pPr>
              <w:rPr>
                <w:rFonts w:ascii="Courier New" w:hAnsi="Courier New" w:cs="Courier New"/>
                <w:sz w:val="24"/>
                <w:szCs w:val="24"/>
              </w:rPr>
            </w:pPr>
            <w:r w:rsidRPr="00546724">
              <w:rPr>
                <w:rFonts w:ascii="Courier New" w:hAnsi="Courier New" w:cs="Courier New"/>
                <w:sz w:val="24"/>
                <w:szCs w:val="24"/>
              </w:rPr>
              <w:t>  p = 'p'; // Error: read-only variable is not assignable</w:t>
            </w:r>
          </w:p>
          <w:p w14:paraId="659F92E8" w14:textId="77777777" w:rsidR="00546724" w:rsidRPr="00546724" w:rsidRDefault="00546724" w:rsidP="00546724">
            <w:pPr>
              <w:rPr>
                <w:rFonts w:ascii="Courier New" w:hAnsi="Courier New" w:cs="Courier New"/>
                <w:sz w:val="24"/>
                <w:szCs w:val="24"/>
              </w:rPr>
            </w:pPr>
            <w:r w:rsidRPr="00546724">
              <w:rPr>
                <w:rFonts w:ascii="Courier New" w:hAnsi="Courier New" w:cs="Courier New"/>
                <w:sz w:val="24"/>
                <w:szCs w:val="24"/>
              </w:rPr>
              <w:t>  </w:t>
            </w:r>
            <w:proofErr w:type="gramStart"/>
            <w:r w:rsidRPr="00546724">
              <w:rPr>
                <w:rFonts w:ascii="Courier New" w:hAnsi="Courier New" w:cs="Courier New"/>
                <w:sz w:val="24"/>
                <w:szCs w:val="24"/>
              </w:rPr>
              <w:t>std::</w:t>
            </w:r>
            <w:proofErr w:type="spellStart"/>
            <w:proofErr w:type="gramEnd"/>
            <w:r w:rsidRPr="00546724">
              <w:rPr>
                <w:rFonts w:ascii="Courier New" w:hAnsi="Courier New" w:cs="Courier New"/>
                <w:sz w:val="24"/>
                <w:szCs w:val="24"/>
              </w:rPr>
              <w:t>cout</w:t>
            </w:r>
            <w:proofErr w:type="spellEnd"/>
            <w:r w:rsidRPr="00546724">
              <w:rPr>
                <w:rFonts w:ascii="Courier New" w:hAnsi="Courier New" w:cs="Courier New"/>
                <w:sz w:val="24"/>
                <w:szCs w:val="24"/>
              </w:rPr>
              <w:t xml:space="preserve"> &lt;&lt; c &lt;&lt; </w:t>
            </w:r>
            <w:proofErr w:type="gramStart"/>
            <w:r w:rsidRPr="00546724">
              <w:rPr>
                <w:rFonts w:ascii="Courier New" w:hAnsi="Courier New" w:cs="Courier New"/>
                <w:sz w:val="24"/>
                <w:szCs w:val="24"/>
              </w:rPr>
              <w:t>std::</w:t>
            </w:r>
            <w:proofErr w:type="spellStart"/>
            <w:r w:rsidRPr="00546724">
              <w:rPr>
                <w:rFonts w:ascii="Courier New" w:hAnsi="Courier New" w:cs="Courier New"/>
                <w:sz w:val="24"/>
                <w:szCs w:val="24"/>
              </w:rPr>
              <w:t>endl</w:t>
            </w:r>
            <w:proofErr w:type="spellEnd"/>
            <w:r w:rsidRPr="00546724">
              <w:rPr>
                <w:rFonts w:ascii="Courier New" w:hAnsi="Courier New" w:cs="Courier New"/>
                <w:sz w:val="24"/>
                <w:szCs w:val="24"/>
              </w:rPr>
              <w:t>;</w:t>
            </w:r>
            <w:proofErr w:type="gramEnd"/>
          </w:p>
          <w:p w14:paraId="5B163832" w14:textId="1EDEAEE0" w:rsidR="00546724" w:rsidRPr="00232171" w:rsidRDefault="00546724" w:rsidP="000831DA">
            <w:pPr>
              <w:rPr>
                <w:rFonts w:ascii="Courier New" w:hAnsi="Courier New" w:cs="Courier New"/>
                <w:sz w:val="24"/>
                <w:szCs w:val="24"/>
              </w:rPr>
            </w:pPr>
            <w:r w:rsidRPr="00546724">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DF1A46A" w:rsidR="00F72634" w:rsidRDefault="005F1F26" w:rsidP="0015146B">
            <w:r>
              <w:t>Eliminate the unnecessary const qualifier</w:t>
            </w:r>
            <w:r w:rsidR="00695128">
              <w:t>. p can be modified safely, and the reference is already immutable</w:t>
            </w:r>
            <w:r w:rsidR="000309A8">
              <w:t>, as enforced by C++</w:t>
            </w:r>
          </w:p>
        </w:tc>
      </w:tr>
      <w:tr w:rsidR="00F72634" w14:paraId="4EAB134E" w14:textId="77777777" w:rsidTr="00001F14">
        <w:trPr>
          <w:trHeight w:val="460"/>
        </w:trPr>
        <w:tc>
          <w:tcPr>
            <w:tcW w:w="10800" w:type="dxa"/>
            <w:tcMar>
              <w:top w:w="100" w:type="dxa"/>
              <w:left w:w="100" w:type="dxa"/>
              <w:bottom w:w="100" w:type="dxa"/>
              <w:right w:w="100" w:type="dxa"/>
            </w:tcMar>
          </w:tcPr>
          <w:p w14:paraId="44604754" w14:textId="77777777" w:rsidR="005F1F26" w:rsidRPr="005F1F26" w:rsidRDefault="005F1F26" w:rsidP="005F1F26">
            <w:pPr>
              <w:rPr>
                <w:rFonts w:ascii="Courier New" w:hAnsi="Courier New" w:cs="Courier New"/>
                <w:sz w:val="24"/>
                <w:szCs w:val="24"/>
              </w:rPr>
            </w:pPr>
            <w:proofErr w:type="gramStart"/>
            <w:r w:rsidRPr="005F1F26">
              <w:rPr>
                <w:rFonts w:ascii="Courier New" w:hAnsi="Courier New" w:cs="Courier New"/>
                <w:sz w:val="24"/>
                <w:szCs w:val="24"/>
              </w:rPr>
              <w:t>#include</w:t>
            </w:r>
            <w:proofErr w:type="gramEnd"/>
            <w:r w:rsidRPr="005F1F26">
              <w:rPr>
                <w:rFonts w:ascii="Courier New" w:hAnsi="Courier New" w:cs="Courier New"/>
                <w:sz w:val="24"/>
                <w:szCs w:val="24"/>
              </w:rPr>
              <w:t xml:space="preserve"> &lt;iostream&gt;</w:t>
            </w:r>
          </w:p>
          <w:p w14:paraId="3C9D3729" w14:textId="77777777" w:rsidR="005F1F26" w:rsidRPr="005F1F26" w:rsidRDefault="005F1F26" w:rsidP="005F1F26">
            <w:pPr>
              <w:rPr>
                <w:rFonts w:ascii="Courier New" w:hAnsi="Courier New" w:cs="Courier New"/>
                <w:sz w:val="24"/>
                <w:szCs w:val="24"/>
              </w:rPr>
            </w:pPr>
            <w:r w:rsidRPr="005F1F26">
              <w:rPr>
                <w:rFonts w:ascii="Courier New" w:hAnsi="Courier New" w:cs="Courier New"/>
                <w:sz w:val="24"/>
                <w:szCs w:val="24"/>
              </w:rPr>
              <w:t>  </w:t>
            </w:r>
          </w:p>
          <w:p w14:paraId="7659EAF8" w14:textId="77777777" w:rsidR="005F1F26" w:rsidRPr="005F1F26" w:rsidRDefault="005F1F26" w:rsidP="005F1F26">
            <w:pPr>
              <w:rPr>
                <w:rFonts w:ascii="Courier New" w:hAnsi="Courier New" w:cs="Courier New"/>
                <w:sz w:val="24"/>
                <w:szCs w:val="24"/>
              </w:rPr>
            </w:pPr>
            <w:r w:rsidRPr="005F1F26">
              <w:rPr>
                <w:rFonts w:ascii="Courier New" w:hAnsi="Courier New" w:cs="Courier New"/>
                <w:b/>
                <w:bCs/>
                <w:sz w:val="24"/>
                <w:szCs w:val="24"/>
              </w:rPr>
              <w:t>void</w:t>
            </w:r>
            <w:r w:rsidRPr="005F1F26">
              <w:rPr>
                <w:rFonts w:ascii="Courier New" w:hAnsi="Courier New" w:cs="Courier New"/>
                <w:sz w:val="24"/>
                <w:szCs w:val="24"/>
              </w:rPr>
              <w:t> </w:t>
            </w:r>
            <w:proofErr w:type="gramStart"/>
            <w:r w:rsidRPr="005F1F26">
              <w:rPr>
                <w:rFonts w:ascii="Courier New" w:hAnsi="Courier New" w:cs="Courier New"/>
                <w:sz w:val="24"/>
                <w:szCs w:val="24"/>
              </w:rPr>
              <w:t>f(</w:t>
            </w:r>
            <w:proofErr w:type="gramEnd"/>
            <w:r w:rsidRPr="005F1F26">
              <w:rPr>
                <w:rFonts w:ascii="Courier New" w:hAnsi="Courier New" w:cs="Courier New"/>
                <w:b/>
                <w:bCs/>
                <w:sz w:val="24"/>
                <w:szCs w:val="24"/>
              </w:rPr>
              <w:t>char</w:t>
            </w:r>
            <w:r w:rsidRPr="005F1F26">
              <w:rPr>
                <w:rFonts w:ascii="Courier New" w:hAnsi="Courier New" w:cs="Courier New"/>
                <w:sz w:val="24"/>
                <w:szCs w:val="24"/>
              </w:rPr>
              <w:t> </w:t>
            </w:r>
            <w:proofErr w:type="gramStart"/>
            <w:r w:rsidRPr="005F1F26">
              <w:rPr>
                <w:rFonts w:ascii="Courier New" w:hAnsi="Courier New" w:cs="Courier New"/>
                <w:sz w:val="24"/>
                <w:szCs w:val="24"/>
              </w:rPr>
              <w:t>c) {</w:t>
            </w:r>
            <w:proofErr w:type="gramEnd"/>
          </w:p>
          <w:p w14:paraId="72982C71" w14:textId="77777777" w:rsidR="005F1F26" w:rsidRPr="005F1F26" w:rsidRDefault="005F1F26" w:rsidP="005F1F26">
            <w:pPr>
              <w:rPr>
                <w:rFonts w:ascii="Courier New" w:hAnsi="Courier New" w:cs="Courier New"/>
                <w:sz w:val="24"/>
                <w:szCs w:val="24"/>
              </w:rPr>
            </w:pPr>
            <w:r w:rsidRPr="005F1F26">
              <w:rPr>
                <w:rFonts w:ascii="Courier New" w:hAnsi="Courier New" w:cs="Courier New"/>
                <w:sz w:val="24"/>
                <w:szCs w:val="24"/>
              </w:rPr>
              <w:t>  </w:t>
            </w:r>
            <w:r w:rsidRPr="005F1F26">
              <w:rPr>
                <w:rFonts w:ascii="Courier New" w:hAnsi="Courier New" w:cs="Courier New"/>
                <w:b/>
                <w:bCs/>
                <w:sz w:val="24"/>
                <w:szCs w:val="24"/>
              </w:rPr>
              <w:t>char</w:t>
            </w:r>
            <w:r w:rsidRPr="005F1F26">
              <w:rPr>
                <w:rFonts w:ascii="Courier New" w:hAnsi="Courier New" w:cs="Courier New"/>
                <w:sz w:val="24"/>
                <w:szCs w:val="24"/>
              </w:rPr>
              <w:t xml:space="preserve"> &amp;p = </w:t>
            </w:r>
            <w:proofErr w:type="gramStart"/>
            <w:r w:rsidRPr="005F1F26">
              <w:rPr>
                <w:rFonts w:ascii="Courier New" w:hAnsi="Courier New" w:cs="Courier New"/>
                <w:sz w:val="24"/>
                <w:szCs w:val="24"/>
              </w:rPr>
              <w:t>c;</w:t>
            </w:r>
            <w:proofErr w:type="gramEnd"/>
          </w:p>
          <w:p w14:paraId="52EDF119" w14:textId="77777777" w:rsidR="005F1F26" w:rsidRPr="005F1F26" w:rsidRDefault="005F1F26" w:rsidP="005F1F26">
            <w:pPr>
              <w:rPr>
                <w:rFonts w:ascii="Courier New" w:hAnsi="Courier New" w:cs="Courier New"/>
                <w:sz w:val="24"/>
                <w:szCs w:val="24"/>
              </w:rPr>
            </w:pPr>
            <w:r w:rsidRPr="005F1F26">
              <w:rPr>
                <w:rFonts w:ascii="Courier New" w:hAnsi="Courier New" w:cs="Courier New"/>
                <w:sz w:val="24"/>
                <w:szCs w:val="24"/>
              </w:rPr>
              <w:t>  p = 'p</w:t>
            </w:r>
            <w:proofErr w:type="gramStart"/>
            <w:r w:rsidRPr="005F1F26">
              <w:rPr>
                <w:rFonts w:ascii="Courier New" w:hAnsi="Courier New" w:cs="Courier New"/>
                <w:sz w:val="24"/>
                <w:szCs w:val="24"/>
              </w:rPr>
              <w:t>';</w:t>
            </w:r>
            <w:proofErr w:type="gramEnd"/>
          </w:p>
          <w:p w14:paraId="0D472447" w14:textId="77777777" w:rsidR="005F1F26" w:rsidRPr="005F1F26" w:rsidRDefault="005F1F26" w:rsidP="005F1F26">
            <w:pPr>
              <w:rPr>
                <w:rFonts w:ascii="Courier New" w:hAnsi="Courier New" w:cs="Courier New"/>
                <w:sz w:val="24"/>
                <w:szCs w:val="24"/>
              </w:rPr>
            </w:pPr>
            <w:r w:rsidRPr="005F1F26">
              <w:rPr>
                <w:rFonts w:ascii="Courier New" w:hAnsi="Courier New" w:cs="Courier New"/>
                <w:sz w:val="24"/>
                <w:szCs w:val="24"/>
              </w:rPr>
              <w:t>  </w:t>
            </w:r>
            <w:proofErr w:type="gramStart"/>
            <w:r w:rsidRPr="005F1F26">
              <w:rPr>
                <w:rFonts w:ascii="Courier New" w:hAnsi="Courier New" w:cs="Courier New"/>
                <w:sz w:val="24"/>
                <w:szCs w:val="24"/>
              </w:rPr>
              <w:t>std::</w:t>
            </w:r>
            <w:proofErr w:type="spellStart"/>
            <w:proofErr w:type="gramEnd"/>
            <w:r w:rsidRPr="005F1F26">
              <w:rPr>
                <w:rFonts w:ascii="Courier New" w:hAnsi="Courier New" w:cs="Courier New"/>
                <w:sz w:val="24"/>
                <w:szCs w:val="24"/>
              </w:rPr>
              <w:t>cout</w:t>
            </w:r>
            <w:proofErr w:type="spellEnd"/>
            <w:r w:rsidRPr="005F1F26">
              <w:rPr>
                <w:rFonts w:ascii="Courier New" w:hAnsi="Courier New" w:cs="Courier New"/>
                <w:sz w:val="24"/>
                <w:szCs w:val="24"/>
              </w:rPr>
              <w:t xml:space="preserve"> &lt;&lt; c &lt;&lt; </w:t>
            </w:r>
            <w:proofErr w:type="gramStart"/>
            <w:r w:rsidRPr="005F1F26">
              <w:rPr>
                <w:rFonts w:ascii="Courier New" w:hAnsi="Courier New" w:cs="Courier New"/>
                <w:sz w:val="24"/>
                <w:szCs w:val="24"/>
              </w:rPr>
              <w:t>std::</w:t>
            </w:r>
            <w:proofErr w:type="spellStart"/>
            <w:r w:rsidRPr="005F1F26">
              <w:rPr>
                <w:rFonts w:ascii="Courier New" w:hAnsi="Courier New" w:cs="Courier New"/>
                <w:sz w:val="24"/>
                <w:szCs w:val="24"/>
              </w:rPr>
              <w:t>endl</w:t>
            </w:r>
            <w:proofErr w:type="spellEnd"/>
            <w:r w:rsidRPr="005F1F26">
              <w:rPr>
                <w:rFonts w:ascii="Courier New" w:hAnsi="Courier New" w:cs="Courier New"/>
                <w:sz w:val="24"/>
                <w:szCs w:val="24"/>
              </w:rPr>
              <w:t>;</w:t>
            </w:r>
            <w:proofErr w:type="gramEnd"/>
          </w:p>
          <w:p w14:paraId="783CC6FF" w14:textId="54BAD733" w:rsidR="00F72634" w:rsidRPr="00232171" w:rsidRDefault="005F1F26" w:rsidP="0015146B">
            <w:pPr>
              <w:rPr>
                <w:rFonts w:ascii="Courier New" w:hAnsi="Courier New" w:cs="Courier New"/>
                <w:sz w:val="24"/>
                <w:szCs w:val="24"/>
              </w:rPr>
            </w:pPr>
            <w:r w:rsidRPr="005F1F26">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521CCF7" w14:textId="40CE1F16" w:rsidR="00B475A1" w:rsidRDefault="00B475A1" w:rsidP="00F51FA8">
            <w:pPr>
              <w:pBdr>
                <w:top w:val="nil"/>
                <w:left w:val="nil"/>
                <w:bottom w:val="nil"/>
                <w:right w:val="nil"/>
                <w:between w:val="nil"/>
              </w:pBdr>
            </w:pPr>
            <w:r>
              <w:rPr>
                <w:b/>
              </w:rPr>
              <w:lastRenderedPageBreak/>
              <w:t>Principles(s):</w:t>
            </w:r>
            <w:r>
              <w:t xml:space="preserve"> </w:t>
            </w:r>
            <w:r w:rsidR="00C3469E">
              <w:t>2</w:t>
            </w:r>
            <w:r w:rsidR="00366676">
              <w:t>. Heed Compiler Warnings: A compiler warning would have been shown for this error. Address the warning to improve code readability.</w:t>
            </w:r>
          </w:p>
          <w:p w14:paraId="7007063D" w14:textId="0524C659" w:rsidR="00366676" w:rsidRDefault="00C3469E" w:rsidP="00F51FA8">
            <w:pPr>
              <w:pBdr>
                <w:top w:val="nil"/>
                <w:left w:val="nil"/>
                <w:bottom w:val="nil"/>
                <w:right w:val="nil"/>
                <w:between w:val="nil"/>
              </w:pBdr>
            </w:pPr>
            <w:r>
              <w:t>4</w:t>
            </w:r>
            <w:r w:rsidR="00366676">
              <w:t>. Keep it Simple: Remove unnecessary qualifiers to reduce code complexity.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4D16C33" w:rsidR="00B475A1" w:rsidRDefault="00AA512F" w:rsidP="00F51FA8">
            <w:pPr>
              <w:jc w:val="center"/>
            </w:pPr>
            <w:r>
              <w:t>Low</w:t>
            </w:r>
          </w:p>
        </w:tc>
        <w:tc>
          <w:tcPr>
            <w:tcW w:w="1341" w:type="dxa"/>
            <w:shd w:val="clear" w:color="auto" w:fill="auto"/>
          </w:tcPr>
          <w:p w14:paraId="6EE4DA51" w14:textId="23B48F56" w:rsidR="00B475A1" w:rsidRDefault="00AA512F" w:rsidP="00F51FA8">
            <w:pPr>
              <w:jc w:val="center"/>
            </w:pPr>
            <w:r>
              <w:t>Unlikely</w:t>
            </w:r>
          </w:p>
        </w:tc>
        <w:tc>
          <w:tcPr>
            <w:tcW w:w="4021" w:type="dxa"/>
            <w:shd w:val="clear" w:color="auto" w:fill="auto"/>
          </w:tcPr>
          <w:p w14:paraId="5C9846CA" w14:textId="37AD28E3" w:rsidR="00B475A1" w:rsidRDefault="00366676" w:rsidP="00F51FA8">
            <w:pPr>
              <w:jc w:val="center"/>
            </w:pPr>
            <w:r>
              <w:t>Low</w:t>
            </w:r>
          </w:p>
        </w:tc>
        <w:tc>
          <w:tcPr>
            <w:tcW w:w="1807" w:type="dxa"/>
            <w:shd w:val="clear" w:color="auto" w:fill="auto"/>
          </w:tcPr>
          <w:p w14:paraId="58E0ACD7" w14:textId="61EEB4A7" w:rsidR="00B475A1" w:rsidRDefault="00997F8A" w:rsidP="00F51FA8">
            <w:pPr>
              <w:jc w:val="center"/>
            </w:pPr>
            <w:r>
              <w:t>Low</w:t>
            </w:r>
          </w:p>
        </w:tc>
        <w:tc>
          <w:tcPr>
            <w:tcW w:w="1805" w:type="dxa"/>
            <w:shd w:val="clear" w:color="auto" w:fill="auto"/>
          </w:tcPr>
          <w:p w14:paraId="3E539ECE" w14:textId="5AE5BC01" w:rsidR="00B475A1" w:rsidRDefault="00997F8A"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6424DB4" w:rsidR="00B475A1" w:rsidRDefault="001021AD" w:rsidP="00F51FA8">
            <w:pPr>
              <w:jc w:val="center"/>
            </w:pPr>
            <w:hyperlink r:id="rId13" w:history="1">
              <w:proofErr w:type="spellStart"/>
              <w:r w:rsidRPr="001021AD">
                <w:rPr>
                  <w:rStyle w:val="Hyperlink"/>
                </w:rPr>
                <w:t>Axivion</w:t>
              </w:r>
              <w:proofErr w:type="spellEnd"/>
              <w:r w:rsidRPr="001021AD">
                <w:rPr>
                  <w:rStyle w:val="Hyperlink"/>
                </w:rPr>
                <w:t xml:space="preserve"> Bauhaus Suite</w:t>
              </w:r>
            </w:hyperlink>
          </w:p>
        </w:tc>
        <w:tc>
          <w:tcPr>
            <w:tcW w:w="1341" w:type="dxa"/>
            <w:shd w:val="clear" w:color="auto" w:fill="auto"/>
          </w:tcPr>
          <w:p w14:paraId="3AAB69D9" w14:textId="2E30D6BE" w:rsidR="00B475A1" w:rsidRDefault="00AA512F" w:rsidP="00F51FA8">
            <w:pPr>
              <w:jc w:val="center"/>
            </w:pPr>
            <w:r>
              <w:t>7.2.0</w:t>
            </w:r>
          </w:p>
        </w:tc>
        <w:tc>
          <w:tcPr>
            <w:tcW w:w="4021" w:type="dxa"/>
            <w:shd w:val="clear" w:color="auto" w:fill="auto"/>
          </w:tcPr>
          <w:p w14:paraId="5D087CB4" w14:textId="5ACAE49D" w:rsidR="00B475A1" w:rsidRDefault="00AA512F" w:rsidP="00F51FA8">
            <w:pPr>
              <w:jc w:val="center"/>
            </w:pPr>
            <w:proofErr w:type="spellStart"/>
            <w:r w:rsidRPr="00AA512F">
              <w:rPr>
                <w:b/>
                <w:bCs/>
              </w:rPr>
              <w:t>CertC</w:t>
            </w:r>
            <w:proofErr w:type="spellEnd"/>
            <w:r w:rsidRPr="00AA512F">
              <w:rPr>
                <w:b/>
                <w:bCs/>
              </w:rPr>
              <w:t>++-DCL52</w:t>
            </w:r>
          </w:p>
        </w:tc>
        <w:tc>
          <w:tcPr>
            <w:tcW w:w="3611" w:type="dxa"/>
            <w:shd w:val="clear" w:color="auto" w:fill="auto"/>
          </w:tcPr>
          <w:p w14:paraId="29A4DB2F" w14:textId="3E5ABB1F"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2972165B" w:rsidR="00B475A1" w:rsidRDefault="001021AD" w:rsidP="00F51FA8">
            <w:pPr>
              <w:jc w:val="center"/>
            </w:pPr>
            <w:hyperlink r:id="rId14" w:history="1">
              <w:r w:rsidRPr="001021AD">
                <w:rPr>
                  <w:rStyle w:val="Hyperlink"/>
                </w:rPr>
                <w:t>Helix QAC</w:t>
              </w:r>
            </w:hyperlink>
          </w:p>
        </w:tc>
        <w:tc>
          <w:tcPr>
            <w:tcW w:w="1341" w:type="dxa"/>
            <w:shd w:val="clear" w:color="auto" w:fill="auto"/>
          </w:tcPr>
          <w:p w14:paraId="0453C4CF" w14:textId="07FC96D7" w:rsidR="00B475A1" w:rsidRDefault="00655F19" w:rsidP="00F51FA8">
            <w:pPr>
              <w:jc w:val="center"/>
            </w:pPr>
            <w:r w:rsidRPr="00655F19">
              <w:t>2025.2</w:t>
            </w:r>
          </w:p>
        </w:tc>
        <w:tc>
          <w:tcPr>
            <w:tcW w:w="4021" w:type="dxa"/>
            <w:shd w:val="clear" w:color="auto" w:fill="auto"/>
          </w:tcPr>
          <w:p w14:paraId="1CB1DCF1" w14:textId="26542A85" w:rsidR="00B475A1" w:rsidRDefault="00655F19" w:rsidP="00F51FA8">
            <w:pPr>
              <w:jc w:val="center"/>
              <w:rPr>
                <w:u w:val="single"/>
              </w:rPr>
            </w:pPr>
            <w:r w:rsidRPr="00655F19">
              <w:rPr>
                <w:b/>
                <w:bCs/>
              </w:rPr>
              <w:t>C++0014</w:t>
            </w:r>
          </w:p>
        </w:tc>
        <w:tc>
          <w:tcPr>
            <w:tcW w:w="3611" w:type="dxa"/>
            <w:shd w:val="clear" w:color="auto" w:fill="auto"/>
          </w:tcPr>
          <w:p w14:paraId="6E75D5AD" w14:textId="080574FB"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26C5798D" w:rsidR="00B475A1" w:rsidRDefault="001021AD" w:rsidP="00F51FA8">
            <w:pPr>
              <w:jc w:val="center"/>
            </w:pPr>
            <w:hyperlink r:id="rId15" w:history="1">
              <w:proofErr w:type="spellStart"/>
              <w:r w:rsidRPr="001021AD">
                <w:rPr>
                  <w:rStyle w:val="Hyperlink"/>
                </w:rPr>
                <w:t>Klocwork</w:t>
              </w:r>
              <w:proofErr w:type="spellEnd"/>
            </w:hyperlink>
          </w:p>
        </w:tc>
        <w:tc>
          <w:tcPr>
            <w:tcW w:w="1341" w:type="dxa"/>
            <w:shd w:val="clear" w:color="auto" w:fill="auto"/>
          </w:tcPr>
          <w:p w14:paraId="58025751" w14:textId="6B5C2D36" w:rsidR="00B475A1" w:rsidRDefault="00655F19" w:rsidP="00F51FA8">
            <w:pPr>
              <w:jc w:val="center"/>
            </w:pPr>
            <w:r w:rsidRPr="00655F19">
              <w:t>2025.2</w:t>
            </w:r>
          </w:p>
        </w:tc>
        <w:tc>
          <w:tcPr>
            <w:tcW w:w="4021" w:type="dxa"/>
            <w:shd w:val="clear" w:color="auto" w:fill="auto"/>
          </w:tcPr>
          <w:p w14:paraId="6CDCA4B3" w14:textId="374B7F64" w:rsidR="00B475A1" w:rsidRDefault="00655F19" w:rsidP="00F51FA8">
            <w:pPr>
              <w:jc w:val="center"/>
              <w:rPr>
                <w:u w:val="single"/>
              </w:rPr>
            </w:pPr>
            <w:r w:rsidRPr="00655F19">
              <w:rPr>
                <w:b/>
                <w:bCs/>
              </w:rPr>
              <w:t>CERT.DCL.REF_TYPE.CONST_OR_VOLATILE</w:t>
            </w:r>
          </w:p>
        </w:tc>
        <w:tc>
          <w:tcPr>
            <w:tcW w:w="3611" w:type="dxa"/>
            <w:shd w:val="clear" w:color="auto" w:fill="auto"/>
          </w:tcPr>
          <w:p w14:paraId="67A764E8" w14:textId="66ADCAA4" w:rsidR="00B475A1" w:rsidRDefault="00B475A1" w:rsidP="00F51FA8">
            <w:pPr>
              <w:jc w:val="center"/>
            </w:pPr>
          </w:p>
        </w:tc>
      </w:tr>
      <w:tr w:rsidR="00655F19" w14:paraId="0D2FC839" w14:textId="77777777" w:rsidTr="00001F14">
        <w:trPr>
          <w:trHeight w:val="460"/>
        </w:trPr>
        <w:tc>
          <w:tcPr>
            <w:tcW w:w="1807" w:type="dxa"/>
            <w:shd w:val="clear" w:color="auto" w:fill="auto"/>
          </w:tcPr>
          <w:p w14:paraId="20F95697" w14:textId="668992D4" w:rsidR="00655F19" w:rsidRDefault="001021AD" w:rsidP="00655F19">
            <w:pPr>
              <w:jc w:val="center"/>
            </w:pPr>
            <w:hyperlink r:id="rId16" w:history="1">
              <w:proofErr w:type="spellStart"/>
              <w:r w:rsidRPr="001021AD">
                <w:rPr>
                  <w:rStyle w:val="Hyperlink"/>
                </w:rPr>
                <w:t>Parasoft</w:t>
              </w:r>
              <w:proofErr w:type="spellEnd"/>
              <w:r w:rsidRPr="001021AD">
                <w:rPr>
                  <w:rStyle w:val="Hyperlink"/>
                </w:rPr>
                <w:t xml:space="preserve"> C/C++test</w:t>
              </w:r>
            </w:hyperlink>
          </w:p>
        </w:tc>
        <w:tc>
          <w:tcPr>
            <w:tcW w:w="1341" w:type="dxa"/>
            <w:shd w:val="clear" w:color="auto" w:fill="auto"/>
          </w:tcPr>
          <w:p w14:paraId="187BA178" w14:textId="7185465F" w:rsidR="00655F19" w:rsidRDefault="00655F19" w:rsidP="00655F19">
            <w:pPr>
              <w:jc w:val="center"/>
            </w:pPr>
            <w:r w:rsidRPr="00655F19">
              <w:t>2024.2</w:t>
            </w:r>
          </w:p>
        </w:tc>
        <w:tc>
          <w:tcPr>
            <w:tcW w:w="4021" w:type="dxa"/>
            <w:shd w:val="clear" w:color="auto" w:fill="auto"/>
          </w:tcPr>
          <w:p w14:paraId="59EE3E6D" w14:textId="6888A9DB" w:rsidR="00655F19" w:rsidRDefault="00655F19" w:rsidP="00655F19">
            <w:pPr>
              <w:jc w:val="center"/>
              <w:rPr>
                <w:u w:val="single"/>
              </w:rPr>
            </w:pPr>
            <w:r w:rsidRPr="00655F19">
              <w:rPr>
                <w:b/>
                <w:bCs/>
              </w:rPr>
              <w:t>CERT_CPP-DCL52-a</w:t>
            </w:r>
          </w:p>
        </w:tc>
        <w:tc>
          <w:tcPr>
            <w:tcW w:w="3611" w:type="dxa"/>
            <w:shd w:val="clear" w:color="auto" w:fill="auto"/>
          </w:tcPr>
          <w:p w14:paraId="23DDC087" w14:textId="2CFE5D5A" w:rsidR="00655F19" w:rsidRDefault="00655F19" w:rsidP="00655F19">
            <w:pPr>
              <w:jc w:val="center"/>
            </w:pPr>
            <w:r w:rsidRPr="00655F19">
              <w:t>Never qualify a reference type with 'const' or 'volatile'</w:t>
            </w:r>
          </w:p>
        </w:tc>
      </w:tr>
      <w:tr w:rsidR="00655F19" w14:paraId="5004313D" w14:textId="77777777" w:rsidTr="00001F14">
        <w:trPr>
          <w:trHeight w:val="460"/>
        </w:trPr>
        <w:tc>
          <w:tcPr>
            <w:tcW w:w="1807" w:type="dxa"/>
            <w:shd w:val="clear" w:color="auto" w:fill="auto"/>
          </w:tcPr>
          <w:p w14:paraId="4FC2AC2C" w14:textId="3C1A5119" w:rsidR="00655F19" w:rsidRPr="00655F19" w:rsidRDefault="001021AD" w:rsidP="00655F19">
            <w:pPr>
              <w:jc w:val="center"/>
            </w:pPr>
            <w:hyperlink r:id="rId17" w:history="1">
              <w:proofErr w:type="spellStart"/>
              <w:r w:rsidRPr="001021AD">
                <w:rPr>
                  <w:rStyle w:val="Hyperlink"/>
                </w:rPr>
                <w:t>Polyspace</w:t>
              </w:r>
              <w:proofErr w:type="spellEnd"/>
              <w:r w:rsidRPr="001021AD">
                <w:rPr>
                  <w:rStyle w:val="Hyperlink"/>
                </w:rPr>
                <w:t xml:space="preserve"> Bug Finder</w:t>
              </w:r>
            </w:hyperlink>
          </w:p>
        </w:tc>
        <w:tc>
          <w:tcPr>
            <w:tcW w:w="1341" w:type="dxa"/>
            <w:shd w:val="clear" w:color="auto" w:fill="auto"/>
          </w:tcPr>
          <w:p w14:paraId="7A5402CD" w14:textId="32E98203" w:rsidR="00655F19" w:rsidRPr="00655F19" w:rsidRDefault="00655F19" w:rsidP="00655F19">
            <w:pPr>
              <w:jc w:val="center"/>
            </w:pPr>
            <w:r w:rsidRPr="00655F19">
              <w:t>R2024b</w:t>
            </w:r>
          </w:p>
        </w:tc>
        <w:tc>
          <w:tcPr>
            <w:tcW w:w="4021" w:type="dxa"/>
            <w:shd w:val="clear" w:color="auto" w:fill="auto"/>
          </w:tcPr>
          <w:p w14:paraId="03FC651E" w14:textId="514142C9" w:rsidR="00655F19" w:rsidRPr="00655F19" w:rsidRDefault="001021AD" w:rsidP="00655F19">
            <w:pPr>
              <w:jc w:val="center"/>
              <w:rPr>
                <w:b/>
                <w:bCs/>
              </w:rPr>
            </w:pPr>
            <w:hyperlink r:id="rId18" w:history="1">
              <w:r w:rsidRPr="001021AD">
                <w:rPr>
                  <w:rStyle w:val="Hyperlink"/>
                  <w:b/>
                  <w:bCs/>
                </w:rPr>
                <w:t>CERT C++: DCL52-CPP</w:t>
              </w:r>
            </w:hyperlink>
          </w:p>
        </w:tc>
        <w:tc>
          <w:tcPr>
            <w:tcW w:w="3611" w:type="dxa"/>
            <w:shd w:val="clear" w:color="auto" w:fill="auto"/>
          </w:tcPr>
          <w:p w14:paraId="0C333EE7" w14:textId="77777777" w:rsidR="00655F19" w:rsidRPr="00655F19" w:rsidRDefault="00655F19" w:rsidP="00655F19">
            <w:pPr>
              <w:jc w:val="center"/>
            </w:pPr>
            <w:r w:rsidRPr="00655F19">
              <w:t>Checks for:</w:t>
            </w:r>
          </w:p>
          <w:p w14:paraId="2500CC02" w14:textId="77777777" w:rsidR="00655F19" w:rsidRPr="00655F19" w:rsidRDefault="00655F19" w:rsidP="00655F19">
            <w:pPr>
              <w:numPr>
                <w:ilvl w:val="0"/>
                <w:numId w:val="18"/>
              </w:numPr>
              <w:jc w:val="center"/>
            </w:pPr>
            <w:r w:rsidRPr="00655F19">
              <w:t>const-qualified reference types</w:t>
            </w:r>
          </w:p>
          <w:p w14:paraId="2A9F2306" w14:textId="77777777" w:rsidR="00655F19" w:rsidRPr="00655F19" w:rsidRDefault="00655F19" w:rsidP="00655F19">
            <w:pPr>
              <w:numPr>
                <w:ilvl w:val="0"/>
                <w:numId w:val="18"/>
              </w:numPr>
              <w:jc w:val="center"/>
            </w:pPr>
            <w:r w:rsidRPr="00655F19">
              <w:t>Modification of const-qualified reference types</w:t>
            </w:r>
          </w:p>
          <w:p w14:paraId="360F5CCB" w14:textId="77777777" w:rsidR="00655F19" w:rsidRPr="00655F19" w:rsidRDefault="00655F19" w:rsidP="00655F19">
            <w:pPr>
              <w:jc w:val="center"/>
            </w:pPr>
            <w:r w:rsidRPr="00655F19">
              <w:t>Rule fully covered.</w:t>
            </w:r>
          </w:p>
          <w:p w14:paraId="04BFE015" w14:textId="77777777" w:rsidR="00655F19" w:rsidRPr="00655F19" w:rsidRDefault="00655F19" w:rsidP="00655F19">
            <w:pPr>
              <w:jc w:val="center"/>
            </w:pPr>
          </w:p>
        </w:tc>
      </w:tr>
      <w:tr w:rsidR="00655F19" w14:paraId="585860F1" w14:textId="77777777" w:rsidTr="00001F14">
        <w:trPr>
          <w:trHeight w:val="460"/>
        </w:trPr>
        <w:tc>
          <w:tcPr>
            <w:tcW w:w="1807" w:type="dxa"/>
            <w:shd w:val="clear" w:color="auto" w:fill="auto"/>
          </w:tcPr>
          <w:p w14:paraId="049D35D4" w14:textId="2B595D3B" w:rsidR="00655F19" w:rsidRPr="00655F19" w:rsidRDefault="001021AD" w:rsidP="00655F19">
            <w:pPr>
              <w:jc w:val="center"/>
            </w:pPr>
            <w:hyperlink r:id="rId19" w:history="1">
              <w:r w:rsidRPr="001021AD">
                <w:rPr>
                  <w:rStyle w:val="Hyperlink"/>
                </w:rPr>
                <w:t>Clang</w:t>
              </w:r>
            </w:hyperlink>
          </w:p>
        </w:tc>
        <w:tc>
          <w:tcPr>
            <w:tcW w:w="1341" w:type="dxa"/>
            <w:shd w:val="clear" w:color="auto" w:fill="auto"/>
          </w:tcPr>
          <w:p w14:paraId="1E26BBAB" w14:textId="00369454" w:rsidR="00655F19" w:rsidRPr="00655F19" w:rsidRDefault="00655F19" w:rsidP="00655F19">
            <w:pPr>
              <w:jc w:val="center"/>
            </w:pPr>
            <w:r w:rsidRPr="00655F19">
              <w:t>3.9</w:t>
            </w:r>
          </w:p>
        </w:tc>
        <w:tc>
          <w:tcPr>
            <w:tcW w:w="4021" w:type="dxa"/>
            <w:shd w:val="clear" w:color="auto" w:fill="auto"/>
          </w:tcPr>
          <w:p w14:paraId="4EFA44B2" w14:textId="77777777" w:rsidR="00655F19" w:rsidRPr="00655F19" w:rsidRDefault="00655F19" w:rsidP="00655F19">
            <w:pPr>
              <w:jc w:val="center"/>
              <w:rPr>
                <w:b/>
                <w:bCs/>
              </w:rPr>
            </w:pPr>
          </w:p>
        </w:tc>
        <w:tc>
          <w:tcPr>
            <w:tcW w:w="3611" w:type="dxa"/>
            <w:shd w:val="clear" w:color="auto" w:fill="auto"/>
          </w:tcPr>
          <w:p w14:paraId="722A35A1" w14:textId="11E80C94" w:rsidR="00655F19" w:rsidRPr="00655F19" w:rsidRDefault="00655F19" w:rsidP="00655F19">
            <w:pPr>
              <w:jc w:val="center"/>
            </w:pPr>
            <w:r w:rsidRPr="00655F19">
              <w:t>Clang checks for violations of this rule and produces an error without the need to specify any special flags or options.</w:t>
            </w:r>
          </w:p>
        </w:tc>
      </w:tr>
      <w:tr w:rsidR="00655F19" w14:paraId="5AB76BCA" w14:textId="77777777" w:rsidTr="00001F14">
        <w:trPr>
          <w:trHeight w:val="460"/>
        </w:trPr>
        <w:tc>
          <w:tcPr>
            <w:tcW w:w="1807" w:type="dxa"/>
            <w:shd w:val="clear" w:color="auto" w:fill="auto"/>
          </w:tcPr>
          <w:p w14:paraId="0A56C615" w14:textId="188755D0" w:rsidR="00655F19" w:rsidRPr="00655F19" w:rsidRDefault="001021AD" w:rsidP="00655F19">
            <w:pPr>
              <w:jc w:val="center"/>
            </w:pPr>
            <w:hyperlink r:id="rId20" w:history="1">
              <w:r w:rsidRPr="001021AD">
                <w:rPr>
                  <w:rStyle w:val="Hyperlink"/>
                </w:rPr>
                <w:t>SonarQube C/C++ Plugin</w:t>
              </w:r>
            </w:hyperlink>
          </w:p>
        </w:tc>
        <w:tc>
          <w:tcPr>
            <w:tcW w:w="1341" w:type="dxa"/>
            <w:shd w:val="clear" w:color="auto" w:fill="auto"/>
          </w:tcPr>
          <w:p w14:paraId="3DF9C8D4" w14:textId="345479DE" w:rsidR="00655F19" w:rsidRPr="00655F19" w:rsidRDefault="00655F19" w:rsidP="00655F19">
            <w:pPr>
              <w:jc w:val="center"/>
            </w:pPr>
            <w:r w:rsidRPr="00655F19">
              <w:t>4.10</w:t>
            </w:r>
          </w:p>
        </w:tc>
        <w:tc>
          <w:tcPr>
            <w:tcW w:w="4021" w:type="dxa"/>
            <w:shd w:val="clear" w:color="auto" w:fill="auto"/>
          </w:tcPr>
          <w:p w14:paraId="329A4582" w14:textId="246B32E9" w:rsidR="00655F19" w:rsidRPr="00655F19" w:rsidRDefault="001021AD" w:rsidP="00655F19">
            <w:pPr>
              <w:jc w:val="center"/>
              <w:rPr>
                <w:b/>
                <w:bCs/>
              </w:rPr>
            </w:pPr>
            <w:hyperlink r:id="rId21" w:anchor="RSPEC-3708" w:history="1">
              <w:r w:rsidRPr="001021AD">
                <w:rPr>
                  <w:rStyle w:val="Hyperlink"/>
                  <w:b/>
                  <w:bCs/>
                </w:rPr>
                <w:t>S3708</w:t>
              </w:r>
            </w:hyperlink>
          </w:p>
        </w:tc>
        <w:tc>
          <w:tcPr>
            <w:tcW w:w="3611" w:type="dxa"/>
            <w:shd w:val="clear" w:color="auto" w:fill="auto"/>
          </w:tcPr>
          <w:p w14:paraId="6369538E" w14:textId="77777777" w:rsidR="00655F19" w:rsidRPr="00655F19" w:rsidRDefault="00655F19" w:rsidP="00655F19">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7E45C66" w:rsidR="00381847" w:rsidRDefault="00273CEF">
            <w:pPr>
              <w:jc w:val="center"/>
              <w:rPr>
                <w:b/>
                <w:sz w:val="24"/>
                <w:szCs w:val="24"/>
              </w:rPr>
            </w:pPr>
            <w:r>
              <w:rPr>
                <w:b/>
                <w:sz w:val="24"/>
                <w:szCs w:val="24"/>
              </w:rPr>
              <w:t>INT33-C</w:t>
            </w:r>
            <w:r w:rsidR="00F24FAA">
              <w:rPr>
                <w:b/>
                <w:sz w:val="24"/>
                <w:szCs w:val="24"/>
              </w:rPr>
              <w:t>/C++</w:t>
            </w:r>
            <w:r>
              <w:rPr>
                <w:b/>
                <w:sz w:val="24"/>
                <w:szCs w:val="24"/>
              </w:rPr>
              <w:t xml:space="preserve">. </w:t>
            </w:r>
            <w:r w:rsidR="004541B9">
              <w:rPr>
                <w:b/>
                <w:sz w:val="24"/>
                <w:szCs w:val="24"/>
              </w:rPr>
              <w:t>Ensure</w:t>
            </w:r>
            <w:r>
              <w:rPr>
                <w:b/>
                <w:sz w:val="24"/>
                <w:szCs w:val="24"/>
              </w:rPr>
              <w:t xml:space="preserve"> that division and remainder operations do not result in divide-by-zero errors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64F56AF" w:rsidR="00381847" w:rsidRDefault="00E769D9">
            <w:pPr>
              <w:jc w:val="center"/>
            </w:pPr>
            <w:r>
              <w:t>STD-</w:t>
            </w:r>
            <w:r w:rsidR="004541B9">
              <w:t>002</w:t>
            </w:r>
            <w:r>
              <w:t>-</w:t>
            </w:r>
            <w:r w:rsidR="004541B9">
              <w:t>CPP</w:t>
            </w:r>
          </w:p>
        </w:tc>
        <w:tc>
          <w:tcPr>
            <w:tcW w:w="7632" w:type="dxa"/>
            <w:tcMar>
              <w:top w:w="100" w:type="dxa"/>
              <w:left w:w="100" w:type="dxa"/>
              <w:bottom w:w="100" w:type="dxa"/>
              <w:right w:w="100" w:type="dxa"/>
            </w:tcMar>
          </w:tcPr>
          <w:p w14:paraId="164074C2" w14:textId="1B84694A" w:rsidR="00381847" w:rsidRDefault="00273CEF">
            <w:r>
              <w:t>If the second operand is not checked to ensure it is not 0</w:t>
            </w:r>
            <w:r w:rsidR="00F24FAA">
              <w:t xml:space="preserve"> in a division or remainder operation</w:t>
            </w:r>
            <w:r>
              <w:t xml:space="preserve">, a divide-by-zero error could </w:t>
            </w:r>
            <w:r w:rsidR="00232171">
              <w:t>occur</w:t>
            </w:r>
            <w:r w:rsidR="00F24FAA">
              <w:t xml:space="preserve"> and result in undefined behavior at runtime</w:t>
            </w:r>
            <w:r w:rsidR="00232171">
              <w:t xml:space="preserve"> leading to abnormal program termination and leaving the program vulnerable to denial-of-service attacks.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B1941A5" w:rsidR="00F72634" w:rsidRDefault="00273CEF" w:rsidP="0015146B">
            <w:r>
              <w:t xml:space="preserve">While this code block prevents signed integer overflow, it does not check </w:t>
            </w:r>
            <w:r w:rsidR="00F24FAA">
              <w:t>if</w:t>
            </w:r>
            <w:r>
              <w:t xml:space="preserve"> </w:t>
            </w:r>
            <w:r w:rsidR="00F24FAA">
              <w:t xml:space="preserve">the divisor </w:t>
            </w:r>
            <w:proofErr w:type="spellStart"/>
            <w:r w:rsidRPr="00273CEF">
              <w:rPr>
                <w:rFonts w:ascii="Courier New" w:hAnsi="Courier New" w:cs="Courier New"/>
              </w:rPr>
              <w:t>s_b</w:t>
            </w:r>
            <w:proofErr w:type="spellEnd"/>
            <w:r>
              <w:t xml:space="preserve"> </w:t>
            </w:r>
            <w:r w:rsidR="00F24FAA">
              <w:t xml:space="preserve">is 0 before dividing </w:t>
            </w:r>
            <w:r>
              <w:t>to ensure that divide-by-zero division will not happen.</w:t>
            </w:r>
          </w:p>
        </w:tc>
      </w:tr>
      <w:tr w:rsidR="00F72634" w14:paraId="347ECF59" w14:textId="77777777" w:rsidTr="00001F14">
        <w:trPr>
          <w:trHeight w:val="460"/>
        </w:trPr>
        <w:tc>
          <w:tcPr>
            <w:tcW w:w="10800" w:type="dxa"/>
            <w:tcMar>
              <w:top w:w="100" w:type="dxa"/>
              <w:left w:w="100" w:type="dxa"/>
              <w:bottom w:w="100" w:type="dxa"/>
              <w:right w:w="100" w:type="dxa"/>
            </w:tcMar>
          </w:tcPr>
          <w:p w14:paraId="568EB152"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#include &lt;</w:t>
            </w:r>
            <w:proofErr w:type="spellStart"/>
            <w:r w:rsidRPr="00273CEF">
              <w:rPr>
                <w:rFonts w:ascii="Courier New" w:hAnsi="Courier New" w:cs="Courier New"/>
                <w:sz w:val="24"/>
                <w:szCs w:val="24"/>
              </w:rPr>
              <w:t>limits.h</w:t>
            </w:r>
            <w:proofErr w:type="spellEnd"/>
            <w:r w:rsidRPr="00273CEF">
              <w:rPr>
                <w:rFonts w:ascii="Courier New" w:hAnsi="Courier New" w:cs="Courier New"/>
                <w:sz w:val="24"/>
                <w:szCs w:val="24"/>
              </w:rPr>
              <w:t>&gt;</w:t>
            </w:r>
          </w:p>
          <w:p w14:paraId="3B358D2D"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w:t>
            </w:r>
          </w:p>
          <w:p w14:paraId="1075D0E4" w14:textId="77777777" w:rsidR="00273CEF" w:rsidRPr="00273CEF" w:rsidRDefault="00273CEF" w:rsidP="00273CEF">
            <w:pPr>
              <w:rPr>
                <w:rFonts w:ascii="Courier New" w:hAnsi="Courier New" w:cs="Courier New"/>
                <w:sz w:val="24"/>
                <w:szCs w:val="24"/>
              </w:rPr>
            </w:pPr>
            <w:r w:rsidRPr="00273CEF">
              <w:rPr>
                <w:rFonts w:ascii="Courier New" w:hAnsi="Courier New" w:cs="Courier New"/>
                <w:b/>
                <w:bCs/>
                <w:sz w:val="24"/>
                <w:szCs w:val="24"/>
              </w:rPr>
              <w:t>void</w:t>
            </w:r>
            <w:r w:rsidRPr="00273CEF">
              <w:rPr>
                <w:rFonts w:ascii="Courier New" w:hAnsi="Courier New" w:cs="Courier New"/>
                <w:sz w:val="24"/>
                <w:szCs w:val="24"/>
              </w:rPr>
              <w:t> </w:t>
            </w:r>
            <w:proofErr w:type="spellStart"/>
            <w:proofErr w:type="gramStart"/>
            <w:r w:rsidRPr="00273CEF">
              <w:rPr>
                <w:rFonts w:ascii="Courier New" w:hAnsi="Courier New" w:cs="Courier New"/>
                <w:sz w:val="24"/>
                <w:szCs w:val="24"/>
              </w:rPr>
              <w:t>func</w:t>
            </w:r>
            <w:proofErr w:type="spellEnd"/>
            <w:r w:rsidRPr="00273CEF">
              <w:rPr>
                <w:rFonts w:ascii="Courier New" w:hAnsi="Courier New" w:cs="Courier New"/>
                <w:sz w:val="24"/>
                <w:szCs w:val="24"/>
              </w:rPr>
              <w:t>(</w:t>
            </w:r>
            <w:proofErr w:type="gramEnd"/>
            <w:r w:rsidRPr="00273CEF">
              <w:rPr>
                <w:rFonts w:ascii="Courier New" w:hAnsi="Courier New" w:cs="Courier New"/>
                <w:b/>
                <w:bCs/>
                <w:sz w:val="24"/>
                <w:szCs w:val="24"/>
              </w:rPr>
              <w:t>signed</w:t>
            </w:r>
            <w:r w:rsidRPr="00273CEF">
              <w:rPr>
                <w:rFonts w:ascii="Courier New" w:hAnsi="Courier New" w:cs="Courier New"/>
                <w:sz w:val="24"/>
                <w:szCs w:val="24"/>
              </w:rPr>
              <w:t> </w:t>
            </w:r>
            <w:r w:rsidRPr="00273CEF">
              <w:rPr>
                <w:rFonts w:ascii="Courier New" w:hAnsi="Courier New" w:cs="Courier New"/>
                <w:b/>
                <w:bCs/>
                <w:sz w:val="24"/>
                <w:szCs w:val="24"/>
              </w:rPr>
              <w:t>long</w:t>
            </w:r>
            <w:r w:rsidRPr="00273CEF">
              <w:rPr>
                <w:rFonts w:ascii="Courier New" w:hAnsi="Courier New" w:cs="Courier New"/>
                <w:sz w:val="24"/>
                <w:szCs w:val="24"/>
              </w:rPr>
              <w:t> </w:t>
            </w:r>
            <w:proofErr w:type="spellStart"/>
            <w:r w:rsidRPr="00273CEF">
              <w:rPr>
                <w:rFonts w:ascii="Courier New" w:hAnsi="Courier New" w:cs="Courier New"/>
                <w:sz w:val="24"/>
                <w:szCs w:val="24"/>
              </w:rPr>
              <w:t>s_a</w:t>
            </w:r>
            <w:proofErr w:type="spellEnd"/>
            <w:r w:rsidRPr="00273CEF">
              <w:rPr>
                <w:rFonts w:ascii="Courier New" w:hAnsi="Courier New" w:cs="Courier New"/>
                <w:sz w:val="24"/>
                <w:szCs w:val="24"/>
              </w:rPr>
              <w:t>, </w:t>
            </w:r>
            <w:r w:rsidRPr="00273CEF">
              <w:rPr>
                <w:rFonts w:ascii="Courier New" w:hAnsi="Courier New" w:cs="Courier New"/>
                <w:b/>
                <w:bCs/>
                <w:sz w:val="24"/>
                <w:szCs w:val="24"/>
              </w:rPr>
              <w:t>signed</w:t>
            </w:r>
            <w:r w:rsidRPr="00273CEF">
              <w:rPr>
                <w:rFonts w:ascii="Courier New" w:hAnsi="Courier New" w:cs="Courier New"/>
                <w:sz w:val="24"/>
                <w:szCs w:val="24"/>
              </w:rPr>
              <w:t> </w:t>
            </w:r>
            <w:r w:rsidRPr="00273CEF">
              <w:rPr>
                <w:rFonts w:ascii="Courier New" w:hAnsi="Courier New" w:cs="Courier New"/>
                <w:b/>
                <w:bCs/>
                <w:sz w:val="24"/>
                <w:szCs w:val="24"/>
              </w:rPr>
              <w:t>long</w:t>
            </w:r>
            <w:r w:rsidRPr="00273CEF">
              <w:rPr>
                <w:rFonts w:ascii="Courier New" w:hAnsi="Courier New" w:cs="Courier New"/>
                <w:sz w:val="24"/>
                <w:szCs w:val="24"/>
              </w:rPr>
              <w:t> </w:t>
            </w:r>
            <w:proofErr w:type="spellStart"/>
            <w:r w:rsidRPr="00273CEF">
              <w:rPr>
                <w:rFonts w:ascii="Courier New" w:hAnsi="Courier New" w:cs="Courier New"/>
                <w:sz w:val="24"/>
                <w:szCs w:val="24"/>
              </w:rPr>
              <w:t>s_</w:t>
            </w:r>
            <w:proofErr w:type="gramStart"/>
            <w:r w:rsidRPr="00273CEF">
              <w:rPr>
                <w:rFonts w:ascii="Courier New" w:hAnsi="Courier New" w:cs="Courier New"/>
                <w:sz w:val="24"/>
                <w:szCs w:val="24"/>
              </w:rPr>
              <w:t>b</w:t>
            </w:r>
            <w:proofErr w:type="spellEnd"/>
            <w:r w:rsidRPr="00273CEF">
              <w:rPr>
                <w:rFonts w:ascii="Courier New" w:hAnsi="Courier New" w:cs="Courier New"/>
                <w:sz w:val="24"/>
                <w:szCs w:val="24"/>
              </w:rPr>
              <w:t>) {</w:t>
            </w:r>
            <w:proofErr w:type="gramEnd"/>
          </w:p>
          <w:p w14:paraId="12DB70A1"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w:t>
            </w:r>
            <w:r w:rsidRPr="00273CEF">
              <w:rPr>
                <w:rFonts w:ascii="Courier New" w:hAnsi="Courier New" w:cs="Courier New"/>
                <w:b/>
                <w:bCs/>
                <w:sz w:val="24"/>
                <w:szCs w:val="24"/>
              </w:rPr>
              <w:t>signed</w:t>
            </w:r>
            <w:r w:rsidRPr="00273CEF">
              <w:rPr>
                <w:rFonts w:ascii="Courier New" w:hAnsi="Courier New" w:cs="Courier New"/>
                <w:sz w:val="24"/>
                <w:szCs w:val="24"/>
              </w:rPr>
              <w:t> </w:t>
            </w:r>
            <w:r w:rsidRPr="00273CEF">
              <w:rPr>
                <w:rFonts w:ascii="Courier New" w:hAnsi="Courier New" w:cs="Courier New"/>
                <w:b/>
                <w:bCs/>
                <w:sz w:val="24"/>
                <w:szCs w:val="24"/>
              </w:rPr>
              <w:t>long</w:t>
            </w:r>
            <w:r w:rsidRPr="00273CEF">
              <w:rPr>
                <w:rFonts w:ascii="Courier New" w:hAnsi="Courier New" w:cs="Courier New"/>
                <w:sz w:val="24"/>
                <w:szCs w:val="24"/>
              </w:rPr>
              <w:t> </w:t>
            </w:r>
            <w:proofErr w:type="gramStart"/>
            <w:r w:rsidRPr="00273CEF">
              <w:rPr>
                <w:rFonts w:ascii="Courier New" w:hAnsi="Courier New" w:cs="Courier New"/>
                <w:sz w:val="24"/>
                <w:szCs w:val="24"/>
              </w:rPr>
              <w:t>result;</w:t>
            </w:r>
            <w:proofErr w:type="gramEnd"/>
          </w:p>
          <w:p w14:paraId="077C9401"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w:t>
            </w:r>
            <w:r w:rsidRPr="00273CEF">
              <w:rPr>
                <w:rFonts w:ascii="Courier New" w:hAnsi="Courier New" w:cs="Courier New"/>
                <w:b/>
                <w:bCs/>
                <w:sz w:val="24"/>
                <w:szCs w:val="24"/>
              </w:rPr>
              <w:t>if</w:t>
            </w:r>
            <w:r w:rsidRPr="00273CEF">
              <w:rPr>
                <w:rFonts w:ascii="Courier New" w:hAnsi="Courier New" w:cs="Courier New"/>
                <w:sz w:val="24"/>
                <w:szCs w:val="24"/>
              </w:rPr>
              <w:t> ((</w:t>
            </w:r>
            <w:proofErr w:type="spellStart"/>
            <w:r w:rsidRPr="00273CEF">
              <w:rPr>
                <w:rFonts w:ascii="Courier New" w:hAnsi="Courier New" w:cs="Courier New"/>
                <w:sz w:val="24"/>
                <w:szCs w:val="24"/>
              </w:rPr>
              <w:t>s_a</w:t>
            </w:r>
            <w:proofErr w:type="spellEnd"/>
            <w:r w:rsidRPr="00273CEF">
              <w:rPr>
                <w:rFonts w:ascii="Courier New" w:hAnsi="Courier New" w:cs="Courier New"/>
                <w:sz w:val="24"/>
                <w:szCs w:val="24"/>
              </w:rPr>
              <w:t xml:space="preserve"> == LONG_MIN) &amp;&amp; (</w:t>
            </w:r>
            <w:proofErr w:type="spellStart"/>
            <w:r w:rsidRPr="00273CEF">
              <w:rPr>
                <w:rFonts w:ascii="Courier New" w:hAnsi="Courier New" w:cs="Courier New"/>
                <w:sz w:val="24"/>
                <w:szCs w:val="24"/>
              </w:rPr>
              <w:t>s_b</w:t>
            </w:r>
            <w:proofErr w:type="spellEnd"/>
            <w:r w:rsidRPr="00273CEF">
              <w:rPr>
                <w:rFonts w:ascii="Courier New" w:hAnsi="Courier New" w:cs="Courier New"/>
                <w:sz w:val="24"/>
                <w:szCs w:val="24"/>
              </w:rPr>
              <w:t xml:space="preserve"> == -1</w:t>
            </w:r>
            <w:proofErr w:type="gramStart"/>
            <w:r w:rsidRPr="00273CEF">
              <w:rPr>
                <w:rFonts w:ascii="Courier New" w:hAnsi="Courier New" w:cs="Courier New"/>
                <w:sz w:val="24"/>
                <w:szCs w:val="24"/>
              </w:rPr>
              <w:t>)) {</w:t>
            </w:r>
            <w:proofErr w:type="gramEnd"/>
          </w:p>
          <w:p w14:paraId="514690BA"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 Handle error */</w:t>
            </w:r>
          </w:p>
          <w:p w14:paraId="1B2B0969"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 </w:t>
            </w:r>
            <w:r w:rsidRPr="00273CEF">
              <w:rPr>
                <w:rFonts w:ascii="Courier New" w:hAnsi="Courier New" w:cs="Courier New"/>
                <w:b/>
                <w:bCs/>
                <w:sz w:val="24"/>
                <w:szCs w:val="24"/>
              </w:rPr>
              <w:t>else</w:t>
            </w:r>
            <w:r w:rsidRPr="00273CEF">
              <w:rPr>
                <w:rFonts w:ascii="Courier New" w:hAnsi="Courier New" w:cs="Courier New"/>
                <w:sz w:val="24"/>
                <w:szCs w:val="24"/>
              </w:rPr>
              <w:t> {</w:t>
            </w:r>
          </w:p>
          <w:p w14:paraId="5D14D2D1"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xml:space="preserve">    result = </w:t>
            </w:r>
            <w:proofErr w:type="spellStart"/>
            <w:r w:rsidRPr="00273CEF">
              <w:rPr>
                <w:rFonts w:ascii="Courier New" w:hAnsi="Courier New" w:cs="Courier New"/>
                <w:sz w:val="24"/>
                <w:szCs w:val="24"/>
              </w:rPr>
              <w:t>s_a</w:t>
            </w:r>
            <w:proofErr w:type="spellEnd"/>
            <w:r w:rsidRPr="00273CEF">
              <w:rPr>
                <w:rFonts w:ascii="Courier New" w:hAnsi="Courier New" w:cs="Courier New"/>
                <w:sz w:val="24"/>
                <w:szCs w:val="24"/>
              </w:rPr>
              <w:t xml:space="preserve"> / </w:t>
            </w:r>
            <w:proofErr w:type="spellStart"/>
            <w:r w:rsidRPr="00273CEF">
              <w:rPr>
                <w:rFonts w:ascii="Courier New" w:hAnsi="Courier New" w:cs="Courier New"/>
                <w:sz w:val="24"/>
                <w:szCs w:val="24"/>
              </w:rPr>
              <w:t>s_</w:t>
            </w:r>
            <w:proofErr w:type="gramStart"/>
            <w:r w:rsidRPr="00273CEF">
              <w:rPr>
                <w:rFonts w:ascii="Courier New" w:hAnsi="Courier New" w:cs="Courier New"/>
                <w:sz w:val="24"/>
                <w:szCs w:val="24"/>
              </w:rPr>
              <w:t>b</w:t>
            </w:r>
            <w:proofErr w:type="spellEnd"/>
            <w:r w:rsidRPr="00273CEF">
              <w:rPr>
                <w:rFonts w:ascii="Courier New" w:hAnsi="Courier New" w:cs="Courier New"/>
                <w:sz w:val="24"/>
                <w:szCs w:val="24"/>
              </w:rPr>
              <w:t>;</w:t>
            </w:r>
            <w:proofErr w:type="gramEnd"/>
          </w:p>
          <w:p w14:paraId="02E87552"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w:t>
            </w:r>
          </w:p>
          <w:p w14:paraId="2AE972A7"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 ... */</w:t>
            </w:r>
          </w:p>
          <w:p w14:paraId="7E0C2F48" w14:textId="19F29F1E" w:rsidR="00F72634" w:rsidRDefault="00273CEF" w:rsidP="0015146B">
            <w:r w:rsidRPr="00273CE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3D2AFE6" w:rsidR="00F72634" w:rsidRDefault="00273CEF" w:rsidP="0015146B">
            <w:r>
              <w:t xml:space="preserve">This code block checks </w:t>
            </w:r>
            <w:r w:rsidR="00306501">
              <w:t xml:space="preserve">first </w:t>
            </w:r>
            <w:r w:rsidR="00F24FAA">
              <w:t>if</w:t>
            </w:r>
            <w:r>
              <w:t xml:space="preserve"> </w:t>
            </w:r>
            <w:proofErr w:type="spellStart"/>
            <w:r w:rsidRPr="00F24FAA">
              <w:rPr>
                <w:rFonts w:ascii="Courier New" w:hAnsi="Courier New" w:cs="Courier New"/>
              </w:rPr>
              <w:t>s_b</w:t>
            </w:r>
            <w:proofErr w:type="spellEnd"/>
            <w:r>
              <w:t xml:space="preserve"> is zero </w:t>
            </w:r>
            <w:r w:rsidR="00F24FAA">
              <w:t>and handl</w:t>
            </w:r>
            <w:r w:rsidR="00306501">
              <w:t>es</w:t>
            </w:r>
            <w:r w:rsidR="00F24FAA">
              <w:t xml:space="preserve"> the error</w:t>
            </w:r>
            <w:r w:rsidR="00306501">
              <w:t xml:space="preserve"> if it is. If it is not zero, the code proceeds to check that an overflow will not happen. Checking before</w:t>
            </w:r>
            <w:r w:rsidR="00F24FAA">
              <w:t xml:space="preserve"> dividing the operands </w:t>
            </w:r>
            <w:r w:rsidR="00306501">
              <w:t>prevents</w:t>
            </w:r>
            <w:r w:rsidR="00F24FAA">
              <w:t xml:space="preserve"> </w:t>
            </w:r>
            <w:r>
              <w:t>divide-by-zero</w:t>
            </w:r>
            <w:r w:rsidR="00306501">
              <w:t xml:space="preserve"> error</w:t>
            </w:r>
            <w:r>
              <w:t>, in addition to preventing signed integer overflow</w:t>
            </w:r>
            <w:r w:rsidR="00306501">
              <w:t>.</w:t>
            </w:r>
          </w:p>
        </w:tc>
      </w:tr>
      <w:tr w:rsidR="00F72634" w14:paraId="71761811" w14:textId="77777777" w:rsidTr="00001F14">
        <w:trPr>
          <w:trHeight w:val="460"/>
        </w:trPr>
        <w:tc>
          <w:tcPr>
            <w:tcW w:w="10800" w:type="dxa"/>
            <w:tcMar>
              <w:top w:w="100" w:type="dxa"/>
              <w:left w:w="100" w:type="dxa"/>
              <w:bottom w:w="100" w:type="dxa"/>
              <w:right w:w="100" w:type="dxa"/>
            </w:tcMar>
          </w:tcPr>
          <w:p w14:paraId="20142DA6"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#include &lt;</w:t>
            </w:r>
            <w:proofErr w:type="spellStart"/>
            <w:r w:rsidRPr="00273CEF">
              <w:rPr>
                <w:rFonts w:ascii="Courier New" w:hAnsi="Courier New" w:cs="Courier New"/>
                <w:sz w:val="24"/>
                <w:szCs w:val="24"/>
              </w:rPr>
              <w:t>limits.h</w:t>
            </w:r>
            <w:proofErr w:type="spellEnd"/>
            <w:r w:rsidRPr="00273CEF">
              <w:rPr>
                <w:rFonts w:ascii="Courier New" w:hAnsi="Courier New" w:cs="Courier New"/>
                <w:sz w:val="24"/>
                <w:szCs w:val="24"/>
              </w:rPr>
              <w:t>&gt;</w:t>
            </w:r>
          </w:p>
          <w:p w14:paraId="4127EE34"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w:t>
            </w:r>
          </w:p>
          <w:p w14:paraId="33EA23DF" w14:textId="77777777" w:rsidR="00273CEF" w:rsidRPr="00273CEF" w:rsidRDefault="00273CEF" w:rsidP="00273CEF">
            <w:pPr>
              <w:rPr>
                <w:rFonts w:ascii="Courier New" w:hAnsi="Courier New" w:cs="Courier New"/>
                <w:sz w:val="24"/>
                <w:szCs w:val="24"/>
              </w:rPr>
            </w:pPr>
            <w:r w:rsidRPr="00273CEF">
              <w:rPr>
                <w:rFonts w:ascii="Courier New" w:hAnsi="Courier New" w:cs="Courier New"/>
                <w:b/>
                <w:bCs/>
                <w:sz w:val="24"/>
                <w:szCs w:val="24"/>
              </w:rPr>
              <w:t>void</w:t>
            </w:r>
            <w:r w:rsidRPr="00273CEF">
              <w:rPr>
                <w:rFonts w:ascii="Courier New" w:hAnsi="Courier New" w:cs="Courier New"/>
                <w:sz w:val="24"/>
                <w:szCs w:val="24"/>
              </w:rPr>
              <w:t> </w:t>
            </w:r>
            <w:proofErr w:type="spellStart"/>
            <w:proofErr w:type="gramStart"/>
            <w:r w:rsidRPr="00273CEF">
              <w:rPr>
                <w:rFonts w:ascii="Courier New" w:hAnsi="Courier New" w:cs="Courier New"/>
                <w:sz w:val="24"/>
                <w:szCs w:val="24"/>
              </w:rPr>
              <w:t>func</w:t>
            </w:r>
            <w:proofErr w:type="spellEnd"/>
            <w:r w:rsidRPr="00273CEF">
              <w:rPr>
                <w:rFonts w:ascii="Courier New" w:hAnsi="Courier New" w:cs="Courier New"/>
                <w:sz w:val="24"/>
                <w:szCs w:val="24"/>
              </w:rPr>
              <w:t>(</w:t>
            </w:r>
            <w:proofErr w:type="gramEnd"/>
            <w:r w:rsidRPr="00273CEF">
              <w:rPr>
                <w:rFonts w:ascii="Courier New" w:hAnsi="Courier New" w:cs="Courier New"/>
                <w:b/>
                <w:bCs/>
                <w:sz w:val="24"/>
                <w:szCs w:val="24"/>
              </w:rPr>
              <w:t>signed</w:t>
            </w:r>
            <w:r w:rsidRPr="00273CEF">
              <w:rPr>
                <w:rFonts w:ascii="Courier New" w:hAnsi="Courier New" w:cs="Courier New"/>
                <w:sz w:val="24"/>
                <w:szCs w:val="24"/>
              </w:rPr>
              <w:t> </w:t>
            </w:r>
            <w:r w:rsidRPr="00273CEF">
              <w:rPr>
                <w:rFonts w:ascii="Courier New" w:hAnsi="Courier New" w:cs="Courier New"/>
                <w:b/>
                <w:bCs/>
                <w:sz w:val="24"/>
                <w:szCs w:val="24"/>
              </w:rPr>
              <w:t>long</w:t>
            </w:r>
            <w:r w:rsidRPr="00273CEF">
              <w:rPr>
                <w:rFonts w:ascii="Courier New" w:hAnsi="Courier New" w:cs="Courier New"/>
                <w:sz w:val="24"/>
                <w:szCs w:val="24"/>
              </w:rPr>
              <w:t> </w:t>
            </w:r>
            <w:proofErr w:type="spellStart"/>
            <w:r w:rsidRPr="00273CEF">
              <w:rPr>
                <w:rFonts w:ascii="Courier New" w:hAnsi="Courier New" w:cs="Courier New"/>
                <w:sz w:val="24"/>
                <w:szCs w:val="24"/>
              </w:rPr>
              <w:t>s_a</w:t>
            </w:r>
            <w:proofErr w:type="spellEnd"/>
            <w:r w:rsidRPr="00273CEF">
              <w:rPr>
                <w:rFonts w:ascii="Courier New" w:hAnsi="Courier New" w:cs="Courier New"/>
                <w:sz w:val="24"/>
                <w:szCs w:val="24"/>
              </w:rPr>
              <w:t>, </w:t>
            </w:r>
            <w:r w:rsidRPr="00273CEF">
              <w:rPr>
                <w:rFonts w:ascii="Courier New" w:hAnsi="Courier New" w:cs="Courier New"/>
                <w:b/>
                <w:bCs/>
                <w:sz w:val="24"/>
                <w:szCs w:val="24"/>
              </w:rPr>
              <w:t>signed</w:t>
            </w:r>
            <w:r w:rsidRPr="00273CEF">
              <w:rPr>
                <w:rFonts w:ascii="Courier New" w:hAnsi="Courier New" w:cs="Courier New"/>
                <w:sz w:val="24"/>
                <w:szCs w:val="24"/>
              </w:rPr>
              <w:t> </w:t>
            </w:r>
            <w:r w:rsidRPr="00273CEF">
              <w:rPr>
                <w:rFonts w:ascii="Courier New" w:hAnsi="Courier New" w:cs="Courier New"/>
                <w:b/>
                <w:bCs/>
                <w:sz w:val="24"/>
                <w:szCs w:val="24"/>
              </w:rPr>
              <w:t>long</w:t>
            </w:r>
            <w:r w:rsidRPr="00273CEF">
              <w:rPr>
                <w:rFonts w:ascii="Courier New" w:hAnsi="Courier New" w:cs="Courier New"/>
                <w:sz w:val="24"/>
                <w:szCs w:val="24"/>
              </w:rPr>
              <w:t> </w:t>
            </w:r>
            <w:proofErr w:type="spellStart"/>
            <w:r w:rsidRPr="00273CEF">
              <w:rPr>
                <w:rFonts w:ascii="Courier New" w:hAnsi="Courier New" w:cs="Courier New"/>
                <w:sz w:val="24"/>
                <w:szCs w:val="24"/>
              </w:rPr>
              <w:t>s_</w:t>
            </w:r>
            <w:proofErr w:type="gramStart"/>
            <w:r w:rsidRPr="00273CEF">
              <w:rPr>
                <w:rFonts w:ascii="Courier New" w:hAnsi="Courier New" w:cs="Courier New"/>
                <w:sz w:val="24"/>
                <w:szCs w:val="24"/>
              </w:rPr>
              <w:t>b</w:t>
            </w:r>
            <w:proofErr w:type="spellEnd"/>
            <w:r w:rsidRPr="00273CEF">
              <w:rPr>
                <w:rFonts w:ascii="Courier New" w:hAnsi="Courier New" w:cs="Courier New"/>
                <w:sz w:val="24"/>
                <w:szCs w:val="24"/>
              </w:rPr>
              <w:t>) {</w:t>
            </w:r>
            <w:proofErr w:type="gramEnd"/>
          </w:p>
          <w:p w14:paraId="386EF9D4"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w:t>
            </w:r>
            <w:r w:rsidRPr="00273CEF">
              <w:rPr>
                <w:rFonts w:ascii="Courier New" w:hAnsi="Courier New" w:cs="Courier New"/>
                <w:b/>
                <w:bCs/>
                <w:sz w:val="24"/>
                <w:szCs w:val="24"/>
              </w:rPr>
              <w:t>signed</w:t>
            </w:r>
            <w:r w:rsidRPr="00273CEF">
              <w:rPr>
                <w:rFonts w:ascii="Courier New" w:hAnsi="Courier New" w:cs="Courier New"/>
                <w:sz w:val="24"/>
                <w:szCs w:val="24"/>
              </w:rPr>
              <w:t> </w:t>
            </w:r>
            <w:r w:rsidRPr="00273CEF">
              <w:rPr>
                <w:rFonts w:ascii="Courier New" w:hAnsi="Courier New" w:cs="Courier New"/>
                <w:b/>
                <w:bCs/>
                <w:sz w:val="24"/>
                <w:szCs w:val="24"/>
              </w:rPr>
              <w:t>long</w:t>
            </w:r>
            <w:r w:rsidRPr="00273CEF">
              <w:rPr>
                <w:rFonts w:ascii="Courier New" w:hAnsi="Courier New" w:cs="Courier New"/>
                <w:sz w:val="24"/>
                <w:szCs w:val="24"/>
              </w:rPr>
              <w:t> </w:t>
            </w:r>
            <w:proofErr w:type="gramStart"/>
            <w:r w:rsidRPr="00273CEF">
              <w:rPr>
                <w:rFonts w:ascii="Courier New" w:hAnsi="Courier New" w:cs="Courier New"/>
                <w:sz w:val="24"/>
                <w:szCs w:val="24"/>
              </w:rPr>
              <w:t>result;</w:t>
            </w:r>
            <w:proofErr w:type="gramEnd"/>
          </w:p>
          <w:p w14:paraId="14730F5D"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w:t>
            </w:r>
            <w:r w:rsidRPr="00273CEF">
              <w:rPr>
                <w:rFonts w:ascii="Courier New" w:hAnsi="Courier New" w:cs="Courier New"/>
                <w:b/>
                <w:bCs/>
                <w:sz w:val="24"/>
                <w:szCs w:val="24"/>
              </w:rPr>
              <w:t>if</w:t>
            </w:r>
            <w:r w:rsidRPr="00273CEF">
              <w:rPr>
                <w:rFonts w:ascii="Courier New" w:hAnsi="Courier New" w:cs="Courier New"/>
                <w:sz w:val="24"/>
                <w:szCs w:val="24"/>
              </w:rPr>
              <w:t> ((</w:t>
            </w:r>
            <w:proofErr w:type="spellStart"/>
            <w:r w:rsidRPr="00273CEF">
              <w:rPr>
                <w:rFonts w:ascii="Courier New" w:hAnsi="Courier New" w:cs="Courier New"/>
                <w:sz w:val="24"/>
                <w:szCs w:val="24"/>
              </w:rPr>
              <w:t>s_b</w:t>
            </w:r>
            <w:proofErr w:type="spellEnd"/>
            <w:r w:rsidRPr="00273CEF">
              <w:rPr>
                <w:rFonts w:ascii="Courier New" w:hAnsi="Courier New" w:cs="Courier New"/>
                <w:sz w:val="24"/>
                <w:szCs w:val="24"/>
              </w:rPr>
              <w:t xml:space="preserve"> == 0) || ((</w:t>
            </w:r>
            <w:proofErr w:type="spellStart"/>
            <w:r w:rsidRPr="00273CEF">
              <w:rPr>
                <w:rFonts w:ascii="Courier New" w:hAnsi="Courier New" w:cs="Courier New"/>
                <w:sz w:val="24"/>
                <w:szCs w:val="24"/>
              </w:rPr>
              <w:t>s_a</w:t>
            </w:r>
            <w:proofErr w:type="spellEnd"/>
            <w:r w:rsidRPr="00273CEF">
              <w:rPr>
                <w:rFonts w:ascii="Courier New" w:hAnsi="Courier New" w:cs="Courier New"/>
                <w:sz w:val="24"/>
                <w:szCs w:val="24"/>
              </w:rPr>
              <w:t xml:space="preserve"> == LONG_MIN) &amp;&amp; (</w:t>
            </w:r>
            <w:proofErr w:type="spellStart"/>
            <w:r w:rsidRPr="00273CEF">
              <w:rPr>
                <w:rFonts w:ascii="Courier New" w:hAnsi="Courier New" w:cs="Courier New"/>
                <w:sz w:val="24"/>
                <w:szCs w:val="24"/>
              </w:rPr>
              <w:t>s_b</w:t>
            </w:r>
            <w:proofErr w:type="spellEnd"/>
            <w:r w:rsidRPr="00273CEF">
              <w:rPr>
                <w:rFonts w:ascii="Courier New" w:hAnsi="Courier New" w:cs="Courier New"/>
                <w:sz w:val="24"/>
                <w:szCs w:val="24"/>
              </w:rPr>
              <w:t xml:space="preserve"> == -1))) {</w:t>
            </w:r>
          </w:p>
          <w:p w14:paraId="1D2111FE"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 Handle error */</w:t>
            </w:r>
          </w:p>
          <w:p w14:paraId="18BC0163"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 </w:t>
            </w:r>
            <w:r w:rsidRPr="00273CEF">
              <w:rPr>
                <w:rFonts w:ascii="Courier New" w:hAnsi="Courier New" w:cs="Courier New"/>
                <w:b/>
                <w:bCs/>
                <w:sz w:val="24"/>
                <w:szCs w:val="24"/>
              </w:rPr>
              <w:t>else</w:t>
            </w:r>
            <w:r w:rsidRPr="00273CEF">
              <w:rPr>
                <w:rFonts w:ascii="Courier New" w:hAnsi="Courier New" w:cs="Courier New"/>
                <w:sz w:val="24"/>
                <w:szCs w:val="24"/>
              </w:rPr>
              <w:t> {</w:t>
            </w:r>
          </w:p>
          <w:p w14:paraId="7F8DEAB5"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xml:space="preserve">    result = </w:t>
            </w:r>
            <w:proofErr w:type="spellStart"/>
            <w:r w:rsidRPr="00273CEF">
              <w:rPr>
                <w:rFonts w:ascii="Courier New" w:hAnsi="Courier New" w:cs="Courier New"/>
                <w:sz w:val="24"/>
                <w:szCs w:val="24"/>
              </w:rPr>
              <w:t>s_a</w:t>
            </w:r>
            <w:proofErr w:type="spellEnd"/>
            <w:r w:rsidRPr="00273CEF">
              <w:rPr>
                <w:rFonts w:ascii="Courier New" w:hAnsi="Courier New" w:cs="Courier New"/>
                <w:sz w:val="24"/>
                <w:szCs w:val="24"/>
              </w:rPr>
              <w:t xml:space="preserve"> / </w:t>
            </w:r>
            <w:proofErr w:type="spellStart"/>
            <w:r w:rsidRPr="00273CEF">
              <w:rPr>
                <w:rFonts w:ascii="Courier New" w:hAnsi="Courier New" w:cs="Courier New"/>
                <w:sz w:val="24"/>
                <w:szCs w:val="24"/>
              </w:rPr>
              <w:t>s_</w:t>
            </w:r>
            <w:proofErr w:type="gramStart"/>
            <w:r w:rsidRPr="00273CEF">
              <w:rPr>
                <w:rFonts w:ascii="Courier New" w:hAnsi="Courier New" w:cs="Courier New"/>
                <w:sz w:val="24"/>
                <w:szCs w:val="24"/>
              </w:rPr>
              <w:t>b</w:t>
            </w:r>
            <w:proofErr w:type="spellEnd"/>
            <w:r w:rsidRPr="00273CEF">
              <w:rPr>
                <w:rFonts w:ascii="Courier New" w:hAnsi="Courier New" w:cs="Courier New"/>
                <w:sz w:val="24"/>
                <w:szCs w:val="24"/>
              </w:rPr>
              <w:t>;</w:t>
            </w:r>
            <w:proofErr w:type="gramEnd"/>
          </w:p>
          <w:p w14:paraId="0272275B"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w:t>
            </w:r>
          </w:p>
          <w:p w14:paraId="705C7C70" w14:textId="77777777" w:rsidR="00273CEF" w:rsidRPr="00273CEF" w:rsidRDefault="00273CEF" w:rsidP="00273CEF">
            <w:pPr>
              <w:rPr>
                <w:rFonts w:ascii="Courier New" w:hAnsi="Courier New" w:cs="Courier New"/>
                <w:sz w:val="24"/>
                <w:szCs w:val="24"/>
              </w:rPr>
            </w:pPr>
            <w:r w:rsidRPr="00273CEF">
              <w:rPr>
                <w:rFonts w:ascii="Courier New" w:hAnsi="Courier New" w:cs="Courier New"/>
                <w:sz w:val="24"/>
                <w:szCs w:val="24"/>
              </w:rPr>
              <w:t>  /* ... */</w:t>
            </w:r>
          </w:p>
          <w:p w14:paraId="4F4DA9C0" w14:textId="4DF896B7" w:rsidR="00F72634" w:rsidRPr="00232171" w:rsidRDefault="00273CEF" w:rsidP="0015146B">
            <w:pPr>
              <w:rPr>
                <w:rFonts w:ascii="Courier New" w:hAnsi="Courier New" w:cs="Courier New"/>
                <w:sz w:val="24"/>
                <w:szCs w:val="24"/>
              </w:rPr>
            </w:pPr>
            <w:r w:rsidRPr="00273CE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FA7C0F2" w14:textId="77777777" w:rsidR="00B95807" w:rsidRDefault="00B475A1" w:rsidP="00F51FA8">
            <w:pPr>
              <w:pBdr>
                <w:top w:val="nil"/>
                <w:left w:val="nil"/>
                <w:bottom w:val="nil"/>
                <w:right w:val="nil"/>
                <w:between w:val="nil"/>
              </w:pBdr>
            </w:pPr>
            <w:r>
              <w:rPr>
                <w:b/>
              </w:rPr>
              <w:lastRenderedPageBreak/>
              <w:t>Principles(s):</w:t>
            </w:r>
            <w:r>
              <w:t xml:space="preserve"> </w:t>
            </w:r>
            <w:r w:rsidR="00B95807">
              <w:t xml:space="preserve">1. Validate Input Data: Check that any divisor, especially if it comes from user input, is not zero before dividing. </w:t>
            </w:r>
          </w:p>
          <w:p w14:paraId="770D7F02" w14:textId="663A1C41" w:rsidR="00503F8B" w:rsidRDefault="00503F8B" w:rsidP="00F51FA8">
            <w:pPr>
              <w:pBdr>
                <w:top w:val="nil"/>
                <w:left w:val="nil"/>
                <w:bottom w:val="nil"/>
                <w:right w:val="nil"/>
                <w:between w:val="nil"/>
              </w:pBdr>
            </w:pPr>
            <w:r>
              <w:t>4. Keep It Simple: Use straightforward checks to prevent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D554D08" w:rsidR="00B475A1" w:rsidRDefault="00F51A0E" w:rsidP="00F51FA8">
            <w:pPr>
              <w:jc w:val="center"/>
            </w:pPr>
            <w:r>
              <w:t>Low</w:t>
            </w:r>
          </w:p>
        </w:tc>
        <w:tc>
          <w:tcPr>
            <w:tcW w:w="1341" w:type="dxa"/>
            <w:shd w:val="clear" w:color="auto" w:fill="auto"/>
          </w:tcPr>
          <w:p w14:paraId="086FA0F7" w14:textId="29047F84" w:rsidR="00B475A1" w:rsidRDefault="00F51A0E" w:rsidP="00F51FA8">
            <w:pPr>
              <w:jc w:val="center"/>
            </w:pPr>
            <w:r>
              <w:t>Likely</w:t>
            </w:r>
          </w:p>
        </w:tc>
        <w:tc>
          <w:tcPr>
            <w:tcW w:w="4021" w:type="dxa"/>
            <w:shd w:val="clear" w:color="auto" w:fill="auto"/>
          </w:tcPr>
          <w:p w14:paraId="3D7EE5AB" w14:textId="4F628EFC" w:rsidR="00B475A1" w:rsidRDefault="00503F8B" w:rsidP="00F51FA8">
            <w:pPr>
              <w:jc w:val="center"/>
            </w:pPr>
            <w:r>
              <w:t>Medium</w:t>
            </w:r>
          </w:p>
        </w:tc>
        <w:tc>
          <w:tcPr>
            <w:tcW w:w="1807" w:type="dxa"/>
            <w:shd w:val="clear" w:color="auto" w:fill="auto"/>
          </w:tcPr>
          <w:p w14:paraId="483DB358" w14:textId="1803EA26" w:rsidR="00B475A1" w:rsidRDefault="00503F8B" w:rsidP="00F51FA8">
            <w:pPr>
              <w:jc w:val="center"/>
            </w:pPr>
            <w:r>
              <w:t>Medium</w:t>
            </w:r>
          </w:p>
        </w:tc>
        <w:tc>
          <w:tcPr>
            <w:tcW w:w="1805" w:type="dxa"/>
            <w:shd w:val="clear" w:color="auto" w:fill="auto"/>
          </w:tcPr>
          <w:p w14:paraId="0216068C" w14:textId="4E2ACC5A" w:rsidR="00B475A1" w:rsidRDefault="00503F8B"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BADEEA4" w:rsidR="00B475A1" w:rsidRDefault="000A382F" w:rsidP="00F51FA8">
            <w:pPr>
              <w:jc w:val="center"/>
            </w:pPr>
            <w:hyperlink r:id="rId22" w:history="1">
              <w:r w:rsidRPr="000A382F">
                <w:rPr>
                  <w:rStyle w:val="Hyperlink"/>
                </w:rPr>
                <w:t>Astrée</w:t>
              </w:r>
            </w:hyperlink>
          </w:p>
        </w:tc>
        <w:tc>
          <w:tcPr>
            <w:tcW w:w="1341" w:type="dxa"/>
            <w:shd w:val="clear" w:color="auto" w:fill="auto"/>
          </w:tcPr>
          <w:p w14:paraId="2A2ABA7F" w14:textId="4E4E4036" w:rsidR="00B475A1" w:rsidRDefault="00DC21D3" w:rsidP="00F51FA8">
            <w:pPr>
              <w:jc w:val="center"/>
            </w:pPr>
            <w:r>
              <w:t>24.04</w:t>
            </w:r>
          </w:p>
        </w:tc>
        <w:tc>
          <w:tcPr>
            <w:tcW w:w="4021" w:type="dxa"/>
            <w:shd w:val="clear" w:color="auto" w:fill="auto"/>
          </w:tcPr>
          <w:p w14:paraId="76041512" w14:textId="77777777" w:rsidR="00F51A0E" w:rsidRPr="00F51A0E" w:rsidRDefault="00F51A0E" w:rsidP="00F51A0E">
            <w:pPr>
              <w:jc w:val="center"/>
            </w:pPr>
            <w:r w:rsidRPr="00F51A0E">
              <w:rPr>
                <w:b/>
                <w:bCs/>
              </w:rPr>
              <w:t>int-division-by-zero</w:t>
            </w:r>
          </w:p>
          <w:p w14:paraId="4441551B" w14:textId="43441261" w:rsidR="00B475A1" w:rsidRDefault="00F51A0E" w:rsidP="00F51A0E">
            <w:pPr>
              <w:jc w:val="center"/>
            </w:pPr>
            <w:r w:rsidRPr="00F51A0E">
              <w:rPr>
                <w:b/>
                <w:bCs/>
              </w:rPr>
              <w:t>int-modulo-by-zero</w:t>
            </w:r>
          </w:p>
        </w:tc>
        <w:tc>
          <w:tcPr>
            <w:tcW w:w="3611" w:type="dxa"/>
            <w:shd w:val="clear" w:color="auto" w:fill="auto"/>
          </w:tcPr>
          <w:p w14:paraId="196AC4C7" w14:textId="08F1A55D" w:rsidR="00B475A1" w:rsidRDefault="00F51A0E" w:rsidP="00F51A0E">
            <w:pPr>
              <w:jc w:val="center"/>
            </w:pPr>
            <w:r w:rsidRPr="00F51A0E">
              <w:t>Fully checked</w:t>
            </w:r>
          </w:p>
        </w:tc>
      </w:tr>
      <w:tr w:rsidR="00B475A1" w14:paraId="5FE44A56" w14:textId="77777777" w:rsidTr="00001F14">
        <w:trPr>
          <w:trHeight w:val="460"/>
        </w:trPr>
        <w:tc>
          <w:tcPr>
            <w:tcW w:w="1807" w:type="dxa"/>
            <w:shd w:val="clear" w:color="auto" w:fill="auto"/>
          </w:tcPr>
          <w:p w14:paraId="4E4CBBF1" w14:textId="1CA54B06" w:rsidR="00B475A1" w:rsidRDefault="000A382F" w:rsidP="00F51FA8">
            <w:pPr>
              <w:jc w:val="center"/>
            </w:pPr>
            <w:hyperlink r:id="rId23" w:history="1">
              <w:proofErr w:type="spellStart"/>
              <w:r w:rsidRPr="000A382F">
                <w:rPr>
                  <w:rStyle w:val="Hyperlink"/>
                </w:rPr>
                <w:t>Axivion</w:t>
              </w:r>
              <w:proofErr w:type="spellEnd"/>
              <w:r w:rsidRPr="000A382F">
                <w:rPr>
                  <w:rStyle w:val="Hyperlink"/>
                </w:rPr>
                <w:t xml:space="preserve"> Bauhaus Suite</w:t>
              </w:r>
            </w:hyperlink>
          </w:p>
        </w:tc>
        <w:tc>
          <w:tcPr>
            <w:tcW w:w="1341" w:type="dxa"/>
            <w:shd w:val="clear" w:color="auto" w:fill="auto"/>
          </w:tcPr>
          <w:p w14:paraId="70D2F7C5" w14:textId="2DCD0405" w:rsidR="00B475A1" w:rsidRDefault="00DC21D3" w:rsidP="00F51FA8">
            <w:pPr>
              <w:jc w:val="center"/>
            </w:pPr>
            <w:r>
              <w:t>7.2.0</w:t>
            </w:r>
          </w:p>
        </w:tc>
        <w:tc>
          <w:tcPr>
            <w:tcW w:w="4021" w:type="dxa"/>
            <w:shd w:val="clear" w:color="auto" w:fill="auto"/>
          </w:tcPr>
          <w:p w14:paraId="68783DFF" w14:textId="0CF67D6C" w:rsidR="00B475A1" w:rsidRPr="00F51A0E" w:rsidRDefault="00F51A0E" w:rsidP="00F51FA8">
            <w:pPr>
              <w:jc w:val="center"/>
            </w:pPr>
            <w:r w:rsidRPr="00F51A0E">
              <w:rPr>
                <w:b/>
                <w:bCs/>
              </w:rPr>
              <w:t>CertC-INT33</w:t>
            </w:r>
          </w:p>
        </w:tc>
        <w:tc>
          <w:tcPr>
            <w:tcW w:w="3611" w:type="dxa"/>
            <w:shd w:val="clear" w:color="auto" w:fill="auto"/>
          </w:tcPr>
          <w:p w14:paraId="67EF3C2C" w14:textId="7155198A" w:rsidR="00B475A1" w:rsidRDefault="00B475A1" w:rsidP="00F51A0E">
            <w:pPr>
              <w:jc w:val="center"/>
            </w:pPr>
          </w:p>
        </w:tc>
      </w:tr>
      <w:tr w:rsidR="00B475A1" w14:paraId="142FCAB9" w14:textId="77777777" w:rsidTr="00001F14">
        <w:trPr>
          <w:trHeight w:val="460"/>
        </w:trPr>
        <w:tc>
          <w:tcPr>
            <w:tcW w:w="1807" w:type="dxa"/>
            <w:shd w:val="clear" w:color="auto" w:fill="auto"/>
          </w:tcPr>
          <w:p w14:paraId="5404A3BA" w14:textId="3CFF50FF" w:rsidR="00B475A1" w:rsidRDefault="000A382F" w:rsidP="00F51FA8">
            <w:pPr>
              <w:jc w:val="center"/>
            </w:pPr>
            <w:hyperlink r:id="rId24" w:history="1">
              <w:proofErr w:type="spellStart"/>
              <w:r w:rsidRPr="000A382F">
                <w:rPr>
                  <w:rStyle w:val="Hyperlink"/>
                </w:rPr>
                <w:t>CodeSonar</w:t>
              </w:r>
              <w:proofErr w:type="spellEnd"/>
            </w:hyperlink>
          </w:p>
        </w:tc>
        <w:tc>
          <w:tcPr>
            <w:tcW w:w="1341" w:type="dxa"/>
            <w:shd w:val="clear" w:color="auto" w:fill="auto"/>
          </w:tcPr>
          <w:p w14:paraId="5109F248" w14:textId="440CB1E3" w:rsidR="00B475A1" w:rsidRDefault="00DC21D3" w:rsidP="00F51FA8">
            <w:pPr>
              <w:jc w:val="center"/>
            </w:pPr>
            <w:r>
              <w:t>9.1p0</w:t>
            </w:r>
          </w:p>
        </w:tc>
        <w:tc>
          <w:tcPr>
            <w:tcW w:w="4021" w:type="dxa"/>
            <w:shd w:val="clear" w:color="auto" w:fill="auto"/>
          </w:tcPr>
          <w:p w14:paraId="05A09A96" w14:textId="73424EE7" w:rsidR="00B475A1" w:rsidRPr="00F51A0E" w:rsidRDefault="00F51A0E" w:rsidP="00F51FA8">
            <w:pPr>
              <w:jc w:val="center"/>
            </w:pPr>
            <w:r w:rsidRPr="00F51A0E">
              <w:rPr>
                <w:b/>
                <w:bCs/>
              </w:rPr>
              <w:t>LANG.ARITH.DIVZERO</w:t>
            </w:r>
            <w:r w:rsidRPr="00F51A0E">
              <w:rPr>
                <w:b/>
                <w:bCs/>
              </w:rPr>
              <w:br/>
              <w:t>LANG.ARITH.FDIVZERO</w:t>
            </w:r>
          </w:p>
        </w:tc>
        <w:tc>
          <w:tcPr>
            <w:tcW w:w="3611" w:type="dxa"/>
            <w:shd w:val="clear" w:color="auto" w:fill="auto"/>
          </w:tcPr>
          <w:p w14:paraId="7D572B94" w14:textId="519929CA" w:rsidR="00B475A1" w:rsidRDefault="00F51A0E" w:rsidP="00F51A0E">
            <w:pPr>
              <w:tabs>
                <w:tab w:val="left" w:pos="1112"/>
              </w:tabs>
              <w:jc w:val="center"/>
            </w:pPr>
            <w:r w:rsidRPr="00F51A0E">
              <w:t>Division by zero</w:t>
            </w:r>
            <w:r w:rsidRPr="00F51A0E">
              <w:br/>
              <w:t xml:space="preserve">Float Division </w:t>
            </w:r>
            <w:proofErr w:type="gramStart"/>
            <w:r w:rsidRPr="00F51A0E">
              <w:t>By</w:t>
            </w:r>
            <w:proofErr w:type="gramEnd"/>
            <w:r w:rsidRPr="00F51A0E">
              <w:t xml:space="preserve"> Zero</w:t>
            </w:r>
          </w:p>
        </w:tc>
      </w:tr>
      <w:tr w:rsidR="00B475A1" w14:paraId="7B57D6C5" w14:textId="77777777" w:rsidTr="00001F14">
        <w:trPr>
          <w:trHeight w:val="460"/>
        </w:trPr>
        <w:tc>
          <w:tcPr>
            <w:tcW w:w="1807" w:type="dxa"/>
            <w:shd w:val="clear" w:color="auto" w:fill="auto"/>
          </w:tcPr>
          <w:p w14:paraId="0880DBB9" w14:textId="7BB3771E" w:rsidR="00B475A1" w:rsidRDefault="000A382F" w:rsidP="00F51FA8">
            <w:pPr>
              <w:jc w:val="center"/>
            </w:pPr>
            <w:hyperlink r:id="rId25" w:history="1">
              <w:r w:rsidRPr="000A382F">
                <w:rPr>
                  <w:rStyle w:val="Hyperlink"/>
                </w:rPr>
                <w:t>Compass/ROSE</w:t>
              </w:r>
            </w:hyperlink>
          </w:p>
        </w:tc>
        <w:tc>
          <w:tcPr>
            <w:tcW w:w="1341" w:type="dxa"/>
            <w:shd w:val="clear" w:color="auto" w:fill="auto"/>
          </w:tcPr>
          <w:p w14:paraId="527A0ABE" w14:textId="50637723" w:rsidR="00B475A1" w:rsidRDefault="00B475A1" w:rsidP="00F51A0E"/>
        </w:tc>
        <w:tc>
          <w:tcPr>
            <w:tcW w:w="4021" w:type="dxa"/>
            <w:shd w:val="clear" w:color="auto" w:fill="auto"/>
          </w:tcPr>
          <w:p w14:paraId="2EFB0041" w14:textId="56538132" w:rsidR="00B475A1" w:rsidRDefault="00B475A1" w:rsidP="00F51FA8">
            <w:pPr>
              <w:jc w:val="center"/>
              <w:rPr>
                <w:u w:val="single"/>
              </w:rPr>
            </w:pPr>
          </w:p>
        </w:tc>
        <w:tc>
          <w:tcPr>
            <w:tcW w:w="3611" w:type="dxa"/>
            <w:shd w:val="clear" w:color="auto" w:fill="auto"/>
          </w:tcPr>
          <w:p w14:paraId="6E45804C" w14:textId="70D3355A" w:rsidR="00B475A1" w:rsidRDefault="00DC21D3" w:rsidP="00F51A0E">
            <w:pPr>
              <w:jc w:val="center"/>
            </w:pPr>
            <w:r w:rsidRPr="00DC21D3">
              <w:t>Can detect some violations of this rule (In particular, it ensures that all operations involving division or modulo are preceded by a check ensuring that the second operand is nonzero.)</w:t>
            </w:r>
          </w:p>
        </w:tc>
      </w:tr>
      <w:tr w:rsidR="00F51A0E" w14:paraId="5EF8C20F" w14:textId="77777777" w:rsidTr="00001F14">
        <w:trPr>
          <w:trHeight w:val="460"/>
        </w:trPr>
        <w:tc>
          <w:tcPr>
            <w:tcW w:w="1807" w:type="dxa"/>
            <w:shd w:val="clear" w:color="auto" w:fill="auto"/>
          </w:tcPr>
          <w:p w14:paraId="516C0883" w14:textId="540664F1" w:rsidR="00F51A0E" w:rsidRPr="00F51A0E" w:rsidRDefault="000A382F" w:rsidP="00F51FA8">
            <w:pPr>
              <w:jc w:val="center"/>
            </w:pPr>
            <w:hyperlink r:id="rId26" w:history="1">
              <w:r w:rsidRPr="000A382F">
                <w:rPr>
                  <w:rStyle w:val="Hyperlink"/>
                </w:rPr>
                <w:t>Coverity</w:t>
              </w:r>
            </w:hyperlink>
          </w:p>
        </w:tc>
        <w:tc>
          <w:tcPr>
            <w:tcW w:w="1341" w:type="dxa"/>
            <w:shd w:val="clear" w:color="auto" w:fill="auto"/>
          </w:tcPr>
          <w:p w14:paraId="388F598A" w14:textId="5F1FCA75" w:rsidR="00F51A0E" w:rsidRDefault="00DC21D3" w:rsidP="00F51FA8">
            <w:pPr>
              <w:jc w:val="center"/>
            </w:pPr>
            <w:r>
              <w:t>2017.07</w:t>
            </w:r>
          </w:p>
        </w:tc>
        <w:tc>
          <w:tcPr>
            <w:tcW w:w="4021" w:type="dxa"/>
            <w:shd w:val="clear" w:color="auto" w:fill="auto"/>
          </w:tcPr>
          <w:p w14:paraId="6E6AD5B4" w14:textId="5C83ED53" w:rsidR="00F51A0E" w:rsidRDefault="00F51A0E" w:rsidP="00F51FA8">
            <w:pPr>
              <w:jc w:val="center"/>
            </w:pPr>
            <w:r w:rsidRPr="00F51A0E">
              <w:rPr>
                <w:b/>
                <w:bCs/>
              </w:rPr>
              <w:t>DIVIDE_BY_ZERO</w:t>
            </w:r>
          </w:p>
        </w:tc>
        <w:tc>
          <w:tcPr>
            <w:tcW w:w="3611" w:type="dxa"/>
            <w:shd w:val="clear" w:color="auto" w:fill="auto"/>
          </w:tcPr>
          <w:p w14:paraId="13953AAD" w14:textId="03B488BB" w:rsidR="00F51A0E" w:rsidRDefault="00DC21D3" w:rsidP="00F51A0E">
            <w:pPr>
              <w:jc w:val="center"/>
            </w:pPr>
            <w:r w:rsidRPr="00DC21D3">
              <w:t>Fully implemented</w:t>
            </w:r>
          </w:p>
        </w:tc>
      </w:tr>
      <w:tr w:rsidR="00F51A0E" w14:paraId="048D6B0B" w14:textId="77777777" w:rsidTr="00001F14">
        <w:trPr>
          <w:trHeight w:val="460"/>
        </w:trPr>
        <w:tc>
          <w:tcPr>
            <w:tcW w:w="1807" w:type="dxa"/>
            <w:shd w:val="clear" w:color="auto" w:fill="auto"/>
          </w:tcPr>
          <w:p w14:paraId="17DAE233" w14:textId="6F1EF16A" w:rsidR="00F51A0E" w:rsidRPr="00F51A0E" w:rsidRDefault="000A382F" w:rsidP="00F51FA8">
            <w:pPr>
              <w:jc w:val="center"/>
            </w:pPr>
            <w:hyperlink r:id="rId27" w:history="1">
              <w:proofErr w:type="spellStart"/>
              <w:r w:rsidRPr="000A382F">
                <w:rPr>
                  <w:rStyle w:val="Hyperlink"/>
                </w:rPr>
                <w:t>Cppcheck</w:t>
              </w:r>
              <w:proofErr w:type="spellEnd"/>
            </w:hyperlink>
          </w:p>
        </w:tc>
        <w:tc>
          <w:tcPr>
            <w:tcW w:w="1341" w:type="dxa"/>
            <w:shd w:val="clear" w:color="auto" w:fill="auto"/>
          </w:tcPr>
          <w:p w14:paraId="432482CA" w14:textId="5C00E733" w:rsidR="00F51A0E" w:rsidRDefault="00DC21D3" w:rsidP="00F51FA8">
            <w:pPr>
              <w:jc w:val="center"/>
            </w:pPr>
            <w:r>
              <w:t>2.15</w:t>
            </w:r>
          </w:p>
        </w:tc>
        <w:tc>
          <w:tcPr>
            <w:tcW w:w="4021" w:type="dxa"/>
            <w:shd w:val="clear" w:color="auto" w:fill="auto"/>
          </w:tcPr>
          <w:p w14:paraId="6ABA4510" w14:textId="6DDE4B52" w:rsidR="00F51A0E" w:rsidRDefault="00F51A0E" w:rsidP="00F51A0E">
            <w:pPr>
              <w:tabs>
                <w:tab w:val="left" w:pos="1112"/>
              </w:tabs>
              <w:jc w:val="center"/>
            </w:pPr>
            <w:proofErr w:type="spellStart"/>
            <w:r w:rsidRPr="00F51A0E">
              <w:rPr>
                <w:b/>
                <w:bCs/>
              </w:rPr>
              <w:t>zerodiv</w:t>
            </w:r>
            <w:proofErr w:type="spellEnd"/>
            <w:r w:rsidRPr="00F51A0E">
              <w:rPr>
                <w:b/>
                <w:bCs/>
              </w:rPr>
              <w:br/>
            </w:r>
            <w:proofErr w:type="spellStart"/>
            <w:r w:rsidRPr="00F51A0E">
              <w:rPr>
                <w:b/>
                <w:bCs/>
              </w:rPr>
              <w:t>zerodivcond</w:t>
            </w:r>
            <w:proofErr w:type="spellEnd"/>
          </w:p>
        </w:tc>
        <w:tc>
          <w:tcPr>
            <w:tcW w:w="3611" w:type="dxa"/>
            <w:shd w:val="clear" w:color="auto" w:fill="auto"/>
          </w:tcPr>
          <w:p w14:paraId="06F8742C" w14:textId="77777777" w:rsidR="00F51A0E" w:rsidRDefault="00F51A0E" w:rsidP="00F51A0E">
            <w:pPr>
              <w:jc w:val="center"/>
            </w:pPr>
          </w:p>
        </w:tc>
      </w:tr>
      <w:tr w:rsidR="00F51A0E" w14:paraId="37D86B57" w14:textId="77777777" w:rsidTr="00001F14">
        <w:trPr>
          <w:trHeight w:val="460"/>
        </w:trPr>
        <w:tc>
          <w:tcPr>
            <w:tcW w:w="1807" w:type="dxa"/>
            <w:shd w:val="clear" w:color="auto" w:fill="auto"/>
          </w:tcPr>
          <w:p w14:paraId="7AC961C3" w14:textId="07322FDF" w:rsidR="00F51A0E" w:rsidRPr="00F51A0E" w:rsidRDefault="000A382F" w:rsidP="00F51FA8">
            <w:pPr>
              <w:jc w:val="center"/>
            </w:pPr>
            <w:hyperlink r:id="rId28" w:history="1">
              <w:proofErr w:type="spellStart"/>
              <w:r w:rsidRPr="000A382F">
                <w:rPr>
                  <w:rStyle w:val="Hyperlink"/>
                </w:rPr>
                <w:t>Cppcheck</w:t>
              </w:r>
              <w:proofErr w:type="spellEnd"/>
              <w:r w:rsidRPr="000A382F">
                <w:rPr>
                  <w:rStyle w:val="Hyperlink"/>
                </w:rPr>
                <w:t xml:space="preserve"> Premium</w:t>
              </w:r>
            </w:hyperlink>
          </w:p>
        </w:tc>
        <w:tc>
          <w:tcPr>
            <w:tcW w:w="1341" w:type="dxa"/>
            <w:shd w:val="clear" w:color="auto" w:fill="auto"/>
          </w:tcPr>
          <w:p w14:paraId="1AB881BC" w14:textId="237A701C" w:rsidR="00F51A0E" w:rsidRDefault="00DC21D3" w:rsidP="00F51FA8">
            <w:pPr>
              <w:jc w:val="center"/>
            </w:pPr>
            <w:r>
              <w:t>24.11.0</w:t>
            </w:r>
          </w:p>
        </w:tc>
        <w:tc>
          <w:tcPr>
            <w:tcW w:w="4021" w:type="dxa"/>
            <w:shd w:val="clear" w:color="auto" w:fill="auto"/>
          </w:tcPr>
          <w:p w14:paraId="7F31D7A0" w14:textId="77777777" w:rsidR="00F51A0E" w:rsidRPr="00F51A0E" w:rsidRDefault="00F51A0E" w:rsidP="00F51A0E">
            <w:pPr>
              <w:jc w:val="center"/>
            </w:pPr>
            <w:proofErr w:type="spellStart"/>
            <w:r w:rsidRPr="00F51A0E">
              <w:rPr>
                <w:b/>
                <w:bCs/>
              </w:rPr>
              <w:t>zerodiv</w:t>
            </w:r>
            <w:proofErr w:type="spellEnd"/>
            <w:r w:rsidRPr="00F51A0E">
              <w:rPr>
                <w:b/>
                <w:bCs/>
              </w:rPr>
              <w:br/>
            </w:r>
            <w:proofErr w:type="spellStart"/>
            <w:r w:rsidRPr="00F51A0E">
              <w:rPr>
                <w:b/>
                <w:bCs/>
              </w:rPr>
              <w:t>zerodivcond</w:t>
            </w:r>
            <w:proofErr w:type="spellEnd"/>
          </w:p>
          <w:p w14:paraId="3355C192" w14:textId="0460CDDD" w:rsidR="00F51A0E" w:rsidRDefault="00F51A0E" w:rsidP="00F51A0E">
            <w:pPr>
              <w:jc w:val="center"/>
            </w:pPr>
            <w:r w:rsidRPr="00F51A0E">
              <w:rPr>
                <w:b/>
                <w:bCs/>
              </w:rPr>
              <w:t>premium-cert-int3</w:t>
            </w:r>
            <w:r>
              <w:rPr>
                <w:b/>
                <w:bCs/>
              </w:rPr>
              <w:t>3-c</w:t>
            </w:r>
          </w:p>
        </w:tc>
        <w:tc>
          <w:tcPr>
            <w:tcW w:w="3611" w:type="dxa"/>
            <w:shd w:val="clear" w:color="auto" w:fill="auto"/>
          </w:tcPr>
          <w:p w14:paraId="7BEFC152" w14:textId="77777777" w:rsidR="00F51A0E" w:rsidRDefault="00F51A0E" w:rsidP="00F51A0E">
            <w:pPr>
              <w:jc w:val="center"/>
            </w:pPr>
          </w:p>
        </w:tc>
      </w:tr>
      <w:tr w:rsidR="00F51A0E" w14:paraId="7210A702" w14:textId="77777777" w:rsidTr="00001F14">
        <w:trPr>
          <w:trHeight w:val="460"/>
        </w:trPr>
        <w:tc>
          <w:tcPr>
            <w:tcW w:w="1807" w:type="dxa"/>
            <w:shd w:val="clear" w:color="auto" w:fill="auto"/>
          </w:tcPr>
          <w:p w14:paraId="68C5D63E" w14:textId="748344B0" w:rsidR="00F51A0E" w:rsidRPr="00F51A0E" w:rsidRDefault="000A382F" w:rsidP="00F51FA8">
            <w:pPr>
              <w:jc w:val="center"/>
            </w:pPr>
            <w:hyperlink r:id="rId29" w:history="1">
              <w:r w:rsidRPr="000A382F">
                <w:rPr>
                  <w:rStyle w:val="Hyperlink"/>
                </w:rPr>
                <w:t>Helix QAC</w:t>
              </w:r>
            </w:hyperlink>
          </w:p>
        </w:tc>
        <w:tc>
          <w:tcPr>
            <w:tcW w:w="1341" w:type="dxa"/>
            <w:shd w:val="clear" w:color="auto" w:fill="auto"/>
          </w:tcPr>
          <w:p w14:paraId="08B902BC" w14:textId="3C073DF2" w:rsidR="00F51A0E" w:rsidRDefault="00DC21D3" w:rsidP="00F51FA8">
            <w:pPr>
              <w:jc w:val="center"/>
            </w:pPr>
            <w:r>
              <w:t>2025.2</w:t>
            </w:r>
          </w:p>
        </w:tc>
        <w:tc>
          <w:tcPr>
            <w:tcW w:w="4021" w:type="dxa"/>
            <w:shd w:val="clear" w:color="auto" w:fill="auto"/>
          </w:tcPr>
          <w:p w14:paraId="5214F4A0" w14:textId="77777777" w:rsidR="00F51A0E" w:rsidRPr="00F51A0E" w:rsidRDefault="00F51A0E" w:rsidP="00F51A0E">
            <w:pPr>
              <w:jc w:val="center"/>
            </w:pPr>
            <w:r w:rsidRPr="00F51A0E">
              <w:rPr>
                <w:b/>
                <w:bCs/>
              </w:rPr>
              <w:t>C2830</w:t>
            </w:r>
          </w:p>
          <w:p w14:paraId="08F97160" w14:textId="77777777" w:rsidR="00F51A0E" w:rsidRPr="00F51A0E" w:rsidRDefault="00F51A0E" w:rsidP="00F51A0E">
            <w:pPr>
              <w:jc w:val="center"/>
            </w:pPr>
            <w:r w:rsidRPr="00F51A0E">
              <w:rPr>
                <w:b/>
                <w:bCs/>
              </w:rPr>
              <w:t>C++2830</w:t>
            </w:r>
          </w:p>
          <w:p w14:paraId="3CAAA397" w14:textId="4159246A" w:rsidR="00F51A0E" w:rsidRDefault="00F51A0E" w:rsidP="00F51A0E">
            <w:pPr>
              <w:jc w:val="center"/>
            </w:pPr>
            <w:r w:rsidRPr="00F51A0E">
              <w:rPr>
                <w:b/>
                <w:bCs/>
              </w:rPr>
              <w:t>DF2831, DF2832, DF2833</w:t>
            </w:r>
          </w:p>
        </w:tc>
        <w:tc>
          <w:tcPr>
            <w:tcW w:w="3611" w:type="dxa"/>
            <w:shd w:val="clear" w:color="auto" w:fill="auto"/>
          </w:tcPr>
          <w:p w14:paraId="7952A1A8" w14:textId="77777777" w:rsidR="00F51A0E" w:rsidRDefault="00F51A0E" w:rsidP="00F51A0E">
            <w:pPr>
              <w:jc w:val="center"/>
            </w:pPr>
          </w:p>
        </w:tc>
      </w:tr>
      <w:tr w:rsidR="00F51A0E" w14:paraId="5256B237" w14:textId="77777777" w:rsidTr="00001F14">
        <w:trPr>
          <w:trHeight w:val="460"/>
        </w:trPr>
        <w:tc>
          <w:tcPr>
            <w:tcW w:w="1807" w:type="dxa"/>
            <w:shd w:val="clear" w:color="auto" w:fill="auto"/>
          </w:tcPr>
          <w:p w14:paraId="7EB4B1C6" w14:textId="6EFA676F" w:rsidR="00F51A0E" w:rsidRPr="00F51A0E" w:rsidRDefault="000A382F" w:rsidP="00F51FA8">
            <w:pPr>
              <w:jc w:val="center"/>
            </w:pPr>
            <w:hyperlink r:id="rId30" w:history="1">
              <w:proofErr w:type="spellStart"/>
              <w:r w:rsidRPr="000A382F">
                <w:rPr>
                  <w:rStyle w:val="Hyperlink"/>
                </w:rPr>
                <w:t>Klocwork</w:t>
              </w:r>
              <w:proofErr w:type="spellEnd"/>
            </w:hyperlink>
          </w:p>
        </w:tc>
        <w:tc>
          <w:tcPr>
            <w:tcW w:w="1341" w:type="dxa"/>
            <w:shd w:val="clear" w:color="auto" w:fill="auto"/>
          </w:tcPr>
          <w:p w14:paraId="7514F8D4" w14:textId="0A2BDDF3" w:rsidR="00F51A0E" w:rsidRDefault="00DC21D3" w:rsidP="00F51FA8">
            <w:pPr>
              <w:jc w:val="center"/>
            </w:pPr>
            <w:r>
              <w:t>2025.2</w:t>
            </w:r>
          </w:p>
        </w:tc>
        <w:tc>
          <w:tcPr>
            <w:tcW w:w="4021" w:type="dxa"/>
            <w:shd w:val="clear" w:color="auto" w:fill="auto"/>
          </w:tcPr>
          <w:p w14:paraId="409ADF9E" w14:textId="31EBCB96" w:rsidR="00F51A0E" w:rsidRDefault="00F51A0E" w:rsidP="00F51FA8">
            <w:pPr>
              <w:jc w:val="center"/>
            </w:pPr>
            <w:r w:rsidRPr="00F51A0E">
              <w:rPr>
                <w:b/>
                <w:bCs/>
              </w:rPr>
              <w:t>DBZ.CONST</w:t>
            </w:r>
            <w:r w:rsidRPr="00F51A0E">
              <w:br/>
            </w:r>
            <w:r w:rsidRPr="00F51A0E">
              <w:rPr>
                <w:b/>
                <w:bCs/>
              </w:rPr>
              <w:t>DBZ.CONST.CALL</w:t>
            </w:r>
            <w:r w:rsidRPr="00F51A0E">
              <w:br/>
            </w:r>
            <w:r w:rsidRPr="00F51A0E">
              <w:rPr>
                <w:b/>
                <w:bCs/>
              </w:rPr>
              <w:t>DBZ.GENERAL</w:t>
            </w:r>
            <w:r w:rsidRPr="00F51A0E">
              <w:br/>
            </w:r>
            <w:r w:rsidRPr="00F51A0E">
              <w:rPr>
                <w:b/>
                <w:bCs/>
              </w:rPr>
              <w:t>DBZ.ITERATOR</w:t>
            </w:r>
            <w:r w:rsidRPr="00F51A0E">
              <w:br/>
            </w:r>
            <w:r w:rsidRPr="00F51A0E">
              <w:rPr>
                <w:b/>
                <w:bCs/>
              </w:rPr>
              <w:t>DBZ.ITERATOR.CALL</w:t>
            </w:r>
          </w:p>
        </w:tc>
        <w:tc>
          <w:tcPr>
            <w:tcW w:w="3611" w:type="dxa"/>
            <w:shd w:val="clear" w:color="auto" w:fill="auto"/>
          </w:tcPr>
          <w:p w14:paraId="10817AF5" w14:textId="77777777" w:rsidR="00F51A0E" w:rsidRDefault="00F51A0E" w:rsidP="00F51A0E">
            <w:pPr>
              <w:jc w:val="center"/>
            </w:pPr>
          </w:p>
        </w:tc>
      </w:tr>
      <w:tr w:rsidR="00F51A0E" w14:paraId="0A49F79B" w14:textId="77777777" w:rsidTr="00001F14">
        <w:trPr>
          <w:trHeight w:val="460"/>
        </w:trPr>
        <w:tc>
          <w:tcPr>
            <w:tcW w:w="1807" w:type="dxa"/>
            <w:shd w:val="clear" w:color="auto" w:fill="auto"/>
          </w:tcPr>
          <w:p w14:paraId="61F2F8B1" w14:textId="03734211" w:rsidR="00F51A0E" w:rsidRPr="00F51A0E" w:rsidRDefault="000A382F" w:rsidP="00F51FA8">
            <w:pPr>
              <w:jc w:val="center"/>
            </w:pPr>
            <w:hyperlink r:id="rId31" w:history="1">
              <w:r w:rsidRPr="000A382F">
                <w:rPr>
                  <w:rStyle w:val="Hyperlink"/>
                </w:rPr>
                <w:t>LDRA tool suite</w:t>
              </w:r>
            </w:hyperlink>
          </w:p>
        </w:tc>
        <w:tc>
          <w:tcPr>
            <w:tcW w:w="1341" w:type="dxa"/>
            <w:shd w:val="clear" w:color="auto" w:fill="auto"/>
          </w:tcPr>
          <w:p w14:paraId="413B8B19" w14:textId="45421A14" w:rsidR="00F51A0E" w:rsidRDefault="00DC21D3" w:rsidP="00F51FA8">
            <w:pPr>
              <w:jc w:val="center"/>
            </w:pPr>
            <w:r>
              <w:t>9.7.1</w:t>
            </w:r>
          </w:p>
        </w:tc>
        <w:tc>
          <w:tcPr>
            <w:tcW w:w="4021" w:type="dxa"/>
            <w:shd w:val="clear" w:color="auto" w:fill="auto"/>
          </w:tcPr>
          <w:p w14:paraId="24540E08" w14:textId="716C108A" w:rsidR="00F51A0E" w:rsidRDefault="00F51A0E" w:rsidP="00F51A0E">
            <w:pPr>
              <w:tabs>
                <w:tab w:val="left" w:pos="995"/>
              </w:tabs>
              <w:jc w:val="center"/>
            </w:pPr>
            <w:r w:rsidRPr="00F51A0E">
              <w:rPr>
                <w:b/>
                <w:bCs/>
              </w:rPr>
              <w:t>43 D, 127 D, 248 S, 629 S, 80 X</w:t>
            </w:r>
          </w:p>
        </w:tc>
        <w:tc>
          <w:tcPr>
            <w:tcW w:w="3611" w:type="dxa"/>
            <w:shd w:val="clear" w:color="auto" w:fill="auto"/>
          </w:tcPr>
          <w:p w14:paraId="47AB1B7A" w14:textId="657B7404" w:rsidR="00F51A0E" w:rsidRDefault="00DC21D3" w:rsidP="00F51A0E">
            <w:pPr>
              <w:jc w:val="center"/>
            </w:pPr>
            <w:r w:rsidRPr="00DC21D3">
              <w:t>Partially implemented</w:t>
            </w:r>
          </w:p>
        </w:tc>
      </w:tr>
      <w:tr w:rsidR="00F51A0E" w14:paraId="03C31E96" w14:textId="77777777" w:rsidTr="00001F14">
        <w:trPr>
          <w:trHeight w:val="460"/>
        </w:trPr>
        <w:tc>
          <w:tcPr>
            <w:tcW w:w="1807" w:type="dxa"/>
            <w:shd w:val="clear" w:color="auto" w:fill="auto"/>
          </w:tcPr>
          <w:p w14:paraId="5622CDEA" w14:textId="25C8D78B" w:rsidR="00F51A0E" w:rsidRPr="00F51A0E" w:rsidRDefault="000A382F" w:rsidP="00F51FA8">
            <w:pPr>
              <w:jc w:val="center"/>
            </w:pPr>
            <w:hyperlink r:id="rId32" w:history="1">
              <w:proofErr w:type="spellStart"/>
              <w:r w:rsidRPr="000A382F">
                <w:rPr>
                  <w:rStyle w:val="Hyperlink"/>
                </w:rPr>
                <w:t>Parasoft</w:t>
              </w:r>
              <w:proofErr w:type="spellEnd"/>
              <w:r w:rsidRPr="000A382F">
                <w:rPr>
                  <w:rStyle w:val="Hyperlink"/>
                </w:rPr>
                <w:t xml:space="preserve"> C/C++test</w:t>
              </w:r>
            </w:hyperlink>
          </w:p>
        </w:tc>
        <w:tc>
          <w:tcPr>
            <w:tcW w:w="1341" w:type="dxa"/>
            <w:shd w:val="clear" w:color="auto" w:fill="auto"/>
          </w:tcPr>
          <w:p w14:paraId="10427289" w14:textId="741E8ED3" w:rsidR="00F51A0E" w:rsidRDefault="00DC21D3" w:rsidP="00F51FA8">
            <w:pPr>
              <w:jc w:val="center"/>
            </w:pPr>
            <w:r>
              <w:t>2024.2</w:t>
            </w:r>
          </w:p>
        </w:tc>
        <w:tc>
          <w:tcPr>
            <w:tcW w:w="4021" w:type="dxa"/>
            <w:shd w:val="clear" w:color="auto" w:fill="auto"/>
          </w:tcPr>
          <w:p w14:paraId="6030B428" w14:textId="2BEFC07D" w:rsidR="00F51A0E" w:rsidRDefault="00F51A0E" w:rsidP="00F51FA8">
            <w:pPr>
              <w:jc w:val="center"/>
            </w:pPr>
            <w:r w:rsidRPr="00F51A0E">
              <w:rPr>
                <w:b/>
                <w:bCs/>
              </w:rPr>
              <w:t>CERT_C-INT33-a</w:t>
            </w:r>
          </w:p>
        </w:tc>
        <w:tc>
          <w:tcPr>
            <w:tcW w:w="3611" w:type="dxa"/>
            <w:shd w:val="clear" w:color="auto" w:fill="auto"/>
          </w:tcPr>
          <w:p w14:paraId="477C39D3" w14:textId="5245C76B" w:rsidR="00F51A0E" w:rsidRDefault="00DC21D3" w:rsidP="00F51A0E">
            <w:pPr>
              <w:jc w:val="center"/>
            </w:pPr>
            <w:r w:rsidRPr="00DC21D3">
              <w:t>Avoid division by zero</w:t>
            </w:r>
          </w:p>
        </w:tc>
      </w:tr>
      <w:tr w:rsidR="00F51A0E" w14:paraId="026D2B57" w14:textId="77777777" w:rsidTr="00001F14">
        <w:trPr>
          <w:trHeight w:val="460"/>
        </w:trPr>
        <w:tc>
          <w:tcPr>
            <w:tcW w:w="1807" w:type="dxa"/>
            <w:shd w:val="clear" w:color="auto" w:fill="auto"/>
          </w:tcPr>
          <w:p w14:paraId="7C9555E6" w14:textId="48F99E14" w:rsidR="00F51A0E" w:rsidRPr="00F51A0E" w:rsidRDefault="000A382F" w:rsidP="00F51FA8">
            <w:pPr>
              <w:jc w:val="center"/>
            </w:pPr>
            <w:hyperlink r:id="rId33" w:history="1">
              <w:proofErr w:type="spellStart"/>
              <w:r w:rsidRPr="000A382F">
                <w:rPr>
                  <w:rStyle w:val="Hyperlink"/>
                </w:rPr>
                <w:t>Parasoft</w:t>
              </w:r>
              <w:proofErr w:type="spellEnd"/>
              <w:r w:rsidRPr="000A382F">
                <w:rPr>
                  <w:rStyle w:val="Hyperlink"/>
                </w:rPr>
                <w:t xml:space="preserve"> Insure++</w:t>
              </w:r>
            </w:hyperlink>
          </w:p>
        </w:tc>
        <w:tc>
          <w:tcPr>
            <w:tcW w:w="1341" w:type="dxa"/>
            <w:shd w:val="clear" w:color="auto" w:fill="auto"/>
          </w:tcPr>
          <w:p w14:paraId="080D4CFF" w14:textId="77777777" w:rsidR="00F51A0E" w:rsidRDefault="00F51A0E" w:rsidP="00F51FA8">
            <w:pPr>
              <w:jc w:val="center"/>
            </w:pPr>
          </w:p>
        </w:tc>
        <w:tc>
          <w:tcPr>
            <w:tcW w:w="4021" w:type="dxa"/>
            <w:shd w:val="clear" w:color="auto" w:fill="auto"/>
          </w:tcPr>
          <w:p w14:paraId="014F909B" w14:textId="77777777" w:rsidR="00F51A0E" w:rsidRDefault="00F51A0E" w:rsidP="00F51FA8">
            <w:pPr>
              <w:jc w:val="center"/>
            </w:pPr>
          </w:p>
        </w:tc>
        <w:tc>
          <w:tcPr>
            <w:tcW w:w="3611" w:type="dxa"/>
            <w:shd w:val="clear" w:color="auto" w:fill="auto"/>
          </w:tcPr>
          <w:p w14:paraId="646B4619" w14:textId="626A92BC" w:rsidR="00F51A0E" w:rsidRDefault="00DC21D3" w:rsidP="00F51A0E">
            <w:pPr>
              <w:jc w:val="center"/>
            </w:pPr>
            <w:r w:rsidRPr="00DC21D3">
              <w:t>Runtime analysis</w:t>
            </w:r>
          </w:p>
        </w:tc>
      </w:tr>
      <w:tr w:rsidR="00F51A0E" w14:paraId="577C5CE8" w14:textId="77777777" w:rsidTr="00001F14">
        <w:trPr>
          <w:trHeight w:val="460"/>
        </w:trPr>
        <w:tc>
          <w:tcPr>
            <w:tcW w:w="1807" w:type="dxa"/>
            <w:shd w:val="clear" w:color="auto" w:fill="auto"/>
          </w:tcPr>
          <w:p w14:paraId="747D65FB" w14:textId="58494F88" w:rsidR="00F51A0E" w:rsidRPr="00F51A0E" w:rsidRDefault="000A382F" w:rsidP="00F51FA8">
            <w:pPr>
              <w:jc w:val="center"/>
            </w:pPr>
            <w:hyperlink r:id="rId34" w:history="1">
              <w:proofErr w:type="spellStart"/>
              <w:r w:rsidRPr="000A382F">
                <w:rPr>
                  <w:rStyle w:val="Hyperlink"/>
                </w:rPr>
                <w:t>Polyspace</w:t>
              </w:r>
              <w:proofErr w:type="spellEnd"/>
              <w:r w:rsidRPr="000A382F">
                <w:rPr>
                  <w:rStyle w:val="Hyperlink"/>
                </w:rPr>
                <w:t xml:space="preserve"> Bug Finder</w:t>
              </w:r>
            </w:hyperlink>
          </w:p>
        </w:tc>
        <w:tc>
          <w:tcPr>
            <w:tcW w:w="1341" w:type="dxa"/>
            <w:shd w:val="clear" w:color="auto" w:fill="auto"/>
          </w:tcPr>
          <w:p w14:paraId="2A9017CA" w14:textId="5045939D" w:rsidR="00F51A0E" w:rsidRDefault="00F51A0E" w:rsidP="00F51FA8">
            <w:pPr>
              <w:jc w:val="center"/>
            </w:pPr>
            <w:r w:rsidRPr="00F51A0E">
              <w:t>R2024b</w:t>
            </w:r>
          </w:p>
          <w:p w14:paraId="09BE4B3E" w14:textId="77777777" w:rsidR="00F51A0E" w:rsidRPr="00F51A0E" w:rsidRDefault="00F51A0E" w:rsidP="00F51A0E"/>
        </w:tc>
        <w:tc>
          <w:tcPr>
            <w:tcW w:w="4021" w:type="dxa"/>
            <w:shd w:val="clear" w:color="auto" w:fill="auto"/>
          </w:tcPr>
          <w:p w14:paraId="64594324" w14:textId="4A007E97" w:rsidR="00F51A0E" w:rsidRDefault="000A382F" w:rsidP="00F51FA8">
            <w:pPr>
              <w:jc w:val="center"/>
            </w:pPr>
            <w:hyperlink r:id="rId35" w:history="1">
              <w:r w:rsidRPr="000A382F">
                <w:rPr>
                  <w:rStyle w:val="Hyperlink"/>
                </w:rPr>
                <w:t>CERT C: Rule INT33-C</w:t>
              </w:r>
            </w:hyperlink>
          </w:p>
        </w:tc>
        <w:tc>
          <w:tcPr>
            <w:tcW w:w="3611" w:type="dxa"/>
            <w:shd w:val="clear" w:color="auto" w:fill="auto"/>
          </w:tcPr>
          <w:p w14:paraId="3B82C33D" w14:textId="77777777" w:rsidR="00DC21D3" w:rsidRPr="00DC21D3" w:rsidRDefault="00DC21D3" w:rsidP="00DC21D3">
            <w:pPr>
              <w:jc w:val="center"/>
            </w:pPr>
            <w:r w:rsidRPr="00DC21D3">
              <w:t>Checks for:</w:t>
            </w:r>
          </w:p>
          <w:p w14:paraId="43014E2C" w14:textId="77777777" w:rsidR="00B95807" w:rsidRDefault="00DC21D3" w:rsidP="00B95807">
            <w:pPr>
              <w:numPr>
                <w:ilvl w:val="0"/>
                <w:numId w:val="19"/>
              </w:numPr>
              <w:jc w:val="center"/>
            </w:pPr>
            <w:r w:rsidRPr="00DC21D3">
              <w:t>Integer division by zero</w:t>
            </w:r>
          </w:p>
          <w:p w14:paraId="7436DB9A" w14:textId="23B71DDC" w:rsidR="00DC21D3" w:rsidRPr="00DC21D3" w:rsidRDefault="00DC21D3" w:rsidP="00B95807">
            <w:pPr>
              <w:numPr>
                <w:ilvl w:val="0"/>
                <w:numId w:val="19"/>
              </w:numPr>
              <w:jc w:val="center"/>
            </w:pPr>
            <w:r w:rsidRPr="00DC21D3">
              <w:t>Tainted division operand</w:t>
            </w:r>
          </w:p>
          <w:p w14:paraId="779399DA" w14:textId="77777777" w:rsidR="00DC21D3" w:rsidRPr="00DC21D3" w:rsidRDefault="00DC21D3" w:rsidP="00DC21D3">
            <w:pPr>
              <w:numPr>
                <w:ilvl w:val="0"/>
                <w:numId w:val="19"/>
              </w:numPr>
              <w:jc w:val="center"/>
            </w:pPr>
            <w:r w:rsidRPr="00DC21D3">
              <w:lastRenderedPageBreak/>
              <w:t>Tainted modulo operand</w:t>
            </w:r>
          </w:p>
          <w:p w14:paraId="4F71B011" w14:textId="1F8969B5" w:rsidR="00F51A0E" w:rsidRDefault="00DC21D3" w:rsidP="00DC21D3">
            <w:pPr>
              <w:jc w:val="center"/>
            </w:pPr>
            <w:proofErr w:type="gramStart"/>
            <w:r w:rsidRPr="00DC21D3">
              <w:t>Rule</w:t>
            </w:r>
            <w:proofErr w:type="gramEnd"/>
            <w:r w:rsidRPr="00DC21D3">
              <w:t xml:space="preserve"> fully covered.</w:t>
            </w:r>
          </w:p>
        </w:tc>
      </w:tr>
      <w:tr w:rsidR="00F51A0E" w14:paraId="3BB107BC" w14:textId="77777777" w:rsidTr="00001F14">
        <w:trPr>
          <w:trHeight w:val="460"/>
        </w:trPr>
        <w:tc>
          <w:tcPr>
            <w:tcW w:w="1807" w:type="dxa"/>
            <w:shd w:val="clear" w:color="auto" w:fill="auto"/>
          </w:tcPr>
          <w:p w14:paraId="2A1A922D" w14:textId="21E05E91" w:rsidR="00F51A0E" w:rsidRPr="00F51A0E" w:rsidRDefault="000A382F" w:rsidP="00F51FA8">
            <w:pPr>
              <w:jc w:val="center"/>
            </w:pPr>
            <w:hyperlink r:id="rId36" w:history="1">
              <w:r w:rsidRPr="000A382F">
                <w:rPr>
                  <w:rStyle w:val="Hyperlink"/>
                </w:rPr>
                <w:t>SonarQube C/C++ Plugin</w:t>
              </w:r>
            </w:hyperlink>
          </w:p>
        </w:tc>
        <w:tc>
          <w:tcPr>
            <w:tcW w:w="1341" w:type="dxa"/>
            <w:shd w:val="clear" w:color="auto" w:fill="auto"/>
          </w:tcPr>
          <w:p w14:paraId="58669CB7" w14:textId="1A0BECA1" w:rsidR="00F51A0E" w:rsidRDefault="00DC21D3" w:rsidP="00F51FA8">
            <w:pPr>
              <w:jc w:val="center"/>
            </w:pPr>
            <w:r>
              <w:t>3.11</w:t>
            </w:r>
          </w:p>
        </w:tc>
        <w:tc>
          <w:tcPr>
            <w:tcW w:w="4021" w:type="dxa"/>
            <w:shd w:val="clear" w:color="auto" w:fill="auto"/>
          </w:tcPr>
          <w:p w14:paraId="7397068C" w14:textId="0876F043" w:rsidR="00F51A0E" w:rsidRDefault="000A382F" w:rsidP="00F51A0E">
            <w:pPr>
              <w:tabs>
                <w:tab w:val="left" w:pos="1393"/>
              </w:tabs>
              <w:jc w:val="center"/>
            </w:pPr>
            <w:hyperlink r:id="rId37" w:anchor="RSPEC-3518" w:history="1">
              <w:r w:rsidRPr="000A382F">
                <w:rPr>
                  <w:rStyle w:val="Hyperlink"/>
                  <w:b/>
                  <w:bCs/>
                </w:rPr>
                <w:t>S3518</w:t>
              </w:r>
            </w:hyperlink>
          </w:p>
        </w:tc>
        <w:tc>
          <w:tcPr>
            <w:tcW w:w="3611" w:type="dxa"/>
            <w:shd w:val="clear" w:color="auto" w:fill="auto"/>
          </w:tcPr>
          <w:p w14:paraId="03E3228C" w14:textId="77777777" w:rsidR="00F51A0E" w:rsidRDefault="00F51A0E" w:rsidP="00F51A0E">
            <w:pPr>
              <w:jc w:val="center"/>
            </w:pPr>
          </w:p>
        </w:tc>
      </w:tr>
      <w:tr w:rsidR="00F51A0E" w14:paraId="60A134CA" w14:textId="77777777" w:rsidTr="00001F14">
        <w:trPr>
          <w:trHeight w:val="460"/>
        </w:trPr>
        <w:tc>
          <w:tcPr>
            <w:tcW w:w="1807" w:type="dxa"/>
            <w:shd w:val="clear" w:color="auto" w:fill="auto"/>
          </w:tcPr>
          <w:p w14:paraId="4B5A2870" w14:textId="478ACE01" w:rsidR="00F51A0E" w:rsidRPr="00F51A0E" w:rsidRDefault="000A382F" w:rsidP="00F51FA8">
            <w:pPr>
              <w:jc w:val="center"/>
            </w:pPr>
            <w:hyperlink r:id="rId38" w:history="1">
              <w:r w:rsidRPr="000A382F">
                <w:rPr>
                  <w:rStyle w:val="Hyperlink"/>
                </w:rPr>
                <w:t>PVS-Studio</w:t>
              </w:r>
            </w:hyperlink>
          </w:p>
        </w:tc>
        <w:tc>
          <w:tcPr>
            <w:tcW w:w="1341" w:type="dxa"/>
            <w:shd w:val="clear" w:color="auto" w:fill="auto"/>
          </w:tcPr>
          <w:p w14:paraId="5CCE2940" w14:textId="26A31610" w:rsidR="00F51A0E" w:rsidRDefault="00DC21D3" w:rsidP="00F51FA8">
            <w:pPr>
              <w:jc w:val="center"/>
            </w:pPr>
            <w:r>
              <w:t>7.37</w:t>
            </w:r>
          </w:p>
        </w:tc>
        <w:tc>
          <w:tcPr>
            <w:tcW w:w="4021" w:type="dxa"/>
            <w:shd w:val="clear" w:color="auto" w:fill="auto"/>
          </w:tcPr>
          <w:p w14:paraId="6C1170E9" w14:textId="006B7D4A" w:rsidR="00F51A0E" w:rsidRDefault="000A382F" w:rsidP="00F51FA8">
            <w:pPr>
              <w:jc w:val="center"/>
            </w:pPr>
            <w:hyperlink r:id="rId39" w:history="1">
              <w:r w:rsidRPr="000A382F">
                <w:rPr>
                  <w:rStyle w:val="Hyperlink"/>
                  <w:b/>
                  <w:bCs/>
                </w:rPr>
                <w:t>V609</w:t>
              </w:r>
            </w:hyperlink>
          </w:p>
        </w:tc>
        <w:tc>
          <w:tcPr>
            <w:tcW w:w="3611" w:type="dxa"/>
            <w:shd w:val="clear" w:color="auto" w:fill="auto"/>
          </w:tcPr>
          <w:p w14:paraId="742593BA" w14:textId="77777777" w:rsidR="00F51A0E" w:rsidRDefault="00F51A0E" w:rsidP="00F51A0E">
            <w:pPr>
              <w:jc w:val="center"/>
            </w:pPr>
          </w:p>
        </w:tc>
      </w:tr>
      <w:tr w:rsidR="00F51A0E" w14:paraId="13D612F1" w14:textId="77777777" w:rsidTr="00001F14">
        <w:trPr>
          <w:trHeight w:val="460"/>
        </w:trPr>
        <w:tc>
          <w:tcPr>
            <w:tcW w:w="1807" w:type="dxa"/>
            <w:shd w:val="clear" w:color="auto" w:fill="auto"/>
          </w:tcPr>
          <w:p w14:paraId="5FA1BD5E" w14:textId="6B5EF593" w:rsidR="00F51A0E" w:rsidRPr="00F51A0E" w:rsidRDefault="000A382F" w:rsidP="00F51FA8">
            <w:pPr>
              <w:jc w:val="center"/>
            </w:pPr>
            <w:hyperlink r:id="rId40" w:history="1">
              <w:proofErr w:type="spellStart"/>
              <w:r w:rsidRPr="000A382F">
                <w:rPr>
                  <w:rStyle w:val="Hyperlink"/>
                </w:rPr>
                <w:t>TrustInSoft</w:t>
              </w:r>
              <w:proofErr w:type="spellEnd"/>
              <w:r w:rsidRPr="000A382F">
                <w:rPr>
                  <w:rStyle w:val="Hyperlink"/>
                </w:rPr>
                <w:t xml:space="preserve"> Analyzer</w:t>
              </w:r>
            </w:hyperlink>
          </w:p>
        </w:tc>
        <w:tc>
          <w:tcPr>
            <w:tcW w:w="1341" w:type="dxa"/>
            <w:shd w:val="clear" w:color="auto" w:fill="auto"/>
          </w:tcPr>
          <w:p w14:paraId="5AEAB768" w14:textId="6BCAD45C" w:rsidR="00F51A0E" w:rsidRDefault="00F51A0E" w:rsidP="00F51FA8">
            <w:pPr>
              <w:jc w:val="center"/>
            </w:pPr>
            <w:r w:rsidRPr="00F51A0E">
              <w:t>1.38</w:t>
            </w:r>
          </w:p>
        </w:tc>
        <w:tc>
          <w:tcPr>
            <w:tcW w:w="4021" w:type="dxa"/>
            <w:shd w:val="clear" w:color="auto" w:fill="auto"/>
          </w:tcPr>
          <w:p w14:paraId="1564E2F8" w14:textId="1464B926" w:rsidR="00F51A0E" w:rsidRDefault="00F51A0E" w:rsidP="00F51FA8">
            <w:pPr>
              <w:jc w:val="center"/>
            </w:pPr>
            <w:proofErr w:type="spellStart"/>
            <w:r w:rsidRPr="00F51A0E">
              <w:rPr>
                <w:b/>
                <w:bCs/>
              </w:rPr>
              <w:t>division_by_zero</w:t>
            </w:r>
            <w:proofErr w:type="spellEnd"/>
          </w:p>
          <w:p w14:paraId="798AFF13" w14:textId="5A6408A7" w:rsidR="00F51A0E" w:rsidRPr="00F51A0E" w:rsidRDefault="00F51A0E" w:rsidP="00F51A0E">
            <w:pPr>
              <w:tabs>
                <w:tab w:val="left" w:pos="1346"/>
              </w:tabs>
            </w:pPr>
            <w:r>
              <w:tab/>
            </w:r>
          </w:p>
        </w:tc>
        <w:tc>
          <w:tcPr>
            <w:tcW w:w="3611" w:type="dxa"/>
            <w:shd w:val="clear" w:color="auto" w:fill="auto"/>
          </w:tcPr>
          <w:p w14:paraId="64686420" w14:textId="6A97AAED" w:rsidR="00F51A0E" w:rsidRDefault="00DC21D3" w:rsidP="00F51A0E">
            <w:pPr>
              <w:jc w:val="center"/>
            </w:pPr>
            <w:r w:rsidRPr="00DC21D3">
              <w:t>Exhaustively verified (</w:t>
            </w:r>
            <w:r w:rsidR="000A382F">
              <w:t>see</w:t>
            </w:r>
            <w:r w:rsidR="000A382F" w:rsidRPr="000A382F">
              <w:t> </w:t>
            </w:r>
            <w:hyperlink r:id="rId41" w:history="1">
              <w:r w:rsidR="000A382F" w:rsidRPr="000A382F">
                <w:rPr>
                  <w:rStyle w:val="Hyperlink"/>
                </w:rPr>
                <w:t xml:space="preserve">one </w:t>
              </w:r>
              <w:proofErr w:type="gramStart"/>
              <w:r w:rsidR="000A382F" w:rsidRPr="000A382F">
                <w:rPr>
                  <w:rStyle w:val="Hyperlink"/>
                </w:rPr>
                <w:t>compliant</w:t>
              </w:r>
              <w:proofErr w:type="gramEnd"/>
              <w:r w:rsidR="000A382F" w:rsidRPr="000A382F">
                <w:rPr>
                  <w:rStyle w:val="Hyperlink"/>
                </w:rPr>
                <w:t xml:space="preserve"> and one non-compliant example</w:t>
              </w:r>
            </w:hyperlink>
            <w:r w:rsidR="000A382F" w:rsidRPr="000A382F">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46270CD" w:rsidR="00381847" w:rsidRDefault="00812375">
            <w:pPr>
              <w:jc w:val="center"/>
              <w:rPr>
                <w:b/>
                <w:sz w:val="24"/>
                <w:szCs w:val="24"/>
              </w:rPr>
            </w:pPr>
            <w:r>
              <w:rPr>
                <w:b/>
                <w:sz w:val="24"/>
                <w:szCs w:val="24"/>
              </w:rPr>
              <w:t>STR50-CPP. 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EA12CC" w:rsidR="00381847" w:rsidRDefault="00E769D9" w:rsidP="00232171">
            <w:pPr>
              <w:jc w:val="center"/>
            </w:pPr>
            <w:r>
              <w:t>STD-</w:t>
            </w:r>
            <w:r w:rsidR="00812375">
              <w:t>003</w:t>
            </w:r>
            <w:r>
              <w:t>-</w:t>
            </w:r>
            <w:r w:rsidR="00812375">
              <w:t>CPP</w:t>
            </w:r>
          </w:p>
        </w:tc>
        <w:tc>
          <w:tcPr>
            <w:tcW w:w="7632" w:type="dxa"/>
            <w:tcMar>
              <w:top w:w="100" w:type="dxa"/>
              <w:left w:w="100" w:type="dxa"/>
              <w:bottom w:w="100" w:type="dxa"/>
              <w:right w:w="100" w:type="dxa"/>
            </w:tcMar>
          </w:tcPr>
          <w:p w14:paraId="2E7240A9" w14:textId="26E00576" w:rsidR="00812375" w:rsidRDefault="00812375">
            <w:r>
              <w:t xml:space="preserve">Buffer overflows can happen if a string </w:t>
            </w:r>
            <w:r w:rsidR="00EB28BD">
              <w:t xml:space="preserve">is copied to a buffer that does not have enough space for it. This provides an opportunity for malicious attackers to exploit the overflow and access </w:t>
            </w:r>
            <w:r w:rsidR="00B53D2C">
              <w:t xml:space="preserve">private </w:t>
            </w:r>
            <w:r w:rsidR="00EB28BD">
              <w:t>data</w:t>
            </w:r>
            <w:r w:rsidR="00232171">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A46190" w:rsidR="00F72634" w:rsidRDefault="00EB28BD" w:rsidP="0015146B">
            <w:proofErr w:type="spellStart"/>
            <w:r w:rsidRPr="00232171">
              <w:rPr>
                <w:rFonts w:ascii="Courier New" w:hAnsi="Courier New" w:cs="Courier New"/>
              </w:rPr>
              <w:t>buf</w:t>
            </w:r>
            <w:proofErr w:type="spellEnd"/>
            <w:r>
              <w:t xml:space="preserve"> can hold up to 12 characters, but </w:t>
            </w:r>
            <w:proofErr w:type="spellStart"/>
            <w:r w:rsidRPr="00232171">
              <w:rPr>
                <w:rFonts w:ascii="Courier New" w:hAnsi="Courier New" w:cs="Courier New"/>
              </w:rPr>
              <w:t>cin</w:t>
            </w:r>
            <w:proofErr w:type="spellEnd"/>
            <w:r>
              <w:t xml:space="preserve"> </w:t>
            </w:r>
            <w:r w:rsidR="00232171">
              <w:t>can</w:t>
            </w:r>
            <w:r>
              <w:t xml:space="preserve"> accept input of any length which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E6480E8" w14:textId="77777777" w:rsidR="00EB28BD" w:rsidRPr="00EB28BD" w:rsidRDefault="00EB28BD" w:rsidP="00EB28BD">
            <w:pPr>
              <w:rPr>
                <w:rFonts w:ascii="Courier New" w:hAnsi="Courier New" w:cs="Courier New"/>
                <w:sz w:val="24"/>
                <w:szCs w:val="24"/>
              </w:rPr>
            </w:pPr>
            <w:proofErr w:type="gramStart"/>
            <w:r w:rsidRPr="00EB28BD">
              <w:rPr>
                <w:rFonts w:ascii="Courier New" w:hAnsi="Courier New" w:cs="Courier New"/>
                <w:sz w:val="24"/>
                <w:szCs w:val="24"/>
              </w:rPr>
              <w:t>#include</w:t>
            </w:r>
            <w:proofErr w:type="gramEnd"/>
            <w:r w:rsidRPr="00EB28BD">
              <w:rPr>
                <w:rFonts w:ascii="Courier New" w:hAnsi="Courier New" w:cs="Courier New"/>
                <w:sz w:val="24"/>
                <w:szCs w:val="24"/>
              </w:rPr>
              <w:t xml:space="preserve"> &lt;iostream&gt;</w:t>
            </w:r>
          </w:p>
          <w:p w14:paraId="30B207F1"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
          <w:p w14:paraId="38E78337" w14:textId="77777777" w:rsidR="00EB28BD" w:rsidRPr="00EB28BD" w:rsidRDefault="00EB28BD" w:rsidP="00EB28BD">
            <w:pPr>
              <w:rPr>
                <w:rFonts w:ascii="Courier New" w:hAnsi="Courier New" w:cs="Courier New"/>
                <w:sz w:val="24"/>
                <w:szCs w:val="24"/>
              </w:rPr>
            </w:pPr>
            <w:r w:rsidRPr="00EB28BD">
              <w:rPr>
                <w:rFonts w:ascii="Courier New" w:hAnsi="Courier New" w:cs="Courier New"/>
                <w:b/>
                <w:bCs/>
                <w:sz w:val="24"/>
                <w:szCs w:val="24"/>
              </w:rPr>
              <w:t>void</w:t>
            </w:r>
            <w:r w:rsidRPr="00EB28BD">
              <w:rPr>
                <w:rFonts w:ascii="Courier New" w:hAnsi="Courier New" w:cs="Courier New"/>
                <w:sz w:val="24"/>
                <w:szCs w:val="24"/>
              </w:rPr>
              <w:t> </w:t>
            </w:r>
            <w:proofErr w:type="gramStart"/>
            <w:r w:rsidRPr="00EB28BD">
              <w:rPr>
                <w:rFonts w:ascii="Courier New" w:hAnsi="Courier New" w:cs="Courier New"/>
                <w:sz w:val="24"/>
                <w:szCs w:val="24"/>
              </w:rPr>
              <w:t>f(</w:t>
            </w:r>
            <w:proofErr w:type="gramEnd"/>
            <w:r w:rsidRPr="00EB28BD">
              <w:rPr>
                <w:rFonts w:ascii="Courier New" w:hAnsi="Courier New" w:cs="Courier New"/>
                <w:sz w:val="24"/>
                <w:szCs w:val="24"/>
              </w:rPr>
              <w:t>) {</w:t>
            </w:r>
          </w:p>
          <w:p w14:paraId="24A1A694"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r w:rsidRPr="00EB28BD">
              <w:rPr>
                <w:rFonts w:ascii="Courier New" w:hAnsi="Courier New" w:cs="Courier New"/>
                <w:b/>
                <w:bCs/>
                <w:sz w:val="24"/>
                <w:szCs w:val="24"/>
              </w:rPr>
              <w:t>char</w:t>
            </w:r>
            <w:r w:rsidRPr="00EB28BD">
              <w:rPr>
                <w:rFonts w:ascii="Courier New" w:hAnsi="Courier New" w:cs="Courier New"/>
                <w:sz w:val="24"/>
                <w:szCs w:val="24"/>
              </w:rPr>
              <w:t> </w:t>
            </w:r>
            <w:proofErr w:type="spellStart"/>
            <w:proofErr w:type="gramStart"/>
            <w:r w:rsidRPr="00EB28BD">
              <w:rPr>
                <w:rFonts w:ascii="Courier New" w:hAnsi="Courier New" w:cs="Courier New"/>
                <w:sz w:val="24"/>
                <w:szCs w:val="24"/>
              </w:rPr>
              <w:t>buf</w:t>
            </w:r>
            <w:proofErr w:type="spellEnd"/>
            <w:r w:rsidRPr="00EB28BD">
              <w:rPr>
                <w:rFonts w:ascii="Courier New" w:hAnsi="Courier New" w:cs="Courier New"/>
                <w:sz w:val="24"/>
                <w:szCs w:val="24"/>
              </w:rPr>
              <w:t>[</w:t>
            </w:r>
            <w:proofErr w:type="gramEnd"/>
            <w:r w:rsidRPr="00EB28BD">
              <w:rPr>
                <w:rFonts w:ascii="Courier New" w:hAnsi="Courier New" w:cs="Courier New"/>
                <w:sz w:val="24"/>
                <w:szCs w:val="24"/>
              </w:rPr>
              <w:t>12</w:t>
            </w:r>
            <w:proofErr w:type="gramStart"/>
            <w:r w:rsidRPr="00EB28BD">
              <w:rPr>
                <w:rFonts w:ascii="Courier New" w:hAnsi="Courier New" w:cs="Courier New"/>
                <w:sz w:val="24"/>
                <w:szCs w:val="24"/>
              </w:rPr>
              <w:t>];</w:t>
            </w:r>
            <w:proofErr w:type="gramEnd"/>
          </w:p>
          <w:p w14:paraId="68804E2F"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roofErr w:type="gramStart"/>
            <w:r w:rsidRPr="00EB28BD">
              <w:rPr>
                <w:rFonts w:ascii="Courier New" w:hAnsi="Courier New" w:cs="Courier New"/>
                <w:sz w:val="24"/>
                <w:szCs w:val="24"/>
              </w:rPr>
              <w:t>std::</w:t>
            </w:r>
            <w:proofErr w:type="spellStart"/>
            <w:proofErr w:type="gramEnd"/>
            <w:r w:rsidRPr="00EB28BD">
              <w:rPr>
                <w:rFonts w:ascii="Courier New" w:hAnsi="Courier New" w:cs="Courier New"/>
                <w:sz w:val="24"/>
                <w:szCs w:val="24"/>
              </w:rPr>
              <w:t>cin</w:t>
            </w:r>
            <w:proofErr w:type="spellEnd"/>
            <w:r w:rsidRPr="00EB28BD">
              <w:rPr>
                <w:rFonts w:ascii="Courier New" w:hAnsi="Courier New" w:cs="Courier New"/>
                <w:sz w:val="24"/>
                <w:szCs w:val="24"/>
              </w:rPr>
              <w:t xml:space="preserve"> &gt;&gt; </w:t>
            </w:r>
            <w:proofErr w:type="spellStart"/>
            <w:proofErr w:type="gramStart"/>
            <w:r w:rsidRPr="00EB28BD">
              <w:rPr>
                <w:rFonts w:ascii="Courier New" w:hAnsi="Courier New" w:cs="Courier New"/>
                <w:sz w:val="24"/>
                <w:szCs w:val="24"/>
              </w:rPr>
              <w:t>buf</w:t>
            </w:r>
            <w:proofErr w:type="spellEnd"/>
            <w:r w:rsidRPr="00EB28BD">
              <w:rPr>
                <w:rFonts w:ascii="Courier New" w:hAnsi="Courier New" w:cs="Courier New"/>
                <w:sz w:val="24"/>
                <w:szCs w:val="24"/>
              </w:rPr>
              <w:t>;</w:t>
            </w:r>
            <w:proofErr w:type="gramEnd"/>
          </w:p>
          <w:p w14:paraId="12374FA0" w14:textId="74ADE35F" w:rsidR="00F72634" w:rsidRPr="00232171" w:rsidRDefault="00EB28BD" w:rsidP="0015146B">
            <w:pPr>
              <w:rPr>
                <w:rFonts w:ascii="Courier New" w:hAnsi="Courier New" w:cs="Courier New"/>
                <w:sz w:val="24"/>
                <w:szCs w:val="24"/>
              </w:rPr>
            </w:pPr>
            <w:r w:rsidRPr="00EB28BD">
              <w:rPr>
                <w:rFonts w:ascii="Courier New" w:hAnsi="Courier New" w:cs="Courier New"/>
                <w:sz w:val="24"/>
                <w:szCs w:val="24"/>
              </w:rPr>
              <w:t>}</w:t>
            </w:r>
          </w:p>
        </w:tc>
      </w:tr>
      <w:tr w:rsidR="00EB28BD" w14:paraId="35F04FA2" w14:textId="77777777" w:rsidTr="00001F14">
        <w:trPr>
          <w:trHeight w:val="460"/>
        </w:trPr>
        <w:tc>
          <w:tcPr>
            <w:tcW w:w="10800" w:type="dxa"/>
            <w:tcMar>
              <w:top w:w="100" w:type="dxa"/>
              <w:left w:w="100" w:type="dxa"/>
              <w:bottom w:w="100" w:type="dxa"/>
              <w:right w:w="100" w:type="dxa"/>
            </w:tcMar>
          </w:tcPr>
          <w:p w14:paraId="24C508D3" w14:textId="7FA74E1E" w:rsidR="00EB28BD" w:rsidRPr="00126597" w:rsidRDefault="00EB28BD" w:rsidP="00EB28BD">
            <w:r w:rsidRPr="00126597">
              <w:t xml:space="preserve">Using </w:t>
            </w:r>
            <w:proofErr w:type="spellStart"/>
            <w:proofErr w:type="gramStart"/>
            <w:r w:rsidRPr="00232171">
              <w:rPr>
                <w:rFonts w:ascii="Courier New" w:hAnsi="Courier New" w:cs="Courier New"/>
              </w:rPr>
              <w:t>cin.width</w:t>
            </w:r>
            <w:proofErr w:type="spellEnd"/>
            <w:proofErr w:type="gramEnd"/>
            <w:r w:rsidRPr="00232171">
              <w:rPr>
                <w:rFonts w:ascii="Courier New" w:hAnsi="Courier New" w:cs="Courier New"/>
              </w:rPr>
              <w:t>()</w:t>
            </w:r>
            <w:r w:rsidR="00126597">
              <w:t xml:space="preserve"> </w:t>
            </w:r>
            <w:r w:rsidR="00126597" w:rsidRPr="00126597">
              <w:t>may help, but</w:t>
            </w:r>
            <w:r w:rsidR="00126597">
              <w:t xml:space="preserve"> </w:t>
            </w:r>
            <w:proofErr w:type="spellStart"/>
            <w:r w:rsidR="00126597" w:rsidRPr="00232171">
              <w:rPr>
                <w:rFonts w:ascii="Courier New" w:hAnsi="Courier New" w:cs="Courier New"/>
              </w:rPr>
              <w:t>bufOne</w:t>
            </w:r>
            <w:proofErr w:type="spellEnd"/>
            <w:r w:rsidR="00126597">
              <w:t xml:space="preserve"> may receive a truncated string, </w:t>
            </w:r>
            <w:proofErr w:type="gramStart"/>
            <w:r w:rsidR="00126597">
              <w:t>losing</w:t>
            </w:r>
            <w:proofErr w:type="gramEnd"/>
            <w:r w:rsidR="00126597">
              <w:t xml:space="preserve"> data or forming a vulnerability, and </w:t>
            </w:r>
            <w:proofErr w:type="spellStart"/>
            <w:r w:rsidR="00126597" w:rsidRPr="00232171">
              <w:rPr>
                <w:rFonts w:ascii="Courier New" w:hAnsi="Courier New" w:cs="Courier New"/>
              </w:rPr>
              <w:t>bufTwo</w:t>
            </w:r>
            <w:proofErr w:type="spellEnd"/>
            <w:r w:rsidR="00126597">
              <w:t xml:space="preserve"> may still overflow, </w:t>
            </w:r>
            <w:proofErr w:type="gramStart"/>
            <w:r w:rsidR="00126597">
              <w:t xml:space="preserve">unless </w:t>
            </w:r>
            <w:r w:rsidR="00126597" w:rsidRPr="00232171">
              <w:rPr>
                <w:rFonts w:ascii="Courier New" w:hAnsi="Courier New" w:cs="Courier New"/>
              </w:rPr>
              <w:t>.width</w:t>
            </w:r>
            <w:proofErr w:type="gramEnd"/>
            <w:r w:rsidR="00126597" w:rsidRPr="00232171">
              <w:rPr>
                <w:rFonts w:ascii="Courier New" w:hAnsi="Courier New" w:cs="Courier New"/>
              </w:rPr>
              <w:t>()</w:t>
            </w:r>
            <w:r w:rsidR="00126597">
              <w:t xml:space="preserve"> is called again.</w:t>
            </w:r>
          </w:p>
        </w:tc>
      </w:tr>
      <w:tr w:rsidR="00EB28BD" w14:paraId="39091070" w14:textId="77777777" w:rsidTr="00001F14">
        <w:trPr>
          <w:trHeight w:val="460"/>
        </w:trPr>
        <w:tc>
          <w:tcPr>
            <w:tcW w:w="10800" w:type="dxa"/>
            <w:tcMar>
              <w:top w:w="100" w:type="dxa"/>
              <w:left w:w="100" w:type="dxa"/>
              <w:bottom w:w="100" w:type="dxa"/>
              <w:right w:w="100" w:type="dxa"/>
            </w:tcMar>
          </w:tcPr>
          <w:p w14:paraId="213C79E6" w14:textId="77777777" w:rsidR="00EB28BD" w:rsidRPr="00EB28BD" w:rsidRDefault="00EB28BD" w:rsidP="00EB28BD">
            <w:pPr>
              <w:rPr>
                <w:rFonts w:ascii="Courier New" w:hAnsi="Courier New" w:cs="Courier New"/>
                <w:sz w:val="24"/>
                <w:szCs w:val="24"/>
              </w:rPr>
            </w:pPr>
            <w:proofErr w:type="gramStart"/>
            <w:r w:rsidRPr="00EB28BD">
              <w:rPr>
                <w:rFonts w:ascii="Courier New" w:hAnsi="Courier New" w:cs="Courier New"/>
                <w:sz w:val="24"/>
                <w:szCs w:val="24"/>
              </w:rPr>
              <w:t>#include</w:t>
            </w:r>
            <w:proofErr w:type="gramEnd"/>
            <w:r w:rsidRPr="00EB28BD">
              <w:rPr>
                <w:rFonts w:ascii="Courier New" w:hAnsi="Courier New" w:cs="Courier New"/>
                <w:sz w:val="24"/>
                <w:szCs w:val="24"/>
              </w:rPr>
              <w:t xml:space="preserve"> &lt;iostream&gt;</w:t>
            </w:r>
          </w:p>
          <w:p w14:paraId="281D1DC9"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
          <w:p w14:paraId="000C6876" w14:textId="77777777" w:rsidR="00EB28BD" w:rsidRPr="00EB28BD" w:rsidRDefault="00EB28BD" w:rsidP="00EB28BD">
            <w:pPr>
              <w:rPr>
                <w:rFonts w:ascii="Courier New" w:hAnsi="Courier New" w:cs="Courier New"/>
                <w:sz w:val="24"/>
                <w:szCs w:val="24"/>
              </w:rPr>
            </w:pPr>
            <w:r w:rsidRPr="00EB28BD">
              <w:rPr>
                <w:rFonts w:ascii="Courier New" w:hAnsi="Courier New" w:cs="Courier New"/>
                <w:b/>
                <w:bCs/>
                <w:sz w:val="24"/>
                <w:szCs w:val="24"/>
              </w:rPr>
              <w:t>void</w:t>
            </w:r>
            <w:r w:rsidRPr="00EB28BD">
              <w:rPr>
                <w:rFonts w:ascii="Courier New" w:hAnsi="Courier New" w:cs="Courier New"/>
                <w:sz w:val="24"/>
                <w:szCs w:val="24"/>
              </w:rPr>
              <w:t> </w:t>
            </w:r>
            <w:proofErr w:type="gramStart"/>
            <w:r w:rsidRPr="00EB28BD">
              <w:rPr>
                <w:rFonts w:ascii="Courier New" w:hAnsi="Courier New" w:cs="Courier New"/>
                <w:sz w:val="24"/>
                <w:szCs w:val="24"/>
              </w:rPr>
              <w:t>f(</w:t>
            </w:r>
            <w:proofErr w:type="gramEnd"/>
            <w:r w:rsidRPr="00EB28BD">
              <w:rPr>
                <w:rFonts w:ascii="Courier New" w:hAnsi="Courier New" w:cs="Courier New"/>
                <w:sz w:val="24"/>
                <w:szCs w:val="24"/>
              </w:rPr>
              <w:t>) {</w:t>
            </w:r>
          </w:p>
          <w:p w14:paraId="7710326F"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r w:rsidRPr="00EB28BD">
              <w:rPr>
                <w:rFonts w:ascii="Courier New" w:hAnsi="Courier New" w:cs="Courier New"/>
                <w:b/>
                <w:bCs/>
                <w:sz w:val="24"/>
                <w:szCs w:val="24"/>
              </w:rPr>
              <w:t>char</w:t>
            </w:r>
            <w:r w:rsidRPr="00EB28BD">
              <w:rPr>
                <w:rFonts w:ascii="Courier New" w:hAnsi="Courier New" w:cs="Courier New"/>
                <w:sz w:val="24"/>
                <w:szCs w:val="24"/>
              </w:rPr>
              <w:t> </w:t>
            </w:r>
            <w:proofErr w:type="spellStart"/>
            <w:proofErr w:type="gramStart"/>
            <w:r w:rsidRPr="00EB28BD">
              <w:rPr>
                <w:rFonts w:ascii="Courier New" w:hAnsi="Courier New" w:cs="Courier New"/>
                <w:sz w:val="24"/>
                <w:szCs w:val="24"/>
              </w:rPr>
              <w:t>bufOne</w:t>
            </w:r>
            <w:proofErr w:type="spellEnd"/>
            <w:r w:rsidRPr="00EB28BD">
              <w:rPr>
                <w:rFonts w:ascii="Courier New" w:hAnsi="Courier New" w:cs="Courier New"/>
                <w:sz w:val="24"/>
                <w:szCs w:val="24"/>
              </w:rPr>
              <w:t>[</w:t>
            </w:r>
            <w:proofErr w:type="gramEnd"/>
            <w:r w:rsidRPr="00EB28BD">
              <w:rPr>
                <w:rFonts w:ascii="Courier New" w:hAnsi="Courier New" w:cs="Courier New"/>
                <w:sz w:val="24"/>
                <w:szCs w:val="24"/>
              </w:rPr>
              <w:t>12</w:t>
            </w:r>
            <w:proofErr w:type="gramStart"/>
            <w:r w:rsidRPr="00EB28BD">
              <w:rPr>
                <w:rFonts w:ascii="Courier New" w:hAnsi="Courier New" w:cs="Courier New"/>
                <w:sz w:val="24"/>
                <w:szCs w:val="24"/>
              </w:rPr>
              <w:t>];</w:t>
            </w:r>
            <w:proofErr w:type="gramEnd"/>
          </w:p>
          <w:p w14:paraId="436BB5AD"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r w:rsidRPr="00EB28BD">
              <w:rPr>
                <w:rFonts w:ascii="Courier New" w:hAnsi="Courier New" w:cs="Courier New"/>
                <w:b/>
                <w:bCs/>
                <w:sz w:val="24"/>
                <w:szCs w:val="24"/>
              </w:rPr>
              <w:t>char</w:t>
            </w:r>
            <w:r w:rsidRPr="00EB28BD">
              <w:rPr>
                <w:rFonts w:ascii="Courier New" w:hAnsi="Courier New" w:cs="Courier New"/>
                <w:sz w:val="24"/>
                <w:szCs w:val="24"/>
              </w:rPr>
              <w:t> </w:t>
            </w:r>
            <w:proofErr w:type="spellStart"/>
            <w:proofErr w:type="gramStart"/>
            <w:r w:rsidRPr="00EB28BD">
              <w:rPr>
                <w:rFonts w:ascii="Courier New" w:hAnsi="Courier New" w:cs="Courier New"/>
                <w:sz w:val="24"/>
                <w:szCs w:val="24"/>
              </w:rPr>
              <w:t>bufTwo</w:t>
            </w:r>
            <w:proofErr w:type="spellEnd"/>
            <w:r w:rsidRPr="00EB28BD">
              <w:rPr>
                <w:rFonts w:ascii="Courier New" w:hAnsi="Courier New" w:cs="Courier New"/>
                <w:sz w:val="24"/>
                <w:szCs w:val="24"/>
              </w:rPr>
              <w:t>[</w:t>
            </w:r>
            <w:proofErr w:type="gramEnd"/>
            <w:r w:rsidRPr="00EB28BD">
              <w:rPr>
                <w:rFonts w:ascii="Courier New" w:hAnsi="Courier New" w:cs="Courier New"/>
                <w:sz w:val="24"/>
                <w:szCs w:val="24"/>
              </w:rPr>
              <w:t>12</w:t>
            </w:r>
            <w:proofErr w:type="gramStart"/>
            <w:r w:rsidRPr="00EB28BD">
              <w:rPr>
                <w:rFonts w:ascii="Courier New" w:hAnsi="Courier New" w:cs="Courier New"/>
                <w:sz w:val="24"/>
                <w:szCs w:val="24"/>
              </w:rPr>
              <w:t>];</w:t>
            </w:r>
            <w:proofErr w:type="gramEnd"/>
          </w:p>
          <w:p w14:paraId="16257DF3"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roofErr w:type="gramStart"/>
            <w:r w:rsidRPr="00EB28BD">
              <w:rPr>
                <w:rFonts w:ascii="Courier New" w:hAnsi="Courier New" w:cs="Courier New"/>
                <w:sz w:val="24"/>
                <w:szCs w:val="24"/>
              </w:rPr>
              <w:t>std::</w:t>
            </w:r>
            <w:proofErr w:type="spellStart"/>
            <w:r w:rsidRPr="00EB28BD">
              <w:rPr>
                <w:rFonts w:ascii="Courier New" w:hAnsi="Courier New" w:cs="Courier New"/>
                <w:sz w:val="24"/>
                <w:szCs w:val="24"/>
              </w:rPr>
              <w:t>cin.width</w:t>
            </w:r>
            <w:proofErr w:type="spellEnd"/>
            <w:proofErr w:type="gramEnd"/>
            <w:r w:rsidRPr="00EB28BD">
              <w:rPr>
                <w:rFonts w:ascii="Courier New" w:hAnsi="Courier New" w:cs="Courier New"/>
                <w:sz w:val="24"/>
                <w:szCs w:val="24"/>
              </w:rPr>
              <w:t>(12</w:t>
            </w:r>
            <w:proofErr w:type="gramStart"/>
            <w:r w:rsidRPr="00EB28BD">
              <w:rPr>
                <w:rFonts w:ascii="Courier New" w:hAnsi="Courier New" w:cs="Courier New"/>
                <w:sz w:val="24"/>
                <w:szCs w:val="24"/>
              </w:rPr>
              <w:t>);</w:t>
            </w:r>
            <w:proofErr w:type="gramEnd"/>
          </w:p>
          <w:p w14:paraId="375D8D6C"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roofErr w:type="gramStart"/>
            <w:r w:rsidRPr="00EB28BD">
              <w:rPr>
                <w:rFonts w:ascii="Courier New" w:hAnsi="Courier New" w:cs="Courier New"/>
                <w:sz w:val="24"/>
                <w:szCs w:val="24"/>
              </w:rPr>
              <w:t>std::</w:t>
            </w:r>
            <w:proofErr w:type="spellStart"/>
            <w:proofErr w:type="gramEnd"/>
            <w:r w:rsidRPr="00EB28BD">
              <w:rPr>
                <w:rFonts w:ascii="Courier New" w:hAnsi="Courier New" w:cs="Courier New"/>
                <w:sz w:val="24"/>
                <w:szCs w:val="24"/>
              </w:rPr>
              <w:t>cin</w:t>
            </w:r>
            <w:proofErr w:type="spellEnd"/>
            <w:r w:rsidRPr="00EB28BD">
              <w:rPr>
                <w:rFonts w:ascii="Courier New" w:hAnsi="Courier New" w:cs="Courier New"/>
                <w:sz w:val="24"/>
                <w:szCs w:val="24"/>
              </w:rPr>
              <w:t xml:space="preserve"> &gt;&gt; </w:t>
            </w:r>
            <w:proofErr w:type="spellStart"/>
            <w:proofErr w:type="gramStart"/>
            <w:r w:rsidRPr="00EB28BD">
              <w:rPr>
                <w:rFonts w:ascii="Courier New" w:hAnsi="Courier New" w:cs="Courier New"/>
                <w:sz w:val="24"/>
                <w:szCs w:val="24"/>
              </w:rPr>
              <w:t>bufOne</w:t>
            </w:r>
            <w:proofErr w:type="spellEnd"/>
            <w:r w:rsidRPr="00EB28BD">
              <w:rPr>
                <w:rFonts w:ascii="Courier New" w:hAnsi="Courier New" w:cs="Courier New"/>
                <w:sz w:val="24"/>
                <w:szCs w:val="24"/>
              </w:rPr>
              <w:t>;</w:t>
            </w:r>
            <w:proofErr w:type="gramEnd"/>
          </w:p>
          <w:p w14:paraId="1B074047"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roofErr w:type="gramStart"/>
            <w:r w:rsidRPr="00EB28BD">
              <w:rPr>
                <w:rFonts w:ascii="Courier New" w:hAnsi="Courier New" w:cs="Courier New"/>
                <w:sz w:val="24"/>
                <w:szCs w:val="24"/>
              </w:rPr>
              <w:t>std::</w:t>
            </w:r>
            <w:proofErr w:type="spellStart"/>
            <w:proofErr w:type="gramEnd"/>
            <w:r w:rsidRPr="00EB28BD">
              <w:rPr>
                <w:rFonts w:ascii="Courier New" w:hAnsi="Courier New" w:cs="Courier New"/>
                <w:sz w:val="24"/>
                <w:szCs w:val="24"/>
              </w:rPr>
              <w:t>cin</w:t>
            </w:r>
            <w:proofErr w:type="spellEnd"/>
            <w:r w:rsidRPr="00EB28BD">
              <w:rPr>
                <w:rFonts w:ascii="Courier New" w:hAnsi="Courier New" w:cs="Courier New"/>
                <w:sz w:val="24"/>
                <w:szCs w:val="24"/>
              </w:rPr>
              <w:t xml:space="preserve"> &gt;&gt; </w:t>
            </w:r>
            <w:proofErr w:type="spellStart"/>
            <w:proofErr w:type="gramStart"/>
            <w:r w:rsidRPr="00EB28BD">
              <w:rPr>
                <w:rFonts w:ascii="Courier New" w:hAnsi="Courier New" w:cs="Courier New"/>
                <w:sz w:val="24"/>
                <w:szCs w:val="24"/>
              </w:rPr>
              <w:t>bufTwo</w:t>
            </w:r>
            <w:proofErr w:type="spellEnd"/>
            <w:r w:rsidRPr="00EB28BD">
              <w:rPr>
                <w:rFonts w:ascii="Courier New" w:hAnsi="Courier New" w:cs="Courier New"/>
                <w:sz w:val="24"/>
                <w:szCs w:val="24"/>
              </w:rPr>
              <w:t>;</w:t>
            </w:r>
            <w:proofErr w:type="gramEnd"/>
          </w:p>
          <w:p w14:paraId="2EEC4468" w14:textId="6936C198" w:rsidR="00EB28BD" w:rsidRPr="00232171" w:rsidRDefault="00EB28BD" w:rsidP="00EB28BD">
            <w:pPr>
              <w:rPr>
                <w:rFonts w:ascii="Courier New" w:hAnsi="Courier New" w:cs="Courier New"/>
                <w:sz w:val="24"/>
                <w:szCs w:val="24"/>
              </w:rPr>
            </w:pPr>
            <w:r w:rsidRPr="00EB28BD">
              <w:rPr>
                <w:rFonts w:ascii="Courier New" w:hAnsi="Courier New" w:cs="Courier New"/>
                <w:sz w:val="24"/>
                <w:szCs w:val="24"/>
              </w:rPr>
              <w:t>}</w:t>
            </w:r>
          </w:p>
        </w:tc>
      </w:tr>
      <w:tr w:rsidR="00EB28BD" w14:paraId="1AEBF1CD" w14:textId="77777777" w:rsidTr="00001F14">
        <w:trPr>
          <w:trHeight w:val="460"/>
        </w:trPr>
        <w:tc>
          <w:tcPr>
            <w:tcW w:w="10800" w:type="dxa"/>
            <w:tcMar>
              <w:top w:w="100" w:type="dxa"/>
              <w:left w:w="100" w:type="dxa"/>
              <w:bottom w:w="100" w:type="dxa"/>
              <w:right w:w="100" w:type="dxa"/>
            </w:tcMar>
          </w:tcPr>
          <w:p w14:paraId="458503B4" w14:textId="46EABCC6" w:rsidR="00EB28BD" w:rsidRPr="00126597" w:rsidRDefault="00126597" w:rsidP="00EB28BD">
            <w:pPr>
              <w:rPr>
                <w:rFonts w:asciiTheme="majorHAnsi" w:hAnsiTheme="majorHAnsi" w:cstheme="majorHAnsi"/>
              </w:rPr>
            </w:pPr>
            <w:r w:rsidRPr="00126597">
              <w:rPr>
                <w:rFonts w:asciiTheme="majorHAnsi" w:hAnsiTheme="majorHAnsi" w:cstheme="majorHAnsi"/>
              </w:rPr>
              <w:t>Here, instead of user input</w:t>
            </w:r>
            <w:r>
              <w:rPr>
                <w:rFonts w:asciiTheme="majorHAnsi" w:hAnsiTheme="majorHAnsi" w:cstheme="majorHAnsi"/>
              </w:rPr>
              <w:t xml:space="preserve">, the input comes from a file. </w:t>
            </w:r>
            <w:proofErr w:type="gramStart"/>
            <w:r>
              <w:rPr>
                <w:rFonts w:asciiTheme="majorHAnsi" w:hAnsiTheme="majorHAnsi" w:cstheme="majorHAnsi"/>
              </w:rPr>
              <w:t>a char</w:t>
            </w:r>
            <w:proofErr w:type="gramEnd"/>
            <w:r>
              <w:rPr>
                <w:rFonts w:asciiTheme="majorHAnsi" w:hAnsiTheme="majorHAnsi" w:cstheme="majorHAnsi"/>
              </w:rPr>
              <w:t xml:space="preserve"> variable is set up with space for 32 characters and the file is read using that </w:t>
            </w:r>
            <w:r w:rsidR="00B6482A">
              <w:rPr>
                <w:rFonts w:asciiTheme="majorHAnsi" w:hAnsiTheme="majorHAnsi" w:cstheme="majorHAnsi"/>
              </w:rPr>
              <w:t>size but</w:t>
            </w:r>
            <w:r>
              <w:rPr>
                <w:rFonts w:asciiTheme="majorHAnsi" w:hAnsiTheme="majorHAnsi" w:cstheme="majorHAnsi"/>
              </w:rPr>
              <w:t xml:space="preserve"> using </w:t>
            </w:r>
            <w:proofErr w:type="gramStart"/>
            <w:r w:rsidRPr="00126597">
              <w:rPr>
                <w:rFonts w:ascii="Courier New" w:hAnsi="Courier New" w:cs="Courier New"/>
              </w:rPr>
              <w:t>std::</w:t>
            </w:r>
            <w:proofErr w:type="spellStart"/>
            <w:proofErr w:type="gramEnd"/>
            <w:r w:rsidRPr="00126597">
              <w:rPr>
                <w:rFonts w:ascii="Courier New" w:hAnsi="Courier New" w:cs="Courier New"/>
              </w:rPr>
              <w:t>basic_istream</w:t>
            </w:r>
            <w:proofErr w:type="spellEnd"/>
            <w:r w:rsidRPr="00126597">
              <w:rPr>
                <w:rFonts w:ascii="Courier New" w:hAnsi="Courier New" w:cs="Courier New"/>
              </w:rPr>
              <w:t>&lt;T</w:t>
            </w:r>
            <w:proofErr w:type="gramStart"/>
            <w:r w:rsidRPr="00126597">
              <w:rPr>
                <w:rFonts w:ascii="Courier New" w:hAnsi="Courier New" w:cs="Courier New"/>
              </w:rPr>
              <w:t>&gt;::read(</w:t>
            </w:r>
            <w:proofErr w:type="gramEnd"/>
            <w:r w:rsidRPr="00126597">
              <w:rPr>
                <w:rFonts w:ascii="Courier New" w:hAnsi="Courier New" w:cs="Courier New"/>
              </w:rPr>
              <w:t>)</w:t>
            </w:r>
            <w:r>
              <w:rPr>
                <w:rFonts w:asciiTheme="majorHAnsi" w:hAnsiTheme="majorHAnsi" w:cstheme="majorHAnsi"/>
              </w:rPr>
              <w:t xml:space="preserve">does not guarantee that there will be a null </w:t>
            </w:r>
            <w:r w:rsidR="00B6482A">
              <w:rPr>
                <w:rFonts w:asciiTheme="majorHAnsi" w:hAnsiTheme="majorHAnsi" w:cstheme="majorHAnsi"/>
              </w:rPr>
              <w:t xml:space="preserve">character to terminate the string, leading to undefined behavior when using </w:t>
            </w:r>
            <w:proofErr w:type="gramStart"/>
            <w:r w:rsidR="00B6482A" w:rsidRPr="00EB28BD">
              <w:rPr>
                <w:rFonts w:ascii="Courier New" w:hAnsi="Courier New" w:cs="Courier New"/>
              </w:rPr>
              <w:t>std::</w:t>
            </w:r>
            <w:proofErr w:type="gramEnd"/>
            <w:r w:rsidR="00B6482A" w:rsidRPr="00EB28BD">
              <w:rPr>
                <w:rFonts w:ascii="Courier New" w:hAnsi="Courier New" w:cs="Courier New"/>
              </w:rPr>
              <w:t xml:space="preserve">string </w:t>
            </w:r>
            <w:proofErr w:type="gramStart"/>
            <w:r w:rsidR="00B6482A" w:rsidRPr="00EB28BD">
              <w:rPr>
                <w:rFonts w:ascii="Courier New" w:hAnsi="Courier New" w:cs="Courier New"/>
              </w:rPr>
              <w:t>str(</w:t>
            </w:r>
            <w:proofErr w:type="gramEnd"/>
            <w:r w:rsidR="00B6482A" w:rsidRPr="00EB28BD">
              <w:rPr>
                <w:rFonts w:ascii="Courier New" w:hAnsi="Courier New" w:cs="Courier New"/>
              </w:rPr>
              <w:t>buffer</w:t>
            </w:r>
            <w:proofErr w:type="gramStart"/>
            <w:r w:rsidR="00B6482A" w:rsidRPr="00EB28BD">
              <w:rPr>
                <w:rFonts w:ascii="Courier New" w:hAnsi="Courier New" w:cs="Courier New"/>
              </w:rPr>
              <w:t>);</w:t>
            </w:r>
            <w:r w:rsidR="00B6482A">
              <w:rPr>
                <w:rFonts w:asciiTheme="majorHAnsi" w:hAnsiTheme="majorHAnsi" w:cstheme="majorHAnsi"/>
              </w:rPr>
              <w:t>.</w:t>
            </w:r>
            <w:proofErr w:type="gramEnd"/>
          </w:p>
        </w:tc>
      </w:tr>
      <w:tr w:rsidR="00EB28BD" w14:paraId="4B838B3B" w14:textId="77777777" w:rsidTr="00001F14">
        <w:trPr>
          <w:trHeight w:val="460"/>
        </w:trPr>
        <w:tc>
          <w:tcPr>
            <w:tcW w:w="10800" w:type="dxa"/>
            <w:tcMar>
              <w:top w:w="100" w:type="dxa"/>
              <w:left w:w="100" w:type="dxa"/>
              <w:bottom w:w="100" w:type="dxa"/>
              <w:right w:w="100" w:type="dxa"/>
            </w:tcMar>
          </w:tcPr>
          <w:p w14:paraId="537ABE67" w14:textId="77777777" w:rsidR="00EB28BD" w:rsidRPr="00EB28BD" w:rsidRDefault="00EB28BD" w:rsidP="00EB28BD">
            <w:pPr>
              <w:rPr>
                <w:rFonts w:ascii="Courier New" w:hAnsi="Courier New" w:cs="Courier New"/>
                <w:sz w:val="24"/>
                <w:szCs w:val="24"/>
              </w:rPr>
            </w:pPr>
            <w:proofErr w:type="gramStart"/>
            <w:r w:rsidRPr="00EB28BD">
              <w:rPr>
                <w:rFonts w:ascii="Courier New" w:hAnsi="Courier New" w:cs="Courier New"/>
                <w:sz w:val="24"/>
                <w:szCs w:val="24"/>
              </w:rPr>
              <w:t>#include</w:t>
            </w:r>
            <w:proofErr w:type="gramEnd"/>
            <w:r w:rsidRPr="00EB28BD">
              <w:rPr>
                <w:rFonts w:ascii="Courier New" w:hAnsi="Courier New" w:cs="Courier New"/>
                <w:sz w:val="24"/>
                <w:szCs w:val="24"/>
              </w:rPr>
              <w:t xml:space="preserve"> &lt;</w:t>
            </w:r>
            <w:proofErr w:type="spellStart"/>
            <w:r w:rsidRPr="00EB28BD">
              <w:rPr>
                <w:rFonts w:ascii="Courier New" w:hAnsi="Courier New" w:cs="Courier New"/>
                <w:sz w:val="24"/>
                <w:szCs w:val="24"/>
              </w:rPr>
              <w:t>fstream</w:t>
            </w:r>
            <w:proofErr w:type="spellEnd"/>
            <w:r w:rsidRPr="00EB28BD">
              <w:rPr>
                <w:rFonts w:ascii="Courier New" w:hAnsi="Courier New" w:cs="Courier New"/>
                <w:sz w:val="24"/>
                <w:szCs w:val="24"/>
              </w:rPr>
              <w:t>&gt;</w:t>
            </w:r>
          </w:p>
          <w:p w14:paraId="26E755B4"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#include &lt;string&gt;</w:t>
            </w:r>
          </w:p>
          <w:p w14:paraId="13CF9D88"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
          <w:p w14:paraId="1EDB144B" w14:textId="77777777" w:rsidR="00EB28BD" w:rsidRPr="00EB28BD" w:rsidRDefault="00EB28BD" w:rsidP="00EB28BD">
            <w:pPr>
              <w:rPr>
                <w:rFonts w:ascii="Courier New" w:hAnsi="Courier New" w:cs="Courier New"/>
                <w:sz w:val="24"/>
                <w:szCs w:val="24"/>
              </w:rPr>
            </w:pPr>
            <w:r w:rsidRPr="00EB28BD">
              <w:rPr>
                <w:rFonts w:ascii="Courier New" w:hAnsi="Courier New" w:cs="Courier New"/>
                <w:b/>
                <w:bCs/>
                <w:sz w:val="24"/>
                <w:szCs w:val="24"/>
              </w:rPr>
              <w:t>void</w:t>
            </w:r>
            <w:r w:rsidRPr="00EB28BD">
              <w:rPr>
                <w:rFonts w:ascii="Courier New" w:hAnsi="Courier New" w:cs="Courier New"/>
                <w:sz w:val="24"/>
                <w:szCs w:val="24"/>
              </w:rPr>
              <w:t> </w:t>
            </w:r>
            <w:proofErr w:type="gramStart"/>
            <w:r w:rsidRPr="00EB28BD">
              <w:rPr>
                <w:rFonts w:ascii="Courier New" w:hAnsi="Courier New" w:cs="Courier New"/>
                <w:sz w:val="24"/>
                <w:szCs w:val="24"/>
              </w:rPr>
              <w:t>f(std::</w:t>
            </w:r>
            <w:proofErr w:type="spellStart"/>
            <w:proofErr w:type="gramEnd"/>
            <w:r w:rsidRPr="00EB28BD">
              <w:rPr>
                <w:rFonts w:ascii="Courier New" w:hAnsi="Courier New" w:cs="Courier New"/>
                <w:sz w:val="24"/>
                <w:szCs w:val="24"/>
              </w:rPr>
              <w:t>istream</w:t>
            </w:r>
            <w:proofErr w:type="spellEnd"/>
            <w:r w:rsidRPr="00EB28BD">
              <w:rPr>
                <w:rFonts w:ascii="Courier New" w:hAnsi="Courier New" w:cs="Courier New"/>
                <w:sz w:val="24"/>
                <w:szCs w:val="24"/>
              </w:rPr>
              <w:t xml:space="preserve"> &amp;</w:t>
            </w:r>
            <w:proofErr w:type="gramStart"/>
            <w:r w:rsidRPr="00EB28BD">
              <w:rPr>
                <w:rFonts w:ascii="Courier New" w:hAnsi="Courier New" w:cs="Courier New"/>
                <w:sz w:val="24"/>
                <w:szCs w:val="24"/>
              </w:rPr>
              <w:t>in) {</w:t>
            </w:r>
            <w:proofErr w:type="gramEnd"/>
          </w:p>
          <w:p w14:paraId="55A64953"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r w:rsidRPr="00EB28BD">
              <w:rPr>
                <w:rFonts w:ascii="Courier New" w:hAnsi="Courier New" w:cs="Courier New"/>
                <w:b/>
                <w:bCs/>
                <w:sz w:val="24"/>
                <w:szCs w:val="24"/>
              </w:rPr>
              <w:t>char</w:t>
            </w:r>
            <w:r w:rsidRPr="00EB28BD">
              <w:rPr>
                <w:rFonts w:ascii="Courier New" w:hAnsi="Courier New" w:cs="Courier New"/>
                <w:sz w:val="24"/>
                <w:szCs w:val="24"/>
              </w:rPr>
              <w:t> </w:t>
            </w:r>
            <w:proofErr w:type="gramStart"/>
            <w:r w:rsidRPr="00EB28BD">
              <w:rPr>
                <w:rFonts w:ascii="Courier New" w:hAnsi="Courier New" w:cs="Courier New"/>
                <w:sz w:val="24"/>
                <w:szCs w:val="24"/>
              </w:rPr>
              <w:t>buffer[</w:t>
            </w:r>
            <w:proofErr w:type="gramEnd"/>
            <w:r w:rsidRPr="00EB28BD">
              <w:rPr>
                <w:rFonts w:ascii="Courier New" w:hAnsi="Courier New" w:cs="Courier New"/>
                <w:sz w:val="24"/>
                <w:szCs w:val="24"/>
              </w:rPr>
              <w:t>32</w:t>
            </w:r>
            <w:proofErr w:type="gramStart"/>
            <w:r w:rsidRPr="00EB28BD">
              <w:rPr>
                <w:rFonts w:ascii="Courier New" w:hAnsi="Courier New" w:cs="Courier New"/>
                <w:sz w:val="24"/>
                <w:szCs w:val="24"/>
              </w:rPr>
              <w:t>];</w:t>
            </w:r>
            <w:proofErr w:type="gramEnd"/>
          </w:p>
          <w:p w14:paraId="6757EB50"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r w:rsidRPr="00EB28BD">
              <w:rPr>
                <w:rFonts w:ascii="Courier New" w:hAnsi="Courier New" w:cs="Courier New"/>
                <w:b/>
                <w:bCs/>
                <w:sz w:val="24"/>
                <w:szCs w:val="24"/>
              </w:rPr>
              <w:t>try</w:t>
            </w:r>
            <w:r w:rsidRPr="00EB28BD">
              <w:rPr>
                <w:rFonts w:ascii="Courier New" w:hAnsi="Courier New" w:cs="Courier New"/>
                <w:sz w:val="24"/>
                <w:szCs w:val="24"/>
              </w:rPr>
              <w:t> {</w:t>
            </w:r>
          </w:p>
          <w:p w14:paraId="32EB4710"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roofErr w:type="spellStart"/>
            <w:proofErr w:type="gramStart"/>
            <w:r w:rsidRPr="00EB28BD">
              <w:rPr>
                <w:rFonts w:ascii="Courier New" w:hAnsi="Courier New" w:cs="Courier New"/>
                <w:sz w:val="24"/>
                <w:szCs w:val="24"/>
              </w:rPr>
              <w:t>in.read</w:t>
            </w:r>
            <w:proofErr w:type="spellEnd"/>
            <w:proofErr w:type="gramEnd"/>
            <w:r w:rsidRPr="00EB28BD">
              <w:rPr>
                <w:rFonts w:ascii="Courier New" w:hAnsi="Courier New" w:cs="Courier New"/>
                <w:sz w:val="24"/>
                <w:szCs w:val="24"/>
              </w:rPr>
              <w:t>(buffer, </w:t>
            </w:r>
            <w:proofErr w:type="spellStart"/>
            <w:r w:rsidRPr="00EB28BD">
              <w:rPr>
                <w:rFonts w:ascii="Courier New" w:hAnsi="Courier New" w:cs="Courier New"/>
                <w:b/>
                <w:bCs/>
                <w:sz w:val="24"/>
                <w:szCs w:val="24"/>
              </w:rPr>
              <w:t>sizeof</w:t>
            </w:r>
            <w:proofErr w:type="spellEnd"/>
            <w:r w:rsidRPr="00EB28BD">
              <w:rPr>
                <w:rFonts w:ascii="Courier New" w:hAnsi="Courier New" w:cs="Courier New"/>
                <w:sz w:val="24"/>
                <w:szCs w:val="24"/>
              </w:rPr>
              <w:t>(buffer)</w:t>
            </w:r>
            <w:proofErr w:type="gramStart"/>
            <w:r w:rsidRPr="00EB28BD">
              <w:rPr>
                <w:rFonts w:ascii="Courier New" w:hAnsi="Courier New" w:cs="Courier New"/>
                <w:sz w:val="24"/>
                <w:szCs w:val="24"/>
              </w:rPr>
              <w:t>);</w:t>
            </w:r>
            <w:proofErr w:type="gramEnd"/>
          </w:p>
          <w:p w14:paraId="0711F2FA"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 </w:t>
            </w:r>
            <w:r w:rsidRPr="00EB28BD">
              <w:rPr>
                <w:rFonts w:ascii="Courier New" w:hAnsi="Courier New" w:cs="Courier New"/>
                <w:b/>
                <w:bCs/>
                <w:sz w:val="24"/>
                <w:szCs w:val="24"/>
              </w:rPr>
              <w:t>catch</w:t>
            </w:r>
            <w:r w:rsidRPr="00EB28BD">
              <w:rPr>
                <w:rFonts w:ascii="Courier New" w:hAnsi="Courier New" w:cs="Courier New"/>
                <w:sz w:val="24"/>
                <w:szCs w:val="24"/>
              </w:rPr>
              <w:t> (</w:t>
            </w:r>
            <w:proofErr w:type="gramStart"/>
            <w:r w:rsidRPr="00EB28BD">
              <w:rPr>
                <w:rFonts w:ascii="Courier New" w:hAnsi="Courier New" w:cs="Courier New"/>
                <w:sz w:val="24"/>
                <w:szCs w:val="24"/>
              </w:rPr>
              <w:t>std::</w:t>
            </w:r>
            <w:proofErr w:type="spellStart"/>
            <w:proofErr w:type="gramEnd"/>
            <w:r w:rsidRPr="00EB28BD">
              <w:rPr>
                <w:rFonts w:ascii="Courier New" w:hAnsi="Courier New" w:cs="Courier New"/>
                <w:sz w:val="24"/>
                <w:szCs w:val="24"/>
              </w:rPr>
              <w:t>ios_</w:t>
            </w:r>
            <w:proofErr w:type="gramStart"/>
            <w:r w:rsidRPr="00EB28BD">
              <w:rPr>
                <w:rFonts w:ascii="Courier New" w:hAnsi="Courier New" w:cs="Courier New"/>
                <w:sz w:val="24"/>
                <w:szCs w:val="24"/>
              </w:rPr>
              <w:t>base</w:t>
            </w:r>
            <w:proofErr w:type="spellEnd"/>
            <w:r w:rsidRPr="00EB28BD">
              <w:rPr>
                <w:rFonts w:ascii="Courier New" w:hAnsi="Courier New" w:cs="Courier New"/>
                <w:sz w:val="24"/>
                <w:szCs w:val="24"/>
              </w:rPr>
              <w:t>::</w:t>
            </w:r>
            <w:proofErr w:type="gramEnd"/>
            <w:r w:rsidRPr="00EB28BD">
              <w:rPr>
                <w:rFonts w:ascii="Courier New" w:hAnsi="Courier New" w:cs="Courier New"/>
                <w:sz w:val="24"/>
                <w:szCs w:val="24"/>
              </w:rPr>
              <w:t>failure &amp;</w:t>
            </w:r>
            <w:proofErr w:type="gramStart"/>
            <w:r w:rsidRPr="00EB28BD">
              <w:rPr>
                <w:rFonts w:ascii="Courier New" w:hAnsi="Courier New" w:cs="Courier New"/>
                <w:sz w:val="24"/>
                <w:szCs w:val="24"/>
              </w:rPr>
              <w:t>e) {</w:t>
            </w:r>
            <w:proofErr w:type="gramEnd"/>
          </w:p>
          <w:p w14:paraId="56A32335"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 Handle error</w:t>
            </w:r>
          </w:p>
          <w:p w14:paraId="4B8A7F8C"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
          <w:p w14:paraId="1B4BE8CA"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t>  </w:t>
            </w:r>
          </w:p>
          <w:p w14:paraId="4A2E596F" w14:textId="77777777" w:rsidR="00EB28BD" w:rsidRPr="00EB28BD" w:rsidRDefault="00EB28BD" w:rsidP="00EB28BD">
            <w:pPr>
              <w:rPr>
                <w:rFonts w:ascii="Courier New" w:hAnsi="Courier New" w:cs="Courier New"/>
                <w:sz w:val="24"/>
                <w:szCs w:val="24"/>
              </w:rPr>
            </w:pPr>
            <w:r w:rsidRPr="00EB28BD">
              <w:rPr>
                <w:rFonts w:ascii="Courier New" w:hAnsi="Courier New" w:cs="Courier New"/>
                <w:sz w:val="24"/>
                <w:szCs w:val="24"/>
              </w:rPr>
              <w:lastRenderedPageBreak/>
              <w:t>  </w:t>
            </w:r>
            <w:proofErr w:type="gramStart"/>
            <w:r w:rsidRPr="00EB28BD">
              <w:rPr>
                <w:rFonts w:ascii="Courier New" w:hAnsi="Courier New" w:cs="Courier New"/>
                <w:sz w:val="24"/>
                <w:szCs w:val="24"/>
              </w:rPr>
              <w:t>std::</w:t>
            </w:r>
            <w:proofErr w:type="gramEnd"/>
            <w:r w:rsidRPr="00EB28BD">
              <w:rPr>
                <w:rFonts w:ascii="Courier New" w:hAnsi="Courier New" w:cs="Courier New"/>
                <w:sz w:val="24"/>
                <w:szCs w:val="24"/>
              </w:rPr>
              <w:t>string str(buffer</w:t>
            </w:r>
            <w:proofErr w:type="gramStart"/>
            <w:r w:rsidRPr="00EB28BD">
              <w:rPr>
                <w:rFonts w:ascii="Courier New" w:hAnsi="Courier New" w:cs="Courier New"/>
                <w:sz w:val="24"/>
                <w:szCs w:val="24"/>
              </w:rPr>
              <w:t>);</w:t>
            </w:r>
            <w:proofErr w:type="gramEnd"/>
          </w:p>
          <w:p w14:paraId="6F29DF2C" w14:textId="77777777" w:rsidR="00EB28BD" w:rsidRPr="00EB28BD" w:rsidRDefault="00EB28BD" w:rsidP="00EB28BD">
            <w:pPr>
              <w:rPr>
                <w:rFonts w:ascii="Courier New" w:hAnsi="Courier New" w:cs="Courier New"/>
              </w:rPr>
            </w:pPr>
            <w:r w:rsidRPr="00EB28BD">
              <w:rPr>
                <w:rFonts w:ascii="Courier New" w:hAnsi="Courier New" w:cs="Courier New"/>
              </w:rPr>
              <w:t>  // ...</w:t>
            </w:r>
          </w:p>
          <w:p w14:paraId="0FC9CB29" w14:textId="1F3FAF5A" w:rsidR="00EB28BD" w:rsidRPr="00EB28BD" w:rsidRDefault="00EB28BD" w:rsidP="00EB28BD">
            <w:pPr>
              <w:rPr>
                <w:rFonts w:ascii="Courier New" w:hAnsi="Courier New" w:cs="Courier New"/>
              </w:rPr>
            </w:pPr>
            <w:r w:rsidRPr="00EB28BD">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A6E6066" w:rsidR="00F72634" w:rsidRDefault="00B6482A" w:rsidP="0015146B">
            <w:r>
              <w:t>Replace char with string to avoid truncation and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1725AFD7" w14:textId="77777777" w:rsidR="00B6482A" w:rsidRPr="00B6482A" w:rsidRDefault="00B6482A" w:rsidP="00B6482A">
            <w:proofErr w:type="gramStart"/>
            <w:r w:rsidRPr="00B6482A">
              <w:t>#include</w:t>
            </w:r>
            <w:proofErr w:type="gramEnd"/>
            <w:r w:rsidRPr="00B6482A">
              <w:t xml:space="preserve"> &lt;iostream&gt;</w:t>
            </w:r>
          </w:p>
          <w:p w14:paraId="1BD794C3" w14:textId="77777777" w:rsidR="00B6482A" w:rsidRPr="00B6482A" w:rsidRDefault="00B6482A" w:rsidP="00B6482A">
            <w:r w:rsidRPr="00B6482A">
              <w:t>#include &lt;string&gt;</w:t>
            </w:r>
          </w:p>
          <w:p w14:paraId="3872C585" w14:textId="77777777" w:rsidR="00B6482A" w:rsidRPr="00B6482A" w:rsidRDefault="00B6482A" w:rsidP="00B6482A">
            <w:r w:rsidRPr="00B6482A">
              <w:t>  </w:t>
            </w:r>
          </w:p>
          <w:p w14:paraId="26106080" w14:textId="77777777" w:rsidR="00B6482A" w:rsidRPr="00B6482A" w:rsidRDefault="00B6482A" w:rsidP="00B6482A">
            <w:r w:rsidRPr="00B6482A">
              <w:rPr>
                <w:b/>
                <w:bCs/>
              </w:rPr>
              <w:t>void</w:t>
            </w:r>
            <w:r w:rsidRPr="00B6482A">
              <w:t> </w:t>
            </w:r>
            <w:proofErr w:type="gramStart"/>
            <w:r w:rsidRPr="00B6482A">
              <w:t>f(</w:t>
            </w:r>
            <w:proofErr w:type="gramEnd"/>
            <w:r w:rsidRPr="00B6482A">
              <w:t>) {</w:t>
            </w:r>
          </w:p>
          <w:p w14:paraId="5D52D887" w14:textId="77777777" w:rsidR="00B6482A" w:rsidRPr="00B6482A" w:rsidRDefault="00B6482A" w:rsidP="00B6482A">
            <w:r w:rsidRPr="00B6482A">
              <w:t>  </w:t>
            </w:r>
            <w:proofErr w:type="gramStart"/>
            <w:r w:rsidRPr="00B6482A">
              <w:t>std::</w:t>
            </w:r>
            <w:proofErr w:type="gramEnd"/>
            <w:r w:rsidRPr="00B6482A">
              <w:t xml:space="preserve">string </w:t>
            </w:r>
            <w:proofErr w:type="gramStart"/>
            <w:r w:rsidRPr="00B6482A">
              <w:t>input;</w:t>
            </w:r>
            <w:proofErr w:type="gramEnd"/>
          </w:p>
          <w:p w14:paraId="4E499E91" w14:textId="77777777" w:rsidR="00B6482A" w:rsidRPr="00B6482A" w:rsidRDefault="00B6482A" w:rsidP="00B6482A">
            <w:r w:rsidRPr="00B6482A">
              <w:t>  </w:t>
            </w:r>
            <w:proofErr w:type="gramStart"/>
            <w:r w:rsidRPr="00B6482A">
              <w:t>std::</w:t>
            </w:r>
            <w:proofErr w:type="gramEnd"/>
            <w:r w:rsidRPr="00B6482A">
              <w:t xml:space="preserve">string </w:t>
            </w:r>
            <w:proofErr w:type="spellStart"/>
            <w:r w:rsidRPr="00B6482A">
              <w:t>stringOne</w:t>
            </w:r>
            <w:proofErr w:type="spellEnd"/>
            <w:r w:rsidRPr="00B6482A">
              <w:t xml:space="preserve">, </w:t>
            </w:r>
            <w:proofErr w:type="spellStart"/>
            <w:proofErr w:type="gramStart"/>
            <w:r w:rsidRPr="00B6482A">
              <w:t>stringTwo</w:t>
            </w:r>
            <w:proofErr w:type="spellEnd"/>
            <w:r w:rsidRPr="00B6482A">
              <w:t>;</w:t>
            </w:r>
            <w:proofErr w:type="gramEnd"/>
          </w:p>
          <w:p w14:paraId="7954ED40" w14:textId="77777777" w:rsidR="00B6482A" w:rsidRPr="00B6482A" w:rsidRDefault="00B6482A" w:rsidP="00B6482A">
            <w:r w:rsidRPr="00B6482A">
              <w:t>  </w:t>
            </w:r>
            <w:proofErr w:type="gramStart"/>
            <w:r w:rsidRPr="00B6482A">
              <w:t>std::</w:t>
            </w:r>
            <w:proofErr w:type="spellStart"/>
            <w:proofErr w:type="gramEnd"/>
            <w:r w:rsidRPr="00B6482A">
              <w:t>cin</w:t>
            </w:r>
            <w:proofErr w:type="spellEnd"/>
            <w:r w:rsidRPr="00B6482A">
              <w:t xml:space="preserve"> &gt;&gt; </w:t>
            </w:r>
            <w:proofErr w:type="spellStart"/>
            <w:r w:rsidRPr="00B6482A">
              <w:t>stringOne</w:t>
            </w:r>
            <w:proofErr w:type="spellEnd"/>
            <w:r w:rsidRPr="00B6482A">
              <w:t xml:space="preserve"> &gt;&gt; </w:t>
            </w:r>
            <w:proofErr w:type="spellStart"/>
            <w:proofErr w:type="gramStart"/>
            <w:r w:rsidRPr="00B6482A">
              <w:t>stringTwo</w:t>
            </w:r>
            <w:proofErr w:type="spellEnd"/>
            <w:r w:rsidRPr="00B6482A">
              <w:t>;</w:t>
            </w:r>
            <w:proofErr w:type="gramEnd"/>
          </w:p>
          <w:p w14:paraId="5286DB6F" w14:textId="5FE777B4" w:rsidR="00F72634" w:rsidRDefault="00B6482A" w:rsidP="0015146B">
            <w:r w:rsidRPr="00B6482A">
              <w:t>}</w:t>
            </w:r>
          </w:p>
        </w:tc>
      </w:tr>
      <w:tr w:rsidR="00B6482A" w14:paraId="19B7B467" w14:textId="77777777" w:rsidTr="00001F14">
        <w:trPr>
          <w:trHeight w:val="460"/>
        </w:trPr>
        <w:tc>
          <w:tcPr>
            <w:tcW w:w="10800" w:type="dxa"/>
            <w:tcMar>
              <w:top w:w="100" w:type="dxa"/>
              <w:left w:w="100" w:type="dxa"/>
              <w:bottom w:w="100" w:type="dxa"/>
              <w:right w:w="100" w:type="dxa"/>
            </w:tcMar>
          </w:tcPr>
          <w:p w14:paraId="7B843379" w14:textId="0B1AF302" w:rsidR="00B6482A" w:rsidRPr="00B6482A" w:rsidRDefault="00B6482A" w:rsidP="00B6482A">
            <w:r>
              <w:t xml:space="preserve">Use </w:t>
            </w:r>
            <w:proofErr w:type="gramStart"/>
            <w:r w:rsidRPr="00EB28BD">
              <w:rPr>
                <w:rFonts w:ascii="Courier New" w:hAnsi="Courier New" w:cs="Courier New"/>
              </w:rPr>
              <w:t>std::</w:t>
            </w:r>
            <w:proofErr w:type="gramEnd"/>
            <w:r w:rsidRPr="00EB28BD">
              <w:rPr>
                <w:rFonts w:ascii="Courier New" w:hAnsi="Courier New" w:cs="Courier New"/>
              </w:rPr>
              <w:t xml:space="preserve">string </w:t>
            </w:r>
            <w:proofErr w:type="gramStart"/>
            <w:r w:rsidRPr="00EB28BD">
              <w:rPr>
                <w:rFonts w:ascii="Courier New" w:hAnsi="Courier New" w:cs="Courier New"/>
              </w:rPr>
              <w:t>str(</w:t>
            </w:r>
            <w:proofErr w:type="gramEnd"/>
            <w:r w:rsidRPr="00EB28BD">
              <w:rPr>
                <w:rFonts w:ascii="Courier New" w:hAnsi="Courier New" w:cs="Courier New"/>
              </w:rPr>
              <w:t>buffer</w:t>
            </w:r>
            <w:r>
              <w:rPr>
                <w:rFonts w:ascii="Courier New" w:hAnsi="Courier New" w:cs="Courier New"/>
              </w:rPr>
              <w:t xml:space="preserve">, </w:t>
            </w:r>
            <w:proofErr w:type="spellStart"/>
            <w:proofErr w:type="gramStart"/>
            <w:r>
              <w:rPr>
                <w:rFonts w:ascii="Courier New" w:hAnsi="Courier New" w:cs="Courier New"/>
              </w:rPr>
              <w:t>in.gcount</w:t>
            </w:r>
            <w:proofErr w:type="spellEnd"/>
            <w:proofErr w:type="gramEnd"/>
            <w:r>
              <w:rPr>
                <w:rFonts w:ascii="Courier New" w:hAnsi="Courier New" w:cs="Courier New"/>
              </w:rPr>
              <w:t>()</w:t>
            </w:r>
            <w:r w:rsidRPr="00EB28BD">
              <w:rPr>
                <w:rFonts w:ascii="Courier New" w:hAnsi="Courier New" w:cs="Courier New"/>
              </w:rPr>
              <w:t>);</w:t>
            </w:r>
            <w:r>
              <w:t xml:space="preserve"> to safely handle null truncation, assuming the input is at most 32 characters.</w:t>
            </w:r>
          </w:p>
        </w:tc>
      </w:tr>
      <w:tr w:rsidR="00B6482A" w14:paraId="08B3F9B6" w14:textId="77777777" w:rsidTr="00001F14">
        <w:trPr>
          <w:trHeight w:val="460"/>
        </w:trPr>
        <w:tc>
          <w:tcPr>
            <w:tcW w:w="10800" w:type="dxa"/>
            <w:tcMar>
              <w:top w:w="100" w:type="dxa"/>
              <w:left w:w="100" w:type="dxa"/>
              <w:bottom w:w="100" w:type="dxa"/>
              <w:right w:w="100" w:type="dxa"/>
            </w:tcMar>
          </w:tcPr>
          <w:p w14:paraId="2483BEE4" w14:textId="77777777" w:rsidR="00B6482A" w:rsidRPr="00B6482A" w:rsidRDefault="00B6482A" w:rsidP="00B6482A">
            <w:pPr>
              <w:rPr>
                <w:rFonts w:ascii="Courier New" w:hAnsi="Courier New" w:cs="Courier New"/>
                <w:sz w:val="24"/>
                <w:szCs w:val="24"/>
              </w:rPr>
            </w:pPr>
            <w:proofErr w:type="gramStart"/>
            <w:r w:rsidRPr="00B6482A">
              <w:rPr>
                <w:rFonts w:ascii="Courier New" w:hAnsi="Courier New" w:cs="Courier New"/>
                <w:sz w:val="24"/>
                <w:szCs w:val="24"/>
              </w:rPr>
              <w:t>#include</w:t>
            </w:r>
            <w:proofErr w:type="gramEnd"/>
            <w:r w:rsidRPr="00B6482A">
              <w:rPr>
                <w:rFonts w:ascii="Courier New" w:hAnsi="Courier New" w:cs="Courier New"/>
                <w:sz w:val="24"/>
                <w:szCs w:val="24"/>
              </w:rPr>
              <w:t xml:space="preserve"> &lt;</w:t>
            </w:r>
            <w:proofErr w:type="spellStart"/>
            <w:r w:rsidRPr="00B6482A">
              <w:rPr>
                <w:rFonts w:ascii="Courier New" w:hAnsi="Courier New" w:cs="Courier New"/>
                <w:sz w:val="24"/>
                <w:szCs w:val="24"/>
              </w:rPr>
              <w:t>fstream</w:t>
            </w:r>
            <w:proofErr w:type="spellEnd"/>
            <w:r w:rsidRPr="00B6482A">
              <w:rPr>
                <w:rFonts w:ascii="Courier New" w:hAnsi="Courier New" w:cs="Courier New"/>
                <w:sz w:val="24"/>
                <w:szCs w:val="24"/>
              </w:rPr>
              <w:t>&gt;</w:t>
            </w:r>
          </w:p>
          <w:p w14:paraId="6D3F08B7"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#include &lt;string&gt;</w:t>
            </w:r>
          </w:p>
          <w:p w14:paraId="263E5728"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w:t>
            </w:r>
          </w:p>
          <w:p w14:paraId="40A26AFB" w14:textId="77777777" w:rsidR="00B6482A" w:rsidRPr="00B6482A" w:rsidRDefault="00B6482A" w:rsidP="00B6482A">
            <w:pPr>
              <w:rPr>
                <w:rFonts w:ascii="Courier New" w:hAnsi="Courier New" w:cs="Courier New"/>
                <w:sz w:val="24"/>
                <w:szCs w:val="24"/>
              </w:rPr>
            </w:pPr>
            <w:r w:rsidRPr="00B6482A">
              <w:rPr>
                <w:rFonts w:ascii="Courier New" w:hAnsi="Courier New" w:cs="Courier New"/>
                <w:b/>
                <w:bCs/>
                <w:sz w:val="24"/>
                <w:szCs w:val="24"/>
              </w:rPr>
              <w:t>void</w:t>
            </w:r>
            <w:r w:rsidRPr="00B6482A">
              <w:rPr>
                <w:rFonts w:ascii="Courier New" w:hAnsi="Courier New" w:cs="Courier New"/>
                <w:sz w:val="24"/>
                <w:szCs w:val="24"/>
              </w:rPr>
              <w:t> </w:t>
            </w:r>
            <w:proofErr w:type="gramStart"/>
            <w:r w:rsidRPr="00B6482A">
              <w:rPr>
                <w:rFonts w:ascii="Courier New" w:hAnsi="Courier New" w:cs="Courier New"/>
                <w:sz w:val="24"/>
                <w:szCs w:val="24"/>
              </w:rPr>
              <w:t>f(std::</w:t>
            </w:r>
            <w:proofErr w:type="spellStart"/>
            <w:proofErr w:type="gramEnd"/>
            <w:r w:rsidRPr="00B6482A">
              <w:rPr>
                <w:rFonts w:ascii="Courier New" w:hAnsi="Courier New" w:cs="Courier New"/>
                <w:sz w:val="24"/>
                <w:szCs w:val="24"/>
              </w:rPr>
              <w:t>istream</w:t>
            </w:r>
            <w:proofErr w:type="spellEnd"/>
            <w:r w:rsidRPr="00B6482A">
              <w:rPr>
                <w:rFonts w:ascii="Courier New" w:hAnsi="Courier New" w:cs="Courier New"/>
                <w:sz w:val="24"/>
                <w:szCs w:val="24"/>
              </w:rPr>
              <w:t xml:space="preserve"> &amp;</w:t>
            </w:r>
            <w:proofErr w:type="gramStart"/>
            <w:r w:rsidRPr="00B6482A">
              <w:rPr>
                <w:rFonts w:ascii="Courier New" w:hAnsi="Courier New" w:cs="Courier New"/>
                <w:sz w:val="24"/>
                <w:szCs w:val="24"/>
              </w:rPr>
              <w:t>in) {</w:t>
            </w:r>
            <w:proofErr w:type="gramEnd"/>
          </w:p>
          <w:p w14:paraId="31EEE3AB"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w:t>
            </w:r>
            <w:r w:rsidRPr="00B6482A">
              <w:rPr>
                <w:rFonts w:ascii="Courier New" w:hAnsi="Courier New" w:cs="Courier New"/>
                <w:b/>
                <w:bCs/>
                <w:sz w:val="24"/>
                <w:szCs w:val="24"/>
              </w:rPr>
              <w:t>char</w:t>
            </w:r>
            <w:r w:rsidRPr="00B6482A">
              <w:rPr>
                <w:rFonts w:ascii="Courier New" w:hAnsi="Courier New" w:cs="Courier New"/>
                <w:sz w:val="24"/>
                <w:szCs w:val="24"/>
              </w:rPr>
              <w:t> </w:t>
            </w:r>
            <w:proofErr w:type="gramStart"/>
            <w:r w:rsidRPr="00B6482A">
              <w:rPr>
                <w:rFonts w:ascii="Courier New" w:hAnsi="Courier New" w:cs="Courier New"/>
                <w:sz w:val="24"/>
                <w:szCs w:val="24"/>
              </w:rPr>
              <w:t>buffer[</w:t>
            </w:r>
            <w:proofErr w:type="gramEnd"/>
            <w:r w:rsidRPr="00B6482A">
              <w:rPr>
                <w:rFonts w:ascii="Courier New" w:hAnsi="Courier New" w:cs="Courier New"/>
                <w:sz w:val="24"/>
                <w:szCs w:val="24"/>
              </w:rPr>
              <w:t>32</w:t>
            </w:r>
            <w:proofErr w:type="gramStart"/>
            <w:r w:rsidRPr="00B6482A">
              <w:rPr>
                <w:rFonts w:ascii="Courier New" w:hAnsi="Courier New" w:cs="Courier New"/>
                <w:sz w:val="24"/>
                <w:szCs w:val="24"/>
              </w:rPr>
              <w:t>];</w:t>
            </w:r>
            <w:proofErr w:type="gramEnd"/>
          </w:p>
          <w:p w14:paraId="34A0F1B6"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w:t>
            </w:r>
            <w:r w:rsidRPr="00B6482A">
              <w:rPr>
                <w:rFonts w:ascii="Courier New" w:hAnsi="Courier New" w:cs="Courier New"/>
                <w:b/>
                <w:bCs/>
                <w:sz w:val="24"/>
                <w:szCs w:val="24"/>
              </w:rPr>
              <w:t>try</w:t>
            </w:r>
            <w:r w:rsidRPr="00B6482A">
              <w:rPr>
                <w:rFonts w:ascii="Courier New" w:hAnsi="Courier New" w:cs="Courier New"/>
                <w:sz w:val="24"/>
                <w:szCs w:val="24"/>
              </w:rPr>
              <w:t> {</w:t>
            </w:r>
          </w:p>
          <w:p w14:paraId="1D659DC0"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w:t>
            </w:r>
            <w:proofErr w:type="spellStart"/>
            <w:proofErr w:type="gramStart"/>
            <w:r w:rsidRPr="00B6482A">
              <w:rPr>
                <w:rFonts w:ascii="Courier New" w:hAnsi="Courier New" w:cs="Courier New"/>
                <w:sz w:val="24"/>
                <w:szCs w:val="24"/>
              </w:rPr>
              <w:t>in.read</w:t>
            </w:r>
            <w:proofErr w:type="spellEnd"/>
            <w:proofErr w:type="gramEnd"/>
            <w:r w:rsidRPr="00B6482A">
              <w:rPr>
                <w:rFonts w:ascii="Courier New" w:hAnsi="Courier New" w:cs="Courier New"/>
                <w:sz w:val="24"/>
                <w:szCs w:val="24"/>
              </w:rPr>
              <w:t>(buffer, </w:t>
            </w:r>
            <w:proofErr w:type="spellStart"/>
            <w:r w:rsidRPr="00B6482A">
              <w:rPr>
                <w:rFonts w:ascii="Courier New" w:hAnsi="Courier New" w:cs="Courier New"/>
                <w:b/>
                <w:bCs/>
                <w:sz w:val="24"/>
                <w:szCs w:val="24"/>
              </w:rPr>
              <w:t>sizeof</w:t>
            </w:r>
            <w:proofErr w:type="spellEnd"/>
            <w:r w:rsidRPr="00B6482A">
              <w:rPr>
                <w:rFonts w:ascii="Courier New" w:hAnsi="Courier New" w:cs="Courier New"/>
                <w:sz w:val="24"/>
                <w:szCs w:val="24"/>
              </w:rPr>
              <w:t>(buffer)</w:t>
            </w:r>
            <w:proofErr w:type="gramStart"/>
            <w:r w:rsidRPr="00B6482A">
              <w:rPr>
                <w:rFonts w:ascii="Courier New" w:hAnsi="Courier New" w:cs="Courier New"/>
                <w:sz w:val="24"/>
                <w:szCs w:val="24"/>
              </w:rPr>
              <w:t>);</w:t>
            </w:r>
            <w:proofErr w:type="gramEnd"/>
          </w:p>
          <w:p w14:paraId="5E617EED"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 </w:t>
            </w:r>
            <w:r w:rsidRPr="00B6482A">
              <w:rPr>
                <w:rFonts w:ascii="Courier New" w:hAnsi="Courier New" w:cs="Courier New"/>
                <w:b/>
                <w:bCs/>
                <w:sz w:val="24"/>
                <w:szCs w:val="24"/>
              </w:rPr>
              <w:t>catch</w:t>
            </w:r>
            <w:r w:rsidRPr="00B6482A">
              <w:rPr>
                <w:rFonts w:ascii="Courier New" w:hAnsi="Courier New" w:cs="Courier New"/>
                <w:sz w:val="24"/>
                <w:szCs w:val="24"/>
              </w:rPr>
              <w:t> (</w:t>
            </w:r>
            <w:proofErr w:type="gramStart"/>
            <w:r w:rsidRPr="00B6482A">
              <w:rPr>
                <w:rFonts w:ascii="Courier New" w:hAnsi="Courier New" w:cs="Courier New"/>
                <w:sz w:val="24"/>
                <w:szCs w:val="24"/>
              </w:rPr>
              <w:t>std::</w:t>
            </w:r>
            <w:proofErr w:type="spellStart"/>
            <w:proofErr w:type="gramEnd"/>
            <w:r w:rsidRPr="00B6482A">
              <w:rPr>
                <w:rFonts w:ascii="Courier New" w:hAnsi="Courier New" w:cs="Courier New"/>
                <w:sz w:val="24"/>
                <w:szCs w:val="24"/>
              </w:rPr>
              <w:t>ios_</w:t>
            </w:r>
            <w:proofErr w:type="gramStart"/>
            <w:r w:rsidRPr="00B6482A">
              <w:rPr>
                <w:rFonts w:ascii="Courier New" w:hAnsi="Courier New" w:cs="Courier New"/>
                <w:sz w:val="24"/>
                <w:szCs w:val="24"/>
              </w:rPr>
              <w:t>base</w:t>
            </w:r>
            <w:proofErr w:type="spellEnd"/>
            <w:r w:rsidRPr="00B6482A">
              <w:rPr>
                <w:rFonts w:ascii="Courier New" w:hAnsi="Courier New" w:cs="Courier New"/>
                <w:sz w:val="24"/>
                <w:szCs w:val="24"/>
              </w:rPr>
              <w:t>::</w:t>
            </w:r>
            <w:proofErr w:type="gramEnd"/>
            <w:r w:rsidRPr="00B6482A">
              <w:rPr>
                <w:rFonts w:ascii="Courier New" w:hAnsi="Courier New" w:cs="Courier New"/>
                <w:sz w:val="24"/>
                <w:szCs w:val="24"/>
              </w:rPr>
              <w:t>failure &amp;</w:t>
            </w:r>
            <w:proofErr w:type="gramStart"/>
            <w:r w:rsidRPr="00B6482A">
              <w:rPr>
                <w:rFonts w:ascii="Courier New" w:hAnsi="Courier New" w:cs="Courier New"/>
                <w:sz w:val="24"/>
                <w:szCs w:val="24"/>
              </w:rPr>
              <w:t>e) {</w:t>
            </w:r>
            <w:proofErr w:type="gramEnd"/>
          </w:p>
          <w:p w14:paraId="5D4F426E"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 Handle error</w:t>
            </w:r>
          </w:p>
          <w:p w14:paraId="44B46B39"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w:t>
            </w:r>
          </w:p>
          <w:p w14:paraId="58824DCF"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w:t>
            </w:r>
            <w:proofErr w:type="gramStart"/>
            <w:r w:rsidRPr="00B6482A">
              <w:rPr>
                <w:rFonts w:ascii="Courier New" w:hAnsi="Courier New" w:cs="Courier New"/>
                <w:sz w:val="24"/>
                <w:szCs w:val="24"/>
              </w:rPr>
              <w:t>std::</w:t>
            </w:r>
            <w:proofErr w:type="gramEnd"/>
            <w:r w:rsidRPr="00B6482A">
              <w:rPr>
                <w:rFonts w:ascii="Courier New" w:hAnsi="Courier New" w:cs="Courier New"/>
                <w:sz w:val="24"/>
                <w:szCs w:val="24"/>
              </w:rPr>
              <w:t xml:space="preserve">string </w:t>
            </w:r>
            <w:proofErr w:type="gramStart"/>
            <w:r w:rsidRPr="00B6482A">
              <w:rPr>
                <w:rFonts w:ascii="Courier New" w:hAnsi="Courier New" w:cs="Courier New"/>
                <w:sz w:val="24"/>
                <w:szCs w:val="24"/>
              </w:rPr>
              <w:t>str(</w:t>
            </w:r>
            <w:proofErr w:type="gramEnd"/>
            <w:r w:rsidRPr="00B6482A">
              <w:rPr>
                <w:rFonts w:ascii="Courier New" w:hAnsi="Courier New" w:cs="Courier New"/>
                <w:sz w:val="24"/>
                <w:szCs w:val="24"/>
              </w:rPr>
              <w:t xml:space="preserve">buffer, </w:t>
            </w:r>
            <w:proofErr w:type="spellStart"/>
            <w:proofErr w:type="gramStart"/>
            <w:r w:rsidRPr="00B6482A">
              <w:rPr>
                <w:rFonts w:ascii="Courier New" w:hAnsi="Courier New" w:cs="Courier New"/>
                <w:sz w:val="24"/>
                <w:szCs w:val="24"/>
              </w:rPr>
              <w:t>in.gcount</w:t>
            </w:r>
            <w:proofErr w:type="spellEnd"/>
            <w:proofErr w:type="gramEnd"/>
            <w:r w:rsidRPr="00B6482A">
              <w:rPr>
                <w:rFonts w:ascii="Courier New" w:hAnsi="Courier New" w:cs="Courier New"/>
                <w:sz w:val="24"/>
                <w:szCs w:val="24"/>
              </w:rPr>
              <w:t>()</w:t>
            </w:r>
            <w:proofErr w:type="gramStart"/>
            <w:r w:rsidRPr="00B6482A">
              <w:rPr>
                <w:rFonts w:ascii="Courier New" w:hAnsi="Courier New" w:cs="Courier New"/>
                <w:sz w:val="24"/>
                <w:szCs w:val="24"/>
              </w:rPr>
              <w:t>);</w:t>
            </w:r>
            <w:proofErr w:type="gramEnd"/>
          </w:p>
          <w:p w14:paraId="19EFF1D1" w14:textId="77777777" w:rsidR="00B6482A" w:rsidRPr="00B6482A" w:rsidRDefault="00B6482A" w:rsidP="00B6482A">
            <w:pPr>
              <w:rPr>
                <w:rFonts w:ascii="Courier New" w:hAnsi="Courier New" w:cs="Courier New"/>
                <w:sz w:val="24"/>
                <w:szCs w:val="24"/>
              </w:rPr>
            </w:pPr>
            <w:r w:rsidRPr="00B6482A">
              <w:rPr>
                <w:rFonts w:ascii="Courier New" w:hAnsi="Courier New" w:cs="Courier New"/>
                <w:sz w:val="24"/>
                <w:szCs w:val="24"/>
              </w:rPr>
              <w:t>  // ...</w:t>
            </w:r>
          </w:p>
          <w:p w14:paraId="3EC78E89" w14:textId="4DE8144C" w:rsidR="00B6482A" w:rsidRPr="00232171" w:rsidRDefault="00B6482A" w:rsidP="00B6482A">
            <w:pPr>
              <w:rPr>
                <w:rFonts w:ascii="Courier New" w:hAnsi="Courier New" w:cs="Courier New"/>
                <w:sz w:val="24"/>
                <w:szCs w:val="24"/>
              </w:rPr>
            </w:pPr>
            <w:r w:rsidRPr="00B6482A">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BA6388C" w14:textId="50848615" w:rsidR="00B475A1" w:rsidRDefault="00B475A1" w:rsidP="00F51FA8">
            <w:pPr>
              <w:pBdr>
                <w:top w:val="nil"/>
                <w:left w:val="nil"/>
                <w:bottom w:val="nil"/>
                <w:right w:val="nil"/>
                <w:between w:val="nil"/>
              </w:pBdr>
            </w:pPr>
            <w:r>
              <w:rPr>
                <w:b/>
              </w:rPr>
              <w:t>Principles(s):</w:t>
            </w:r>
            <w:r>
              <w:t xml:space="preserve"> </w:t>
            </w:r>
            <w:r w:rsidR="00A41595">
              <w:t>1. Validate Input Data</w:t>
            </w:r>
            <w:r w:rsidR="00B43893">
              <w:t>: Validate length and range of input data</w:t>
            </w:r>
          </w:p>
          <w:p w14:paraId="337D82A6" w14:textId="0368B07E" w:rsidR="00A41595" w:rsidRPr="0009126E" w:rsidRDefault="00A41595" w:rsidP="00F51FA8">
            <w:pPr>
              <w:pBdr>
                <w:top w:val="nil"/>
                <w:left w:val="nil"/>
                <w:bottom w:val="nil"/>
                <w:right w:val="nil"/>
                <w:between w:val="nil"/>
              </w:pBdr>
              <w:rPr>
                <w:rFonts w:asciiTheme="majorHAnsi" w:hAnsiTheme="majorHAnsi" w:cstheme="majorHAnsi"/>
              </w:rPr>
            </w:pPr>
            <w:r>
              <w:t>4. Keep It Simple</w:t>
            </w:r>
            <w:r w:rsidR="00B43893">
              <w:t xml:space="preserve">: </w:t>
            </w:r>
            <w:r w:rsidR="00263FE2">
              <w:t xml:space="preserve">Use methods from the C++ library like </w:t>
            </w:r>
            <w:proofErr w:type="gramStart"/>
            <w:r w:rsidR="00263FE2" w:rsidRPr="00263FE2">
              <w:rPr>
                <w:rFonts w:ascii="Courier New" w:hAnsi="Courier New" w:cs="Courier New"/>
              </w:rPr>
              <w:t>std::</w:t>
            </w:r>
            <w:proofErr w:type="gramEnd"/>
            <w:r w:rsidR="00263FE2" w:rsidRPr="00263FE2">
              <w:rPr>
                <w:rFonts w:ascii="Courier New" w:hAnsi="Courier New" w:cs="Courier New"/>
              </w:rPr>
              <w:t>string</w:t>
            </w:r>
            <w:r w:rsidR="0009126E">
              <w:rPr>
                <w:rFonts w:ascii="Courier New" w:hAnsi="Courier New" w:cs="Courier New"/>
              </w:rPr>
              <w:t xml:space="preserve"> </w:t>
            </w:r>
            <w:r w:rsidR="0009126E">
              <w:rPr>
                <w:rFonts w:asciiTheme="majorHAnsi" w:hAnsiTheme="majorHAnsi" w:cstheme="majorHAnsi"/>
              </w:rPr>
              <w:t>to reduce the risk of overflow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6671B37" w:rsidR="00B475A1" w:rsidRDefault="00B95807" w:rsidP="00F51FA8">
            <w:pPr>
              <w:jc w:val="center"/>
            </w:pPr>
            <w:r>
              <w:t>High</w:t>
            </w:r>
          </w:p>
        </w:tc>
        <w:tc>
          <w:tcPr>
            <w:tcW w:w="1341" w:type="dxa"/>
            <w:shd w:val="clear" w:color="auto" w:fill="auto"/>
          </w:tcPr>
          <w:p w14:paraId="5C1BDC13" w14:textId="61483346" w:rsidR="00B475A1" w:rsidRDefault="00B95807" w:rsidP="00F51FA8">
            <w:pPr>
              <w:jc w:val="center"/>
            </w:pPr>
            <w:r>
              <w:t>Likely</w:t>
            </w:r>
          </w:p>
        </w:tc>
        <w:tc>
          <w:tcPr>
            <w:tcW w:w="4021" w:type="dxa"/>
            <w:shd w:val="clear" w:color="auto" w:fill="auto"/>
          </w:tcPr>
          <w:p w14:paraId="33D6ABC8" w14:textId="1F06191F" w:rsidR="00B475A1" w:rsidRDefault="00B43893" w:rsidP="00F51FA8">
            <w:pPr>
              <w:jc w:val="center"/>
            </w:pPr>
            <w:r>
              <w:t>High</w:t>
            </w:r>
          </w:p>
        </w:tc>
        <w:tc>
          <w:tcPr>
            <w:tcW w:w="1807" w:type="dxa"/>
            <w:shd w:val="clear" w:color="auto" w:fill="auto"/>
          </w:tcPr>
          <w:p w14:paraId="4D88F132" w14:textId="5BBEC699" w:rsidR="00B475A1" w:rsidRDefault="00B43893" w:rsidP="00F51FA8">
            <w:pPr>
              <w:jc w:val="center"/>
            </w:pPr>
            <w:r>
              <w:t>Medium</w:t>
            </w:r>
          </w:p>
        </w:tc>
        <w:tc>
          <w:tcPr>
            <w:tcW w:w="1805" w:type="dxa"/>
            <w:shd w:val="clear" w:color="auto" w:fill="auto"/>
          </w:tcPr>
          <w:p w14:paraId="1999E754" w14:textId="7065CF6D" w:rsidR="00B475A1" w:rsidRDefault="00B43893"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95807" w14:paraId="51387564" w14:textId="77777777" w:rsidTr="00001F14">
        <w:trPr>
          <w:trHeight w:val="460"/>
        </w:trPr>
        <w:tc>
          <w:tcPr>
            <w:tcW w:w="1807" w:type="dxa"/>
            <w:shd w:val="clear" w:color="auto" w:fill="auto"/>
          </w:tcPr>
          <w:p w14:paraId="0622E043" w14:textId="430122C8" w:rsidR="00B95807" w:rsidRDefault="00285C5E" w:rsidP="00F51FA8">
            <w:pPr>
              <w:jc w:val="center"/>
            </w:pPr>
            <w:hyperlink r:id="rId42" w:history="1">
              <w:r w:rsidRPr="00285C5E">
                <w:rPr>
                  <w:rStyle w:val="Hyperlink"/>
                </w:rPr>
                <w:t>Astrée</w:t>
              </w:r>
            </w:hyperlink>
          </w:p>
        </w:tc>
        <w:tc>
          <w:tcPr>
            <w:tcW w:w="1341" w:type="dxa"/>
            <w:shd w:val="clear" w:color="auto" w:fill="auto"/>
          </w:tcPr>
          <w:p w14:paraId="03022BC2" w14:textId="08E46148" w:rsidR="00B95807" w:rsidRDefault="00657ED9" w:rsidP="00F51FA8">
            <w:pPr>
              <w:jc w:val="center"/>
            </w:pPr>
            <w:r>
              <w:t>22.10</w:t>
            </w:r>
          </w:p>
        </w:tc>
        <w:tc>
          <w:tcPr>
            <w:tcW w:w="4021" w:type="dxa"/>
            <w:shd w:val="clear" w:color="auto" w:fill="auto"/>
          </w:tcPr>
          <w:p w14:paraId="0555548C" w14:textId="2241C106" w:rsidR="00B95807" w:rsidRDefault="00657ED9" w:rsidP="00F51FA8">
            <w:pPr>
              <w:jc w:val="center"/>
            </w:pPr>
            <w:r w:rsidRPr="00657ED9">
              <w:rPr>
                <w:b/>
                <w:bCs/>
              </w:rPr>
              <w:t>stream-input-char-array</w:t>
            </w:r>
          </w:p>
        </w:tc>
        <w:tc>
          <w:tcPr>
            <w:tcW w:w="3611" w:type="dxa"/>
            <w:shd w:val="clear" w:color="auto" w:fill="auto"/>
          </w:tcPr>
          <w:p w14:paraId="359932A3" w14:textId="7DD07D57" w:rsidR="00B95807" w:rsidRDefault="00657ED9" w:rsidP="00F51FA8">
            <w:pPr>
              <w:jc w:val="center"/>
            </w:pPr>
            <w:r w:rsidRPr="00657ED9">
              <w:t>Partially checked + soundly supported</w:t>
            </w:r>
          </w:p>
        </w:tc>
      </w:tr>
      <w:tr w:rsidR="00B95807" w14:paraId="7CD580DF" w14:textId="77777777" w:rsidTr="00001F14">
        <w:trPr>
          <w:trHeight w:val="460"/>
        </w:trPr>
        <w:tc>
          <w:tcPr>
            <w:tcW w:w="1807" w:type="dxa"/>
            <w:shd w:val="clear" w:color="auto" w:fill="auto"/>
          </w:tcPr>
          <w:p w14:paraId="4911A28A" w14:textId="0603C70D" w:rsidR="00B95807" w:rsidRDefault="00285C5E" w:rsidP="00F51FA8">
            <w:pPr>
              <w:jc w:val="center"/>
            </w:pPr>
            <w:hyperlink r:id="rId43" w:history="1">
              <w:proofErr w:type="spellStart"/>
              <w:r w:rsidRPr="00285C5E">
                <w:rPr>
                  <w:rStyle w:val="Hyperlink"/>
                </w:rPr>
                <w:t>CodeSonar</w:t>
              </w:r>
              <w:proofErr w:type="spellEnd"/>
            </w:hyperlink>
          </w:p>
        </w:tc>
        <w:tc>
          <w:tcPr>
            <w:tcW w:w="1341" w:type="dxa"/>
            <w:shd w:val="clear" w:color="auto" w:fill="auto"/>
          </w:tcPr>
          <w:p w14:paraId="44955768" w14:textId="71CCEB28" w:rsidR="00B95807" w:rsidRDefault="00657ED9" w:rsidP="00F51FA8">
            <w:pPr>
              <w:jc w:val="center"/>
            </w:pPr>
            <w:r>
              <w:t>9.1p0</w:t>
            </w:r>
          </w:p>
        </w:tc>
        <w:tc>
          <w:tcPr>
            <w:tcW w:w="4021" w:type="dxa"/>
            <w:shd w:val="clear" w:color="auto" w:fill="auto"/>
          </w:tcPr>
          <w:p w14:paraId="3047115D" w14:textId="503C9C71" w:rsidR="00B95807" w:rsidRDefault="00657ED9" w:rsidP="00F51FA8">
            <w:pPr>
              <w:jc w:val="center"/>
            </w:pPr>
            <w:r w:rsidRPr="00657ED9">
              <w:rPr>
                <w:b/>
                <w:bCs/>
              </w:rPr>
              <w:t>MISC.MEM.NTERM</w:t>
            </w:r>
            <w:r w:rsidRPr="00657ED9">
              <w:rPr>
                <w:b/>
                <w:bCs/>
              </w:rPr>
              <w:br/>
              <w:t>LANG.MEM.BO</w:t>
            </w:r>
            <w:r w:rsidRPr="00657ED9">
              <w:rPr>
                <w:b/>
                <w:bCs/>
              </w:rPr>
              <w:br/>
              <w:t>LANG.MEM.TO</w:t>
            </w:r>
          </w:p>
        </w:tc>
        <w:tc>
          <w:tcPr>
            <w:tcW w:w="3611" w:type="dxa"/>
            <w:shd w:val="clear" w:color="auto" w:fill="auto"/>
          </w:tcPr>
          <w:p w14:paraId="3171FBCC" w14:textId="376B1910" w:rsidR="00657ED9" w:rsidRPr="00657ED9" w:rsidRDefault="00657ED9" w:rsidP="00657ED9">
            <w:pPr>
              <w:jc w:val="center"/>
            </w:pPr>
            <w:r w:rsidRPr="00657ED9">
              <w:t>No space for null terminator</w:t>
            </w:r>
            <w:r w:rsidRPr="00657ED9">
              <w:br/>
              <w:t>Buffer overrun</w:t>
            </w:r>
            <w:r w:rsidRPr="00657ED9">
              <w:br/>
              <w:t>Type overrun</w:t>
            </w:r>
          </w:p>
        </w:tc>
      </w:tr>
      <w:tr w:rsidR="00B95807" w14:paraId="252C37A4" w14:textId="77777777" w:rsidTr="00001F14">
        <w:trPr>
          <w:trHeight w:val="460"/>
        </w:trPr>
        <w:tc>
          <w:tcPr>
            <w:tcW w:w="1807" w:type="dxa"/>
            <w:shd w:val="clear" w:color="auto" w:fill="auto"/>
          </w:tcPr>
          <w:p w14:paraId="63E4F84C" w14:textId="3397DEB8" w:rsidR="00B95807" w:rsidRDefault="00285C5E" w:rsidP="00F51FA8">
            <w:pPr>
              <w:jc w:val="center"/>
            </w:pPr>
            <w:hyperlink r:id="rId44" w:history="1">
              <w:r w:rsidRPr="00285C5E">
                <w:rPr>
                  <w:rStyle w:val="Hyperlink"/>
                </w:rPr>
                <w:t>Helix QAC</w:t>
              </w:r>
            </w:hyperlink>
          </w:p>
        </w:tc>
        <w:tc>
          <w:tcPr>
            <w:tcW w:w="1341" w:type="dxa"/>
            <w:shd w:val="clear" w:color="auto" w:fill="auto"/>
          </w:tcPr>
          <w:p w14:paraId="62167059" w14:textId="2DAD7563" w:rsidR="00B95807" w:rsidRDefault="00657ED9" w:rsidP="00F51FA8">
            <w:pPr>
              <w:jc w:val="center"/>
            </w:pPr>
            <w:r>
              <w:t>2025.2</w:t>
            </w:r>
          </w:p>
        </w:tc>
        <w:tc>
          <w:tcPr>
            <w:tcW w:w="4021" w:type="dxa"/>
            <w:shd w:val="clear" w:color="auto" w:fill="auto"/>
          </w:tcPr>
          <w:p w14:paraId="5963C907" w14:textId="126AEA87" w:rsidR="00657ED9" w:rsidRDefault="00657ED9" w:rsidP="00657ED9">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 C++5216</w:t>
            </w:r>
          </w:p>
          <w:p w14:paraId="11E0E006" w14:textId="52B90CE0" w:rsidR="00B95807" w:rsidRDefault="00657ED9" w:rsidP="00657ED9">
            <w:pPr>
              <w:jc w:val="center"/>
            </w:pPr>
            <w:r>
              <w:rPr>
                <w:rStyle w:val="Strong"/>
                <w:rFonts w:ascii="Segoe UI" w:hAnsi="Segoe UI" w:cs="Segoe UI"/>
                <w:color w:val="172B4D"/>
                <w:sz w:val="21"/>
                <w:szCs w:val="21"/>
              </w:rPr>
              <w:t>DF2835, DF2836, DF2839,</w:t>
            </w:r>
          </w:p>
        </w:tc>
        <w:tc>
          <w:tcPr>
            <w:tcW w:w="3611" w:type="dxa"/>
            <w:shd w:val="clear" w:color="auto" w:fill="auto"/>
          </w:tcPr>
          <w:p w14:paraId="7AFF09E9" w14:textId="77777777" w:rsidR="00B95807" w:rsidRDefault="00B95807" w:rsidP="00F51FA8">
            <w:pPr>
              <w:jc w:val="center"/>
            </w:pPr>
          </w:p>
        </w:tc>
      </w:tr>
      <w:tr w:rsidR="00B95807" w14:paraId="46FC6F65" w14:textId="77777777" w:rsidTr="00001F14">
        <w:trPr>
          <w:trHeight w:val="460"/>
        </w:trPr>
        <w:tc>
          <w:tcPr>
            <w:tcW w:w="1807" w:type="dxa"/>
            <w:shd w:val="clear" w:color="auto" w:fill="auto"/>
          </w:tcPr>
          <w:p w14:paraId="20B0D66A" w14:textId="25B7F4B2" w:rsidR="00B95807" w:rsidRDefault="00285C5E" w:rsidP="00F51FA8">
            <w:pPr>
              <w:jc w:val="center"/>
            </w:pPr>
            <w:hyperlink r:id="rId45" w:history="1">
              <w:proofErr w:type="spellStart"/>
              <w:r w:rsidRPr="00285C5E">
                <w:rPr>
                  <w:rStyle w:val="Hyperlink"/>
                </w:rPr>
                <w:t>Klocwork</w:t>
              </w:r>
              <w:proofErr w:type="spellEnd"/>
            </w:hyperlink>
          </w:p>
        </w:tc>
        <w:tc>
          <w:tcPr>
            <w:tcW w:w="1341" w:type="dxa"/>
            <w:shd w:val="clear" w:color="auto" w:fill="auto"/>
          </w:tcPr>
          <w:p w14:paraId="3B1E6B96" w14:textId="4395F0BF" w:rsidR="00B95807" w:rsidRDefault="00657ED9" w:rsidP="00F51FA8">
            <w:pPr>
              <w:jc w:val="center"/>
            </w:pPr>
            <w:r>
              <w:t>2025.2</w:t>
            </w:r>
          </w:p>
        </w:tc>
        <w:tc>
          <w:tcPr>
            <w:tcW w:w="4021" w:type="dxa"/>
            <w:shd w:val="clear" w:color="auto" w:fill="auto"/>
          </w:tcPr>
          <w:p w14:paraId="1912337C" w14:textId="25F09F08" w:rsidR="00B95807" w:rsidRDefault="00657ED9" w:rsidP="00F51FA8">
            <w:pPr>
              <w:jc w:val="center"/>
            </w:pPr>
            <w:r w:rsidRPr="00657ED9">
              <w:rPr>
                <w:b/>
                <w:bCs/>
              </w:rPr>
              <w:t>NNTS.MIGHT</w:t>
            </w:r>
            <w:r w:rsidRPr="00657ED9">
              <w:br/>
            </w:r>
            <w:r w:rsidRPr="00657ED9">
              <w:rPr>
                <w:b/>
                <w:bCs/>
              </w:rPr>
              <w:t>NNTS.TAINTED</w:t>
            </w:r>
            <w:r w:rsidRPr="00657ED9">
              <w:br/>
            </w:r>
            <w:r w:rsidRPr="00657ED9">
              <w:rPr>
                <w:b/>
                <w:bCs/>
              </w:rPr>
              <w:t>NNTS.MUST</w:t>
            </w:r>
            <w:r w:rsidRPr="00657ED9">
              <w:br/>
            </w:r>
            <w:r w:rsidRPr="00657ED9">
              <w:rPr>
                <w:b/>
                <w:bCs/>
              </w:rPr>
              <w:t>SV.UNBOUND_STRING_INPUT.CIN</w:t>
            </w:r>
          </w:p>
        </w:tc>
        <w:tc>
          <w:tcPr>
            <w:tcW w:w="3611" w:type="dxa"/>
            <w:shd w:val="clear" w:color="auto" w:fill="auto"/>
          </w:tcPr>
          <w:p w14:paraId="6A4DD54A" w14:textId="77777777" w:rsidR="00B95807" w:rsidRDefault="00B95807" w:rsidP="00F51FA8">
            <w:pPr>
              <w:jc w:val="center"/>
            </w:pPr>
          </w:p>
        </w:tc>
      </w:tr>
      <w:tr w:rsidR="00B95807" w14:paraId="4958C574" w14:textId="77777777" w:rsidTr="00001F14">
        <w:trPr>
          <w:trHeight w:val="460"/>
        </w:trPr>
        <w:tc>
          <w:tcPr>
            <w:tcW w:w="1807" w:type="dxa"/>
            <w:shd w:val="clear" w:color="auto" w:fill="auto"/>
          </w:tcPr>
          <w:p w14:paraId="5B754F78" w14:textId="1036DAF5" w:rsidR="00B95807" w:rsidRDefault="00285C5E" w:rsidP="00F51FA8">
            <w:pPr>
              <w:jc w:val="center"/>
            </w:pPr>
            <w:hyperlink r:id="rId46" w:history="1">
              <w:r w:rsidRPr="00285C5E">
                <w:rPr>
                  <w:rStyle w:val="Hyperlink"/>
                </w:rPr>
                <w:t>LDRA tool suite</w:t>
              </w:r>
            </w:hyperlink>
          </w:p>
        </w:tc>
        <w:tc>
          <w:tcPr>
            <w:tcW w:w="1341" w:type="dxa"/>
            <w:shd w:val="clear" w:color="auto" w:fill="auto"/>
          </w:tcPr>
          <w:p w14:paraId="3E76855C" w14:textId="3E070970" w:rsidR="00B95807" w:rsidRDefault="00657ED9" w:rsidP="00F51FA8">
            <w:pPr>
              <w:jc w:val="center"/>
            </w:pPr>
            <w:r>
              <w:t>9.7.1</w:t>
            </w:r>
          </w:p>
        </w:tc>
        <w:tc>
          <w:tcPr>
            <w:tcW w:w="4021" w:type="dxa"/>
            <w:shd w:val="clear" w:color="auto" w:fill="auto"/>
          </w:tcPr>
          <w:p w14:paraId="63E7014C" w14:textId="74BC0F0F" w:rsidR="00B95807" w:rsidRDefault="00657ED9" w:rsidP="00F51FA8">
            <w:pPr>
              <w:jc w:val="center"/>
            </w:pPr>
            <w:r w:rsidRPr="00657ED9">
              <w:rPr>
                <w:b/>
                <w:bCs/>
              </w:rPr>
              <w:t>489 S, 66 X, 70 X, 71 X</w:t>
            </w:r>
          </w:p>
        </w:tc>
        <w:tc>
          <w:tcPr>
            <w:tcW w:w="3611" w:type="dxa"/>
            <w:shd w:val="clear" w:color="auto" w:fill="auto"/>
          </w:tcPr>
          <w:p w14:paraId="3029A983" w14:textId="57B74EAD" w:rsidR="00B95807" w:rsidRDefault="00657ED9" w:rsidP="00F51FA8">
            <w:pPr>
              <w:jc w:val="center"/>
            </w:pPr>
            <w:r w:rsidRPr="00657ED9">
              <w:t>Partially implemented</w:t>
            </w:r>
          </w:p>
        </w:tc>
      </w:tr>
      <w:tr w:rsidR="00B95807" w14:paraId="75C70450" w14:textId="77777777" w:rsidTr="00001F14">
        <w:trPr>
          <w:trHeight w:val="460"/>
        </w:trPr>
        <w:tc>
          <w:tcPr>
            <w:tcW w:w="1807" w:type="dxa"/>
            <w:shd w:val="clear" w:color="auto" w:fill="auto"/>
          </w:tcPr>
          <w:p w14:paraId="5755169E" w14:textId="47F26070" w:rsidR="00B95807" w:rsidRDefault="00285C5E" w:rsidP="00F51FA8">
            <w:pPr>
              <w:jc w:val="center"/>
            </w:pPr>
            <w:hyperlink r:id="rId47" w:history="1">
              <w:proofErr w:type="spellStart"/>
              <w:r w:rsidRPr="00285C5E">
                <w:rPr>
                  <w:rStyle w:val="Hyperlink"/>
                </w:rPr>
                <w:t>Parasoft</w:t>
              </w:r>
              <w:proofErr w:type="spellEnd"/>
              <w:r w:rsidRPr="00285C5E">
                <w:rPr>
                  <w:rStyle w:val="Hyperlink"/>
                </w:rPr>
                <w:t xml:space="preserve"> C/C++test</w:t>
              </w:r>
            </w:hyperlink>
          </w:p>
        </w:tc>
        <w:tc>
          <w:tcPr>
            <w:tcW w:w="1341" w:type="dxa"/>
            <w:shd w:val="clear" w:color="auto" w:fill="auto"/>
          </w:tcPr>
          <w:p w14:paraId="76519379" w14:textId="77DE1333" w:rsidR="00B95807" w:rsidRDefault="00657ED9" w:rsidP="00F51FA8">
            <w:pPr>
              <w:jc w:val="center"/>
            </w:pPr>
            <w:r>
              <w:t>2024.2</w:t>
            </w:r>
          </w:p>
        </w:tc>
        <w:tc>
          <w:tcPr>
            <w:tcW w:w="4021" w:type="dxa"/>
            <w:shd w:val="clear" w:color="auto" w:fill="auto"/>
          </w:tcPr>
          <w:p w14:paraId="32936E43" w14:textId="5091AD29" w:rsidR="00B95807" w:rsidRDefault="00657ED9" w:rsidP="00F51FA8">
            <w:pPr>
              <w:jc w:val="center"/>
            </w:pPr>
            <w:r w:rsidRPr="00657ED9">
              <w:rPr>
                <w:b/>
                <w:bCs/>
              </w:rPr>
              <w:t>CERT_CPP-STR50-b</w:t>
            </w:r>
            <w:r w:rsidRPr="00657ED9">
              <w:br/>
            </w:r>
            <w:r w:rsidRPr="00657ED9">
              <w:rPr>
                <w:b/>
                <w:bCs/>
              </w:rPr>
              <w:t>CERT_CPP-STR50-c</w:t>
            </w:r>
            <w:r w:rsidRPr="00657ED9">
              <w:br/>
            </w:r>
            <w:r w:rsidRPr="00657ED9">
              <w:rPr>
                <w:b/>
                <w:bCs/>
              </w:rPr>
              <w:t>CERT_CPP-STR50-e</w:t>
            </w:r>
            <w:r w:rsidRPr="00657ED9">
              <w:br/>
            </w:r>
            <w:r w:rsidRPr="00657ED9">
              <w:rPr>
                <w:b/>
                <w:bCs/>
              </w:rPr>
              <w:t>CERT_CPP-STR50-f</w:t>
            </w:r>
            <w:r w:rsidRPr="00657ED9">
              <w:br/>
            </w:r>
            <w:r w:rsidRPr="00657ED9">
              <w:rPr>
                <w:b/>
                <w:bCs/>
              </w:rPr>
              <w:t>CERT_CPP-STR50-g</w:t>
            </w:r>
          </w:p>
        </w:tc>
        <w:tc>
          <w:tcPr>
            <w:tcW w:w="3611" w:type="dxa"/>
            <w:shd w:val="clear" w:color="auto" w:fill="auto"/>
          </w:tcPr>
          <w:p w14:paraId="5CF9C9FE" w14:textId="66581C25" w:rsidR="00657ED9" w:rsidRPr="00657ED9" w:rsidRDefault="00657ED9" w:rsidP="00657ED9">
            <w:pPr>
              <w:jc w:val="center"/>
            </w:pPr>
            <w:r w:rsidRPr="00657ED9">
              <w:t>Avoid overflow due to reading a not zero terminated string</w:t>
            </w:r>
            <w:r w:rsidRPr="00657ED9">
              <w:br/>
              <w:t>Avoid overflow when writing to a buffer</w:t>
            </w:r>
            <w:r w:rsidRPr="00657ED9">
              <w:br/>
              <w:t>Prevent buffer overflows from tainted data</w:t>
            </w:r>
            <w:r w:rsidRPr="00657ED9">
              <w:br/>
              <w:t>Avoid buffer write overflow from tainted data</w:t>
            </w:r>
            <w:r w:rsidRPr="00657ED9">
              <w:br/>
              <w:t>Do not use the 'char' buffer to store input from '</w:t>
            </w:r>
            <w:proofErr w:type="gramStart"/>
            <w:r w:rsidRPr="00657ED9">
              <w:t>std::</w:t>
            </w:r>
            <w:proofErr w:type="spellStart"/>
            <w:proofErr w:type="gramEnd"/>
            <w:r w:rsidRPr="00657ED9">
              <w:t>cin</w:t>
            </w:r>
            <w:proofErr w:type="spellEnd"/>
            <w:r w:rsidRPr="00657ED9">
              <w:t>'</w:t>
            </w:r>
          </w:p>
        </w:tc>
      </w:tr>
      <w:tr w:rsidR="00B95807" w14:paraId="4F1B0992" w14:textId="77777777" w:rsidTr="00001F14">
        <w:trPr>
          <w:trHeight w:val="460"/>
        </w:trPr>
        <w:tc>
          <w:tcPr>
            <w:tcW w:w="1807" w:type="dxa"/>
            <w:shd w:val="clear" w:color="auto" w:fill="auto"/>
          </w:tcPr>
          <w:p w14:paraId="6C82E7BD" w14:textId="50D2DCAF" w:rsidR="00B95807" w:rsidRDefault="00285C5E" w:rsidP="00F51FA8">
            <w:pPr>
              <w:jc w:val="center"/>
            </w:pPr>
            <w:hyperlink r:id="rId48" w:history="1">
              <w:proofErr w:type="spellStart"/>
              <w:r w:rsidRPr="00285C5E">
                <w:rPr>
                  <w:rStyle w:val="Hyperlink"/>
                </w:rPr>
                <w:t>Polyspace</w:t>
              </w:r>
              <w:proofErr w:type="spellEnd"/>
              <w:r w:rsidRPr="00285C5E">
                <w:rPr>
                  <w:rStyle w:val="Hyperlink"/>
                </w:rPr>
                <w:t xml:space="preserve"> Bug Finder</w:t>
              </w:r>
            </w:hyperlink>
          </w:p>
        </w:tc>
        <w:tc>
          <w:tcPr>
            <w:tcW w:w="1341" w:type="dxa"/>
            <w:shd w:val="clear" w:color="auto" w:fill="auto"/>
          </w:tcPr>
          <w:p w14:paraId="75014068" w14:textId="4EBA5F8C" w:rsidR="00B95807" w:rsidRDefault="00657ED9" w:rsidP="00F51FA8">
            <w:pPr>
              <w:jc w:val="center"/>
            </w:pPr>
            <w:r>
              <w:t>R2024b</w:t>
            </w:r>
          </w:p>
        </w:tc>
        <w:tc>
          <w:tcPr>
            <w:tcW w:w="4021" w:type="dxa"/>
            <w:shd w:val="clear" w:color="auto" w:fill="auto"/>
          </w:tcPr>
          <w:p w14:paraId="4C10D4A2" w14:textId="4F8BB147" w:rsidR="00B95807" w:rsidRDefault="00285C5E" w:rsidP="00F51FA8">
            <w:pPr>
              <w:jc w:val="center"/>
            </w:pPr>
            <w:hyperlink r:id="rId49" w:history="1">
              <w:r w:rsidRPr="00285C5E">
                <w:rPr>
                  <w:rStyle w:val="Hyperlink"/>
                </w:rPr>
                <w:t>CERT C++: STR50-CPP</w:t>
              </w:r>
            </w:hyperlink>
          </w:p>
        </w:tc>
        <w:tc>
          <w:tcPr>
            <w:tcW w:w="3611" w:type="dxa"/>
            <w:shd w:val="clear" w:color="auto" w:fill="auto"/>
          </w:tcPr>
          <w:p w14:paraId="5B6D73D9" w14:textId="77777777" w:rsidR="00657ED9" w:rsidRPr="00657ED9" w:rsidRDefault="00657ED9" w:rsidP="00657ED9">
            <w:pPr>
              <w:jc w:val="center"/>
            </w:pPr>
            <w:r w:rsidRPr="00657ED9">
              <w:t>Checks for:</w:t>
            </w:r>
          </w:p>
          <w:p w14:paraId="11023DE0" w14:textId="77777777" w:rsidR="00657ED9" w:rsidRPr="00657ED9" w:rsidRDefault="00657ED9" w:rsidP="00657ED9">
            <w:pPr>
              <w:numPr>
                <w:ilvl w:val="0"/>
                <w:numId w:val="20"/>
              </w:numPr>
              <w:jc w:val="center"/>
            </w:pPr>
            <w:r w:rsidRPr="00657ED9">
              <w:t>Use of dangerous standard function</w:t>
            </w:r>
          </w:p>
          <w:p w14:paraId="1E0C7F63" w14:textId="77777777" w:rsidR="00657ED9" w:rsidRPr="00657ED9" w:rsidRDefault="00657ED9" w:rsidP="00657ED9">
            <w:pPr>
              <w:numPr>
                <w:ilvl w:val="0"/>
                <w:numId w:val="20"/>
              </w:numPr>
              <w:jc w:val="center"/>
            </w:pPr>
            <w:r w:rsidRPr="00657ED9">
              <w:t>Missing null in string array</w:t>
            </w:r>
          </w:p>
          <w:p w14:paraId="607FB79A" w14:textId="77777777" w:rsidR="00657ED9" w:rsidRPr="00657ED9" w:rsidRDefault="00657ED9" w:rsidP="00657ED9">
            <w:pPr>
              <w:numPr>
                <w:ilvl w:val="0"/>
                <w:numId w:val="20"/>
              </w:numPr>
              <w:jc w:val="center"/>
            </w:pPr>
            <w:r w:rsidRPr="00657ED9">
              <w:t>Buffer overflow from incorrect string format specifier</w:t>
            </w:r>
          </w:p>
          <w:p w14:paraId="1EB38975" w14:textId="77777777" w:rsidR="00657ED9" w:rsidRPr="00657ED9" w:rsidRDefault="00657ED9" w:rsidP="00657ED9">
            <w:pPr>
              <w:numPr>
                <w:ilvl w:val="0"/>
                <w:numId w:val="20"/>
              </w:numPr>
              <w:jc w:val="center"/>
            </w:pPr>
            <w:r w:rsidRPr="00657ED9">
              <w:t>Destination buffer overflow in string manipulation</w:t>
            </w:r>
          </w:p>
          <w:p w14:paraId="68AD004E" w14:textId="77777777" w:rsidR="00657ED9" w:rsidRPr="00657ED9" w:rsidRDefault="00657ED9" w:rsidP="00657ED9">
            <w:pPr>
              <w:numPr>
                <w:ilvl w:val="0"/>
                <w:numId w:val="20"/>
              </w:numPr>
              <w:jc w:val="center"/>
            </w:pPr>
            <w:r w:rsidRPr="00657ED9">
              <w:t>Insufficient destination buffer size</w:t>
            </w:r>
          </w:p>
          <w:p w14:paraId="3CBA389F" w14:textId="4C14FFB6" w:rsidR="00B95807" w:rsidRDefault="00657ED9" w:rsidP="00657ED9">
            <w:pPr>
              <w:jc w:val="center"/>
            </w:pPr>
            <w:r w:rsidRPr="00657ED9">
              <w:t>Rule partially covered.</w:t>
            </w:r>
          </w:p>
        </w:tc>
      </w:tr>
      <w:tr w:rsidR="00B95807" w14:paraId="794874FE" w14:textId="77777777" w:rsidTr="00001F14">
        <w:trPr>
          <w:trHeight w:val="460"/>
        </w:trPr>
        <w:tc>
          <w:tcPr>
            <w:tcW w:w="1807" w:type="dxa"/>
            <w:shd w:val="clear" w:color="auto" w:fill="auto"/>
          </w:tcPr>
          <w:p w14:paraId="690EC842" w14:textId="56FE6D60" w:rsidR="00B95807" w:rsidRDefault="00285C5E" w:rsidP="00F51FA8">
            <w:pPr>
              <w:jc w:val="center"/>
            </w:pPr>
            <w:hyperlink r:id="rId50" w:history="1">
              <w:proofErr w:type="spellStart"/>
              <w:r w:rsidRPr="00285C5E">
                <w:rPr>
                  <w:rStyle w:val="Hyperlink"/>
                </w:rPr>
                <w:t>RuleChecker</w:t>
              </w:r>
              <w:proofErr w:type="spellEnd"/>
            </w:hyperlink>
          </w:p>
        </w:tc>
        <w:tc>
          <w:tcPr>
            <w:tcW w:w="1341" w:type="dxa"/>
            <w:shd w:val="clear" w:color="auto" w:fill="auto"/>
          </w:tcPr>
          <w:p w14:paraId="77258AE7" w14:textId="0ED921AF" w:rsidR="00B95807" w:rsidRDefault="00657ED9" w:rsidP="00F51FA8">
            <w:pPr>
              <w:jc w:val="center"/>
            </w:pPr>
            <w:r>
              <w:t>22.10</w:t>
            </w:r>
          </w:p>
        </w:tc>
        <w:tc>
          <w:tcPr>
            <w:tcW w:w="4021" w:type="dxa"/>
            <w:shd w:val="clear" w:color="auto" w:fill="auto"/>
          </w:tcPr>
          <w:p w14:paraId="764EB494" w14:textId="4DE05EE0" w:rsidR="00B95807" w:rsidRDefault="00657ED9" w:rsidP="00F51FA8">
            <w:pPr>
              <w:jc w:val="center"/>
            </w:pPr>
            <w:r w:rsidRPr="00657ED9">
              <w:rPr>
                <w:b/>
                <w:bCs/>
              </w:rPr>
              <w:t>stream-input-char-array</w:t>
            </w:r>
          </w:p>
        </w:tc>
        <w:tc>
          <w:tcPr>
            <w:tcW w:w="3611" w:type="dxa"/>
            <w:shd w:val="clear" w:color="auto" w:fill="auto"/>
          </w:tcPr>
          <w:p w14:paraId="44728AED" w14:textId="5A496DF2" w:rsidR="00B95807" w:rsidRDefault="00657ED9" w:rsidP="00F51FA8">
            <w:pPr>
              <w:jc w:val="center"/>
            </w:pPr>
            <w:r w:rsidRPr="00657ED9">
              <w:t>Partially checked</w:t>
            </w:r>
          </w:p>
        </w:tc>
      </w:tr>
      <w:tr w:rsidR="00B95807" w:rsidRPr="00657ED9" w14:paraId="30623999" w14:textId="77777777" w:rsidTr="00001F14">
        <w:trPr>
          <w:trHeight w:val="460"/>
        </w:trPr>
        <w:tc>
          <w:tcPr>
            <w:tcW w:w="1807" w:type="dxa"/>
            <w:shd w:val="clear" w:color="auto" w:fill="auto"/>
          </w:tcPr>
          <w:p w14:paraId="3E7C162A" w14:textId="3BD43BC8" w:rsidR="00B95807" w:rsidRDefault="00285C5E" w:rsidP="00F51FA8">
            <w:pPr>
              <w:jc w:val="center"/>
            </w:pPr>
            <w:hyperlink r:id="rId51" w:history="1">
              <w:r w:rsidRPr="00285C5E">
                <w:rPr>
                  <w:rStyle w:val="Hyperlink"/>
                </w:rPr>
                <w:t>Security Reviewer - Static Reviewer</w:t>
              </w:r>
            </w:hyperlink>
          </w:p>
        </w:tc>
        <w:tc>
          <w:tcPr>
            <w:tcW w:w="1341" w:type="dxa"/>
            <w:shd w:val="clear" w:color="auto" w:fill="auto"/>
          </w:tcPr>
          <w:p w14:paraId="396B2B6A" w14:textId="113C70FE" w:rsidR="00B95807" w:rsidRDefault="00657ED9" w:rsidP="00F51FA8">
            <w:pPr>
              <w:jc w:val="center"/>
            </w:pPr>
            <w:r>
              <w:t>6.02</w:t>
            </w:r>
          </w:p>
        </w:tc>
        <w:tc>
          <w:tcPr>
            <w:tcW w:w="4021" w:type="dxa"/>
            <w:shd w:val="clear" w:color="auto" w:fill="auto"/>
          </w:tcPr>
          <w:p w14:paraId="5F6D5966" w14:textId="37CE34C1" w:rsidR="00B95807" w:rsidRPr="00657ED9" w:rsidRDefault="00657ED9" w:rsidP="00F51FA8">
            <w:pPr>
              <w:jc w:val="center"/>
              <w:rPr>
                <w:lang w:val="es-PR"/>
              </w:rPr>
            </w:pPr>
            <w:r w:rsidRPr="00657ED9">
              <w:rPr>
                <w:b/>
                <w:bCs/>
                <w:lang w:val="es-PR"/>
              </w:rPr>
              <w:t>RTOS_33</w:t>
            </w:r>
            <w:r w:rsidRPr="00657ED9">
              <w:rPr>
                <w:b/>
                <w:bCs/>
                <w:lang w:val="es-PR"/>
              </w:rPr>
              <w:br/>
              <w:t>RTOS_34</w:t>
            </w:r>
            <w:r w:rsidRPr="00657ED9">
              <w:rPr>
                <w:b/>
                <w:bCs/>
                <w:lang w:val="es-PR"/>
              </w:rPr>
              <w:br/>
            </w:r>
            <w:proofErr w:type="spellStart"/>
            <w:r w:rsidRPr="00657ED9">
              <w:rPr>
                <w:b/>
                <w:bCs/>
                <w:lang w:val="es-PR"/>
              </w:rPr>
              <w:t>shadowVariable</w:t>
            </w:r>
            <w:proofErr w:type="spellEnd"/>
            <w:r w:rsidRPr="00657ED9">
              <w:rPr>
                <w:b/>
                <w:bCs/>
                <w:lang w:val="es-PR"/>
              </w:rPr>
              <w:br/>
              <w:t>UNSAFE_03</w:t>
            </w:r>
            <w:r w:rsidRPr="00657ED9">
              <w:rPr>
                <w:b/>
                <w:bCs/>
                <w:lang w:val="es-PR"/>
              </w:rPr>
              <w:br/>
              <w:t>UNSAFE_04</w:t>
            </w:r>
          </w:p>
        </w:tc>
        <w:tc>
          <w:tcPr>
            <w:tcW w:w="3611" w:type="dxa"/>
            <w:shd w:val="clear" w:color="auto" w:fill="auto"/>
          </w:tcPr>
          <w:p w14:paraId="7A03A1D1" w14:textId="0985EE71" w:rsidR="00B95807" w:rsidRDefault="00657ED9" w:rsidP="00F51FA8">
            <w:pPr>
              <w:jc w:val="center"/>
              <w:rPr>
                <w:lang w:val="es-PR"/>
              </w:rPr>
            </w:pPr>
            <w:r w:rsidRPr="00657ED9">
              <w:t>Fully implemented</w:t>
            </w:r>
          </w:p>
          <w:p w14:paraId="24E07B43" w14:textId="77777777" w:rsidR="00657ED9" w:rsidRDefault="00657ED9" w:rsidP="00657ED9">
            <w:pPr>
              <w:rPr>
                <w:lang w:val="es-PR"/>
              </w:rPr>
            </w:pPr>
          </w:p>
          <w:p w14:paraId="010B7A5F" w14:textId="77777777" w:rsidR="00657ED9" w:rsidRPr="00657ED9" w:rsidRDefault="00657ED9" w:rsidP="00657ED9">
            <w:pPr>
              <w:jc w:val="center"/>
              <w:rPr>
                <w:lang w:val="es-PR"/>
              </w:rPr>
            </w:pPr>
          </w:p>
        </w:tc>
      </w:tr>
      <w:tr w:rsidR="00B95807" w14:paraId="237085D4" w14:textId="77777777" w:rsidTr="00001F14">
        <w:trPr>
          <w:trHeight w:val="460"/>
        </w:trPr>
        <w:tc>
          <w:tcPr>
            <w:tcW w:w="1807" w:type="dxa"/>
            <w:shd w:val="clear" w:color="auto" w:fill="auto"/>
          </w:tcPr>
          <w:p w14:paraId="3BA920A5" w14:textId="259F9DFD" w:rsidR="00B95807" w:rsidRDefault="00285C5E" w:rsidP="00F51FA8">
            <w:pPr>
              <w:jc w:val="center"/>
            </w:pPr>
            <w:hyperlink r:id="rId52" w:history="1">
              <w:r w:rsidRPr="00285C5E">
                <w:rPr>
                  <w:rStyle w:val="Hyperlink"/>
                </w:rPr>
                <w:t>SonarQube C/C++ Plugin</w:t>
              </w:r>
            </w:hyperlink>
          </w:p>
        </w:tc>
        <w:tc>
          <w:tcPr>
            <w:tcW w:w="1341" w:type="dxa"/>
            <w:shd w:val="clear" w:color="auto" w:fill="auto"/>
          </w:tcPr>
          <w:p w14:paraId="62563C65" w14:textId="2CB62D52" w:rsidR="00B95807" w:rsidRDefault="00657ED9" w:rsidP="00F51FA8">
            <w:pPr>
              <w:jc w:val="center"/>
            </w:pPr>
            <w:r>
              <w:t>4.10</w:t>
            </w:r>
          </w:p>
        </w:tc>
        <w:tc>
          <w:tcPr>
            <w:tcW w:w="4021" w:type="dxa"/>
            <w:shd w:val="clear" w:color="auto" w:fill="auto"/>
          </w:tcPr>
          <w:p w14:paraId="734A4905" w14:textId="02296274" w:rsidR="00B95807" w:rsidRDefault="00285C5E" w:rsidP="00F51FA8">
            <w:pPr>
              <w:jc w:val="center"/>
            </w:pPr>
            <w:hyperlink r:id="rId53" w:anchor="RSPEC-3519" w:history="1">
              <w:r w:rsidRPr="00285C5E">
                <w:rPr>
                  <w:rStyle w:val="Hyperlink"/>
                  <w:b/>
                  <w:bCs/>
                </w:rPr>
                <w:t>S3519</w:t>
              </w:r>
            </w:hyperlink>
          </w:p>
          <w:p w14:paraId="2157E275" w14:textId="03E02E9F" w:rsidR="00657ED9" w:rsidRPr="00657ED9" w:rsidRDefault="00657ED9" w:rsidP="00657ED9">
            <w:pPr>
              <w:tabs>
                <w:tab w:val="left" w:pos="1065"/>
              </w:tabs>
            </w:pPr>
            <w:r>
              <w:tab/>
            </w:r>
          </w:p>
        </w:tc>
        <w:tc>
          <w:tcPr>
            <w:tcW w:w="3611" w:type="dxa"/>
            <w:shd w:val="clear" w:color="auto" w:fill="auto"/>
          </w:tcPr>
          <w:p w14:paraId="43976E55" w14:textId="77777777" w:rsidR="00B95807" w:rsidRDefault="00B95807"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E2E77FD" w:rsidR="00381847" w:rsidRDefault="008E4B4B">
            <w:pPr>
              <w:jc w:val="center"/>
              <w:rPr>
                <w:b/>
                <w:sz w:val="24"/>
                <w:szCs w:val="24"/>
              </w:rPr>
            </w:pPr>
            <w:r>
              <w:rPr>
                <w:b/>
                <w:sz w:val="24"/>
                <w:szCs w:val="24"/>
              </w:rPr>
              <w:t>FIO30-C</w:t>
            </w:r>
            <w:r w:rsidR="00092CB4">
              <w:rPr>
                <w:b/>
                <w:sz w:val="24"/>
                <w:szCs w:val="24"/>
              </w:rPr>
              <w:t>/CPP</w:t>
            </w:r>
            <w:r>
              <w:rPr>
                <w:b/>
                <w:sz w:val="24"/>
                <w:szCs w:val="24"/>
              </w:rPr>
              <w:t>. 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3CAFF80" w:rsidR="00381847" w:rsidRDefault="00E769D9">
            <w:pPr>
              <w:jc w:val="center"/>
            </w:pPr>
            <w:r>
              <w:t>STD-</w:t>
            </w:r>
            <w:r w:rsidR="008E4B4B">
              <w:t>004</w:t>
            </w:r>
            <w:r>
              <w:t>-</w:t>
            </w:r>
            <w:r w:rsidR="008E4B4B">
              <w:t>CPP</w:t>
            </w:r>
          </w:p>
        </w:tc>
        <w:tc>
          <w:tcPr>
            <w:tcW w:w="7632" w:type="dxa"/>
            <w:tcMar>
              <w:top w:w="100" w:type="dxa"/>
              <w:left w:w="100" w:type="dxa"/>
              <w:bottom w:w="100" w:type="dxa"/>
              <w:right w:w="100" w:type="dxa"/>
            </w:tcMar>
          </w:tcPr>
          <w:p w14:paraId="5D0F26FC" w14:textId="60C2C65A" w:rsidR="00381847" w:rsidRDefault="008E4B4B">
            <w:r>
              <w:t xml:space="preserve">SQL Injection can happen through format string </w:t>
            </w:r>
            <w:proofErr w:type="gramStart"/>
            <w:r>
              <w:t>injection</w:t>
            </w:r>
            <w:proofErr w:type="gramEnd"/>
            <w:r>
              <w:t>. User input embedded</w:t>
            </w:r>
            <w:r w:rsidR="00B53D2C">
              <w:t xml:space="preserve"> directly</w:t>
            </w:r>
            <w:r>
              <w:t xml:space="preserve"> in format strings </w:t>
            </w:r>
            <w:r w:rsidR="00D840B4">
              <w:t xml:space="preserve">without </w:t>
            </w:r>
            <w:r w:rsidR="00552089">
              <w:t xml:space="preserve">validation or </w:t>
            </w:r>
            <w:r w:rsidR="00D840B4">
              <w:t xml:space="preserve">sanitization </w:t>
            </w:r>
            <w:r>
              <w:t xml:space="preserve">can be exploited, allowing attackers to </w:t>
            </w:r>
            <w:r w:rsidR="00B53D2C">
              <w:t xml:space="preserve">inject </w:t>
            </w:r>
            <w:r w:rsidR="00D840B4">
              <w:t xml:space="preserve">malicious </w:t>
            </w:r>
            <w:r w:rsidR="00B53D2C">
              <w:t>SQL commands to retrieve personal data or carry out other attacks</w:t>
            </w:r>
            <w:r w:rsidR="00552089">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B9B933C" w:rsidR="00F72634" w:rsidRDefault="00C01116" w:rsidP="0015146B">
            <w:r>
              <w:t>User input f</w:t>
            </w:r>
            <w:r w:rsidR="00D840B4">
              <w:t>or</w:t>
            </w:r>
            <w:r>
              <w:t xml:space="preserve"> username and password is received and immediately embedded into an SQL query</w:t>
            </w:r>
            <w:r w:rsidR="00D840B4">
              <w:t xml:space="preserve"> using a format string</w:t>
            </w:r>
            <w:r>
              <w:t xml:space="preserve">. If the user had </w:t>
            </w:r>
            <w:r w:rsidR="0090522A">
              <w:t>input</w:t>
            </w:r>
            <w:r>
              <w:t xml:space="preserve"> something like </w:t>
            </w:r>
            <w:r w:rsidR="0090522A" w:rsidRPr="00552089">
              <w:rPr>
                <w:rFonts w:ascii="Courier New" w:hAnsi="Courier New" w:cs="Courier New"/>
              </w:rPr>
              <w:t xml:space="preserve">username </w:t>
            </w:r>
            <w:proofErr w:type="gramStart"/>
            <w:r w:rsidR="0090522A" w:rsidRPr="00552089">
              <w:rPr>
                <w:rFonts w:ascii="Courier New" w:hAnsi="Courier New" w:cs="Courier New"/>
              </w:rPr>
              <w:t>= ’</w:t>
            </w:r>
            <w:proofErr w:type="gramEnd"/>
            <w:r w:rsidR="0090522A" w:rsidRPr="00552089">
              <w:rPr>
                <w:rFonts w:ascii="Courier New" w:hAnsi="Courier New" w:cs="Courier New"/>
              </w:rPr>
              <w:t>; DROP TABLE users; --</w:t>
            </w:r>
            <w:r w:rsidR="0090522A">
              <w:t xml:space="preserve"> and </w:t>
            </w:r>
            <w:r w:rsidR="0090522A" w:rsidRPr="00552089">
              <w:rPr>
                <w:rFonts w:ascii="Courier New" w:hAnsi="Courier New" w:cs="Courier New"/>
              </w:rPr>
              <w:t xml:space="preserve">password = anything, </w:t>
            </w:r>
            <w:r w:rsidR="0090522A">
              <w:t xml:space="preserve">the constructed format string would result in </w:t>
            </w:r>
            <w:r w:rsidR="00552089">
              <w:t xml:space="preserve">a query that </w:t>
            </w:r>
            <w:r w:rsidR="0090522A">
              <w:t>delet</w:t>
            </w:r>
            <w:r w:rsidR="00552089">
              <w:t>es</w:t>
            </w:r>
            <w:r w:rsidR="0090522A">
              <w:t xml:space="preserve"> the entire </w:t>
            </w:r>
            <w:r w:rsidR="0090522A" w:rsidRPr="00232171">
              <w:rPr>
                <w:rFonts w:ascii="Courier New" w:hAnsi="Courier New" w:cs="Courier New"/>
              </w:rPr>
              <w:t>users</w:t>
            </w:r>
            <w:r w:rsidR="0090522A">
              <w:t xml:space="preserve"> table from the database</w:t>
            </w:r>
          </w:p>
        </w:tc>
      </w:tr>
      <w:tr w:rsidR="00F72634" w14:paraId="555F1178" w14:textId="77777777" w:rsidTr="00001F14">
        <w:trPr>
          <w:trHeight w:val="460"/>
        </w:trPr>
        <w:tc>
          <w:tcPr>
            <w:tcW w:w="10800" w:type="dxa"/>
            <w:tcMar>
              <w:top w:w="100" w:type="dxa"/>
              <w:left w:w="100" w:type="dxa"/>
              <w:bottom w:w="100" w:type="dxa"/>
              <w:right w:w="100" w:type="dxa"/>
            </w:tcMar>
          </w:tcPr>
          <w:p w14:paraId="57137194" w14:textId="77777777" w:rsidR="00652597" w:rsidRPr="00652597" w:rsidRDefault="00652597" w:rsidP="00652597">
            <w:pPr>
              <w:rPr>
                <w:rFonts w:ascii="Courier New" w:hAnsi="Courier New" w:cs="Courier New"/>
                <w:sz w:val="24"/>
                <w:szCs w:val="24"/>
              </w:rPr>
            </w:pPr>
            <w:proofErr w:type="gramStart"/>
            <w:r w:rsidRPr="00652597">
              <w:rPr>
                <w:rFonts w:ascii="Courier New" w:hAnsi="Courier New" w:cs="Courier New"/>
                <w:sz w:val="24"/>
                <w:szCs w:val="24"/>
              </w:rPr>
              <w:t>#include</w:t>
            </w:r>
            <w:proofErr w:type="gramEnd"/>
            <w:r w:rsidRPr="00652597">
              <w:rPr>
                <w:rFonts w:ascii="Courier New" w:hAnsi="Courier New" w:cs="Courier New"/>
                <w:sz w:val="24"/>
                <w:szCs w:val="24"/>
              </w:rPr>
              <w:t xml:space="preserve"> &lt;</w:t>
            </w:r>
            <w:proofErr w:type="spellStart"/>
            <w:r w:rsidRPr="00652597">
              <w:rPr>
                <w:rFonts w:ascii="Courier New" w:hAnsi="Courier New" w:cs="Courier New"/>
                <w:sz w:val="24"/>
                <w:szCs w:val="24"/>
              </w:rPr>
              <w:t>stdio.h</w:t>
            </w:r>
            <w:proofErr w:type="spellEnd"/>
            <w:r w:rsidRPr="00652597">
              <w:rPr>
                <w:rFonts w:ascii="Courier New" w:hAnsi="Courier New" w:cs="Courier New"/>
                <w:sz w:val="24"/>
                <w:szCs w:val="24"/>
              </w:rPr>
              <w:t>&gt;</w:t>
            </w:r>
          </w:p>
          <w:p w14:paraId="1FF929F6" w14:textId="77777777" w:rsidR="00652597" w:rsidRPr="00652597" w:rsidRDefault="00652597" w:rsidP="00652597">
            <w:pPr>
              <w:rPr>
                <w:rFonts w:ascii="Courier New" w:hAnsi="Courier New" w:cs="Courier New"/>
                <w:sz w:val="24"/>
                <w:szCs w:val="24"/>
              </w:rPr>
            </w:pPr>
            <w:r w:rsidRPr="00652597">
              <w:rPr>
                <w:rFonts w:ascii="Courier New" w:hAnsi="Courier New" w:cs="Courier New"/>
                <w:sz w:val="24"/>
                <w:szCs w:val="24"/>
              </w:rPr>
              <w:t>#include &lt;</w:t>
            </w:r>
            <w:proofErr w:type="spellStart"/>
            <w:r w:rsidRPr="00652597">
              <w:rPr>
                <w:rFonts w:ascii="Courier New" w:hAnsi="Courier New" w:cs="Courier New"/>
                <w:sz w:val="24"/>
                <w:szCs w:val="24"/>
              </w:rPr>
              <w:t>string.h</w:t>
            </w:r>
            <w:proofErr w:type="spellEnd"/>
            <w:r w:rsidRPr="00652597">
              <w:rPr>
                <w:rFonts w:ascii="Courier New" w:hAnsi="Courier New" w:cs="Courier New"/>
                <w:sz w:val="24"/>
                <w:szCs w:val="24"/>
              </w:rPr>
              <w:t>&gt;</w:t>
            </w:r>
          </w:p>
          <w:p w14:paraId="34CB8B20" w14:textId="77777777" w:rsidR="00652597" w:rsidRPr="00652597" w:rsidRDefault="00652597" w:rsidP="00652597">
            <w:pPr>
              <w:rPr>
                <w:rFonts w:ascii="Courier New" w:hAnsi="Courier New" w:cs="Courier New"/>
                <w:sz w:val="24"/>
                <w:szCs w:val="24"/>
              </w:rPr>
            </w:pPr>
          </w:p>
          <w:p w14:paraId="7FA50C69" w14:textId="77777777" w:rsidR="00652597" w:rsidRPr="00652597" w:rsidRDefault="00652597" w:rsidP="00652597">
            <w:pPr>
              <w:rPr>
                <w:rFonts w:ascii="Courier New" w:hAnsi="Courier New" w:cs="Courier New"/>
                <w:sz w:val="24"/>
                <w:szCs w:val="24"/>
              </w:rPr>
            </w:pPr>
            <w:r w:rsidRPr="00652597">
              <w:rPr>
                <w:rFonts w:ascii="Courier New" w:hAnsi="Courier New" w:cs="Courier New"/>
                <w:sz w:val="24"/>
                <w:szCs w:val="24"/>
              </w:rPr>
              <w:t xml:space="preserve">void </w:t>
            </w:r>
            <w:proofErr w:type="spellStart"/>
            <w:proofErr w:type="gramStart"/>
            <w:r w:rsidRPr="00652597">
              <w:rPr>
                <w:rFonts w:ascii="Courier New" w:hAnsi="Courier New" w:cs="Courier New"/>
                <w:sz w:val="24"/>
                <w:szCs w:val="24"/>
              </w:rPr>
              <w:t>authenticateUser</w:t>
            </w:r>
            <w:proofErr w:type="spellEnd"/>
            <w:r w:rsidRPr="00652597">
              <w:rPr>
                <w:rFonts w:ascii="Courier New" w:hAnsi="Courier New" w:cs="Courier New"/>
                <w:sz w:val="24"/>
                <w:szCs w:val="24"/>
              </w:rPr>
              <w:t>(</w:t>
            </w:r>
            <w:proofErr w:type="gramEnd"/>
            <w:r w:rsidRPr="00652597">
              <w:rPr>
                <w:rFonts w:ascii="Courier New" w:hAnsi="Courier New" w:cs="Courier New"/>
                <w:sz w:val="24"/>
                <w:szCs w:val="24"/>
              </w:rPr>
              <w:t>const char *username, const char *password) {</w:t>
            </w:r>
          </w:p>
          <w:p w14:paraId="0DA1314E" w14:textId="3CDF5D4C" w:rsidR="00D840B4" w:rsidRPr="00D840B4" w:rsidRDefault="00652597" w:rsidP="00652597">
            <w:pPr>
              <w:rPr>
                <w:rFonts w:ascii="Courier New" w:hAnsi="Courier New" w:cs="Courier New"/>
                <w:sz w:val="24"/>
                <w:szCs w:val="24"/>
              </w:rPr>
            </w:pPr>
            <w:r w:rsidRPr="00D840B4">
              <w:rPr>
                <w:rFonts w:ascii="Courier New" w:hAnsi="Courier New" w:cs="Courier New"/>
                <w:sz w:val="24"/>
                <w:szCs w:val="24"/>
              </w:rPr>
              <w:t xml:space="preserve">  </w:t>
            </w:r>
            <w:r w:rsidR="00D840B4" w:rsidRPr="00D840B4">
              <w:rPr>
                <w:rFonts w:ascii="Courier New" w:hAnsi="Courier New" w:cs="Courier New"/>
                <w:sz w:val="24"/>
                <w:szCs w:val="24"/>
              </w:rPr>
              <w:t xml:space="preserve">char </w:t>
            </w:r>
            <w:proofErr w:type="gramStart"/>
            <w:r w:rsidR="00D840B4" w:rsidRPr="00D840B4">
              <w:rPr>
                <w:rFonts w:ascii="Courier New" w:hAnsi="Courier New" w:cs="Courier New"/>
                <w:sz w:val="24"/>
                <w:szCs w:val="24"/>
              </w:rPr>
              <w:t>username[</w:t>
            </w:r>
            <w:proofErr w:type="gramEnd"/>
            <w:r w:rsidR="00D840B4" w:rsidRPr="00D840B4">
              <w:rPr>
                <w:rFonts w:ascii="Courier New" w:hAnsi="Courier New" w:cs="Courier New"/>
                <w:sz w:val="24"/>
                <w:szCs w:val="24"/>
              </w:rPr>
              <w:t>20</w:t>
            </w:r>
            <w:proofErr w:type="gramStart"/>
            <w:r w:rsidR="00D840B4" w:rsidRPr="00D840B4">
              <w:rPr>
                <w:rFonts w:ascii="Courier New" w:hAnsi="Courier New" w:cs="Courier New"/>
                <w:sz w:val="24"/>
                <w:szCs w:val="24"/>
              </w:rPr>
              <w:t>];</w:t>
            </w:r>
            <w:proofErr w:type="gramEnd"/>
          </w:p>
          <w:p w14:paraId="56D51D75" w14:textId="5C388E39" w:rsidR="00D840B4" w:rsidRPr="00D840B4" w:rsidRDefault="00D840B4" w:rsidP="00652597">
            <w:pPr>
              <w:rPr>
                <w:rFonts w:ascii="Courier New" w:hAnsi="Courier New" w:cs="Courier New"/>
                <w:sz w:val="24"/>
                <w:szCs w:val="24"/>
              </w:rPr>
            </w:pPr>
            <w:r w:rsidRPr="00D840B4">
              <w:rPr>
                <w:rFonts w:ascii="Courier New" w:hAnsi="Courier New" w:cs="Courier New"/>
                <w:sz w:val="24"/>
                <w:szCs w:val="24"/>
              </w:rPr>
              <w:t xml:space="preserve">  char </w:t>
            </w:r>
            <w:proofErr w:type="gramStart"/>
            <w:r w:rsidRPr="00D840B4">
              <w:rPr>
                <w:rFonts w:ascii="Courier New" w:hAnsi="Courier New" w:cs="Courier New"/>
                <w:sz w:val="24"/>
                <w:szCs w:val="24"/>
              </w:rPr>
              <w:t>password[</w:t>
            </w:r>
            <w:proofErr w:type="gramEnd"/>
            <w:r w:rsidRPr="00D840B4">
              <w:rPr>
                <w:rFonts w:ascii="Courier New" w:hAnsi="Courier New" w:cs="Courier New"/>
                <w:sz w:val="24"/>
                <w:szCs w:val="24"/>
              </w:rPr>
              <w:t>20</w:t>
            </w:r>
            <w:proofErr w:type="gramStart"/>
            <w:r w:rsidRPr="00D840B4">
              <w:rPr>
                <w:rFonts w:ascii="Courier New" w:hAnsi="Courier New" w:cs="Courier New"/>
                <w:sz w:val="24"/>
                <w:szCs w:val="24"/>
              </w:rPr>
              <w:t>];</w:t>
            </w:r>
            <w:proofErr w:type="gramEnd"/>
          </w:p>
          <w:p w14:paraId="79DA046A" w14:textId="44F73F96" w:rsidR="00652597" w:rsidRPr="00D840B4" w:rsidRDefault="00D840B4" w:rsidP="00652597">
            <w:pPr>
              <w:rPr>
                <w:rFonts w:ascii="Courier New" w:hAnsi="Courier New" w:cs="Courier New"/>
                <w:sz w:val="24"/>
                <w:szCs w:val="24"/>
              </w:rPr>
            </w:pPr>
            <w:r w:rsidRPr="00D840B4">
              <w:rPr>
                <w:rFonts w:ascii="Courier New" w:hAnsi="Courier New" w:cs="Courier New"/>
                <w:sz w:val="24"/>
                <w:szCs w:val="24"/>
              </w:rPr>
              <w:t xml:space="preserve">  </w:t>
            </w:r>
            <w:r w:rsidR="00652597" w:rsidRPr="00D840B4">
              <w:rPr>
                <w:rFonts w:ascii="Courier New" w:hAnsi="Courier New" w:cs="Courier New"/>
                <w:sz w:val="24"/>
                <w:szCs w:val="24"/>
              </w:rPr>
              <w:t xml:space="preserve">char </w:t>
            </w:r>
            <w:proofErr w:type="gramStart"/>
            <w:r w:rsidR="00652597" w:rsidRPr="00D840B4">
              <w:rPr>
                <w:rFonts w:ascii="Courier New" w:hAnsi="Courier New" w:cs="Courier New"/>
                <w:sz w:val="24"/>
                <w:szCs w:val="24"/>
              </w:rPr>
              <w:t>query[</w:t>
            </w:r>
            <w:proofErr w:type="gramEnd"/>
            <w:r w:rsidRPr="00D840B4">
              <w:rPr>
                <w:rFonts w:ascii="Courier New" w:hAnsi="Courier New" w:cs="Courier New"/>
                <w:sz w:val="24"/>
                <w:szCs w:val="24"/>
              </w:rPr>
              <w:t>100</w:t>
            </w:r>
            <w:proofErr w:type="gramStart"/>
            <w:r w:rsidR="00652597" w:rsidRPr="00D840B4">
              <w:rPr>
                <w:rFonts w:ascii="Courier New" w:hAnsi="Courier New" w:cs="Courier New"/>
                <w:sz w:val="24"/>
                <w:szCs w:val="24"/>
              </w:rPr>
              <w:t>];</w:t>
            </w:r>
            <w:proofErr w:type="gramEnd"/>
          </w:p>
          <w:p w14:paraId="6352E8D9" w14:textId="77777777" w:rsidR="00D840B4" w:rsidRPr="00D840B4" w:rsidRDefault="00D840B4" w:rsidP="00652597">
            <w:pPr>
              <w:rPr>
                <w:rFonts w:ascii="Courier New" w:hAnsi="Courier New" w:cs="Courier New"/>
                <w:sz w:val="24"/>
                <w:szCs w:val="24"/>
              </w:rPr>
            </w:pPr>
          </w:p>
          <w:p w14:paraId="7FDEE730" w14:textId="47348C4E" w:rsidR="00D840B4" w:rsidRDefault="00D840B4" w:rsidP="00652597">
            <w:pPr>
              <w:rPr>
                <w:rFonts w:ascii="Courier New" w:hAnsi="Courier New" w:cs="Courier New"/>
                <w:sz w:val="24"/>
                <w:szCs w:val="24"/>
              </w:rPr>
            </w:pPr>
            <w:r w:rsidRPr="00D840B4">
              <w:rPr>
                <w:rFonts w:ascii="Courier New" w:hAnsi="Courier New" w:cs="Courier New"/>
                <w:sz w:val="24"/>
                <w:szCs w:val="24"/>
              </w:rPr>
              <w:t xml:space="preserve">  </w:t>
            </w:r>
            <w:proofErr w:type="spellStart"/>
            <w:proofErr w:type="gramStart"/>
            <w:r w:rsidRPr="00D840B4">
              <w:rPr>
                <w:rFonts w:ascii="Courier New" w:hAnsi="Courier New" w:cs="Courier New"/>
                <w:sz w:val="24"/>
                <w:szCs w:val="24"/>
              </w:rPr>
              <w:t>sca</w:t>
            </w:r>
            <w:r>
              <w:rPr>
                <w:rFonts w:ascii="Courier New" w:hAnsi="Courier New" w:cs="Courier New"/>
                <w:sz w:val="24"/>
                <w:szCs w:val="24"/>
              </w:rPr>
              <w:t>nf</w:t>
            </w:r>
            <w:proofErr w:type="spellEnd"/>
            <w:r>
              <w:rPr>
                <w:rFonts w:ascii="Courier New" w:hAnsi="Courier New" w:cs="Courier New"/>
                <w:sz w:val="24"/>
                <w:szCs w:val="24"/>
              </w:rPr>
              <w:t>(</w:t>
            </w:r>
            <w:proofErr w:type="gramEnd"/>
            <w:r>
              <w:rPr>
                <w:rFonts w:ascii="Courier New" w:hAnsi="Courier New" w:cs="Courier New"/>
                <w:sz w:val="24"/>
                <w:szCs w:val="24"/>
              </w:rPr>
              <w:t>“%19s”, username</w:t>
            </w:r>
            <w:proofErr w:type="gramStart"/>
            <w:r>
              <w:rPr>
                <w:rFonts w:ascii="Courier New" w:hAnsi="Courier New" w:cs="Courier New"/>
                <w:sz w:val="24"/>
                <w:szCs w:val="24"/>
              </w:rPr>
              <w:t>);</w:t>
            </w:r>
            <w:proofErr w:type="gramEnd"/>
          </w:p>
          <w:p w14:paraId="531D071B" w14:textId="473D8CE4" w:rsidR="00D840B4" w:rsidRPr="00D840B4" w:rsidRDefault="00D840B4" w:rsidP="00652597">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scanf</w:t>
            </w:r>
            <w:proofErr w:type="spellEnd"/>
            <w:r>
              <w:rPr>
                <w:rFonts w:ascii="Courier New" w:hAnsi="Courier New" w:cs="Courier New"/>
                <w:sz w:val="24"/>
                <w:szCs w:val="24"/>
              </w:rPr>
              <w:t>(</w:t>
            </w:r>
            <w:proofErr w:type="gramEnd"/>
            <w:r>
              <w:rPr>
                <w:rFonts w:ascii="Courier New" w:hAnsi="Courier New" w:cs="Courier New"/>
                <w:sz w:val="24"/>
                <w:szCs w:val="24"/>
              </w:rPr>
              <w:t>“%19s”, password</w:t>
            </w:r>
            <w:proofErr w:type="gramStart"/>
            <w:r>
              <w:rPr>
                <w:rFonts w:ascii="Courier New" w:hAnsi="Courier New" w:cs="Courier New"/>
                <w:sz w:val="24"/>
                <w:szCs w:val="24"/>
              </w:rPr>
              <w:t>);</w:t>
            </w:r>
            <w:proofErr w:type="gramEnd"/>
          </w:p>
          <w:p w14:paraId="3BE8427B" w14:textId="77777777" w:rsidR="00652597" w:rsidRPr="00D840B4" w:rsidRDefault="00652597" w:rsidP="00652597">
            <w:pPr>
              <w:rPr>
                <w:rFonts w:ascii="Courier New" w:hAnsi="Courier New" w:cs="Courier New"/>
                <w:sz w:val="24"/>
                <w:szCs w:val="24"/>
              </w:rPr>
            </w:pPr>
          </w:p>
          <w:p w14:paraId="584B38C8" w14:textId="77777777" w:rsidR="00652597" w:rsidRPr="00652597" w:rsidRDefault="00652597" w:rsidP="00652597">
            <w:pPr>
              <w:rPr>
                <w:rFonts w:ascii="Courier New" w:hAnsi="Courier New" w:cs="Courier New"/>
                <w:sz w:val="24"/>
                <w:szCs w:val="24"/>
              </w:rPr>
            </w:pPr>
            <w:r w:rsidRPr="00D840B4">
              <w:rPr>
                <w:rFonts w:ascii="Courier New" w:hAnsi="Courier New" w:cs="Courier New"/>
                <w:sz w:val="24"/>
                <w:szCs w:val="24"/>
              </w:rPr>
              <w:t xml:space="preserve">  </w:t>
            </w:r>
            <w:r w:rsidRPr="00652597">
              <w:rPr>
                <w:rFonts w:ascii="Courier New" w:hAnsi="Courier New" w:cs="Courier New"/>
                <w:sz w:val="24"/>
                <w:szCs w:val="24"/>
              </w:rPr>
              <w:t>// Vulnerable: directly embedding user input in SQL query</w:t>
            </w:r>
          </w:p>
          <w:p w14:paraId="58CE312A" w14:textId="77777777" w:rsidR="00652597" w:rsidRPr="00652597" w:rsidRDefault="00652597" w:rsidP="00652597">
            <w:pPr>
              <w:rPr>
                <w:rFonts w:ascii="Courier New" w:hAnsi="Courier New" w:cs="Courier New"/>
                <w:sz w:val="24"/>
                <w:szCs w:val="24"/>
              </w:rPr>
            </w:pPr>
            <w:r w:rsidRPr="00652597">
              <w:rPr>
                <w:rFonts w:ascii="Courier New" w:hAnsi="Courier New" w:cs="Courier New"/>
                <w:sz w:val="24"/>
                <w:szCs w:val="24"/>
              </w:rPr>
              <w:t xml:space="preserve">  </w:t>
            </w:r>
            <w:proofErr w:type="spellStart"/>
            <w:proofErr w:type="gramStart"/>
            <w:r w:rsidRPr="00652597">
              <w:rPr>
                <w:rFonts w:ascii="Courier New" w:hAnsi="Courier New" w:cs="Courier New"/>
                <w:sz w:val="24"/>
                <w:szCs w:val="24"/>
              </w:rPr>
              <w:t>snprintf</w:t>
            </w:r>
            <w:proofErr w:type="spellEnd"/>
            <w:r w:rsidRPr="00652597">
              <w:rPr>
                <w:rFonts w:ascii="Courier New" w:hAnsi="Courier New" w:cs="Courier New"/>
                <w:sz w:val="24"/>
                <w:szCs w:val="24"/>
              </w:rPr>
              <w:t>(</w:t>
            </w:r>
            <w:proofErr w:type="gramEnd"/>
            <w:r w:rsidRPr="00652597">
              <w:rPr>
                <w:rFonts w:ascii="Courier New" w:hAnsi="Courier New" w:cs="Courier New"/>
                <w:sz w:val="24"/>
                <w:szCs w:val="24"/>
              </w:rPr>
              <w:t xml:space="preserve">query, </w:t>
            </w:r>
            <w:proofErr w:type="spellStart"/>
            <w:r w:rsidRPr="00652597">
              <w:rPr>
                <w:rFonts w:ascii="Courier New" w:hAnsi="Courier New" w:cs="Courier New"/>
                <w:sz w:val="24"/>
                <w:szCs w:val="24"/>
              </w:rPr>
              <w:t>sizeof</w:t>
            </w:r>
            <w:proofErr w:type="spellEnd"/>
            <w:r w:rsidRPr="00652597">
              <w:rPr>
                <w:rFonts w:ascii="Courier New" w:hAnsi="Courier New" w:cs="Courier New"/>
                <w:sz w:val="24"/>
                <w:szCs w:val="24"/>
              </w:rPr>
              <w:t>(query),</w:t>
            </w:r>
          </w:p>
          <w:p w14:paraId="60520A43" w14:textId="77777777" w:rsidR="00D840B4" w:rsidRDefault="00652597" w:rsidP="00652597">
            <w:pPr>
              <w:rPr>
                <w:rFonts w:ascii="Courier New" w:hAnsi="Courier New" w:cs="Courier New"/>
                <w:sz w:val="24"/>
                <w:szCs w:val="24"/>
              </w:rPr>
            </w:pPr>
            <w:r w:rsidRPr="00652597">
              <w:rPr>
                <w:rFonts w:ascii="Courier New" w:hAnsi="Courier New" w:cs="Courier New"/>
                <w:sz w:val="24"/>
                <w:szCs w:val="24"/>
              </w:rPr>
              <w:t xml:space="preserve">           "SELECT * FROM users WHERE username = '%s' AND password =</w:t>
            </w:r>
          </w:p>
          <w:p w14:paraId="7940F04C" w14:textId="42446759" w:rsidR="00652597" w:rsidRPr="00652597" w:rsidRDefault="00D840B4" w:rsidP="00652597">
            <w:pPr>
              <w:rPr>
                <w:rFonts w:ascii="Courier New" w:hAnsi="Courier New" w:cs="Courier New"/>
                <w:sz w:val="24"/>
                <w:szCs w:val="24"/>
              </w:rPr>
            </w:pPr>
            <w:r>
              <w:rPr>
                <w:rFonts w:ascii="Courier New" w:hAnsi="Courier New" w:cs="Courier New"/>
                <w:sz w:val="24"/>
                <w:szCs w:val="24"/>
              </w:rPr>
              <w:t xml:space="preserve">             </w:t>
            </w:r>
            <w:r w:rsidR="00652597" w:rsidRPr="00652597">
              <w:rPr>
                <w:rFonts w:ascii="Courier New" w:hAnsi="Courier New" w:cs="Courier New"/>
                <w:sz w:val="24"/>
                <w:szCs w:val="24"/>
              </w:rPr>
              <w:t>'%s';",</w:t>
            </w:r>
          </w:p>
          <w:p w14:paraId="4B4F7DDB" w14:textId="77777777" w:rsidR="00652597" w:rsidRPr="00652597" w:rsidRDefault="00652597" w:rsidP="00652597">
            <w:pPr>
              <w:rPr>
                <w:rFonts w:ascii="Courier New" w:hAnsi="Courier New" w:cs="Courier New"/>
                <w:sz w:val="24"/>
                <w:szCs w:val="24"/>
              </w:rPr>
            </w:pPr>
            <w:r w:rsidRPr="00652597">
              <w:rPr>
                <w:rFonts w:ascii="Courier New" w:hAnsi="Courier New" w:cs="Courier New"/>
                <w:sz w:val="24"/>
                <w:szCs w:val="24"/>
              </w:rPr>
              <w:t xml:space="preserve">           username, password</w:t>
            </w:r>
            <w:proofErr w:type="gramStart"/>
            <w:r w:rsidRPr="00652597">
              <w:rPr>
                <w:rFonts w:ascii="Courier New" w:hAnsi="Courier New" w:cs="Courier New"/>
                <w:sz w:val="24"/>
                <w:szCs w:val="24"/>
              </w:rPr>
              <w:t>);</w:t>
            </w:r>
            <w:proofErr w:type="gramEnd"/>
          </w:p>
          <w:p w14:paraId="590EB8F6" w14:textId="2308932B" w:rsidR="00652597" w:rsidRPr="00652597" w:rsidRDefault="00652597" w:rsidP="00652597">
            <w:pPr>
              <w:rPr>
                <w:rFonts w:ascii="Courier New" w:hAnsi="Courier New" w:cs="Courier New"/>
                <w:sz w:val="24"/>
                <w:szCs w:val="24"/>
              </w:rPr>
            </w:pPr>
          </w:p>
          <w:p w14:paraId="24DAA709" w14:textId="77777777" w:rsidR="00652597" w:rsidRPr="00652597" w:rsidRDefault="00652597" w:rsidP="00652597">
            <w:pPr>
              <w:rPr>
                <w:rFonts w:ascii="Courier New" w:hAnsi="Courier New" w:cs="Courier New"/>
                <w:sz w:val="24"/>
                <w:szCs w:val="24"/>
              </w:rPr>
            </w:pPr>
            <w:r w:rsidRPr="00652597">
              <w:rPr>
                <w:rFonts w:ascii="Courier New" w:hAnsi="Courier New" w:cs="Courier New"/>
                <w:sz w:val="24"/>
                <w:szCs w:val="24"/>
              </w:rPr>
              <w:t xml:space="preserve">  </w:t>
            </w:r>
            <w:proofErr w:type="spellStart"/>
            <w:proofErr w:type="gramStart"/>
            <w:r w:rsidRPr="00652597">
              <w:rPr>
                <w:rFonts w:ascii="Courier New" w:hAnsi="Courier New" w:cs="Courier New"/>
                <w:sz w:val="24"/>
                <w:szCs w:val="24"/>
              </w:rPr>
              <w:t>printf</w:t>
            </w:r>
            <w:proofErr w:type="spellEnd"/>
            <w:r w:rsidRPr="00652597">
              <w:rPr>
                <w:rFonts w:ascii="Courier New" w:hAnsi="Courier New" w:cs="Courier New"/>
                <w:sz w:val="24"/>
                <w:szCs w:val="24"/>
              </w:rPr>
              <w:t>(</w:t>
            </w:r>
            <w:proofErr w:type="gramEnd"/>
            <w:r w:rsidRPr="00652597">
              <w:rPr>
                <w:rFonts w:ascii="Courier New" w:hAnsi="Courier New" w:cs="Courier New"/>
                <w:sz w:val="24"/>
                <w:szCs w:val="24"/>
              </w:rPr>
              <w:t>"Executing query: %s\n", query</w:t>
            </w:r>
            <w:proofErr w:type="gramStart"/>
            <w:r w:rsidRPr="00652597">
              <w:rPr>
                <w:rFonts w:ascii="Courier New" w:hAnsi="Courier New" w:cs="Courier New"/>
                <w:sz w:val="24"/>
                <w:szCs w:val="24"/>
              </w:rPr>
              <w:t>);</w:t>
            </w:r>
            <w:proofErr w:type="gramEnd"/>
          </w:p>
          <w:p w14:paraId="2AE2AEF7" w14:textId="5B5F94A1" w:rsidR="00F72634" w:rsidRPr="008E4B4B" w:rsidRDefault="00652597" w:rsidP="0015146B">
            <w:pPr>
              <w:rPr>
                <w:rFonts w:ascii="Courier New" w:hAnsi="Courier New" w:cs="Courier New"/>
                <w:sz w:val="24"/>
                <w:szCs w:val="24"/>
              </w:rPr>
            </w:pPr>
            <w:r w:rsidRPr="0065259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5E45A2B" w:rsidR="00F72634" w:rsidRDefault="00CB7CE1" w:rsidP="0015146B">
            <w:r>
              <w:t xml:space="preserve">To avoid string </w:t>
            </w:r>
            <w:proofErr w:type="gramStart"/>
            <w:r>
              <w:t>injection</w:t>
            </w:r>
            <w:proofErr w:type="gramEnd"/>
            <w:r>
              <w:t>, use parameterized queries</w:t>
            </w:r>
            <w:r w:rsidR="00552089">
              <w:t>, where user input is passed separately from the SQL query string</w:t>
            </w:r>
            <w:r>
              <w:t xml:space="preserve">. </w:t>
            </w:r>
            <w:r w:rsidR="00EA7BBD">
              <w:t>To do this, c</w:t>
            </w:r>
            <w:r>
              <w:t>reate a query with placeholders and pass the user input as separate parameters</w:t>
            </w:r>
            <w:r w:rsidR="00552089">
              <w:t xml:space="preserve">. Databases like sqlite3, MySQL, or </w:t>
            </w:r>
            <w:proofErr w:type="spellStart"/>
            <w:r w:rsidR="00552089">
              <w:t>libpq</w:t>
            </w:r>
            <w:proofErr w:type="spellEnd"/>
            <w:r w:rsidR="00552089">
              <w:t xml:space="preserve"> are required to implement parameter binding, this is a simplified example of safe string handling avoiding unsafe formatting.</w:t>
            </w:r>
          </w:p>
        </w:tc>
      </w:tr>
      <w:tr w:rsidR="00F72634" w14:paraId="270FEC8A" w14:textId="77777777" w:rsidTr="00001F14">
        <w:trPr>
          <w:trHeight w:val="460"/>
        </w:trPr>
        <w:tc>
          <w:tcPr>
            <w:tcW w:w="10800" w:type="dxa"/>
            <w:tcMar>
              <w:top w:w="100" w:type="dxa"/>
              <w:left w:w="100" w:type="dxa"/>
              <w:bottom w:w="100" w:type="dxa"/>
              <w:right w:w="100" w:type="dxa"/>
            </w:tcMar>
          </w:tcPr>
          <w:p w14:paraId="745EE3A1" w14:textId="77777777" w:rsidR="00D840B4" w:rsidRPr="00D840B4" w:rsidRDefault="00D840B4" w:rsidP="00D840B4">
            <w:pPr>
              <w:rPr>
                <w:rFonts w:ascii="Courier New" w:hAnsi="Courier New" w:cs="Courier New"/>
                <w:sz w:val="24"/>
                <w:szCs w:val="24"/>
              </w:rPr>
            </w:pPr>
            <w:proofErr w:type="gramStart"/>
            <w:r w:rsidRPr="00D840B4">
              <w:rPr>
                <w:rFonts w:ascii="Courier New" w:hAnsi="Courier New" w:cs="Courier New"/>
                <w:sz w:val="24"/>
                <w:szCs w:val="24"/>
              </w:rPr>
              <w:t>#include</w:t>
            </w:r>
            <w:proofErr w:type="gramEnd"/>
            <w:r w:rsidRPr="00D840B4">
              <w:rPr>
                <w:rFonts w:ascii="Courier New" w:hAnsi="Courier New" w:cs="Courier New"/>
                <w:sz w:val="24"/>
                <w:szCs w:val="24"/>
              </w:rPr>
              <w:t xml:space="preserve"> &lt;</w:t>
            </w:r>
            <w:proofErr w:type="spellStart"/>
            <w:r w:rsidRPr="00D840B4">
              <w:rPr>
                <w:rFonts w:ascii="Courier New" w:hAnsi="Courier New" w:cs="Courier New"/>
                <w:sz w:val="24"/>
                <w:szCs w:val="24"/>
              </w:rPr>
              <w:t>stdio.h</w:t>
            </w:r>
            <w:proofErr w:type="spellEnd"/>
            <w:r w:rsidRPr="00D840B4">
              <w:rPr>
                <w:rFonts w:ascii="Courier New" w:hAnsi="Courier New" w:cs="Courier New"/>
                <w:sz w:val="24"/>
                <w:szCs w:val="24"/>
              </w:rPr>
              <w:t>&gt;</w:t>
            </w:r>
          </w:p>
          <w:p w14:paraId="774F9CC8" w14:textId="77777777"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t>#include &lt;</w:t>
            </w:r>
            <w:proofErr w:type="spellStart"/>
            <w:r w:rsidRPr="00D840B4">
              <w:rPr>
                <w:rFonts w:ascii="Courier New" w:hAnsi="Courier New" w:cs="Courier New"/>
                <w:sz w:val="24"/>
                <w:szCs w:val="24"/>
              </w:rPr>
              <w:t>string.h</w:t>
            </w:r>
            <w:proofErr w:type="spellEnd"/>
            <w:r w:rsidRPr="00D840B4">
              <w:rPr>
                <w:rFonts w:ascii="Courier New" w:hAnsi="Courier New" w:cs="Courier New"/>
                <w:sz w:val="24"/>
                <w:szCs w:val="24"/>
              </w:rPr>
              <w:t>&gt;</w:t>
            </w:r>
          </w:p>
          <w:p w14:paraId="443EAA41" w14:textId="77777777" w:rsidR="00D840B4" w:rsidRPr="00D840B4" w:rsidRDefault="00D840B4" w:rsidP="00D840B4">
            <w:pPr>
              <w:rPr>
                <w:rFonts w:ascii="Courier New" w:hAnsi="Courier New" w:cs="Courier New"/>
                <w:sz w:val="24"/>
                <w:szCs w:val="24"/>
              </w:rPr>
            </w:pPr>
          </w:p>
          <w:p w14:paraId="3316545C" w14:textId="77777777"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lastRenderedPageBreak/>
              <w:t xml:space="preserve">void </w:t>
            </w:r>
            <w:proofErr w:type="spellStart"/>
            <w:proofErr w:type="gramStart"/>
            <w:r w:rsidRPr="00D840B4">
              <w:rPr>
                <w:rFonts w:ascii="Courier New" w:hAnsi="Courier New" w:cs="Courier New"/>
                <w:sz w:val="24"/>
                <w:szCs w:val="24"/>
              </w:rPr>
              <w:t>authenticateUser</w:t>
            </w:r>
            <w:proofErr w:type="spellEnd"/>
            <w:r w:rsidRPr="00D840B4">
              <w:rPr>
                <w:rFonts w:ascii="Courier New" w:hAnsi="Courier New" w:cs="Courier New"/>
                <w:sz w:val="24"/>
                <w:szCs w:val="24"/>
              </w:rPr>
              <w:t>(</w:t>
            </w:r>
            <w:proofErr w:type="gramEnd"/>
            <w:r w:rsidRPr="00D840B4">
              <w:rPr>
                <w:rFonts w:ascii="Courier New" w:hAnsi="Courier New" w:cs="Courier New"/>
                <w:sz w:val="24"/>
                <w:szCs w:val="24"/>
              </w:rPr>
              <w:t>) {</w:t>
            </w:r>
          </w:p>
          <w:p w14:paraId="7AAF119A" w14:textId="4E5822BD"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t xml:space="preserve">  char </w:t>
            </w:r>
            <w:proofErr w:type="gramStart"/>
            <w:r w:rsidRPr="00D840B4">
              <w:rPr>
                <w:rFonts w:ascii="Courier New" w:hAnsi="Courier New" w:cs="Courier New"/>
                <w:sz w:val="24"/>
                <w:szCs w:val="24"/>
              </w:rPr>
              <w:t>username[</w:t>
            </w:r>
            <w:proofErr w:type="gramEnd"/>
            <w:r>
              <w:rPr>
                <w:rFonts w:ascii="Courier New" w:hAnsi="Courier New" w:cs="Courier New"/>
                <w:sz w:val="24"/>
                <w:szCs w:val="24"/>
              </w:rPr>
              <w:t>2</w:t>
            </w:r>
            <w:r w:rsidRPr="00D840B4">
              <w:rPr>
                <w:rFonts w:ascii="Courier New" w:hAnsi="Courier New" w:cs="Courier New"/>
                <w:sz w:val="24"/>
                <w:szCs w:val="24"/>
              </w:rPr>
              <w:t>0</w:t>
            </w:r>
            <w:proofErr w:type="gramStart"/>
            <w:r w:rsidRPr="00D840B4">
              <w:rPr>
                <w:rFonts w:ascii="Courier New" w:hAnsi="Courier New" w:cs="Courier New"/>
                <w:sz w:val="24"/>
                <w:szCs w:val="24"/>
              </w:rPr>
              <w:t>];</w:t>
            </w:r>
            <w:proofErr w:type="gramEnd"/>
          </w:p>
          <w:p w14:paraId="29434C63" w14:textId="4C9629BE"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t xml:space="preserve">  char </w:t>
            </w:r>
            <w:proofErr w:type="gramStart"/>
            <w:r w:rsidRPr="00D840B4">
              <w:rPr>
                <w:rFonts w:ascii="Courier New" w:hAnsi="Courier New" w:cs="Courier New"/>
                <w:sz w:val="24"/>
                <w:szCs w:val="24"/>
              </w:rPr>
              <w:t>password[</w:t>
            </w:r>
            <w:proofErr w:type="gramEnd"/>
            <w:r>
              <w:rPr>
                <w:rFonts w:ascii="Courier New" w:hAnsi="Courier New" w:cs="Courier New"/>
                <w:sz w:val="24"/>
                <w:szCs w:val="24"/>
              </w:rPr>
              <w:t>2</w:t>
            </w:r>
            <w:r w:rsidRPr="00D840B4">
              <w:rPr>
                <w:rFonts w:ascii="Courier New" w:hAnsi="Courier New" w:cs="Courier New"/>
                <w:sz w:val="24"/>
                <w:szCs w:val="24"/>
              </w:rPr>
              <w:t>0</w:t>
            </w:r>
            <w:proofErr w:type="gramStart"/>
            <w:r w:rsidRPr="00D840B4">
              <w:rPr>
                <w:rFonts w:ascii="Courier New" w:hAnsi="Courier New" w:cs="Courier New"/>
                <w:sz w:val="24"/>
                <w:szCs w:val="24"/>
              </w:rPr>
              <w:t>];</w:t>
            </w:r>
            <w:proofErr w:type="gramEnd"/>
          </w:p>
          <w:p w14:paraId="15D64D28" w14:textId="77777777"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t xml:space="preserve">  const char *</w:t>
            </w:r>
            <w:proofErr w:type="spellStart"/>
            <w:r w:rsidRPr="00D840B4">
              <w:rPr>
                <w:rFonts w:ascii="Courier New" w:hAnsi="Courier New" w:cs="Courier New"/>
                <w:sz w:val="24"/>
                <w:szCs w:val="24"/>
              </w:rPr>
              <w:t>query_template</w:t>
            </w:r>
            <w:proofErr w:type="spellEnd"/>
            <w:r w:rsidRPr="00D840B4">
              <w:rPr>
                <w:rFonts w:ascii="Courier New" w:hAnsi="Courier New" w:cs="Courier New"/>
                <w:sz w:val="24"/>
                <w:szCs w:val="24"/>
              </w:rPr>
              <w:t xml:space="preserve"> = "SELECT * FROM users WHERE username </w:t>
            </w:r>
            <w:proofErr w:type="gramStart"/>
            <w:r w:rsidRPr="00D840B4">
              <w:rPr>
                <w:rFonts w:ascii="Courier New" w:hAnsi="Courier New" w:cs="Courier New"/>
                <w:sz w:val="24"/>
                <w:szCs w:val="24"/>
              </w:rPr>
              <w:t>= ?</w:t>
            </w:r>
            <w:proofErr w:type="gramEnd"/>
            <w:r w:rsidRPr="00D840B4">
              <w:rPr>
                <w:rFonts w:ascii="Courier New" w:hAnsi="Courier New" w:cs="Courier New"/>
                <w:sz w:val="24"/>
                <w:szCs w:val="24"/>
              </w:rPr>
              <w:t xml:space="preserve"> AND password </w:t>
            </w:r>
            <w:proofErr w:type="gramStart"/>
            <w:r w:rsidRPr="00D840B4">
              <w:rPr>
                <w:rFonts w:ascii="Courier New" w:hAnsi="Courier New" w:cs="Courier New"/>
                <w:sz w:val="24"/>
                <w:szCs w:val="24"/>
              </w:rPr>
              <w:t>= ?;"</w:t>
            </w:r>
            <w:proofErr w:type="gramEnd"/>
            <w:r w:rsidRPr="00D840B4">
              <w:rPr>
                <w:rFonts w:ascii="Courier New" w:hAnsi="Courier New" w:cs="Courier New"/>
                <w:sz w:val="24"/>
                <w:szCs w:val="24"/>
              </w:rPr>
              <w:t>;</w:t>
            </w:r>
          </w:p>
          <w:p w14:paraId="595AAD2E" w14:textId="77777777" w:rsidR="00D840B4" w:rsidRPr="00D840B4" w:rsidRDefault="00D840B4" w:rsidP="00D840B4">
            <w:pPr>
              <w:rPr>
                <w:rFonts w:ascii="Courier New" w:hAnsi="Courier New" w:cs="Courier New"/>
                <w:sz w:val="24"/>
                <w:szCs w:val="24"/>
              </w:rPr>
            </w:pPr>
          </w:p>
          <w:p w14:paraId="54D73885" w14:textId="7DDC3F3A"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t xml:space="preserve">  </w:t>
            </w:r>
            <w:proofErr w:type="spellStart"/>
            <w:proofErr w:type="gramStart"/>
            <w:r w:rsidRPr="00D840B4">
              <w:rPr>
                <w:rFonts w:ascii="Courier New" w:hAnsi="Courier New" w:cs="Courier New"/>
                <w:sz w:val="24"/>
                <w:szCs w:val="24"/>
              </w:rPr>
              <w:t>scanf</w:t>
            </w:r>
            <w:proofErr w:type="spellEnd"/>
            <w:r w:rsidRPr="00D840B4">
              <w:rPr>
                <w:rFonts w:ascii="Courier New" w:hAnsi="Courier New" w:cs="Courier New"/>
                <w:sz w:val="24"/>
                <w:szCs w:val="24"/>
              </w:rPr>
              <w:t>(</w:t>
            </w:r>
            <w:proofErr w:type="gramEnd"/>
            <w:r w:rsidRPr="00D840B4">
              <w:rPr>
                <w:rFonts w:ascii="Courier New" w:hAnsi="Courier New" w:cs="Courier New"/>
                <w:sz w:val="24"/>
                <w:szCs w:val="24"/>
              </w:rPr>
              <w:t>"%</w:t>
            </w:r>
            <w:r>
              <w:rPr>
                <w:rFonts w:ascii="Courier New" w:hAnsi="Courier New" w:cs="Courier New"/>
                <w:sz w:val="24"/>
                <w:szCs w:val="24"/>
              </w:rPr>
              <w:t>1</w:t>
            </w:r>
            <w:r w:rsidRPr="00D840B4">
              <w:rPr>
                <w:rFonts w:ascii="Courier New" w:hAnsi="Courier New" w:cs="Courier New"/>
                <w:sz w:val="24"/>
                <w:szCs w:val="24"/>
              </w:rPr>
              <w:t>9s", username</w:t>
            </w:r>
            <w:proofErr w:type="gramStart"/>
            <w:r w:rsidRPr="00D840B4">
              <w:rPr>
                <w:rFonts w:ascii="Courier New" w:hAnsi="Courier New" w:cs="Courier New"/>
                <w:sz w:val="24"/>
                <w:szCs w:val="24"/>
              </w:rPr>
              <w:t>);</w:t>
            </w:r>
            <w:proofErr w:type="gramEnd"/>
          </w:p>
          <w:p w14:paraId="5FA01F08" w14:textId="3F9B10CC"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t xml:space="preserve">  </w:t>
            </w:r>
            <w:proofErr w:type="spellStart"/>
            <w:proofErr w:type="gramStart"/>
            <w:r w:rsidRPr="00D840B4">
              <w:rPr>
                <w:rFonts w:ascii="Courier New" w:hAnsi="Courier New" w:cs="Courier New"/>
                <w:sz w:val="24"/>
                <w:szCs w:val="24"/>
              </w:rPr>
              <w:t>scanf</w:t>
            </w:r>
            <w:proofErr w:type="spellEnd"/>
            <w:r w:rsidRPr="00D840B4">
              <w:rPr>
                <w:rFonts w:ascii="Courier New" w:hAnsi="Courier New" w:cs="Courier New"/>
                <w:sz w:val="24"/>
                <w:szCs w:val="24"/>
              </w:rPr>
              <w:t>(</w:t>
            </w:r>
            <w:proofErr w:type="gramEnd"/>
            <w:r w:rsidRPr="00D840B4">
              <w:rPr>
                <w:rFonts w:ascii="Courier New" w:hAnsi="Courier New" w:cs="Courier New"/>
                <w:sz w:val="24"/>
                <w:szCs w:val="24"/>
              </w:rPr>
              <w:t>"%</w:t>
            </w:r>
            <w:r>
              <w:rPr>
                <w:rFonts w:ascii="Courier New" w:hAnsi="Courier New" w:cs="Courier New"/>
                <w:sz w:val="24"/>
                <w:szCs w:val="24"/>
              </w:rPr>
              <w:t>1</w:t>
            </w:r>
            <w:r w:rsidRPr="00D840B4">
              <w:rPr>
                <w:rFonts w:ascii="Courier New" w:hAnsi="Courier New" w:cs="Courier New"/>
                <w:sz w:val="24"/>
                <w:szCs w:val="24"/>
              </w:rPr>
              <w:t>9s", password</w:t>
            </w:r>
            <w:proofErr w:type="gramStart"/>
            <w:r w:rsidRPr="00D840B4">
              <w:rPr>
                <w:rFonts w:ascii="Courier New" w:hAnsi="Courier New" w:cs="Courier New"/>
                <w:sz w:val="24"/>
                <w:szCs w:val="24"/>
              </w:rPr>
              <w:t>);</w:t>
            </w:r>
            <w:proofErr w:type="gramEnd"/>
          </w:p>
          <w:p w14:paraId="1CD35225" w14:textId="77777777" w:rsidR="00D840B4" w:rsidRPr="00D840B4" w:rsidRDefault="00D840B4" w:rsidP="00D840B4">
            <w:pPr>
              <w:rPr>
                <w:rFonts w:ascii="Courier New" w:hAnsi="Courier New" w:cs="Courier New"/>
                <w:sz w:val="24"/>
                <w:szCs w:val="24"/>
              </w:rPr>
            </w:pPr>
          </w:p>
          <w:p w14:paraId="7CEC6956" w14:textId="5C35E367"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t xml:space="preserve">  // </w:t>
            </w:r>
            <w:r>
              <w:rPr>
                <w:rFonts w:ascii="Courier New" w:hAnsi="Courier New" w:cs="Courier New"/>
                <w:sz w:val="24"/>
                <w:szCs w:val="24"/>
              </w:rPr>
              <w:t>S</w:t>
            </w:r>
            <w:r w:rsidRPr="00D840B4">
              <w:rPr>
                <w:rFonts w:ascii="Courier New" w:hAnsi="Courier New" w:cs="Courier New"/>
                <w:sz w:val="24"/>
                <w:szCs w:val="24"/>
              </w:rPr>
              <w:t>imulate parameterized query</w:t>
            </w:r>
          </w:p>
          <w:p w14:paraId="416C0E63" w14:textId="35582B85" w:rsidR="00D840B4" w:rsidRPr="00D840B4" w:rsidRDefault="00D840B4" w:rsidP="00D840B4">
            <w:pPr>
              <w:rPr>
                <w:rFonts w:ascii="Courier New" w:hAnsi="Courier New" w:cs="Courier New"/>
                <w:sz w:val="24"/>
                <w:szCs w:val="24"/>
              </w:rPr>
            </w:pPr>
            <w:r w:rsidRPr="00D840B4">
              <w:rPr>
                <w:rFonts w:ascii="Courier New" w:hAnsi="Courier New" w:cs="Courier New"/>
                <w:sz w:val="24"/>
                <w:szCs w:val="24"/>
              </w:rPr>
              <w:t xml:space="preserve">  </w:t>
            </w:r>
            <w:proofErr w:type="spellStart"/>
            <w:proofErr w:type="gramStart"/>
            <w:r w:rsidRPr="00D840B4">
              <w:rPr>
                <w:rFonts w:ascii="Courier New" w:hAnsi="Courier New" w:cs="Courier New"/>
                <w:sz w:val="24"/>
                <w:szCs w:val="24"/>
              </w:rPr>
              <w:t>printf</w:t>
            </w:r>
            <w:proofErr w:type="spellEnd"/>
            <w:r w:rsidRPr="00D840B4">
              <w:rPr>
                <w:rFonts w:ascii="Courier New" w:hAnsi="Courier New" w:cs="Courier New"/>
                <w:sz w:val="24"/>
                <w:szCs w:val="24"/>
              </w:rPr>
              <w:t>(</w:t>
            </w:r>
            <w:proofErr w:type="gramEnd"/>
            <w:r w:rsidRPr="00D840B4">
              <w:rPr>
                <w:rFonts w:ascii="Courier New" w:hAnsi="Courier New" w:cs="Courier New"/>
                <w:sz w:val="24"/>
                <w:szCs w:val="24"/>
              </w:rPr>
              <w:t>"</w:t>
            </w:r>
            <w:r>
              <w:rPr>
                <w:rFonts w:ascii="Courier New" w:hAnsi="Courier New" w:cs="Courier New"/>
                <w:sz w:val="24"/>
                <w:szCs w:val="24"/>
              </w:rPr>
              <w:t>Executing query</w:t>
            </w:r>
            <w:r w:rsidRPr="00D840B4">
              <w:rPr>
                <w:rFonts w:ascii="Courier New" w:hAnsi="Courier New" w:cs="Courier New"/>
                <w:sz w:val="24"/>
                <w:szCs w:val="24"/>
              </w:rPr>
              <w:t xml:space="preserve">: </w:t>
            </w:r>
            <w:r w:rsidR="00552089">
              <w:rPr>
                <w:rFonts w:ascii="Courier New" w:hAnsi="Courier New" w:cs="Courier New"/>
                <w:sz w:val="24"/>
                <w:szCs w:val="24"/>
              </w:rPr>
              <w:t xml:space="preserve">%s </w:t>
            </w:r>
            <w:r w:rsidRPr="00D840B4">
              <w:rPr>
                <w:rFonts w:ascii="Courier New" w:hAnsi="Courier New" w:cs="Courier New"/>
                <w:sz w:val="24"/>
                <w:szCs w:val="24"/>
              </w:rPr>
              <w:t>[</w:t>
            </w:r>
            <w:r w:rsidR="00552089">
              <w:rPr>
                <w:rFonts w:ascii="Courier New" w:hAnsi="Courier New" w:cs="Courier New"/>
                <w:sz w:val="24"/>
                <w:szCs w:val="24"/>
              </w:rPr>
              <w:t>username=</w:t>
            </w:r>
            <w:r w:rsidRPr="00D840B4">
              <w:rPr>
                <w:rFonts w:ascii="Courier New" w:hAnsi="Courier New" w:cs="Courier New"/>
                <w:sz w:val="24"/>
                <w:szCs w:val="24"/>
              </w:rPr>
              <w:t>%s</w:t>
            </w:r>
            <w:r w:rsidR="00552089">
              <w:rPr>
                <w:rFonts w:ascii="Courier New" w:hAnsi="Courier New" w:cs="Courier New"/>
                <w:sz w:val="24"/>
                <w:szCs w:val="24"/>
              </w:rPr>
              <w:t>,</w:t>
            </w:r>
            <w:r w:rsidRPr="00D840B4">
              <w:rPr>
                <w:rFonts w:ascii="Courier New" w:hAnsi="Courier New" w:cs="Courier New"/>
                <w:sz w:val="24"/>
                <w:szCs w:val="24"/>
              </w:rPr>
              <w:t xml:space="preserve"> </w:t>
            </w:r>
            <w:r w:rsidR="00552089">
              <w:rPr>
                <w:rFonts w:ascii="Courier New" w:hAnsi="Courier New" w:cs="Courier New"/>
                <w:sz w:val="24"/>
                <w:szCs w:val="24"/>
              </w:rPr>
              <w:t>password=</w:t>
            </w:r>
            <w:r w:rsidRPr="00D840B4">
              <w:rPr>
                <w:rFonts w:ascii="Courier New" w:hAnsi="Courier New" w:cs="Courier New"/>
                <w:sz w:val="24"/>
                <w:szCs w:val="24"/>
              </w:rPr>
              <w:t>%</w:t>
            </w:r>
            <w:proofErr w:type="gramStart"/>
            <w:r w:rsidRPr="00D840B4">
              <w:rPr>
                <w:rFonts w:ascii="Courier New" w:hAnsi="Courier New" w:cs="Courier New"/>
                <w:sz w:val="24"/>
                <w:szCs w:val="24"/>
              </w:rPr>
              <w:t>s]\</w:t>
            </w:r>
            <w:proofErr w:type="gramEnd"/>
            <w:r w:rsidRPr="00D840B4">
              <w:rPr>
                <w:rFonts w:ascii="Courier New" w:hAnsi="Courier New" w:cs="Courier New"/>
                <w:sz w:val="24"/>
                <w:szCs w:val="24"/>
              </w:rPr>
              <w:t xml:space="preserve">n", </w:t>
            </w:r>
            <w:proofErr w:type="spellStart"/>
            <w:r w:rsidR="00552089">
              <w:rPr>
                <w:rFonts w:ascii="Courier New" w:hAnsi="Courier New" w:cs="Courier New"/>
                <w:sz w:val="24"/>
                <w:szCs w:val="24"/>
              </w:rPr>
              <w:t>query_template</w:t>
            </w:r>
            <w:proofErr w:type="spellEnd"/>
            <w:r w:rsidR="00552089">
              <w:rPr>
                <w:rFonts w:ascii="Courier New" w:hAnsi="Courier New" w:cs="Courier New"/>
                <w:sz w:val="24"/>
                <w:szCs w:val="24"/>
              </w:rPr>
              <w:t xml:space="preserve">, </w:t>
            </w:r>
            <w:r w:rsidRPr="00D840B4">
              <w:rPr>
                <w:rFonts w:ascii="Courier New" w:hAnsi="Courier New" w:cs="Courier New"/>
                <w:sz w:val="24"/>
                <w:szCs w:val="24"/>
              </w:rPr>
              <w:t>username, password</w:t>
            </w:r>
            <w:proofErr w:type="gramStart"/>
            <w:r w:rsidRPr="00D840B4">
              <w:rPr>
                <w:rFonts w:ascii="Courier New" w:hAnsi="Courier New" w:cs="Courier New"/>
                <w:sz w:val="24"/>
                <w:szCs w:val="24"/>
              </w:rPr>
              <w:t>);</w:t>
            </w:r>
            <w:proofErr w:type="gramEnd"/>
          </w:p>
          <w:p w14:paraId="4E978D2E" w14:textId="7CD5C957" w:rsidR="00552089" w:rsidRPr="00232171" w:rsidRDefault="00D840B4" w:rsidP="00D840B4">
            <w:pPr>
              <w:rPr>
                <w:rFonts w:ascii="Courier New" w:hAnsi="Courier New" w:cs="Courier New"/>
                <w:sz w:val="24"/>
                <w:szCs w:val="24"/>
              </w:rPr>
            </w:pPr>
            <w:r w:rsidRPr="00D840B4">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E352915" w14:textId="5FEFFB82" w:rsidR="00B475A1" w:rsidRDefault="00B475A1" w:rsidP="00F51FA8">
            <w:pPr>
              <w:pBdr>
                <w:top w:val="nil"/>
                <w:left w:val="nil"/>
                <w:bottom w:val="nil"/>
                <w:right w:val="nil"/>
                <w:between w:val="nil"/>
              </w:pBdr>
            </w:pPr>
            <w:r>
              <w:rPr>
                <w:b/>
              </w:rPr>
              <w:t>Principles(s):</w:t>
            </w:r>
            <w:r>
              <w:t xml:space="preserve"> </w:t>
            </w:r>
            <w:r w:rsidR="003714E2">
              <w:t>1. Validate Input Data:</w:t>
            </w:r>
            <w:r w:rsidR="00BF1F1D">
              <w:t xml:space="preserve"> Input data may contain malicious characters, never embed them directly into format strings</w:t>
            </w:r>
          </w:p>
          <w:p w14:paraId="53482B8C" w14:textId="0396BDFA" w:rsidR="003714E2" w:rsidRDefault="003714E2" w:rsidP="00F51FA8">
            <w:pPr>
              <w:pBdr>
                <w:top w:val="nil"/>
                <w:left w:val="nil"/>
                <w:bottom w:val="nil"/>
                <w:right w:val="nil"/>
                <w:between w:val="nil"/>
              </w:pBdr>
            </w:pPr>
            <w:r>
              <w:t>7. Sanitize Data Sent to Other Systems</w:t>
            </w:r>
            <w:r w:rsidR="00BF1F1D">
              <w:t>: Safely escape or format user input before passing it to functions or databases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2F3DF2" w14:paraId="68F22AC9" w14:textId="77777777" w:rsidTr="00001F14">
        <w:trPr>
          <w:trHeight w:val="460"/>
        </w:trPr>
        <w:tc>
          <w:tcPr>
            <w:tcW w:w="1806" w:type="dxa"/>
            <w:shd w:val="clear" w:color="auto" w:fill="auto"/>
          </w:tcPr>
          <w:p w14:paraId="03137AE7" w14:textId="605049C2" w:rsidR="002F3DF2" w:rsidRDefault="002F3DF2" w:rsidP="00F51FA8">
            <w:pPr>
              <w:jc w:val="center"/>
            </w:pPr>
            <w:r>
              <w:t>High</w:t>
            </w:r>
          </w:p>
        </w:tc>
        <w:tc>
          <w:tcPr>
            <w:tcW w:w="1341" w:type="dxa"/>
            <w:shd w:val="clear" w:color="auto" w:fill="auto"/>
          </w:tcPr>
          <w:p w14:paraId="1D5E9EC0" w14:textId="095B411A" w:rsidR="002F3DF2" w:rsidRDefault="002F3DF2" w:rsidP="00F51FA8">
            <w:pPr>
              <w:jc w:val="center"/>
            </w:pPr>
            <w:r>
              <w:t>Likely</w:t>
            </w:r>
          </w:p>
        </w:tc>
        <w:tc>
          <w:tcPr>
            <w:tcW w:w="4021" w:type="dxa"/>
            <w:shd w:val="clear" w:color="auto" w:fill="auto"/>
          </w:tcPr>
          <w:p w14:paraId="51FCF362" w14:textId="7E0A5354" w:rsidR="002F3DF2" w:rsidRDefault="003714E2" w:rsidP="00F51FA8">
            <w:pPr>
              <w:jc w:val="center"/>
            </w:pPr>
            <w:r>
              <w:t>Medium</w:t>
            </w:r>
          </w:p>
        </w:tc>
        <w:tc>
          <w:tcPr>
            <w:tcW w:w="1807" w:type="dxa"/>
            <w:shd w:val="clear" w:color="auto" w:fill="auto"/>
          </w:tcPr>
          <w:p w14:paraId="7011D9F4" w14:textId="7E83BF73" w:rsidR="002F3DF2" w:rsidRDefault="003714E2" w:rsidP="00F51FA8">
            <w:pPr>
              <w:jc w:val="center"/>
            </w:pPr>
            <w:r>
              <w:t>High</w:t>
            </w:r>
          </w:p>
        </w:tc>
        <w:tc>
          <w:tcPr>
            <w:tcW w:w="1805" w:type="dxa"/>
            <w:shd w:val="clear" w:color="auto" w:fill="auto"/>
          </w:tcPr>
          <w:p w14:paraId="77E3604C" w14:textId="15C337E9" w:rsidR="002F3DF2" w:rsidRDefault="003714E2"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7C795A" w14:paraId="3213931D" w14:textId="77777777" w:rsidTr="00001F14">
        <w:trPr>
          <w:trHeight w:val="460"/>
        </w:trPr>
        <w:tc>
          <w:tcPr>
            <w:tcW w:w="1807" w:type="dxa"/>
            <w:shd w:val="clear" w:color="auto" w:fill="auto"/>
          </w:tcPr>
          <w:p w14:paraId="4083D32D" w14:textId="17F8D1C8" w:rsidR="007C795A" w:rsidRDefault="0075386F" w:rsidP="00F51FA8">
            <w:pPr>
              <w:jc w:val="center"/>
            </w:pPr>
            <w:hyperlink r:id="rId54" w:history="1">
              <w:r w:rsidRPr="0075386F">
                <w:rPr>
                  <w:rStyle w:val="Hyperlink"/>
                </w:rPr>
                <w:t>Astrée</w:t>
              </w:r>
            </w:hyperlink>
          </w:p>
        </w:tc>
        <w:tc>
          <w:tcPr>
            <w:tcW w:w="1341" w:type="dxa"/>
            <w:shd w:val="clear" w:color="auto" w:fill="auto"/>
          </w:tcPr>
          <w:p w14:paraId="1C494961" w14:textId="4369D6E2" w:rsidR="007C795A" w:rsidRDefault="007C795A" w:rsidP="00F51FA8">
            <w:pPr>
              <w:jc w:val="center"/>
            </w:pPr>
            <w:r>
              <w:t>24.04</w:t>
            </w:r>
          </w:p>
        </w:tc>
        <w:tc>
          <w:tcPr>
            <w:tcW w:w="4021" w:type="dxa"/>
            <w:shd w:val="clear" w:color="auto" w:fill="auto"/>
          </w:tcPr>
          <w:p w14:paraId="4290D485" w14:textId="77777777" w:rsidR="007C795A" w:rsidRDefault="007C795A" w:rsidP="00F51FA8">
            <w:pPr>
              <w:jc w:val="center"/>
            </w:pPr>
          </w:p>
        </w:tc>
        <w:tc>
          <w:tcPr>
            <w:tcW w:w="3611" w:type="dxa"/>
            <w:shd w:val="clear" w:color="auto" w:fill="auto"/>
          </w:tcPr>
          <w:p w14:paraId="4935DAB1" w14:textId="08065D20" w:rsidR="007C795A" w:rsidRDefault="007C795A" w:rsidP="00F51FA8">
            <w:pPr>
              <w:jc w:val="center"/>
            </w:pPr>
            <w:r w:rsidRPr="007C795A">
              <w:t>Supported via stubbing/taint analysis</w:t>
            </w:r>
          </w:p>
        </w:tc>
      </w:tr>
      <w:tr w:rsidR="007C795A" w14:paraId="241631C6" w14:textId="77777777" w:rsidTr="00001F14">
        <w:trPr>
          <w:trHeight w:val="460"/>
        </w:trPr>
        <w:tc>
          <w:tcPr>
            <w:tcW w:w="1807" w:type="dxa"/>
            <w:shd w:val="clear" w:color="auto" w:fill="auto"/>
          </w:tcPr>
          <w:p w14:paraId="7DC623F7" w14:textId="160D3B8A" w:rsidR="007C795A" w:rsidRDefault="0075386F" w:rsidP="007C795A">
            <w:pPr>
              <w:jc w:val="center"/>
            </w:pPr>
            <w:hyperlink r:id="rId55" w:history="1">
              <w:proofErr w:type="spellStart"/>
              <w:r w:rsidRPr="0075386F">
                <w:rPr>
                  <w:rStyle w:val="Hyperlink"/>
                </w:rPr>
                <w:t>Axivion</w:t>
              </w:r>
              <w:proofErr w:type="spellEnd"/>
              <w:r w:rsidRPr="0075386F">
                <w:rPr>
                  <w:rStyle w:val="Hyperlink"/>
                </w:rPr>
                <w:t xml:space="preserve"> Bauhaus Suite</w:t>
              </w:r>
            </w:hyperlink>
          </w:p>
        </w:tc>
        <w:tc>
          <w:tcPr>
            <w:tcW w:w="1341" w:type="dxa"/>
            <w:shd w:val="clear" w:color="auto" w:fill="auto"/>
          </w:tcPr>
          <w:p w14:paraId="355EBDB5" w14:textId="18B555C9" w:rsidR="007C795A" w:rsidRDefault="007C795A" w:rsidP="007C795A">
            <w:pPr>
              <w:jc w:val="center"/>
            </w:pPr>
            <w:r>
              <w:t>7.2.0</w:t>
            </w:r>
          </w:p>
        </w:tc>
        <w:tc>
          <w:tcPr>
            <w:tcW w:w="4021" w:type="dxa"/>
            <w:shd w:val="clear" w:color="auto" w:fill="auto"/>
          </w:tcPr>
          <w:p w14:paraId="0EA08FB7" w14:textId="6EAA962C" w:rsidR="007C795A" w:rsidRDefault="007C795A" w:rsidP="007C795A">
            <w:pPr>
              <w:jc w:val="center"/>
            </w:pPr>
            <w:r>
              <w:rPr>
                <w:rStyle w:val="Strong"/>
                <w:rFonts w:ascii="Segoe UI" w:hAnsi="Segoe UI" w:cs="Segoe UI"/>
                <w:color w:val="172B4D"/>
                <w:sz w:val="21"/>
                <w:szCs w:val="21"/>
              </w:rPr>
              <w:t>CertC-FIO30</w:t>
            </w:r>
          </w:p>
        </w:tc>
        <w:tc>
          <w:tcPr>
            <w:tcW w:w="3611" w:type="dxa"/>
            <w:shd w:val="clear" w:color="auto" w:fill="auto"/>
          </w:tcPr>
          <w:p w14:paraId="40B6137B" w14:textId="214FF60B" w:rsidR="007C795A" w:rsidRDefault="007C795A" w:rsidP="007C795A">
            <w:pPr>
              <w:jc w:val="center"/>
            </w:pPr>
            <w:r>
              <w:rPr>
                <w:rFonts w:ascii="Segoe UI" w:hAnsi="Segoe UI" w:cs="Segoe UI"/>
                <w:color w:val="172B4D"/>
                <w:sz w:val="21"/>
                <w:szCs w:val="21"/>
              </w:rPr>
              <w:t>Partially implemented</w:t>
            </w:r>
          </w:p>
        </w:tc>
      </w:tr>
      <w:tr w:rsidR="007C795A" w14:paraId="3B74716D" w14:textId="77777777" w:rsidTr="00001F14">
        <w:trPr>
          <w:trHeight w:val="460"/>
        </w:trPr>
        <w:tc>
          <w:tcPr>
            <w:tcW w:w="1807" w:type="dxa"/>
            <w:shd w:val="clear" w:color="auto" w:fill="auto"/>
          </w:tcPr>
          <w:p w14:paraId="690099D9" w14:textId="424D5209" w:rsidR="007C795A" w:rsidRDefault="0075386F" w:rsidP="007C795A">
            <w:pPr>
              <w:jc w:val="center"/>
            </w:pPr>
            <w:hyperlink r:id="rId56" w:history="1">
              <w:proofErr w:type="spellStart"/>
              <w:r w:rsidRPr="0075386F">
                <w:rPr>
                  <w:rStyle w:val="Hyperlink"/>
                </w:rPr>
                <w:t>CodeSonar</w:t>
              </w:r>
              <w:proofErr w:type="spellEnd"/>
            </w:hyperlink>
          </w:p>
        </w:tc>
        <w:tc>
          <w:tcPr>
            <w:tcW w:w="1341" w:type="dxa"/>
            <w:shd w:val="clear" w:color="auto" w:fill="auto"/>
          </w:tcPr>
          <w:p w14:paraId="571AFADD" w14:textId="0B85D9E9" w:rsidR="007C795A" w:rsidRDefault="007C795A" w:rsidP="007C795A">
            <w:pPr>
              <w:jc w:val="center"/>
            </w:pPr>
            <w:r>
              <w:t>9.1p0</w:t>
            </w:r>
          </w:p>
        </w:tc>
        <w:tc>
          <w:tcPr>
            <w:tcW w:w="4021" w:type="dxa"/>
            <w:shd w:val="clear" w:color="auto" w:fill="auto"/>
          </w:tcPr>
          <w:p w14:paraId="4116D2BE" w14:textId="57603CFE" w:rsidR="007C795A" w:rsidRDefault="007C795A" w:rsidP="007C795A">
            <w:pPr>
              <w:jc w:val="center"/>
            </w:pP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MISC.FMT</w:t>
            </w:r>
          </w:p>
        </w:tc>
        <w:tc>
          <w:tcPr>
            <w:tcW w:w="3611" w:type="dxa"/>
            <w:shd w:val="clear" w:color="auto" w:fill="auto"/>
          </w:tcPr>
          <w:p w14:paraId="239F906D" w14:textId="2210BD3C" w:rsidR="007C795A" w:rsidRDefault="007C795A" w:rsidP="007C795A">
            <w:pPr>
              <w:jc w:val="center"/>
            </w:pPr>
            <w:r>
              <w:rPr>
                <w:rFonts w:ascii="Segoe UI" w:hAnsi="Segoe UI" w:cs="Segoe UI"/>
                <w:color w:val="172B4D"/>
                <w:sz w:val="21"/>
                <w:szCs w:val="21"/>
              </w:rPr>
              <w:t>Format string injection</w:t>
            </w:r>
            <w:r>
              <w:rPr>
                <w:rFonts w:ascii="Segoe UI" w:hAnsi="Segoe UI" w:cs="Segoe UI"/>
                <w:color w:val="172B4D"/>
                <w:sz w:val="21"/>
                <w:szCs w:val="21"/>
              </w:rPr>
              <w:br/>
              <w:t>Format string</w:t>
            </w:r>
          </w:p>
        </w:tc>
      </w:tr>
      <w:tr w:rsidR="007C795A" w14:paraId="1E899FB9" w14:textId="77777777" w:rsidTr="00001F14">
        <w:trPr>
          <w:trHeight w:val="460"/>
        </w:trPr>
        <w:tc>
          <w:tcPr>
            <w:tcW w:w="1807" w:type="dxa"/>
            <w:shd w:val="clear" w:color="auto" w:fill="auto"/>
          </w:tcPr>
          <w:p w14:paraId="440090D2" w14:textId="46CD0F6A" w:rsidR="007C795A" w:rsidRDefault="0075386F" w:rsidP="00F51FA8">
            <w:pPr>
              <w:jc w:val="center"/>
            </w:pPr>
            <w:hyperlink r:id="rId57" w:history="1">
              <w:r w:rsidRPr="0075386F">
                <w:rPr>
                  <w:rStyle w:val="Hyperlink"/>
                </w:rPr>
                <w:t>Compass/ROSE</w:t>
              </w:r>
            </w:hyperlink>
          </w:p>
        </w:tc>
        <w:tc>
          <w:tcPr>
            <w:tcW w:w="1341" w:type="dxa"/>
            <w:shd w:val="clear" w:color="auto" w:fill="auto"/>
          </w:tcPr>
          <w:p w14:paraId="64C0B469" w14:textId="77777777" w:rsidR="007C795A" w:rsidRDefault="007C795A" w:rsidP="00F51FA8">
            <w:pPr>
              <w:jc w:val="center"/>
            </w:pPr>
          </w:p>
        </w:tc>
        <w:tc>
          <w:tcPr>
            <w:tcW w:w="4021" w:type="dxa"/>
            <w:shd w:val="clear" w:color="auto" w:fill="auto"/>
          </w:tcPr>
          <w:p w14:paraId="4FD5FE1B" w14:textId="77777777" w:rsidR="007C795A" w:rsidRDefault="007C795A" w:rsidP="00F51FA8">
            <w:pPr>
              <w:jc w:val="center"/>
            </w:pPr>
          </w:p>
        </w:tc>
        <w:tc>
          <w:tcPr>
            <w:tcW w:w="3611" w:type="dxa"/>
            <w:shd w:val="clear" w:color="auto" w:fill="auto"/>
          </w:tcPr>
          <w:p w14:paraId="5F82231B" w14:textId="77777777" w:rsidR="007C795A" w:rsidRDefault="007C795A" w:rsidP="00F51FA8">
            <w:pPr>
              <w:jc w:val="center"/>
            </w:pPr>
          </w:p>
        </w:tc>
      </w:tr>
      <w:tr w:rsidR="007C795A" w14:paraId="42994938" w14:textId="77777777" w:rsidTr="00001F14">
        <w:trPr>
          <w:trHeight w:val="460"/>
        </w:trPr>
        <w:tc>
          <w:tcPr>
            <w:tcW w:w="1807" w:type="dxa"/>
            <w:shd w:val="clear" w:color="auto" w:fill="auto"/>
          </w:tcPr>
          <w:p w14:paraId="0E56B1EC" w14:textId="73D697C1" w:rsidR="007C795A" w:rsidRDefault="0075386F" w:rsidP="007C795A">
            <w:pPr>
              <w:jc w:val="center"/>
            </w:pPr>
            <w:hyperlink r:id="rId58" w:history="1">
              <w:r w:rsidRPr="0075386F">
                <w:rPr>
                  <w:rStyle w:val="Hyperlink"/>
                </w:rPr>
                <w:t>Coverity</w:t>
              </w:r>
            </w:hyperlink>
          </w:p>
        </w:tc>
        <w:tc>
          <w:tcPr>
            <w:tcW w:w="1341" w:type="dxa"/>
            <w:shd w:val="clear" w:color="auto" w:fill="auto"/>
          </w:tcPr>
          <w:p w14:paraId="2EF4609C" w14:textId="1EA48E5F" w:rsidR="007C795A" w:rsidRDefault="007C795A" w:rsidP="007C795A">
            <w:pPr>
              <w:jc w:val="center"/>
            </w:pPr>
            <w:r>
              <w:t>2017.07</w:t>
            </w:r>
          </w:p>
        </w:tc>
        <w:tc>
          <w:tcPr>
            <w:tcW w:w="4021" w:type="dxa"/>
            <w:shd w:val="clear" w:color="auto" w:fill="auto"/>
          </w:tcPr>
          <w:p w14:paraId="702B0B26" w14:textId="4E03C587" w:rsidR="007C795A" w:rsidRDefault="007C795A" w:rsidP="007C795A">
            <w:pPr>
              <w:jc w:val="center"/>
            </w:pPr>
            <w:r>
              <w:rPr>
                <w:rStyle w:val="Strong"/>
                <w:rFonts w:ascii="Segoe UI" w:hAnsi="Segoe UI" w:cs="Segoe UI"/>
                <w:color w:val="172B4D"/>
                <w:sz w:val="21"/>
                <w:szCs w:val="21"/>
              </w:rPr>
              <w:t>TAINTED_STRING</w:t>
            </w:r>
          </w:p>
        </w:tc>
        <w:tc>
          <w:tcPr>
            <w:tcW w:w="3611" w:type="dxa"/>
            <w:shd w:val="clear" w:color="auto" w:fill="auto"/>
          </w:tcPr>
          <w:p w14:paraId="3E579FC6" w14:textId="01BDA117" w:rsidR="007C795A" w:rsidRDefault="007C795A" w:rsidP="007C795A">
            <w:pPr>
              <w:jc w:val="center"/>
            </w:pPr>
            <w:r>
              <w:rPr>
                <w:rFonts w:ascii="Segoe UI" w:hAnsi="Segoe UI" w:cs="Segoe UI"/>
                <w:color w:val="172B4D"/>
                <w:sz w:val="21"/>
                <w:szCs w:val="21"/>
              </w:rPr>
              <w:t>Implemented</w:t>
            </w:r>
          </w:p>
        </w:tc>
      </w:tr>
      <w:tr w:rsidR="007C795A" w14:paraId="5A3B7E79" w14:textId="77777777" w:rsidTr="00001F14">
        <w:trPr>
          <w:trHeight w:val="460"/>
        </w:trPr>
        <w:tc>
          <w:tcPr>
            <w:tcW w:w="1807" w:type="dxa"/>
            <w:shd w:val="clear" w:color="auto" w:fill="auto"/>
          </w:tcPr>
          <w:p w14:paraId="790A8C82" w14:textId="0F2AC4F5" w:rsidR="007C795A" w:rsidRDefault="0075386F" w:rsidP="00F51FA8">
            <w:pPr>
              <w:jc w:val="center"/>
            </w:pPr>
            <w:hyperlink r:id="rId59" w:history="1">
              <w:proofErr w:type="spellStart"/>
              <w:r w:rsidRPr="0075386F">
                <w:rPr>
                  <w:rStyle w:val="Hyperlink"/>
                </w:rPr>
                <w:t>Cppcheck</w:t>
              </w:r>
              <w:proofErr w:type="spellEnd"/>
              <w:r w:rsidRPr="0075386F">
                <w:rPr>
                  <w:rStyle w:val="Hyperlink"/>
                </w:rPr>
                <w:t xml:space="preserve"> Premium</w:t>
              </w:r>
            </w:hyperlink>
          </w:p>
        </w:tc>
        <w:tc>
          <w:tcPr>
            <w:tcW w:w="1341" w:type="dxa"/>
            <w:shd w:val="clear" w:color="auto" w:fill="auto"/>
          </w:tcPr>
          <w:p w14:paraId="24BD52EF" w14:textId="30DB8CF1" w:rsidR="007C795A" w:rsidRDefault="007C795A" w:rsidP="00F51FA8">
            <w:pPr>
              <w:jc w:val="center"/>
            </w:pPr>
            <w:r>
              <w:t>24.11.0</w:t>
            </w:r>
          </w:p>
        </w:tc>
        <w:tc>
          <w:tcPr>
            <w:tcW w:w="4021" w:type="dxa"/>
            <w:shd w:val="clear" w:color="auto" w:fill="auto"/>
          </w:tcPr>
          <w:p w14:paraId="0E237078" w14:textId="3F1DBCA2" w:rsidR="007C795A" w:rsidRDefault="007C795A" w:rsidP="00F51FA8">
            <w:pPr>
              <w:jc w:val="center"/>
            </w:pPr>
            <w:r w:rsidRPr="007C795A">
              <w:rPr>
                <w:b/>
                <w:bCs/>
              </w:rPr>
              <w:t>premium-cert-fio30-c</w:t>
            </w:r>
          </w:p>
        </w:tc>
        <w:tc>
          <w:tcPr>
            <w:tcW w:w="3611" w:type="dxa"/>
            <w:shd w:val="clear" w:color="auto" w:fill="auto"/>
          </w:tcPr>
          <w:p w14:paraId="009E76AD" w14:textId="77777777" w:rsidR="007C795A" w:rsidRDefault="007C795A" w:rsidP="00F51FA8">
            <w:pPr>
              <w:jc w:val="center"/>
            </w:pPr>
          </w:p>
        </w:tc>
      </w:tr>
      <w:tr w:rsidR="007C795A" w14:paraId="7639F604" w14:textId="77777777" w:rsidTr="00001F14">
        <w:trPr>
          <w:trHeight w:val="460"/>
        </w:trPr>
        <w:tc>
          <w:tcPr>
            <w:tcW w:w="1807" w:type="dxa"/>
            <w:shd w:val="clear" w:color="auto" w:fill="auto"/>
          </w:tcPr>
          <w:p w14:paraId="6021DD94" w14:textId="1D54EAA7" w:rsidR="007C795A" w:rsidRDefault="0075386F" w:rsidP="00F51FA8">
            <w:pPr>
              <w:jc w:val="center"/>
            </w:pPr>
            <w:hyperlink r:id="rId60" w:history="1">
              <w:r w:rsidRPr="0075386F">
                <w:rPr>
                  <w:rStyle w:val="Hyperlink"/>
                </w:rPr>
                <w:t>GCC</w:t>
              </w:r>
            </w:hyperlink>
          </w:p>
        </w:tc>
        <w:tc>
          <w:tcPr>
            <w:tcW w:w="1341" w:type="dxa"/>
            <w:shd w:val="clear" w:color="auto" w:fill="auto"/>
          </w:tcPr>
          <w:p w14:paraId="0E3E5062" w14:textId="25910F57" w:rsidR="007C795A" w:rsidRDefault="007C795A" w:rsidP="00F51FA8">
            <w:pPr>
              <w:jc w:val="center"/>
            </w:pPr>
            <w:r>
              <w:t>4.3.5</w:t>
            </w:r>
          </w:p>
        </w:tc>
        <w:tc>
          <w:tcPr>
            <w:tcW w:w="4021" w:type="dxa"/>
            <w:shd w:val="clear" w:color="auto" w:fill="auto"/>
          </w:tcPr>
          <w:p w14:paraId="079E7C5F" w14:textId="77777777" w:rsidR="007C795A" w:rsidRDefault="007C795A" w:rsidP="00F51FA8">
            <w:pPr>
              <w:jc w:val="center"/>
            </w:pPr>
          </w:p>
        </w:tc>
        <w:tc>
          <w:tcPr>
            <w:tcW w:w="3611" w:type="dxa"/>
            <w:shd w:val="clear" w:color="auto" w:fill="auto"/>
          </w:tcPr>
          <w:p w14:paraId="661607E6" w14:textId="1CF59051" w:rsidR="007C795A" w:rsidRDefault="007C795A" w:rsidP="00F51FA8">
            <w:pPr>
              <w:jc w:val="center"/>
            </w:pPr>
            <w:r w:rsidRPr="007C795A">
              <w:t>Can detect violations of this rule when the -</w:t>
            </w:r>
            <w:proofErr w:type="spellStart"/>
            <w:r w:rsidRPr="007C795A">
              <w:t>Wformat</w:t>
            </w:r>
            <w:proofErr w:type="spellEnd"/>
            <w:r w:rsidRPr="007C795A">
              <w:t>-security flag is used</w:t>
            </w:r>
          </w:p>
        </w:tc>
      </w:tr>
      <w:tr w:rsidR="007C795A" w14:paraId="637DF0D3" w14:textId="77777777" w:rsidTr="00001F14">
        <w:trPr>
          <w:trHeight w:val="460"/>
        </w:trPr>
        <w:tc>
          <w:tcPr>
            <w:tcW w:w="1807" w:type="dxa"/>
            <w:shd w:val="clear" w:color="auto" w:fill="auto"/>
          </w:tcPr>
          <w:p w14:paraId="152315B5" w14:textId="09C67F7E" w:rsidR="007C795A" w:rsidRDefault="0075386F" w:rsidP="00F51FA8">
            <w:pPr>
              <w:jc w:val="center"/>
            </w:pPr>
            <w:hyperlink r:id="rId61" w:history="1">
              <w:r w:rsidRPr="0075386F">
                <w:rPr>
                  <w:rStyle w:val="Hyperlink"/>
                </w:rPr>
                <w:t>Helix QAC</w:t>
              </w:r>
            </w:hyperlink>
          </w:p>
        </w:tc>
        <w:tc>
          <w:tcPr>
            <w:tcW w:w="1341" w:type="dxa"/>
            <w:shd w:val="clear" w:color="auto" w:fill="auto"/>
          </w:tcPr>
          <w:p w14:paraId="7E047D38" w14:textId="2EA91EA7" w:rsidR="007C795A" w:rsidRDefault="007C795A" w:rsidP="00F51FA8">
            <w:pPr>
              <w:jc w:val="center"/>
            </w:pPr>
            <w:r>
              <w:t>2025.2</w:t>
            </w:r>
          </w:p>
        </w:tc>
        <w:tc>
          <w:tcPr>
            <w:tcW w:w="4021" w:type="dxa"/>
            <w:shd w:val="clear" w:color="auto" w:fill="auto"/>
          </w:tcPr>
          <w:p w14:paraId="0D44BD97" w14:textId="7CAC7DAA" w:rsidR="007C795A" w:rsidRDefault="007C795A" w:rsidP="00F51FA8">
            <w:pPr>
              <w:jc w:val="center"/>
            </w:pPr>
            <w:r w:rsidRPr="007C795A">
              <w:rPr>
                <w:b/>
                <w:bCs/>
              </w:rPr>
              <w:t>DF4916, DF4917, DF4918</w:t>
            </w:r>
          </w:p>
        </w:tc>
        <w:tc>
          <w:tcPr>
            <w:tcW w:w="3611" w:type="dxa"/>
            <w:shd w:val="clear" w:color="auto" w:fill="auto"/>
          </w:tcPr>
          <w:p w14:paraId="212A013B" w14:textId="77777777" w:rsidR="007C795A" w:rsidRDefault="007C795A" w:rsidP="00F51FA8">
            <w:pPr>
              <w:jc w:val="center"/>
            </w:pPr>
          </w:p>
        </w:tc>
      </w:tr>
      <w:tr w:rsidR="007C795A" w14:paraId="6CC1A668" w14:textId="77777777" w:rsidTr="00001F14">
        <w:trPr>
          <w:trHeight w:val="460"/>
        </w:trPr>
        <w:tc>
          <w:tcPr>
            <w:tcW w:w="1807" w:type="dxa"/>
            <w:shd w:val="clear" w:color="auto" w:fill="auto"/>
          </w:tcPr>
          <w:p w14:paraId="0C445AC0" w14:textId="322AF2AE" w:rsidR="007C795A" w:rsidRDefault="0075386F" w:rsidP="00F51FA8">
            <w:pPr>
              <w:jc w:val="center"/>
            </w:pPr>
            <w:hyperlink r:id="rId62" w:history="1">
              <w:proofErr w:type="spellStart"/>
              <w:r w:rsidRPr="0075386F">
                <w:rPr>
                  <w:rStyle w:val="Hyperlink"/>
                </w:rPr>
                <w:t>Klocwork</w:t>
              </w:r>
              <w:proofErr w:type="spellEnd"/>
            </w:hyperlink>
          </w:p>
        </w:tc>
        <w:tc>
          <w:tcPr>
            <w:tcW w:w="1341" w:type="dxa"/>
            <w:shd w:val="clear" w:color="auto" w:fill="auto"/>
          </w:tcPr>
          <w:p w14:paraId="355A3A5D" w14:textId="405BFDCA" w:rsidR="007C795A" w:rsidRDefault="007C795A" w:rsidP="00F51FA8">
            <w:pPr>
              <w:jc w:val="center"/>
            </w:pPr>
            <w:r>
              <w:t>2025.2</w:t>
            </w:r>
          </w:p>
        </w:tc>
        <w:tc>
          <w:tcPr>
            <w:tcW w:w="4021" w:type="dxa"/>
            <w:shd w:val="clear" w:color="auto" w:fill="auto"/>
          </w:tcPr>
          <w:p w14:paraId="617DD5FE" w14:textId="62A49B3B" w:rsidR="007C795A" w:rsidRDefault="007C795A" w:rsidP="00F51FA8">
            <w:pPr>
              <w:jc w:val="center"/>
            </w:pPr>
            <w:proofErr w:type="gramStart"/>
            <w:r w:rsidRPr="007C795A">
              <w:rPr>
                <w:b/>
                <w:bCs/>
              </w:rPr>
              <w:t>SV.FMTSTR.GENERIC</w:t>
            </w:r>
            <w:proofErr w:type="gramEnd"/>
            <w:r w:rsidRPr="007C795A">
              <w:rPr>
                <w:b/>
                <w:bCs/>
              </w:rPr>
              <w:br/>
              <w:t>SV.TAINTED.FMTSTR</w:t>
            </w:r>
          </w:p>
        </w:tc>
        <w:tc>
          <w:tcPr>
            <w:tcW w:w="3611" w:type="dxa"/>
            <w:shd w:val="clear" w:color="auto" w:fill="auto"/>
          </w:tcPr>
          <w:p w14:paraId="33876886" w14:textId="77777777" w:rsidR="007C795A" w:rsidRDefault="007C795A" w:rsidP="00F51FA8">
            <w:pPr>
              <w:jc w:val="center"/>
            </w:pPr>
          </w:p>
        </w:tc>
      </w:tr>
      <w:tr w:rsidR="007C795A" w14:paraId="418DB557" w14:textId="77777777" w:rsidTr="00001F14">
        <w:trPr>
          <w:trHeight w:val="460"/>
        </w:trPr>
        <w:tc>
          <w:tcPr>
            <w:tcW w:w="1807" w:type="dxa"/>
            <w:shd w:val="clear" w:color="auto" w:fill="auto"/>
          </w:tcPr>
          <w:p w14:paraId="3E78F5FD" w14:textId="671198B0" w:rsidR="007C795A" w:rsidRDefault="0075386F" w:rsidP="007C795A">
            <w:pPr>
              <w:jc w:val="center"/>
            </w:pPr>
            <w:hyperlink r:id="rId63" w:history="1">
              <w:r w:rsidRPr="0075386F">
                <w:rPr>
                  <w:rStyle w:val="Hyperlink"/>
                </w:rPr>
                <w:t>LDRA tool suite</w:t>
              </w:r>
            </w:hyperlink>
          </w:p>
        </w:tc>
        <w:tc>
          <w:tcPr>
            <w:tcW w:w="1341" w:type="dxa"/>
            <w:shd w:val="clear" w:color="auto" w:fill="auto"/>
          </w:tcPr>
          <w:p w14:paraId="4181B9A9" w14:textId="4144ACDB" w:rsidR="007C795A" w:rsidRDefault="007C795A" w:rsidP="007C795A">
            <w:pPr>
              <w:jc w:val="center"/>
            </w:pPr>
            <w:r>
              <w:t>9.7.1</w:t>
            </w:r>
          </w:p>
        </w:tc>
        <w:tc>
          <w:tcPr>
            <w:tcW w:w="4021" w:type="dxa"/>
            <w:shd w:val="clear" w:color="auto" w:fill="auto"/>
          </w:tcPr>
          <w:p w14:paraId="28BC5E90" w14:textId="6273E526" w:rsidR="007C795A" w:rsidRDefault="007C795A" w:rsidP="007C795A">
            <w:pPr>
              <w:jc w:val="center"/>
            </w:pPr>
            <w:r>
              <w:rPr>
                <w:rStyle w:val="Strong"/>
                <w:rFonts w:ascii="Segoe UI" w:hAnsi="Segoe UI" w:cs="Segoe UI"/>
                <w:color w:val="172B4D"/>
                <w:sz w:val="21"/>
                <w:szCs w:val="21"/>
              </w:rPr>
              <w:t>86 D</w:t>
            </w:r>
          </w:p>
        </w:tc>
        <w:tc>
          <w:tcPr>
            <w:tcW w:w="3611" w:type="dxa"/>
            <w:shd w:val="clear" w:color="auto" w:fill="auto"/>
          </w:tcPr>
          <w:p w14:paraId="5D848FCE" w14:textId="132AD812" w:rsidR="007C795A" w:rsidRDefault="007C795A" w:rsidP="007C795A">
            <w:pPr>
              <w:jc w:val="center"/>
            </w:pPr>
            <w:r>
              <w:rPr>
                <w:rFonts w:ascii="Segoe UI" w:hAnsi="Segoe UI" w:cs="Segoe UI"/>
                <w:color w:val="172B4D"/>
                <w:sz w:val="21"/>
                <w:szCs w:val="21"/>
              </w:rPr>
              <w:t>Partially Implemented</w:t>
            </w:r>
          </w:p>
        </w:tc>
      </w:tr>
      <w:tr w:rsidR="007C795A" w14:paraId="3A1A14A0" w14:textId="77777777" w:rsidTr="00001F14">
        <w:trPr>
          <w:trHeight w:val="460"/>
        </w:trPr>
        <w:tc>
          <w:tcPr>
            <w:tcW w:w="1807" w:type="dxa"/>
            <w:shd w:val="clear" w:color="auto" w:fill="auto"/>
          </w:tcPr>
          <w:p w14:paraId="39471392" w14:textId="77366C45" w:rsidR="007C795A" w:rsidRPr="007C795A" w:rsidRDefault="0075386F" w:rsidP="007C795A">
            <w:pPr>
              <w:jc w:val="center"/>
            </w:pPr>
            <w:hyperlink r:id="rId64" w:history="1">
              <w:proofErr w:type="spellStart"/>
              <w:r w:rsidRPr="0075386F">
                <w:rPr>
                  <w:rStyle w:val="Hyperlink"/>
                </w:rPr>
                <w:t>Parasoft</w:t>
              </w:r>
              <w:proofErr w:type="spellEnd"/>
              <w:r w:rsidRPr="0075386F">
                <w:rPr>
                  <w:rStyle w:val="Hyperlink"/>
                </w:rPr>
                <w:t xml:space="preserve"> C/C++test</w:t>
              </w:r>
            </w:hyperlink>
          </w:p>
        </w:tc>
        <w:tc>
          <w:tcPr>
            <w:tcW w:w="1341" w:type="dxa"/>
            <w:shd w:val="clear" w:color="auto" w:fill="auto"/>
          </w:tcPr>
          <w:p w14:paraId="76C68D0C" w14:textId="2BE6FF9C" w:rsidR="007C795A" w:rsidRDefault="007C795A" w:rsidP="007C795A">
            <w:pPr>
              <w:jc w:val="center"/>
            </w:pPr>
            <w:r>
              <w:t>2024.2</w:t>
            </w:r>
          </w:p>
        </w:tc>
        <w:tc>
          <w:tcPr>
            <w:tcW w:w="4021" w:type="dxa"/>
            <w:shd w:val="clear" w:color="auto" w:fill="auto"/>
          </w:tcPr>
          <w:p w14:paraId="3A1DEA5D" w14:textId="7A72B2E7" w:rsidR="007C795A" w:rsidRDefault="007C795A" w:rsidP="007C795A">
            <w:pPr>
              <w:jc w:val="center"/>
            </w:pPr>
            <w:r>
              <w:rPr>
                <w:rStyle w:val="Strong"/>
                <w:rFonts w:ascii="Segoe UI" w:hAnsi="Segoe UI" w:cs="Segoe UI"/>
                <w:color w:val="172B4D"/>
                <w:sz w:val="21"/>
                <w:szCs w:val="21"/>
              </w:rPr>
              <w:t>CERT_C-FIO30-a</w:t>
            </w:r>
            <w:r>
              <w:rPr>
                <w:rFonts w:ascii="Segoe UI" w:hAnsi="Segoe UI" w:cs="Segoe UI"/>
                <w:color w:val="172B4D"/>
                <w:sz w:val="21"/>
                <w:szCs w:val="21"/>
              </w:rPr>
              <w:br/>
            </w:r>
            <w:r>
              <w:rPr>
                <w:rStyle w:val="Strong"/>
                <w:rFonts w:ascii="Segoe UI" w:hAnsi="Segoe UI" w:cs="Segoe UI"/>
                <w:color w:val="172B4D"/>
                <w:sz w:val="21"/>
                <w:szCs w:val="21"/>
              </w:rPr>
              <w:t>CERT_C-FIO30-b</w:t>
            </w:r>
            <w:r>
              <w:rPr>
                <w:rFonts w:ascii="Segoe UI" w:hAnsi="Segoe UI" w:cs="Segoe UI"/>
                <w:color w:val="172B4D"/>
                <w:sz w:val="21"/>
                <w:szCs w:val="21"/>
              </w:rPr>
              <w:br/>
            </w:r>
            <w:r>
              <w:rPr>
                <w:rStyle w:val="Strong"/>
                <w:rFonts w:ascii="Segoe UI" w:hAnsi="Segoe UI" w:cs="Segoe UI"/>
                <w:color w:val="172B4D"/>
                <w:sz w:val="21"/>
                <w:szCs w:val="21"/>
              </w:rPr>
              <w:t>CERT_C-FIO30-c</w:t>
            </w:r>
          </w:p>
        </w:tc>
        <w:tc>
          <w:tcPr>
            <w:tcW w:w="3611" w:type="dxa"/>
            <w:shd w:val="clear" w:color="auto" w:fill="auto"/>
          </w:tcPr>
          <w:p w14:paraId="28B4C5EE" w14:textId="1D465157" w:rsidR="007C795A" w:rsidRDefault="007C795A" w:rsidP="007C795A">
            <w:pPr>
              <w:jc w:val="center"/>
            </w:pPr>
            <w:r>
              <w:rPr>
                <w:rFonts w:ascii="Segoe UI" w:hAnsi="Segoe UI" w:cs="Segoe UI"/>
                <w:color w:val="172B4D"/>
                <w:sz w:val="21"/>
                <w:szCs w:val="21"/>
              </w:rPr>
              <w:t xml:space="preserve">Avoid calling functions </w:t>
            </w:r>
            <w:proofErr w:type="spellStart"/>
            <w:r>
              <w:rPr>
                <w:rFonts w:ascii="Segoe UI" w:hAnsi="Segoe UI" w:cs="Segoe UI"/>
                <w:color w:val="172B4D"/>
                <w:sz w:val="21"/>
                <w:szCs w:val="21"/>
              </w:rPr>
              <w:t>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wprintf</w:t>
            </w:r>
            <w:proofErr w:type="spellEnd"/>
            <w:r>
              <w:rPr>
                <w:rFonts w:ascii="Segoe UI" w:hAnsi="Segoe UI" w:cs="Segoe UI"/>
                <w:color w:val="172B4D"/>
                <w:sz w:val="21"/>
                <w:szCs w:val="21"/>
              </w:rPr>
              <w:t xml:space="preserve"> with only one argument other than string constant</w:t>
            </w:r>
            <w:r>
              <w:rPr>
                <w:rFonts w:ascii="Segoe UI" w:hAnsi="Segoe UI" w:cs="Segoe UI"/>
                <w:color w:val="172B4D"/>
                <w:sz w:val="21"/>
                <w:szCs w:val="21"/>
              </w:rPr>
              <w:br/>
              <w:t xml:space="preserve">Avoid using functions </w:t>
            </w:r>
            <w:proofErr w:type="spellStart"/>
            <w:r>
              <w:rPr>
                <w:rFonts w:ascii="Segoe UI" w:hAnsi="Segoe UI" w:cs="Segoe UI"/>
                <w:color w:val="172B4D"/>
                <w:sz w:val="21"/>
                <w:szCs w:val="21"/>
              </w:rPr>
              <w:t>fprintf</w:t>
            </w:r>
            <w:proofErr w:type="spellEnd"/>
            <w:r>
              <w:rPr>
                <w:rFonts w:ascii="Segoe UI" w:hAnsi="Segoe UI" w:cs="Segoe UI"/>
                <w:color w:val="172B4D"/>
                <w:sz w:val="21"/>
                <w:szCs w:val="21"/>
              </w:rPr>
              <w:t>/</w:t>
            </w:r>
            <w:proofErr w:type="spellStart"/>
            <w:r>
              <w:rPr>
                <w:rFonts w:ascii="Segoe UI" w:hAnsi="Segoe UI" w:cs="Segoe UI"/>
                <w:color w:val="172B4D"/>
                <w:sz w:val="21"/>
                <w:szCs w:val="21"/>
              </w:rPr>
              <w:t>fwprintf</w:t>
            </w:r>
            <w:proofErr w:type="spellEnd"/>
            <w:r>
              <w:rPr>
                <w:rFonts w:ascii="Segoe UI" w:hAnsi="Segoe UI" w:cs="Segoe UI"/>
                <w:color w:val="172B4D"/>
                <w:sz w:val="21"/>
                <w:szCs w:val="21"/>
              </w:rPr>
              <w:t xml:space="preserve"> with only two parameters, when second parameter is a variable</w:t>
            </w:r>
            <w:r>
              <w:rPr>
                <w:rFonts w:ascii="Segoe UI" w:hAnsi="Segoe UI" w:cs="Segoe UI"/>
                <w:color w:val="172B4D"/>
                <w:sz w:val="21"/>
                <w:szCs w:val="21"/>
              </w:rPr>
              <w:br/>
              <w:t>Never use unfiltered data from an untrusted user as the format parameter</w:t>
            </w:r>
          </w:p>
        </w:tc>
      </w:tr>
      <w:tr w:rsidR="007C795A" w14:paraId="1FB5F835" w14:textId="77777777" w:rsidTr="00001F14">
        <w:trPr>
          <w:trHeight w:val="460"/>
        </w:trPr>
        <w:tc>
          <w:tcPr>
            <w:tcW w:w="1807" w:type="dxa"/>
            <w:shd w:val="clear" w:color="auto" w:fill="auto"/>
          </w:tcPr>
          <w:p w14:paraId="55B2F236" w14:textId="24E58142" w:rsidR="007C795A" w:rsidRPr="007C795A" w:rsidRDefault="0075386F" w:rsidP="007C795A">
            <w:pPr>
              <w:jc w:val="center"/>
            </w:pPr>
            <w:hyperlink r:id="rId65" w:history="1">
              <w:r w:rsidRPr="0075386F">
                <w:rPr>
                  <w:rStyle w:val="Hyperlink"/>
                </w:rPr>
                <w:t>PC-lint Plus</w:t>
              </w:r>
            </w:hyperlink>
          </w:p>
        </w:tc>
        <w:tc>
          <w:tcPr>
            <w:tcW w:w="1341" w:type="dxa"/>
            <w:shd w:val="clear" w:color="auto" w:fill="auto"/>
          </w:tcPr>
          <w:p w14:paraId="4D02D3D0" w14:textId="44957C91" w:rsidR="007C795A" w:rsidRDefault="007C795A" w:rsidP="007C795A">
            <w:pPr>
              <w:jc w:val="center"/>
            </w:pPr>
            <w:r>
              <w:t>1.4</w:t>
            </w:r>
          </w:p>
        </w:tc>
        <w:tc>
          <w:tcPr>
            <w:tcW w:w="4021" w:type="dxa"/>
            <w:shd w:val="clear" w:color="auto" w:fill="auto"/>
          </w:tcPr>
          <w:p w14:paraId="0084B65F" w14:textId="54626D18" w:rsidR="007C795A" w:rsidRDefault="007C795A" w:rsidP="007C795A">
            <w:pPr>
              <w:jc w:val="center"/>
            </w:pPr>
            <w:r>
              <w:rPr>
                <w:rStyle w:val="Strong"/>
                <w:rFonts w:ascii="Segoe UI" w:hAnsi="Segoe UI" w:cs="Segoe UI"/>
                <w:color w:val="172B4D"/>
                <w:sz w:val="21"/>
                <w:szCs w:val="21"/>
              </w:rPr>
              <w:t>592</w:t>
            </w:r>
          </w:p>
        </w:tc>
        <w:tc>
          <w:tcPr>
            <w:tcW w:w="3611" w:type="dxa"/>
            <w:shd w:val="clear" w:color="auto" w:fill="auto"/>
          </w:tcPr>
          <w:p w14:paraId="7E550BE3" w14:textId="5F001A18" w:rsidR="007C795A" w:rsidRDefault="007C795A" w:rsidP="007C795A">
            <w:pPr>
              <w:jc w:val="center"/>
            </w:pPr>
            <w:r>
              <w:rPr>
                <w:rFonts w:ascii="Segoe UI" w:hAnsi="Segoe UI" w:cs="Segoe UI"/>
                <w:color w:val="172B4D"/>
                <w:sz w:val="21"/>
                <w:szCs w:val="21"/>
              </w:rPr>
              <w:t xml:space="preserve">Partially supported: </w:t>
            </w:r>
            <w:proofErr w:type="gramStart"/>
            <w:r>
              <w:rPr>
                <w:rFonts w:ascii="Segoe UI" w:hAnsi="Segoe UI" w:cs="Segoe UI"/>
                <w:color w:val="172B4D"/>
                <w:sz w:val="21"/>
                <w:szCs w:val="21"/>
              </w:rPr>
              <w:t>reports</w:t>
            </w:r>
            <w:proofErr w:type="gramEnd"/>
            <w:r>
              <w:rPr>
                <w:rFonts w:ascii="Segoe UI" w:hAnsi="Segoe UI" w:cs="Segoe UI"/>
                <w:color w:val="172B4D"/>
                <w:sz w:val="21"/>
                <w:szCs w:val="21"/>
              </w:rPr>
              <w:t xml:space="preserve"> non-literal format strings</w:t>
            </w:r>
          </w:p>
        </w:tc>
      </w:tr>
      <w:tr w:rsidR="007C795A" w14:paraId="53B4E58D" w14:textId="77777777" w:rsidTr="00001F14">
        <w:trPr>
          <w:trHeight w:val="460"/>
        </w:trPr>
        <w:tc>
          <w:tcPr>
            <w:tcW w:w="1807" w:type="dxa"/>
            <w:shd w:val="clear" w:color="auto" w:fill="auto"/>
          </w:tcPr>
          <w:p w14:paraId="606B2AE3" w14:textId="6725E304" w:rsidR="007C795A" w:rsidRPr="007C795A" w:rsidRDefault="0075386F" w:rsidP="007C795A">
            <w:pPr>
              <w:jc w:val="center"/>
            </w:pPr>
            <w:hyperlink r:id="rId66" w:history="1">
              <w:proofErr w:type="spellStart"/>
              <w:r w:rsidRPr="0075386F">
                <w:rPr>
                  <w:rStyle w:val="Hyperlink"/>
                </w:rPr>
                <w:t>Polyspace</w:t>
              </w:r>
              <w:proofErr w:type="spellEnd"/>
              <w:r w:rsidRPr="0075386F">
                <w:rPr>
                  <w:rStyle w:val="Hyperlink"/>
                </w:rPr>
                <w:t xml:space="preserve"> Bug Finder</w:t>
              </w:r>
            </w:hyperlink>
          </w:p>
        </w:tc>
        <w:tc>
          <w:tcPr>
            <w:tcW w:w="1341" w:type="dxa"/>
            <w:shd w:val="clear" w:color="auto" w:fill="auto"/>
          </w:tcPr>
          <w:p w14:paraId="0A59224B" w14:textId="65437C4B" w:rsidR="007C795A" w:rsidRDefault="007C795A" w:rsidP="007C795A">
            <w:pPr>
              <w:jc w:val="center"/>
            </w:pPr>
            <w:r>
              <w:t>R2024b</w:t>
            </w:r>
          </w:p>
        </w:tc>
        <w:tc>
          <w:tcPr>
            <w:tcW w:w="4021" w:type="dxa"/>
            <w:shd w:val="clear" w:color="auto" w:fill="auto"/>
          </w:tcPr>
          <w:p w14:paraId="18854E8C" w14:textId="73CD9C1A" w:rsidR="007C795A" w:rsidRPr="007C795A" w:rsidRDefault="0075386F" w:rsidP="007C795A">
            <w:pPr>
              <w:jc w:val="center"/>
              <w:rPr>
                <w:rFonts w:ascii="Segoe UI" w:hAnsi="Segoe UI" w:cs="Segoe UI"/>
                <w:color w:val="172B4D"/>
                <w:sz w:val="21"/>
                <w:szCs w:val="21"/>
              </w:rPr>
            </w:pPr>
            <w:hyperlink r:id="rId67" w:history="1">
              <w:r w:rsidRPr="0075386F">
                <w:rPr>
                  <w:rStyle w:val="Hyperlink"/>
                  <w:rFonts w:ascii="Segoe UI" w:hAnsi="Segoe UI" w:cs="Segoe UI"/>
                  <w:sz w:val="21"/>
                  <w:szCs w:val="21"/>
                </w:rPr>
                <w:t>CERT C: Rule FIO30-C</w:t>
              </w:r>
            </w:hyperlink>
          </w:p>
        </w:tc>
        <w:tc>
          <w:tcPr>
            <w:tcW w:w="3611" w:type="dxa"/>
            <w:shd w:val="clear" w:color="auto" w:fill="auto"/>
          </w:tcPr>
          <w:p w14:paraId="4D230648" w14:textId="227C9A8F" w:rsidR="007C795A" w:rsidRDefault="007C795A" w:rsidP="007C795A">
            <w:pPr>
              <w:jc w:val="center"/>
            </w:pPr>
            <w:r>
              <w:rPr>
                <w:rFonts w:ascii="Segoe UI" w:hAnsi="Segoe UI" w:cs="Segoe UI"/>
                <w:color w:val="172B4D"/>
                <w:sz w:val="21"/>
                <w:szCs w:val="21"/>
              </w:rPr>
              <w:t>Checks for tainted string format (rule partially covered)</w:t>
            </w:r>
          </w:p>
        </w:tc>
      </w:tr>
      <w:tr w:rsidR="007C795A" w14:paraId="655FC0D9" w14:textId="77777777" w:rsidTr="00001F14">
        <w:trPr>
          <w:trHeight w:val="460"/>
        </w:trPr>
        <w:tc>
          <w:tcPr>
            <w:tcW w:w="1807" w:type="dxa"/>
            <w:shd w:val="clear" w:color="auto" w:fill="auto"/>
          </w:tcPr>
          <w:p w14:paraId="0F8800C1" w14:textId="2D9F3625" w:rsidR="007C795A" w:rsidRPr="007C795A" w:rsidRDefault="0075386F" w:rsidP="007C795A">
            <w:pPr>
              <w:jc w:val="center"/>
            </w:pPr>
            <w:hyperlink r:id="rId68" w:history="1">
              <w:r w:rsidRPr="0075386F">
                <w:rPr>
                  <w:rStyle w:val="Hyperlink"/>
                </w:rPr>
                <w:t>PVS-Studio</w:t>
              </w:r>
            </w:hyperlink>
          </w:p>
        </w:tc>
        <w:tc>
          <w:tcPr>
            <w:tcW w:w="1341" w:type="dxa"/>
            <w:shd w:val="clear" w:color="auto" w:fill="auto"/>
          </w:tcPr>
          <w:p w14:paraId="6F91AB33" w14:textId="01C48944" w:rsidR="007C795A" w:rsidRDefault="007C795A" w:rsidP="00F51FA8">
            <w:pPr>
              <w:jc w:val="center"/>
            </w:pPr>
            <w:r>
              <w:t>7.37</w:t>
            </w:r>
          </w:p>
        </w:tc>
        <w:tc>
          <w:tcPr>
            <w:tcW w:w="4021" w:type="dxa"/>
            <w:shd w:val="clear" w:color="auto" w:fill="auto"/>
          </w:tcPr>
          <w:p w14:paraId="4261C17B" w14:textId="4F112929" w:rsidR="007C795A" w:rsidRDefault="0075386F" w:rsidP="00F51FA8">
            <w:pPr>
              <w:jc w:val="center"/>
            </w:pPr>
            <w:hyperlink r:id="rId69" w:history="1">
              <w:r w:rsidRPr="0075386F">
                <w:rPr>
                  <w:rStyle w:val="Hyperlink"/>
                  <w:b/>
                  <w:bCs/>
                </w:rPr>
                <w:t>V618</w:t>
              </w:r>
            </w:hyperlink>
          </w:p>
        </w:tc>
        <w:tc>
          <w:tcPr>
            <w:tcW w:w="3611" w:type="dxa"/>
            <w:shd w:val="clear" w:color="auto" w:fill="auto"/>
          </w:tcPr>
          <w:p w14:paraId="3B487290" w14:textId="77777777" w:rsidR="007C795A" w:rsidRDefault="007C795A" w:rsidP="00F51FA8">
            <w:pPr>
              <w:jc w:val="center"/>
            </w:pPr>
          </w:p>
        </w:tc>
      </w:tr>
      <w:tr w:rsidR="007C795A" w14:paraId="78B673A5" w14:textId="77777777" w:rsidTr="00001F14">
        <w:trPr>
          <w:trHeight w:val="460"/>
        </w:trPr>
        <w:tc>
          <w:tcPr>
            <w:tcW w:w="1807" w:type="dxa"/>
            <w:shd w:val="clear" w:color="auto" w:fill="auto"/>
          </w:tcPr>
          <w:p w14:paraId="771A6D34" w14:textId="5260FE5C" w:rsidR="007C795A" w:rsidRPr="007C795A" w:rsidRDefault="0075386F" w:rsidP="007C795A">
            <w:pPr>
              <w:jc w:val="center"/>
            </w:pPr>
            <w:hyperlink r:id="rId70" w:history="1">
              <w:r w:rsidRPr="0075386F">
                <w:rPr>
                  <w:rStyle w:val="Hyperlink"/>
                </w:rPr>
                <w:t>Splint</w:t>
              </w:r>
            </w:hyperlink>
          </w:p>
        </w:tc>
        <w:tc>
          <w:tcPr>
            <w:tcW w:w="1341" w:type="dxa"/>
            <w:shd w:val="clear" w:color="auto" w:fill="auto"/>
          </w:tcPr>
          <w:p w14:paraId="4BDC6405" w14:textId="3359757E" w:rsidR="007C795A" w:rsidRDefault="007C795A" w:rsidP="00F51FA8">
            <w:pPr>
              <w:jc w:val="center"/>
            </w:pPr>
            <w:r>
              <w:t>3.1.1</w:t>
            </w:r>
          </w:p>
        </w:tc>
        <w:tc>
          <w:tcPr>
            <w:tcW w:w="4021" w:type="dxa"/>
            <w:shd w:val="clear" w:color="auto" w:fill="auto"/>
          </w:tcPr>
          <w:p w14:paraId="60F5DEAB" w14:textId="77777777" w:rsidR="007C795A" w:rsidRDefault="007C795A" w:rsidP="00F51FA8">
            <w:pPr>
              <w:jc w:val="center"/>
            </w:pPr>
          </w:p>
        </w:tc>
        <w:tc>
          <w:tcPr>
            <w:tcW w:w="3611" w:type="dxa"/>
            <w:shd w:val="clear" w:color="auto" w:fill="auto"/>
          </w:tcPr>
          <w:p w14:paraId="536C3191" w14:textId="77777777" w:rsidR="007C795A" w:rsidRDefault="007C795A"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99DE1B1" w:rsidR="00381847" w:rsidRDefault="00092CB4">
            <w:pPr>
              <w:jc w:val="center"/>
              <w:rPr>
                <w:b/>
                <w:sz w:val="24"/>
                <w:szCs w:val="24"/>
              </w:rPr>
            </w:pPr>
            <w:r>
              <w:rPr>
                <w:b/>
                <w:sz w:val="24"/>
                <w:szCs w:val="24"/>
              </w:rPr>
              <w:t>MEM52-CPP. Detect and handle memory allocation errors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1E4BA49" w:rsidR="00381847" w:rsidRDefault="00E769D9">
            <w:pPr>
              <w:jc w:val="center"/>
            </w:pPr>
            <w:r>
              <w:t>STD-</w:t>
            </w:r>
            <w:r w:rsidR="00092CB4">
              <w:t>005</w:t>
            </w:r>
            <w:r>
              <w:t>-</w:t>
            </w:r>
            <w:r w:rsidR="00092CB4">
              <w:t>CPP</w:t>
            </w:r>
          </w:p>
        </w:tc>
        <w:tc>
          <w:tcPr>
            <w:tcW w:w="7632" w:type="dxa"/>
            <w:tcMar>
              <w:top w:w="100" w:type="dxa"/>
              <w:left w:w="100" w:type="dxa"/>
              <w:bottom w:w="100" w:type="dxa"/>
              <w:right w:w="100" w:type="dxa"/>
            </w:tcMar>
          </w:tcPr>
          <w:p w14:paraId="76F8F206" w14:textId="15FBEB4A" w:rsidR="00381847" w:rsidRDefault="00D412CF">
            <w:r>
              <w:t xml:space="preserve">There are two kinds of </w:t>
            </w:r>
            <w:r w:rsidRPr="00D412CF">
              <w:rPr>
                <w:rFonts w:ascii="Courier New" w:hAnsi="Courier New" w:cs="Courier New"/>
              </w:rPr>
              <w:t>new</w:t>
            </w:r>
            <w:r>
              <w:t xml:space="preserve"> operators to allocate </w:t>
            </w:r>
            <w:proofErr w:type="gramStart"/>
            <w:r>
              <w:t>memory</w:t>
            </w:r>
            <w:proofErr w:type="gramEnd"/>
            <w:r>
              <w:t xml:space="preserve"> and </w:t>
            </w:r>
            <w:r w:rsidR="002266F1">
              <w:t>it is important</w:t>
            </w:r>
            <w:r>
              <w:t xml:space="preserve"> to use the right way to detect and handle the memory allocation errors. </w:t>
            </w:r>
            <w:proofErr w:type="gramStart"/>
            <w:r w:rsidRPr="00D412CF">
              <w:rPr>
                <w:rFonts w:ascii="Courier New" w:hAnsi="Courier New" w:cs="Courier New"/>
              </w:rPr>
              <w:t>::</w:t>
            </w:r>
            <w:proofErr w:type="gramEnd"/>
            <w:r w:rsidRPr="00D412CF">
              <w:rPr>
                <w:rFonts w:ascii="Courier New" w:hAnsi="Courier New" w:cs="Courier New"/>
              </w:rPr>
              <w:t xml:space="preserve">operator </w:t>
            </w:r>
            <w:proofErr w:type="gramStart"/>
            <w:r w:rsidRPr="00D412CF">
              <w:rPr>
                <w:rFonts w:ascii="Courier New" w:hAnsi="Courier New" w:cs="Courier New"/>
              </w:rPr>
              <w:t>new(std::</w:t>
            </w:r>
            <w:proofErr w:type="spellStart"/>
            <w:proofErr w:type="gramEnd"/>
            <w:r w:rsidRPr="00D412CF">
              <w:rPr>
                <w:rFonts w:ascii="Courier New" w:hAnsi="Courier New" w:cs="Courier New"/>
              </w:rPr>
              <w:t>size_</w:t>
            </w:r>
            <w:proofErr w:type="gramStart"/>
            <w:r w:rsidRPr="00D412CF">
              <w:rPr>
                <w:rFonts w:ascii="Courier New" w:hAnsi="Courier New" w:cs="Courier New"/>
              </w:rPr>
              <w:t>t</w:t>
            </w:r>
            <w:proofErr w:type="spellEnd"/>
            <w:r w:rsidRPr="00D412CF">
              <w:rPr>
                <w:rFonts w:ascii="Courier New" w:hAnsi="Courier New" w:cs="Courier New"/>
              </w:rPr>
              <w:t>)</w:t>
            </w:r>
            <w:r w:rsidRPr="00D412CF">
              <w:rPr>
                <w:rFonts w:asciiTheme="majorHAnsi" w:hAnsiTheme="majorHAnsi" w:cstheme="majorHAnsi"/>
              </w:rPr>
              <w:t>throws</w:t>
            </w:r>
            <w:proofErr w:type="gramEnd"/>
            <w:r w:rsidRPr="00D412CF">
              <w:rPr>
                <w:rFonts w:asciiTheme="majorHAnsi" w:hAnsiTheme="majorHAnsi" w:cstheme="majorHAnsi"/>
              </w:rPr>
              <w:t xml:space="preserve"> an </w:t>
            </w:r>
            <w:r>
              <w:rPr>
                <w:rFonts w:asciiTheme="majorHAnsi" w:hAnsiTheme="majorHAnsi" w:cstheme="majorHAnsi"/>
              </w:rPr>
              <w:t>exception</w:t>
            </w:r>
            <w:r w:rsidRPr="00D412CF">
              <w:rPr>
                <w:rFonts w:asciiTheme="majorHAnsi" w:hAnsiTheme="majorHAnsi" w:cstheme="majorHAnsi"/>
              </w:rPr>
              <w:t>,</w:t>
            </w: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bad_alloc</w:t>
            </w:r>
            <w:proofErr w:type="spellEnd"/>
            <w:r>
              <w:rPr>
                <w:rFonts w:ascii="Courier New" w:hAnsi="Courier New" w:cs="Courier New"/>
              </w:rPr>
              <w:t xml:space="preserve"> </w:t>
            </w:r>
            <w:r w:rsidRPr="00D412CF">
              <w:rPr>
                <w:rFonts w:asciiTheme="majorHAnsi" w:hAnsiTheme="majorHAnsi" w:cstheme="majorHAnsi"/>
              </w:rPr>
              <w:t>if allocation fails</w:t>
            </w:r>
            <w:r>
              <w:rPr>
                <w:rFonts w:asciiTheme="majorHAnsi" w:hAnsiTheme="majorHAnsi" w:cstheme="majorHAnsi"/>
              </w:rPr>
              <w:t xml:space="preserve">, </w:t>
            </w:r>
            <w:proofErr w:type="gramStart"/>
            <w:r>
              <w:rPr>
                <w:rFonts w:asciiTheme="majorHAnsi" w:hAnsiTheme="majorHAnsi" w:cstheme="majorHAnsi"/>
              </w:rPr>
              <w:t xml:space="preserve">while </w:t>
            </w:r>
            <w:r w:rsidRPr="00D412CF">
              <w:rPr>
                <w:rFonts w:ascii="Courier New" w:hAnsi="Courier New" w:cs="Courier New"/>
              </w:rPr>
              <w:t>::operator</w:t>
            </w:r>
            <w:proofErr w:type="gramEnd"/>
            <w:r w:rsidRPr="00D412CF">
              <w:rPr>
                <w:rFonts w:ascii="Courier New" w:hAnsi="Courier New" w:cs="Courier New"/>
              </w:rPr>
              <w:t xml:space="preserve"> </w:t>
            </w:r>
            <w:proofErr w:type="gramStart"/>
            <w:r w:rsidRPr="00D412CF">
              <w:rPr>
                <w:rFonts w:ascii="Courier New" w:hAnsi="Courier New" w:cs="Courier New"/>
              </w:rPr>
              <w:t>new(std::</w:t>
            </w:r>
            <w:proofErr w:type="spellStart"/>
            <w:proofErr w:type="gramEnd"/>
            <w:r w:rsidRPr="00D412CF">
              <w:rPr>
                <w:rFonts w:ascii="Courier New" w:hAnsi="Courier New" w:cs="Courier New"/>
              </w:rPr>
              <w:t>size_t</w:t>
            </w:r>
            <w:proofErr w:type="spellEnd"/>
            <w:r w:rsidRPr="00D412CF">
              <w:rPr>
                <w:rFonts w:ascii="Courier New" w:hAnsi="Courier New" w:cs="Courier New"/>
              </w:rPr>
              <w:t xml:space="preserve">, const </w:t>
            </w:r>
            <w:proofErr w:type="gramStart"/>
            <w:r w:rsidRPr="00D412CF">
              <w:rPr>
                <w:rFonts w:ascii="Courier New" w:hAnsi="Courier New" w:cs="Courier New"/>
              </w:rPr>
              <w:t>std::</w:t>
            </w:r>
            <w:proofErr w:type="spellStart"/>
            <w:proofErr w:type="gramEnd"/>
            <w:r w:rsidRPr="00D412CF">
              <w:rPr>
                <w:rFonts w:ascii="Courier New" w:hAnsi="Courier New" w:cs="Courier New"/>
              </w:rPr>
              <w:t>nothrow_t</w:t>
            </w:r>
            <w:proofErr w:type="spellEnd"/>
            <w:r w:rsidRPr="00D412CF">
              <w:rPr>
                <w:rFonts w:ascii="Courier New" w:hAnsi="Courier New" w:cs="Courier New"/>
              </w:rPr>
              <w:t xml:space="preserve"> </w:t>
            </w:r>
            <w:proofErr w:type="gramStart"/>
            <w:r w:rsidRPr="00D412CF">
              <w:rPr>
                <w:rFonts w:ascii="Courier New" w:hAnsi="Courier New" w:cs="Courier New"/>
              </w:rPr>
              <w:t>&amp;)</w:t>
            </w:r>
            <w:r>
              <w:rPr>
                <w:rFonts w:asciiTheme="majorHAnsi" w:hAnsiTheme="majorHAnsi" w:cstheme="majorHAnsi"/>
              </w:rPr>
              <w:t>does</w:t>
            </w:r>
            <w:proofErr w:type="gramEnd"/>
            <w:r>
              <w:rPr>
                <w:rFonts w:asciiTheme="majorHAnsi" w:hAnsiTheme="majorHAnsi" w:cstheme="majorHAnsi"/>
              </w:rPr>
              <w:t xml:space="preserve"> not throw an exception but returns </w:t>
            </w:r>
            <w:proofErr w:type="spellStart"/>
            <w:r>
              <w:rPr>
                <w:rFonts w:asciiTheme="majorHAnsi" w:hAnsiTheme="majorHAnsi" w:cstheme="majorHAnsi"/>
              </w:rPr>
              <w:t>nullptr</w:t>
            </w:r>
            <w:proofErr w:type="spellEnd"/>
            <w:r>
              <w:rPr>
                <w:rFonts w:asciiTheme="majorHAnsi" w:hAnsiTheme="majorHAnsi" w:cstheme="majorHAnsi"/>
              </w:rPr>
              <w:t>. If the errors are not detected and handled properly, th</w:t>
            </w:r>
            <w:r w:rsidR="002266F1">
              <w:rPr>
                <w:rFonts w:asciiTheme="majorHAnsi" w:hAnsiTheme="majorHAnsi" w:cstheme="majorHAnsi"/>
              </w:rPr>
              <w:t>is may lead to</w:t>
            </w:r>
            <w:r>
              <w:rPr>
                <w:rFonts w:asciiTheme="majorHAnsi" w:hAnsiTheme="majorHAnsi" w:cstheme="majorHAnsi"/>
              </w:rPr>
              <w:t xml:space="preserve"> abnormal</w:t>
            </w:r>
            <w:r w:rsidR="002266F1">
              <w:rPr>
                <w:rFonts w:asciiTheme="majorHAnsi" w:hAnsiTheme="majorHAnsi" w:cstheme="majorHAnsi"/>
              </w:rPr>
              <w:t xml:space="preserve"> program termination</w:t>
            </w:r>
            <w:r>
              <w:rPr>
                <w:rFonts w:asciiTheme="majorHAnsi" w:hAnsiTheme="majorHAnsi" w:cstheme="majorHAnsi"/>
              </w:rPr>
              <w:t xml:space="preserve"> or </w:t>
            </w:r>
            <w:r w:rsidR="002266F1">
              <w:rPr>
                <w:rFonts w:asciiTheme="majorHAnsi" w:hAnsiTheme="majorHAnsi" w:cstheme="majorHAnsi"/>
              </w:rPr>
              <w:t xml:space="preserve">leave the program </w:t>
            </w:r>
            <w:r>
              <w:rPr>
                <w:rFonts w:asciiTheme="majorHAnsi" w:hAnsiTheme="majorHAnsi" w:cstheme="majorHAnsi"/>
              </w:rPr>
              <w:t>vulnerable to denial-of-service attacks.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231D5D9" w:rsidR="00F72634" w:rsidRDefault="00EF0F87" w:rsidP="0015146B">
            <w:proofErr w:type="gramStart"/>
            <w:r>
              <w:rPr>
                <w:rFonts w:ascii="Courier New" w:hAnsi="Courier New" w:cs="Courier New"/>
              </w:rPr>
              <w:t>::</w:t>
            </w:r>
            <w:proofErr w:type="gramEnd"/>
            <w:r>
              <w:rPr>
                <w:rFonts w:ascii="Courier New" w:hAnsi="Courier New" w:cs="Courier New"/>
              </w:rPr>
              <w:t xml:space="preserve">operator </w:t>
            </w:r>
            <w:proofErr w:type="gramStart"/>
            <w:r w:rsidRPr="00EF0F87">
              <w:rPr>
                <w:rFonts w:ascii="Courier New" w:hAnsi="Courier New" w:cs="Courier New"/>
              </w:rPr>
              <w:t>new</w:t>
            </w:r>
            <w:r>
              <w:rPr>
                <w:rFonts w:ascii="Courier New" w:hAnsi="Courier New" w:cs="Courier New"/>
              </w:rPr>
              <w:t>(std::</w:t>
            </w:r>
            <w:proofErr w:type="spellStart"/>
            <w:proofErr w:type="gramEnd"/>
            <w:r>
              <w:rPr>
                <w:rFonts w:ascii="Courier New" w:hAnsi="Courier New" w:cs="Courier New"/>
              </w:rPr>
              <w:t>size_t</w:t>
            </w:r>
            <w:proofErr w:type="spellEnd"/>
            <w:r>
              <w:rPr>
                <w:rFonts w:ascii="Courier New" w:hAnsi="Courier New" w:cs="Courier New"/>
              </w:rPr>
              <w:t>)</w:t>
            </w:r>
            <w:r>
              <w:t xml:space="preserve"> is used to create an array of int in a </w:t>
            </w:r>
            <w:proofErr w:type="spellStart"/>
            <w:r w:rsidRPr="00EF0F87">
              <w:rPr>
                <w:rFonts w:ascii="Courier New" w:hAnsi="Courier New" w:cs="Courier New"/>
              </w:rPr>
              <w:t>noexcept</w:t>
            </w:r>
            <w:proofErr w:type="spellEnd"/>
            <w:r>
              <w:t xml:space="preserve"> function, but there is no check performed </w:t>
            </w:r>
            <w:r w:rsidR="002266F1">
              <w:t xml:space="preserve">on </w:t>
            </w:r>
            <w:r>
              <w:t xml:space="preserve">the results of the allocation. If </w:t>
            </w:r>
            <w:proofErr w:type="gramStart"/>
            <w:r w:rsidRPr="00EF0F87">
              <w:rPr>
                <w:rFonts w:ascii="Courier New" w:hAnsi="Courier New" w:cs="Courier New"/>
              </w:rPr>
              <w:t>ne</w:t>
            </w:r>
            <w:r>
              <w:rPr>
                <w:rFonts w:ascii="Courier New" w:hAnsi="Courier New" w:cs="Courier New"/>
              </w:rPr>
              <w:t>w</w:t>
            </w:r>
            <w:proofErr w:type="gramEnd"/>
            <w:r>
              <w:t xml:space="preserve"> throws an exception because the allocation failed, the program could terminate abnormally.</w:t>
            </w:r>
          </w:p>
        </w:tc>
      </w:tr>
      <w:tr w:rsidR="00F72634" w14:paraId="3267071A" w14:textId="77777777" w:rsidTr="00001F14">
        <w:trPr>
          <w:trHeight w:val="460"/>
        </w:trPr>
        <w:tc>
          <w:tcPr>
            <w:tcW w:w="10800" w:type="dxa"/>
            <w:tcMar>
              <w:top w:w="100" w:type="dxa"/>
              <w:left w:w="100" w:type="dxa"/>
              <w:bottom w:w="100" w:type="dxa"/>
              <w:right w:w="100" w:type="dxa"/>
            </w:tcMar>
          </w:tcPr>
          <w:p w14:paraId="7C7620B6" w14:textId="77777777" w:rsidR="00092CB4" w:rsidRPr="00092CB4" w:rsidRDefault="00092CB4" w:rsidP="00092CB4">
            <w:pPr>
              <w:rPr>
                <w:rFonts w:ascii="Courier New" w:hAnsi="Courier New" w:cs="Courier New"/>
                <w:sz w:val="24"/>
                <w:szCs w:val="24"/>
              </w:rPr>
            </w:pPr>
            <w:proofErr w:type="gramStart"/>
            <w:r w:rsidRPr="00092CB4">
              <w:rPr>
                <w:rFonts w:ascii="Courier New" w:hAnsi="Courier New" w:cs="Courier New"/>
                <w:sz w:val="24"/>
                <w:szCs w:val="24"/>
              </w:rPr>
              <w:t>#include</w:t>
            </w:r>
            <w:proofErr w:type="gramEnd"/>
            <w:r w:rsidRPr="00092CB4">
              <w:rPr>
                <w:rFonts w:ascii="Courier New" w:hAnsi="Courier New" w:cs="Courier New"/>
                <w:sz w:val="24"/>
                <w:szCs w:val="24"/>
              </w:rPr>
              <w:t xml:space="preserve"> &lt;</w:t>
            </w:r>
            <w:proofErr w:type="spellStart"/>
            <w:r w:rsidRPr="00092CB4">
              <w:rPr>
                <w:rFonts w:ascii="Courier New" w:hAnsi="Courier New" w:cs="Courier New"/>
                <w:sz w:val="24"/>
                <w:szCs w:val="24"/>
              </w:rPr>
              <w:t>cstring</w:t>
            </w:r>
            <w:proofErr w:type="spellEnd"/>
            <w:r w:rsidRPr="00092CB4">
              <w:rPr>
                <w:rFonts w:ascii="Courier New" w:hAnsi="Courier New" w:cs="Courier New"/>
                <w:sz w:val="24"/>
                <w:szCs w:val="24"/>
              </w:rPr>
              <w:t>&gt;</w:t>
            </w:r>
          </w:p>
          <w:p w14:paraId="5AD1D5FC"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p>
          <w:p w14:paraId="3F0B05BB" w14:textId="77777777" w:rsidR="00092CB4" w:rsidRPr="00092CB4" w:rsidRDefault="00092CB4" w:rsidP="00092CB4">
            <w:pPr>
              <w:rPr>
                <w:rFonts w:ascii="Courier New" w:hAnsi="Courier New" w:cs="Courier New"/>
                <w:sz w:val="24"/>
                <w:szCs w:val="24"/>
              </w:rPr>
            </w:pPr>
            <w:r w:rsidRPr="00092CB4">
              <w:rPr>
                <w:rFonts w:ascii="Courier New" w:hAnsi="Courier New" w:cs="Courier New"/>
                <w:b/>
                <w:bCs/>
                <w:sz w:val="24"/>
                <w:szCs w:val="24"/>
              </w:rPr>
              <w:t>void</w:t>
            </w:r>
            <w:r w:rsidRPr="00092CB4">
              <w:rPr>
                <w:rFonts w:ascii="Courier New" w:hAnsi="Courier New" w:cs="Courier New"/>
                <w:sz w:val="24"/>
                <w:szCs w:val="24"/>
              </w:rPr>
              <w:t> </w:t>
            </w:r>
            <w:proofErr w:type="gramStart"/>
            <w:r w:rsidRPr="00092CB4">
              <w:rPr>
                <w:rFonts w:ascii="Courier New" w:hAnsi="Courier New" w:cs="Courier New"/>
                <w:sz w:val="24"/>
                <w:szCs w:val="24"/>
              </w:rPr>
              <w:t>f(</w:t>
            </w:r>
            <w:proofErr w:type="gramEnd"/>
            <w:r w:rsidRPr="00092CB4">
              <w:rPr>
                <w:rFonts w:ascii="Courier New" w:hAnsi="Courier New" w:cs="Courier New"/>
                <w:b/>
                <w:bCs/>
                <w:sz w:val="24"/>
                <w:szCs w:val="24"/>
              </w:rPr>
              <w:t>const</w:t>
            </w:r>
            <w:r w:rsidRPr="00092CB4">
              <w:rPr>
                <w:rFonts w:ascii="Courier New" w:hAnsi="Courier New" w:cs="Courier New"/>
                <w:sz w:val="24"/>
                <w:szCs w:val="24"/>
              </w:rPr>
              <w:t> </w:t>
            </w:r>
            <w:r w:rsidRPr="00092CB4">
              <w:rPr>
                <w:rFonts w:ascii="Courier New" w:hAnsi="Courier New" w:cs="Courier New"/>
                <w:b/>
                <w:bCs/>
                <w:sz w:val="24"/>
                <w:szCs w:val="24"/>
              </w:rPr>
              <w:t>int</w:t>
            </w:r>
            <w:r w:rsidRPr="00092CB4">
              <w:rPr>
                <w:rFonts w:ascii="Courier New" w:hAnsi="Courier New" w:cs="Courier New"/>
                <w:sz w:val="24"/>
                <w:szCs w:val="24"/>
              </w:rPr>
              <w:t xml:space="preserve"> *array, </w:t>
            </w:r>
            <w:proofErr w:type="gramStart"/>
            <w:r w:rsidRPr="00092CB4">
              <w:rPr>
                <w:rFonts w:ascii="Courier New" w:hAnsi="Courier New" w:cs="Courier New"/>
                <w:sz w:val="24"/>
                <w:szCs w:val="24"/>
              </w:rPr>
              <w:t>std::</w:t>
            </w:r>
            <w:proofErr w:type="spellStart"/>
            <w:proofErr w:type="gramEnd"/>
            <w:r w:rsidRPr="00092CB4">
              <w:rPr>
                <w:rFonts w:ascii="Courier New" w:hAnsi="Courier New" w:cs="Courier New"/>
                <w:b/>
                <w:bCs/>
                <w:sz w:val="24"/>
                <w:szCs w:val="24"/>
              </w:rPr>
              <w:t>size_t</w:t>
            </w:r>
            <w:proofErr w:type="spellEnd"/>
            <w:r w:rsidRPr="00092CB4">
              <w:rPr>
                <w:rFonts w:ascii="Courier New" w:hAnsi="Courier New" w:cs="Courier New"/>
                <w:sz w:val="24"/>
                <w:szCs w:val="24"/>
              </w:rPr>
              <w:t xml:space="preserve"> size) </w:t>
            </w:r>
            <w:proofErr w:type="spellStart"/>
            <w:r w:rsidRPr="00092CB4">
              <w:rPr>
                <w:rFonts w:ascii="Courier New" w:hAnsi="Courier New" w:cs="Courier New"/>
                <w:sz w:val="24"/>
                <w:szCs w:val="24"/>
              </w:rPr>
              <w:t>noexcept</w:t>
            </w:r>
            <w:proofErr w:type="spellEnd"/>
            <w:r w:rsidRPr="00092CB4">
              <w:rPr>
                <w:rFonts w:ascii="Courier New" w:hAnsi="Courier New" w:cs="Courier New"/>
                <w:sz w:val="24"/>
                <w:szCs w:val="24"/>
              </w:rPr>
              <w:t xml:space="preserve"> {</w:t>
            </w:r>
          </w:p>
          <w:p w14:paraId="24E7A0F7"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r w:rsidRPr="00092CB4">
              <w:rPr>
                <w:rFonts w:ascii="Courier New" w:hAnsi="Courier New" w:cs="Courier New"/>
                <w:b/>
                <w:bCs/>
                <w:sz w:val="24"/>
                <w:szCs w:val="24"/>
              </w:rPr>
              <w:t>int</w:t>
            </w:r>
            <w:r w:rsidRPr="00092CB4">
              <w:rPr>
                <w:rFonts w:ascii="Courier New" w:hAnsi="Courier New" w:cs="Courier New"/>
                <w:sz w:val="24"/>
                <w:szCs w:val="24"/>
              </w:rPr>
              <w:t> *copy = </w:t>
            </w:r>
            <w:r w:rsidRPr="00092CB4">
              <w:rPr>
                <w:rFonts w:ascii="Courier New" w:hAnsi="Courier New" w:cs="Courier New"/>
                <w:b/>
                <w:bCs/>
                <w:sz w:val="24"/>
                <w:szCs w:val="24"/>
              </w:rPr>
              <w:t>new</w:t>
            </w:r>
            <w:r w:rsidRPr="00092CB4">
              <w:rPr>
                <w:rFonts w:ascii="Courier New" w:hAnsi="Courier New" w:cs="Courier New"/>
                <w:sz w:val="24"/>
                <w:szCs w:val="24"/>
              </w:rPr>
              <w:t> </w:t>
            </w:r>
            <w:r w:rsidRPr="00092CB4">
              <w:rPr>
                <w:rFonts w:ascii="Courier New" w:hAnsi="Courier New" w:cs="Courier New"/>
                <w:b/>
                <w:bCs/>
                <w:sz w:val="24"/>
                <w:szCs w:val="24"/>
              </w:rPr>
              <w:t>int</w:t>
            </w:r>
            <w:r w:rsidRPr="00092CB4">
              <w:rPr>
                <w:rFonts w:ascii="Courier New" w:hAnsi="Courier New" w:cs="Courier New"/>
                <w:sz w:val="24"/>
                <w:szCs w:val="24"/>
              </w:rPr>
              <w:t>[size</w:t>
            </w:r>
            <w:proofErr w:type="gramStart"/>
            <w:r w:rsidRPr="00092CB4">
              <w:rPr>
                <w:rFonts w:ascii="Courier New" w:hAnsi="Courier New" w:cs="Courier New"/>
                <w:sz w:val="24"/>
                <w:szCs w:val="24"/>
              </w:rPr>
              <w:t>];</w:t>
            </w:r>
            <w:proofErr w:type="gramEnd"/>
          </w:p>
          <w:p w14:paraId="6516E8E3"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proofErr w:type="gramStart"/>
            <w:r w:rsidRPr="00092CB4">
              <w:rPr>
                <w:rFonts w:ascii="Courier New" w:hAnsi="Courier New" w:cs="Courier New"/>
                <w:sz w:val="24"/>
                <w:szCs w:val="24"/>
              </w:rPr>
              <w:t>std::</w:t>
            </w:r>
            <w:proofErr w:type="spellStart"/>
            <w:r w:rsidRPr="00092CB4">
              <w:rPr>
                <w:rFonts w:ascii="Courier New" w:hAnsi="Courier New" w:cs="Courier New"/>
                <w:b/>
                <w:bCs/>
                <w:sz w:val="24"/>
                <w:szCs w:val="24"/>
              </w:rPr>
              <w:t>memcpy</w:t>
            </w:r>
            <w:proofErr w:type="spellEnd"/>
            <w:r w:rsidRPr="00092CB4">
              <w:rPr>
                <w:rFonts w:ascii="Courier New" w:hAnsi="Courier New" w:cs="Courier New"/>
                <w:sz w:val="24"/>
                <w:szCs w:val="24"/>
              </w:rPr>
              <w:t>(</w:t>
            </w:r>
            <w:proofErr w:type="gramEnd"/>
            <w:r w:rsidRPr="00092CB4">
              <w:rPr>
                <w:rFonts w:ascii="Courier New" w:hAnsi="Courier New" w:cs="Courier New"/>
                <w:sz w:val="24"/>
                <w:szCs w:val="24"/>
              </w:rPr>
              <w:t>copy, array, size * </w:t>
            </w:r>
            <w:proofErr w:type="spellStart"/>
            <w:r w:rsidRPr="00092CB4">
              <w:rPr>
                <w:rFonts w:ascii="Courier New" w:hAnsi="Courier New" w:cs="Courier New"/>
                <w:b/>
                <w:bCs/>
                <w:sz w:val="24"/>
                <w:szCs w:val="24"/>
              </w:rPr>
              <w:t>sizeof</w:t>
            </w:r>
            <w:proofErr w:type="spellEnd"/>
            <w:r w:rsidRPr="00092CB4">
              <w:rPr>
                <w:rFonts w:ascii="Courier New" w:hAnsi="Courier New" w:cs="Courier New"/>
                <w:sz w:val="24"/>
                <w:szCs w:val="24"/>
              </w:rPr>
              <w:t>(*copy)</w:t>
            </w:r>
            <w:proofErr w:type="gramStart"/>
            <w:r w:rsidRPr="00092CB4">
              <w:rPr>
                <w:rFonts w:ascii="Courier New" w:hAnsi="Courier New" w:cs="Courier New"/>
                <w:sz w:val="24"/>
                <w:szCs w:val="24"/>
              </w:rPr>
              <w:t>);</w:t>
            </w:r>
            <w:proofErr w:type="gramEnd"/>
          </w:p>
          <w:p w14:paraId="3AF13F68"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 ...</w:t>
            </w:r>
          </w:p>
          <w:p w14:paraId="541A44AF"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r w:rsidRPr="00092CB4">
              <w:rPr>
                <w:rFonts w:ascii="Courier New" w:hAnsi="Courier New" w:cs="Courier New"/>
                <w:b/>
                <w:bCs/>
                <w:sz w:val="24"/>
                <w:szCs w:val="24"/>
              </w:rPr>
              <w:t>delete</w:t>
            </w:r>
            <w:r w:rsidRPr="00092CB4">
              <w:rPr>
                <w:rFonts w:ascii="Courier New" w:hAnsi="Courier New" w:cs="Courier New"/>
                <w:sz w:val="24"/>
                <w:szCs w:val="24"/>
              </w:rPr>
              <w:t xml:space="preserve"> [] </w:t>
            </w:r>
            <w:proofErr w:type="gramStart"/>
            <w:r w:rsidRPr="00092CB4">
              <w:rPr>
                <w:rFonts w:ascii="Courier New" w:hAnsi="Courier New" w:cs="Courier New"/>
                <w:sz w:val="24"/>
                <w:szCs w:val="24"/>
              </w:rPr>
              <w:t>copy;</w:t>
            </w:r>
            <w:proofErr w:type="gramEnd"/>
          </w:p>
          <w:p w14:paraId="7C4D0934" w14:textId="3099FB2E" w:rsidR="00F72634" w:rsidRPr="00232171" w:rsidRDefault="00092CB4" w:rsidP="0015146B">
            <w:pPr>
              <w:rPr>
                <w:rFonts w:ascii="Courier New" w:hAnsi="Courier New" w:cs="Courier New"/>
                <w:sz w:val="24"/>
                <w:szCs w:val="24"/>
              </w:rPr>
            </w:pPr>
            <w:r w:rsidRPr="00092CB4">
              <w:rPr>
                <w:rFonts w:ascii="Courier New" w:hAnsi="Courier New" w:cs="Courier New"/>
                <w:sz w:val="24"/>
                <w:szCs w:val="24"/>
              </w:rPr>
              <w:t>}</w:t>
            </w:r>
          </w:p>
        </w:tc>
      </w:tr>
      <w:tr w:rsidR="006B7AF3" w14:paraId="4BF56A17" w14:textId="77777777" w:rsidTr="00001F14">
        <w:trPr>
          <w:trHeight w:val="460"/>
        </w:trPr>
        <w:tc>
          <w:tcPr>
            <w:tcW w:w="10800" w:type="dxa"/>
            <w:tcMar>
              <w:top w:w="100" w:type="dxa"/>
              <w:left w:w="100" w:type="dxa"/>
              <w:bottom w:w="100" w:type="dxa"/>
              <w:right w:w="100" w:type="dxa"/>
            </w:tcMar>
          </w:tcPr>
          <w:p w14:paraId="3A2C2E35" w14:textId="61EBEA9F" w:rsidR="006B7AF3" w:rsidRPr="006B7AF3" w:rsidRDefault="006B7AF3" w:rsidP="00092CB4">
            <w:pPr>
              <w:rPr>
                <w:rFonts w:asciiTheme="majorHAnsi" w:hAnsiTheme="majorHAnsi" w:cstheme="majorHAnsi"/>
              </w:rPr>
            </w:pPr>
            <w:r>
              <w:rPr>
                <w:rFonts w:asciiTheme="majorHAnsi" w:hAnsiTheme="majorHAnsi" w:cstheme="majorHAnsi"/>
              </w:rPr>
              <w:t>Do not perform two memory allocations within the same expression</w:t>
            </w:r>
            <w:r w:rsidR="002266F1">
              <w:rPr>
                <w:rFonts w:asciiTheme="majorHAnsi" w:hAnsiTheme="majorHAnsi" w:cstheme="majorHAnsi"/>
              </w:rPr>
              <w:t xml:space="preserve"> as it makes error handling impossible</w:t>
            </w:r>
            <w:r w:rsidR="009E7BCB">
              <w:rPr>
                <w:rFonts w:asciiTheme="majorHAnsi" w:hAnsiTheme="majorHAnsi" w:cstheme="majorHAnsi"/>
              </w:rPr>
              <w:t xml:space="preserve"> and there is a risk of memory leak</w:t>
            </w:r>
            <w:r>
              <w:rPr>
                <w:rFonts w:asciiTheme="majorHAnsi" w:hAnsiTheme="majorHAnsi" w:cstheme="majorHAnsi"/>
              </w:rPr>
              <w:t>.</w:t>
            </w:r>
            <w:r w:rsidR="002266F1">
              <w:rPr>
                <w:rFonts w:asciiTheme="majorHAnsi" w:hAnsiTheme="majorHAnsi" w:cstheme="majorHAnsi"/>
              </w:rPr>
              <w:t xml:space="preserve"> If </w:t>
            </w:r>
            <w:r w:rsidR="002266F1" w:rsidRPr="002266F1">
              <w:rPr>
                <w:rFonts w:ascii="Courier New" w:hAnsi="Courier New" w:cs="Courier New"/>
              </w:rPr>
              <w:t>new B</w:t>
            </w:r>
            <w:r w:rsidR="002266F1">
              <w:rPr>
                <w:rFonts w:asciiTheme="majorHAnsi" w:hAnsiTheme="majorHAnsi" w:cstheme="majorHAnsi"/>
              </w:rPr>
              <w:t xml:space="preserve"> fails, the first allocation is leaked.</w:t>
            </w:r>
            <w:r>
              <w:rPr>
                <w:rFonts w:asciiTheme="majorHAnsi" w:hAnsiTheme="majorHAnsi" w:cstheme="majorHAnsi"/>
              </w:rPr>
              <w:t xml:space="preserve"> </w:t>
            </w:r>
          </w:p>
        </w:tc>
      </w:tr>
      <w:tr w:rsidR="006B7AF3" w14:paraId="311752D2" w14:textId="77777777" w:rsidTr="00001F14">
        <w:trPr>
          <w:trHeight w:val="460"/>
        </w:trPr>
        <w:tc>
          <w:tcPr>
            <w:tcW w:w="10800" w:type="dxa"/>
            <w:tcMar>
              <w:top w:w="100" w:type="dxa"/>
              <w:left w:w="100" w:type="dxa"/>
              <w:bottom w:w="100" w:type="dxa"/>
              <w:right w:w="100" w:type="dxa"/>
            </w:tcMar>
          </w:tcPr>
          <w:p w14:paraId="2C592491" w14:textId="77777777" w:rsidR="006B7AF3" w:rsidRPr="006B7AF3" w:rsidRDefault="006B7AF3" w:rsidP="006B7AF3">
            <w:pPr>
              <w:rPr>
                <w:rFonts w:ascii="Courier New" w:hAnsi="Courier New" w:cs="Courier New"/>
                <w:sz w:val="24"/>
                <w:szCs w:val="24"/>
              </w:rPr>
            </w:pPr>
            <w:r w:rsidRPr="006B7AF3">
              <w:rPr>
                <w:rFonts w:ascii="Courier New" w:hAnsi="Courier New" w:cs="Courier New"/>
                <w:b/>
                <w:bCs/>
                <w:sz w:val="24"/>
                <w:szCs w:val="24"/>
              </w:rPr>
              <w:t>struct</w:t>
            </w:r>
            <w:r w:rsidRPr="006B7AF3">
              <w:rPr>
                <w:rFonts w:ascii="Courier New" w:hAnsi="Courier New" w:cs="Courier New"/>
                <w:sz w:val="24"/>
                <w:szCs w:val="24"/>
              </w:rPr>
              <w:t xml:space="preserve"> A </w:t>
            </w:r>
            <w:proofErr w:type="gramStart"/>
            <w:r w:rsidRPr="006B7AF3">
              <w:rPr>
                <w:rFonts w:ascii="Courier New" w:hAnsi="Courier New" w:cs="Courier New"/>
                <w:sz w:val="24"/>
                <w:szCs w:val="24"/>
              </w:rPr>
              <w:t>{ /</w:t>
            </w:r>
            <w:proofErr w:type="gramEnd"/>
            <w:r w:rsidRPr="006B7AF3">
              <w:rPr>
                <w:rFonts w:ascii="Courier New" w:hAnsi="Courier New" w:cs="Courier New"/>
                <w:sz w:val="24"/>
                <w:szCs w:val="24"/>
              </w:rPr>
              <w:t>* ... *</w:t>
            </w:r>
            <w:proofErr w:type="gramStart"/>
            <w:r w:rsidRPr="006B7AF3">
              <w:rPr>
                <w:rFonts w:ascii="Courier New" w:hAnsi="Courier New" w:cs="Courier New"/>
                <w:sz w:val="24"/>
                <w:szCs w:val="24"/>
              </w:rPr>
              <w:t>/ }</w:t>
            </w:r>
            <w:proofErr w:type="gramEnd"/>
            <w:r w:rsidRPr="006B7AF3">
              <w:rPr>
                <w:rFonts w:ascii="Courier New" w:hAnsi="Courier New" w:cs="Courier New"/>
                <w:sz w:val="24"/>
                <w:szCs w:val="24"/>
              </w:rPr>
              <w:t>;</w:t>
            </w:r>
          </w:p>
          <w:p w14:paraId="72DCAC69" w14:textId="77777777" w:rsidR="006B7AF3" w:rsidRPr="006B7AF3" w:rsidRDefault="006B7AF3" w:rsidP="006B7AF3">
            <w:pPr>
              <w:rPr>
                <w:rFonts w:ascii="Courier New" w:hAnsi="Courier New" w:cs="Courier New"/>
                <w:sz w:val="24"/>
                <w:szCs w:val="24"/>
              </w:rPr>
            </w:pPr>
            <w:proofErr w:type="gramStart"/>
            <w:r w:rsidRPr="006B7AF3">
              <w:rPr>
                <w:rFonts w:ascii="Courier New" w:hAnsi="Courier New" w:cs="Courier New"/>
                <w:b/>
                <w:bCs/>
                <w:sz w:val="24"/>
                <w:szCs w:val="24"/>
              </w:rPr>
              <w:t>struct</w:t>
            </w:r>
            <w:proofErr w:type="gramEnd"/>
            <w:r w:rsidRPr="006B7AF3">
              <w:rPr>
                <w:rFonts w:ascii="Courier New" w:hAnsi="Courier New" w:cs="Courier New"/>
                <w:sz w:val="24"/>
                <w:szCs w:val="24"/>
              </w:rPr>
              <w:t xml:space="preserve"> B </w:t>
            </w:r>
            <w:proofErr w:type="gramStart"/>
            <w:r w:rsidRPr="006B7AF3">
              <w:rPr>
                <w:rFonts w:ascii="Courier New" w:hAnsi="Courier New" w:cs="Courier New"/>
                <w:sz w:val="24"/>
                <w:szCs w:val="24"/>
              </w:rPr>
              <w:t>{ /</w:t>
            </w:r>
            <w:proofErr w:type="gramEnd"/>
            <w:r w:rsidRPr="006B7AF3">
              <w:rPr>
                <w:rFonts w:ascii="Courier New" w:hAnsi="Courier New" w:cs="Courier New"/>
                <w:sz w:val="24"/>
                <w:szCs w:val="24"/>
              </w:rPr>
              <w:t>* ... *</w:t>
            </w:r>
            <w:proofErr w:type="gramStart"/>
            <w:r w:rsidRPr="006B7AF3">
              <w:rPr>
                <w:rFonts w:ascii="Courier New" w:hAnsi="Courier New" w:cs="Courier New"/>
                <w:sz w:val="24"/>
                <w:szCs w:val="24"/>
              </w:rPr>
              <w:t>/ }</w:t>
            </w:r>
            <w:proofErr w:type="gramEnd"/>
            <w:r w:rsidRPr="006B7AF3">
              <w:rPr>
                <w:rFonts w:ascii="Courier New" w:hAnsi="Courier New" w:cs="Courier New"/>
                <w:sz w:val="24"/>
                <w:szCs w:val="24"/>
              </w:rPr>
              <w:t>; </w:t>
            </w:r>
          </w:p>
          <w:p w14:paraId="16CF1AE7" w14:textId="77777777" w:rsidR="006B7AF3" w:rsidRPr="006B7AF3" w:rsidRDefault="006B7AF3" w:rsidP="006B7AF3">
            <w:pPr>
              <w:rPr>
                <w:rFonts w:ascii="Courier New" w:hAnsi="Courier New" w:cs="Courier New"/>
                <w:sz w:val="24"/>
                <w:szCs w:val="24"/>
              </w:rPr>
            </w:pPr>
            <w:r w:rsidRPr="006B7AF3">
              <w:rPr>
                <w:rFonts w:ascii="Courier New" w:hAnsi="Courier New" w:cs="Courier New"/>
                <w:sz w:val="24"/>
                <w:szCs w:val="24"/>
              </w:rPr>
              <w:t>  </w:t>
            </w:r>
          </w:p>
          <w:p w14:paraId="2247D2FB" w14:textId="77777777" w:rsidR="006B7AF3" w:rsidRPr="006B7AF3" w:rsidRDefault="006B7AF3" w:rsidP="006B7AF3">
            <w:pPr>
              <w:rPr>
                <w:rFonts w:ascii="Courier New" w:hAnsi="Courier New" w:cs="Courier New"/>
                <w:sz w:val="24"/>
                <w:szCs w:val="24"/>
              </w:rPr>
            </w:pPr>
            <w:r w:rsidRPr="006B7AF3">
              <w:rPr>
                <w:rFonts w:ascii="Courier New" w:hAnsi="Courier New" w:cs="Courier New"/>
                <w:b/>
                <w:bCs/>
                <w:sz w:val="24"/>
                <w:szCs w:val="24"/>
              </w:rPr>
              <w:t>void</w:t>
            </w:r>
            <w:r w:rsidRPr="006B7AF3">
              <w:rPr>
                <w:rFonts w:ascii="Courier New" w:hAnsi="Courier New" w:cs="Courier New"/>
                <w:sz w:val="24"/>
                <w:szCs w:val="24"/>
              </w:rPr>
              <w:t> </w:t>
            </w:r>
            <w:proofErr w:type="gramStart"/>
            <w:r w:rsidRPr="006B7AF3">
              <w:rPr>
                <w:rFonts w:ascii="Courier New" w:hAnsi="Courier New" w:cs="Courier New"/>
                <w:sz w:val="24"/>
                <w:szCs w:val="24"/>
              </w:rPr>
              <w:t>g(</w:t>
            </w:r>
            <w:proofErr w:type="gramEnd"/>
            <w:r w:rsidRPr="006B7AF3">
              <w:rPr>
                <w:rFonts w:ascii="Courier New" w:hAnsi="Courier New" w:cs="Courier New"/>
                <w:sz w:val="24"/>
                <w:szCs w:val="24"/>
              </w:rPr>
              <w:t>A *, B *</w:t>
            </w:r>
            <w:proofErr w:type="gramStart"/>
            <w:r w:rsidRPr="006B7AF3">
              <w:rPr>
                <w:rFonts w:ascii="Courier New" w:hAnsi="Courier New" w:cs="Courier New"/>
                <w:sz w:val="24"/>
                <w:szCs w:val="24"/>
              </w:rPr>
              <w:t>);</w:t>
            </w:r>
            <w:proofErr w:type="gramEnd"/>
          </w:p>
          <w:p w14:paraId="3875B077" w14:textId="77777777" w:rsidR="006B7AF3" w:rsidRPr="006B7AF3" w:rsidRDefault="006B7AF3" w:rsidP="006B7AF3">
            <w:pPr>
              <w:rPr>
                <w:rFonts w:ascii="Courier New" w:hAnsi="Courier New" w:cs="Courier New"/>
                <w:sz w:val="24"/>
                <w:szCs w:val="24"/>
              </w:rPr>
            </w:pPr>
            <w:r w:rsidRPr="006B7AF3">
              <w:rPr>
                <w:rFonts w:ascii="Courier New" w:hAnsi="Courier New" w:cs="Courier New"/>
                <w:b/>
                <w:bCs/>
                <w:sz w:val="24"/>
                <w:szCs w:val="24"/>
              </w:rPr>
              <w:t>void</w:t>
            </w:r>
            <w:r w:rsidRPr="006B7AF3">
              <w:rPr>
                <w:rFonts w:ascii="Courier New" w:hAnsi="Courier New" w:cs="Courier New"/>
                <w:sz w:val="24"/>
                <w:szCs w:val="24"/>
              </w:rPr>
              <w:t> </w:t>
            </w:r>
            <w:proofErr w:type="gramStart"/>
            <w:r w:rsidRPr="006B7AF3">
              <w:rPr>
                <w:rFonts w:ascii="Courier New" w:hAnsi="Courier New" w:cs="Courier New"/>
                <w:sz w:val="24"/>
                <w:szCs w:val="24"/>
              </w:rPr>
              <w:t>f(</w:t>
            </w:r>
            <w:proofErr w:type="gramEnd"/>
            <w:r w:rsidRPr="006B7AF3">
              <w:rPr>
                <w:rFonts w:ascii="Courier New" w:hAnsi="Courier New" w:cs="Courier New"/>
                <w:sz w:val="24"/>
                <w:szCs w:val="24"/>
              </w:rPr>
              <w:t>) {</w:t>
            </w:r>
          </w:p>
          <w:p w14:paraId="15FF916F" w14:textId="77777777" w:rsidR="006B7AF3" w:rsidRPr="006B7AF3" w:rsidRDefault="006B7AF3" w:rsidP="006B7AF3">
            <w:pPr>
              <w:rPr>
                <w:rFonts w:ascii="Courier New" w:hAnsi="Courier New" w:cs="Courier New"/>
                <w:sz w:val="24"/>
                <w:szCs w:val="24"/>
              </w:rPr>
            </w:pPr>
            <w:r w:rsidRPr="006B7AF3">
              <w:rPr>
                <w:rFonts w:ascii="Courier New" w:hAnsi="Courier New" w:cs="Courier New"/>
                <w:sz w:val="24"/>
                <w:szCs w:val="24"/>
              </w:rPr>
              <w:t>  </w:t>
            </w:r>
            <w:proofErr w:type="gramStart"/>
            <w:r w:rsidRPr="006B7AF3">
              <w:rPr>
                <w:rFonts w:ascii="Courier New" w:hAnsi="Courier New" w:cs="Courier New"/>
                <w:sz w:val="24"/>
                <w:szCs w:val="24"/>
              </w:rPr>
              <w:t>g(</w:t>
            </w:r>
            <w:proofErr w:type="gramEnd"/>
            <w:r w:rsidRPr="006B7AF3">
              <w:rPr>
                <w:rFonts w:ascii="Courier New" w:hAnsi="Courier New" w:cs="Courier New"/>
                <w:b/>
                <w:bCs/>
                <w:sz w:val="24"/>
                <w:szCs w:val="24"/>
              </w:rPr>
              <w:t>new</w:t>
            </w:r>
            <w:r w:rsidRPr="006B7AF3">
              <w:rPr>
                <w:rFonts w:ascii="Courier New" w:hAnsi="Courier New" w:cs="Courier New"/>
                <w:sz w:val="24"/>
                <w:szCs w:val="24"/>
              </w:rPr>
              <w:t> A, </w:t>
            </w:r>
            <w:r w:rsidRPr="006B7AF3">
              <w:rPr>
                <w:rFonts w:ascii="Courier New" w:hAnsi="Courier New" w:cs="Courier New"/>
                <w:b/>
                <w:bCs/>
                <w:sz w:val="24"/>
                <w:szCs w:val="24"/>
              </w:rPr>
              <w:t>new</w:t>
            </w:r>
            <w:r w:rsidRPr="006B7AF3">
              <w:rPr>
                <w:rFonts w:ascii="Courier New" w:hAnsi="Courier New" w:cs="Courier New"/>
                <w:sz w:val="24"/>
                <w:szCs w:val="24"/>
              </w:rPr>
              <w:t> B</w:t>
            </w:r>
            <w:proofErr w:type="gramStart"/>
            <w:r w:rsidRPr="006B7AF3">
              <w:rPr>
                <w:rFonts w:ascii="Courier New" w:hAnsi="Courier New" w:cs="Courier New"/>
                <w:sz w:val="24"/>
                <w:szCs w:val="24"/>
              </w:rPr>
              <w:t>);</w:t>
            </w:r>
            <w:proofErr w:type="gramEnd"/>
          </w:p>
          <w:p w14:paraId="445CA449" w14:textId="1E45CED5" w:rsidR="006B7AF3" w:rsidRPr="00232171" w:rsidRDefault="006B7AF3" w:rsidP="00092CB4">
            <w:pPr>
              <w:rPr>
                <w:rFonts w:ascii="Courier New" w:hAnsi="Courier New" w:cs="Courier New"/>
                <w:sz w:val="24"/>
                <w:szCs w:val="24"/>
              </w:rPr>
            </w:pPr>
            <w:r w:rsidRPr="006B7AF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C70F237" w:rsidR="00F72634" w:rsidRDefault="00EF0F87" w:rsidP="0015146B">
            <w:r>
              <w:t xml:space="preserve">Here we are using </w:t>
            </w:r>
            <w:proofErr w:type="gramStart"/>
            <w:r>
              <w:rPr>
                <w:rFonts w:ascii="Courier New" w:hAnsi="Courier New" w:cs="Courier New"/>
              </w:rPr>
              <w:t>std::</w:t>
            </w:r>
            <w:proofErr w:type="spellStart"/>
            <w:proofErr w:type="gramEnd"/>
            <w:r>
              <w:rPr>
                <w:rFonts w:ascii="Courier New" w:hAnsi="Courier New" w:cs="Courier New"/>
              </w:rPr>
              <w:t>nothrow</w:t>
            </w:r>
            <w:proofErr w:type="spellEnd"/>
            <w:r>
              <w:t xml:space="preserve"> in a </w:t>
            </w:r>
            <w:proofErr w:type="spellStart"/>
            <w:r w:rsidRPr="00EF0F87">
              <w:rPr>
                <w:rFonts w:ascii="Courier New" w:hAnsi="Courier New" w:cs="Courier New"/>
              </w:rPr>
              <w:t>noexcept</w:t>
            </w:r>
            <w:proofErr w:type="spellEnd"/>
            <w:r>
              <w:t xml:space="preserve"> function, so instead of an exception, a </w:t>
            </w:r>
            <w:proofErr w:type="spellStart"/>
            <w:r>
              <w:t>nullptr</w:t>
            </w:r>
            <w:proofErr w:type="spellEnd"/>
            <w:r>
              <w:t xml:space="preserve"> will be returned if there is an error. This block shows appropriate testing of the allocation of memory to ensure it is not </w:t>
            </w:r>
            <w:proofErr w:type="spellStart"/>
            <w:r>
              <w:t>nullptr</w:t>
            </w:r>
            <w:proofErr w:type="spellEnd"/>
            <w:r>
              <w:t xml:space="preserve"> before referencing the pointer.</w:t>
            </w:r>
          </w:p>
        </w:tc>
      </w:tr>
      <w:tr w:rsidR="00F72634" w14:paraId="7A1A78A0" w14:textId="77777777" w:rsidTr="00001F14">
        <w:trPr>
          <w:trHeight w:val="460"/>
        </w:trPr>
        <w:tc>
          <w:tcPr>
            <w:tcW w:w="10800" w:type="dxa"/>
            <w:tcMar>
              <w:top w:w="100" w:type="dxa"/>
              <w:left w:w="100" w:type="dxa"/>
              <w:bottom w:w="100" w:type="dxa"/>
              <w:right w:w="100" w:type="dxa"/>
            </w:tcMar>
          </w:tcPr>
          <w:p w14:paraId="685A168C" w14:textId="77777777" w:rsidR="00092CB4" w:rsidRPr="00092CB4" w:rsidRDefault="00092CB4" w:rsidP="00092CB4">
            <w:pPr>
              <w:rPr>
                <w:rFonts w:ascii="Courier New" w:hAnsi="Courier New" w:cs="Courier New"/>
                <w:sz w:val="24"/>
                <w:szCs w:val="24"/>
              </w:rPr>
            </w:pPr>
            <w:proofErr w:type="gramStart"/>
            <w:r w:rsidRPr="00092CB4">
              <w:rPr>
                <w:rFonts w:ascii="Courier New" w:hAnsi="Courier New" w:cs="Courier New"/>
                <w:sz w:val="24"/>
                <w:szCs w:val="24"/>
              </w:rPr>
              <w:t>#include</w:t>
            </w:r>
            <w:proofErr w:type="gramEnd"/>
            <w:r w:rsidRPr="00092CB4">
              <w:rPr>
                <w:rFonts w:ascii="Courier New" w:hAnsi="Courier New" w:cs="Courier New"/>
                <w:sz w:val="24"/>
                <w:szCs w:val="24"/>
              </w:rPr>
              <w:t xml:space="preserve"> &lt;</w:t>
            </w:r>
            <w:proofErr w:type="spellStart"/>
            <w:r w:rsidRPr="00092CB4">
              <w:rPr>
                <w:rFonts w:ascii="Courier New" w:hAnsi="Courier New" w:cs="Courier New"/>
                <w:sz w:val="24"/>
                <w:szCs w:val="24"/>
              </w:rPr>
              <w:t>cstring</w:t>
            </w:r>
            <w:proofErr w:type="spellEnd"/>
            <w:r w:rsidRPr="00092CB4">
              <w:rPr>
                <w:rFonts w:ascii="Courier New" w:hAnsi="Courier New" w:cs="Courier New"/>
                <w:sz w:val="24"/>
                <w:szCs w:val="24"/>
              </w:rPr>
              <w:t>&gt;</w:t>
            </w:r>
          </w:p>
          <w:p w14:paraId="631FD744" w14:textId="77777777" w:rsidR="00092CB4" w:rsidRPr="00092CB4" w:rsidRDefault="00092CB4" w:rsidP="00092CB4">
            <w:pPr>
              <w:rPr>
                <w:rFonts w:ascii="Courier New" w:hAnsi="Courier New" w:cs="Courier New"/>
                <w:sz w:val="24"/>
                <w:szCs w:val="24"/>
              </w:rPr>
            </w:pPr>
            <w:proofErr w:type="gramStart"/>
            <w:r w:rsidRPr="00092CB4">
              <w:rPr>
                <w:rFonts w:ascii="Courier New" w:hAnsi="Courier New" w:cs="Courier New"/>
                <w:sz w:val="24"/>
                <w:szCs w:val="24"/>
              </w:rPr>
              <w:t>#include</w:t>
            </w:r>
            <w:proofErr w:type="gramEnd"/>
            <w:r w:rsidRPr="00092CB4">
              <w:rPr>
                <w:rFonts w:ascii="Courier New" w:hAnsi="Courier New" w:cs="Courier New"/>
                <w:sz w:val="24"/>
                <w:szCs w:val="24"/>
              </w:rPr>
              <w:t xml:space="preserve"> &lt;new&gt;</w:t>
            </w:r>
          </w:p>
          <w:p w14:paraId="579246CF"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p>
          <w:p w14:paraId="21B35DC0" w14:textId="77777777" w:rsidR="00092CB4" w:rsidRPr="00092CB4" w:rsidRDefault="00092CB4" w:rsidP="00092CB4">
            <w:pPr>
              <w:rPr>
                <w:rFonts w:ascii="Courier New" w:hAnsi="Courier New" w:cs="Courier New"/>
                <w:sz w:val="24"/>
                <w:szCs w:val="24"/>
              </w:rPr>
            </w:pPr>
            <w:r w:rsidRPr="00092CB4">
              <w:rPr>
                <w:rFonts w:ascii="Courier New" w:hAnsi="Courier New" w:cs="Courier New"/>
                <w:b/>
                <w:bCs/>
                <w:sz w:val="24"/>
                <w:szCs w:val="24"/>
              </w:rPr>
              <w:lastRenderedPageBreak/>
              <w:t>void</w:t>
            </w:r>
            <w:r w:rsidRPr="00092CB4">
              <w:rPr>
                <w:rFonts w:ascii="Courier New" w:hAnsi="Courier New" w:cs="Courier New"/>
                <w:sz w:val="24"/>
                <w:szCs w:val="24"/>
              </w:rPr>
              <w:t> </w:t>
            </w:r>
            <w:proofErr w:type="gramStart"/>
            <w:r w:rsidRPr="00092CB4">
              <w:rPr>
                <w:rFonts w:ascii="Courier New" w:hAnsi="Courier New" w:cs="Courier New"/>
                <w:sz w:val="24"/>
                <w:szCs w:val="24"/>
              </w:rPr>
              <w:t>f(</w:t>
            </w:r>
            <w:proofErr w:type="gramEnd"/>
            <w:r w:rsidRPr="00092CB4">
              <w:rPr>
                <w:rFonts w:ascii="Courier New" w:hAnsi="Courier New" w:cs="Courier New"/>
                <w:b/>
                <w:bCs/>
                <w:sz w:val="24"/>
                <w:szCs w:val="24"/>
              </w:rPr>
              <w:t>const</w:t>
            </w:r>
            <w:r w:rsidRPr="00092CB4">
              <w:rPr>
                <w:rFonts w:ascii="Courier New" w:hAnsi="Courier New" w:cs="Courier New"/>
                <w:sz w:val="24"/>
                <w:szCs w:val="24"/>
              </w:rPr>
              <w:t> </w:t>
            </w:r>
            <w:r w:rsidRPr="00092CB4">
              <w:rPr>
                <w:rFonts w:ascii="Courier New" w:hAnsi="Courier New" w:cs="Courier New"/>
                <w:b/>
                <w:bCs/>
                <w:sz w:val="24"/>
                <w:szCs w:val="24"/>
              </w:rPr>
              <w:t>int</w:t>
            </w:r>
            <w:r w:rsidRPr="00092CB4">
              <w:rPr>
                <w:rFonts w:ascii="Courier New" w:hAnsi="Courier New" w:cs="Courier New"/>
                <w:sz w:val="24"/>
                <w:szCs w:val="24"/>
              </w:rPr>
              <w:t xml:space="preserve"> *array, </w:t>
            </w:r>
            <w:proofErr w:type="gramStart"/>
            <w:r w:rsidRPr="00092CB4">
              <w:rPr>
                <w:rFonts w:ascii="Courier New" w:hAnsi="Courier New" w:cs="Courier New"/>
                <w:sz w:val="24"/>
                <w:szCs w:val="24"/>
              </w:rPr>
              <w:t>std::</w:t>
            </w:r>
            <w:proofErr w:type="spellStart"/>
            <w:proofErr w:type="gramEnd"/>
            <w:r w:rsidRPr="00092CB4">
              <w:rPr>
                <w:rFonts w:ascii="Courier New" w:hAnsi="Courier New" w:cs="Courier New"/>
                <w:b/>
                <w:bCs/>
                <w:sz w:val="24"/>
                <w:szCs w:val="24"/>
              </w:rPr>
              <w:t>size_t</w:t>
            </w:r>
            <w:proofErr w:type="spellEnd"/>
            <w:r w:rsidRPr="00092CB4">
              <w:rPr>
                <w:rFonts w:ascii="Courier New" w:hAnsi="Courier New" w:cs="Courier New"/>
                <w:sz w:val="24"/>
                <w:szCs w:val="24"/>
              </w:rPr>
              <w:t xml:space="preserve"> size) </w:t>
            </w:r>
            <w:proofErr w:type="spellStart"/>
            <w:r w:rsidRPr="00092CB4">
              <w:rPr>
                <w:rFonts w:ascii="Courier New" w:hAnsi="Courier New" w:cs="Courier New"/>
                <w:sz w:val="24"/>
                <w:szCs w:val="24"/>
              </w:rPr>
              <w:t>noexcept</w:t>
            </w:r>
            <w:proofErr w:type="spellEnd"/>
            <w:r w:rsidRPr="00092CB4">
              <w:rPr>
                <w:rFonts w:ascii="Courier New" w:hAnsi="Courier New" w:cs="Courier New"/>
                <w:sz w:val="24"/>
                <w:szCs w:val="24"/>
              </w:rPr>
              <w:t xml:space="preserve"> {</w:t>
            </w:r>
          </w:p>
          <w:p w14:paraId="79204D76"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r w:rsidRPr="00092CB4">
              <w:rPr>
                <w:rFonts w:ascii="Courier New" w:hAnsi="Courier New" w:cs="Courier New"/>
                <w:b/>
                <w:bCs/>
                <w:sz w:val="24"/>
                <w:szCs w:val="24"/>
              </w:rPr>
              <w:t>int</w:t>
            </w:r>
            <w:r w:rsidRPr="00092CB4">
              <w:rPr>
                <w:rFonts w:ascii="Courier New" w:hAnsi="Courier New" w:cs="Courier New"/>
                <w:sz w:val="24"/>
                <w:szCs w:val="24"/>
              </w:rPr>
              <w:t> *copy = </w:t>
            </w:r>
            <w:r w:rsidRPr="00092CB4">
              <w:rPr>
                <w:rFonts w:ascii="Courier New" w:hAnsi="Courier New" w:cs="Courier New"/>
                <w:b/>
                <w:bCs/>
                <w:sz w:val="24"/>
                <w:szCs w:val="24"/>
              </w:rPr>
              <w:t>new</w:t>
            </w:r>
            <w:r w:rsidRPr="00092CB4">
              <w:rPr>
                <w:rFonts w:ascii="Courier New" w:hAnsi="Courier New" w:cs="Courier New"/>
                <w:sz w:val="24"/>
                <w:szCs w:val="24"/>
              </w:rPr>
              <w:t> (</w:t>
            </w:r>
            <w:proofErr w:type="gramStart"/>
            <w:r w:rsidRPr="00092CB4">
              <w:rPr>
                <w:rFonts w:ascii="Courier New" w:hAnsi="Courier New" w:cs="Courier New"/>
                <w:sz w:val="24"/>
                <w:szCs w:val="24"/>
              </w:rPr>
              <w:t>std::</w:t>
            </w:r>
            <w:proofErr w:type="spellStart"/>
            <w:proofErr w:type="gramEnd"/>
            <w:r w:rsidRPr="00092CB4">
              <w:rPr>
                <w:rFonts w:ascii="Courier New" w:hAnsi="Courier New" w:cs="Courier New"/>
                <w:b/>
                <w:bCs/>
                <w:sz w:val="24"/>
                <w:szCs w:val="24"/>
              </w:rPr>
              <w:t>nothrow</w:t>
            </w:r>
            <w:proofErr w:type="spellEnd"/>
            <w:r w:rsidRPr="00092CB4">
              <w:rPr>
                <w:rFonts w:ascii="Courier New" w:hAnsi="Courier New" w:cs="Courier New"/>
                <w:sz w:val="24"/>
                <w:szCs w:val="24"/>
              </w:rPr>
              <w:t>) </w:t>
            </w:r>
            <w:r w:rsidRPr="00092CB4">
              <w:rPr>
                <w:rFonts w:ascii="Courier New" w:hAnsi="Courier New" w:cs="Courier New"/>
                <w:b/>
                <w:bCs/>
                <w:sz w:val="24"/>
                <w:szCs w:val="24"/>
              </w:rPr>
              <w:t>int</w:t>
            </w:r>
            <w:r w:rsidRPr="00092CB4">
              <w:rPr>
                <w:rFonts w:ascii="Courier New" w:hAnsi="Courier New" w:cs="Courier New"/>
                <w:sz w:val="24"/>
                <w:szCs w:val="24"/>
              </w:rPr>
              <w:t>[size</w:t>
            </w:r>
            <w:proofErr w:type="gramStart"/>
            <w:r w:rsidRPr="00092CB4">
              <w:rPr>
                <w:rFonts w:ascii="Courier New" w:hAnsi="Courier New" w:cs="Courier New"/>
                <w:sz w:val="24"/>
                <w:szCs w:val="24"/>
              </w:rPr>
              <w:t>];</w:t>
            </w:r>
            <w:proofErr w:type="gramEnd"/>
          </w:p>
          <w:p w14:paraId="6748A957"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r w:rsidRPr="00092CB4">
              <w:rPr>
                <w:rFonts w:ascii="Courier New" w:hAnsi="Courier New" w:cs="Courier New"/>
                <w:b/>
                <w:bCs/>
                <w:sz w:val="24"/>
                <w:szCs w:val="24"/>
              </w:rPr>
              <w:t>if</w:t>
            </w:r>
            <w:r w:rsidRPr="00092CB4">
              <w:rPr>
                <w:rFonts w:ascii="Courier New" w:hAnsi="Courier New" w:cs="Courier New"/>
                <w:sz w:val="24"/>
                <w:szCs w:val="24"/>
              </w:rPr>
              <w:t> </w:t>
            </w:r>
            <w:proofErr w:type="gramStart"/>
            <w:r w:rsidRPr="00092CB4">
              <w:rPr>
                <w:rFonts w:ascii="Courier New" w:hAnsi="Courier New" w:cs="Courier New"/>
                <w:sz w:val="24"/>
                <w:szCs w:val="24"/>
              </w:rPr>
              <w:t>(!copy</w:t>
            </w:r>
            <w:proofErr w:type="gramEnd"/>
            <w:r w:rsidRPr="00092CB4">
              <w:rPr>
                <w:rFonts w:ascii="Courier New" w:hAnsi="Courier New" w:cs="Courier New"/>
                <w:sz w:val="24"/>
                <w:szCs w:val="24"/>
              </w:rPr>
              <w:t>) {</w:t>
            </w:r>
          </w:p>
          <w:p w14:paraId="69956A03"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 Handle error</w:t>
            </w:r>
          </w:p>
          <w:p w14:paraId="2410D526"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proofErr w:type="gramStart"/>
            <w:r w:rsidRPr="00092CB4">
              <w:rPr>
                <w:rFonts w:ascii="Courier New" w:hAnsi="Courier New" w:cs="Courier New"/>
                <w:b/>
                <w:bCs/>
                <w:sz w:val="24"/>
                <w:szCs w:val="24"/>
              </w:rPr>
              <w:t>return</w:t>
            </w:r>
            <w:r w:rsidRPr="00092CB4">
              <w:rPr>
                <w:rFonts w:ascii="Courier New" w:hAnsi="Courier New" w:cs="Courier New"/>
                <w:sz w:val="24"/>
                <w:szCs w:val="24"/>
              </w:rPr>
              <w:t>;</w:t>
            </w:r>
            <w:proofErr w:type="gramEnd"/>
          </w:p>
          <w:p w14:paraId="34CDE766"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p>
          <w:p w14:paraId="5A3310AA"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proofErr w:type="gramStart"/>
            <w:r w:rsidRPr="00092CB4">
              <w:rPr>
                <w:rFonts w:ascii="Courier New" w:hAnsi="Courier New" w:cs="Courier New"/>
                <w:sz w:val="24"/>
                <w:szCs w:val="24"/>
              </w:rPr>
              <w:t>std::</w:t>
            </w:r>
            <w:proofErr w:type="spellStart"/>
            <w:r w:rsidRPr="00092CB4">
              <w:rPr>
                <w:rFonts w:ascii="Courier New" w:hAnsi="Courier New" w:cs="Courier New"/>
                <w:b/>
                <w:bCs/>
                <w:sz w:val="24"/>
                <w:szCs w:val="24"/>
              </w:rPr>
              <w:t>memcpy</w:t>
            </w:r>
            <w:proofErr w:type="spellEnd"/>
            <w:r w:rsidRPr="00092CB4">
              <w:rPr>
                <w:rFonts w:ascii="Courier New" w:hAnsi="Courier New" w:cs="Courier New"/>
                <w:sz w:val="24"/>
                <w:szCs w:val="24"/>
              </w:rPr>
              <w:t>(</w:t>
            </w:r>
            <w:proofErr w:type="gramEnd"/>
            <w:r w:rsidRPr="00092CB4">
              <w:rPr>
                <w:rFonts w:ascii="Courier New" w:hAnsi="Courier New" w:cs="Courier New"/>
                <w:sz w:val="24"/>
                <w:szCs w:val="24"/>
              </w:rPr>
              <w:t>copy, array, size * </w:t>
            </w:r>
            <w:proofErr w:type="spellStart"/>
            <w:r w:rsidRPr="00092CB4">
              <w:rPr>
                <w:rFonts w:ascii="Courier New" w:hAnsi="Courier New" w:cs="Courier New"/>
                <w:b/>
                <w:bCs/>
                <w:sz w:val="24"/>
                <w:szCs w:val="24"/>
              </w:rPr>
              <w:t>sizeof</w:t>
            </w:r>
            <w:proofErr w:type="spellEnd"/>
            <w:r w:rsidRPr="00092CB4">
              <w:rPr>
                <w:rFonts w:ascii="Courier New" w:hAnsi="Courier New" w:cs="Courier New"/>
                <w:sz w:val="24"/>
                <w:szCs w:val="24"/>
              </w:rPr>
              <w:t>(*copy)</w:t>
            </w:r>
            <w:proofErr w:type="gramStart"/>
            <w:r w:rsidRPr="00092CB4">
              <w:rPr>
                <w:rFonts w:ascii="Courier New" w:hAnsi="Courier New" w:cs="Courier New"/>
                <w:sz w:val="24"/>
                <w:szCs w:val="24"/>
              </w:rPr>
              <w:t>);</w:t>
            </w:r>
            <w:proofErr w:type="gramEnd"/>
          </w:p>
          <w:p w14:paraId="74133713"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 ...</w:t>
            </w:r>
          </w:p>
          <w:p w14:paraId="2034D4A2" w14:textId="77777777" w:rsidR="00092CB4" w:rsidRPr="00092CB4" w:rsidRDefault="00092CB4" w:rsidP="00092CB4">
            <w:pPr>
              <w:rPr>
                <w:rFonts w:ascii="Courier New" w:hAnsi="Courier New" w:cs="Courier New"/>
                <w:sz w:val="24"/>
                <w:szCs w:val="24"/>
              </w:rPr>
            </w:pPr>
            <w:r w:rsidRPr="00092CB4">
              <w:rPr>
                <w:rFonts w:ascii="Courier New" w:hAnsi="Courier New" w:cs="Courier New"/>
                <w:sz w:val="24"/>
                <w:szCs w:val="24"/>
              </w:rPr>
              <w:t>  </w:t>
            </w:r>
            <w:r w:rsidRPr="00092CB4">
              <w:rPr>
                <w:rFonts w:ascii="Courier New" w:hAnsi="Courier New" w:cs="Courier New"/>
                <w:b/>
                <w:bCs/>
                <w:sz w:val="24"/>
                <w:szCs w:val="24"/>
              </w:rPr>
              <w:t>delete</w:t>
            </w:r>
            <w:r w:rsidRPr="00092CB4">
              <w:rPr>
                <w:rFonts w:ascii="Courier New" w:hAnsi="Courier New" w:cs="Courier New"/>
                <w:sz w:val="24"/>
                <w:szCs w:val="24"/>
              </w:rPr>
              <w:t xml:space="preserve"> [] </w:t>
            </w:r>
            <w:proofErr w:type="gramStart"/>
            <w:r w:rsidRPr="00092CB4">
              <w:rPr>
                <w:rFonts w:ascii="Courier New" w:hAnsi="Courier New" w:cs="Courier New"/>
                <w:sz w:val="24"/>
                <w:szCs w:val="24"/>
              </w:rPr>
              <w:t>copy;</w:t>
            </w:r>
            <w:proofErr w:type="gramEnd"/>
          </w:p>
          <w:p w14:paraId="681B4B09" w14:textId="771C80EA" w:rsidR="00F72634" w:rsidRPr="00232171" w:rsidRDefault="00092CB4" w:rsidP="0015146B">
            <w:pPr>
              <w:rPr>
                <w:rFonts w:ascii="Courier New" w:hAnsi="Courier New" w:cs="Courier New"/>
                <w:sz w:val="24"/>
                <w:szCs w:val="24"/>
              </w:rPr>
            </w:pPr>
            <w:r w:rsidRPr="00092CB4">
              <w:rPr>
                <w:rFonts w:ascii="Courier New" w:hAnsi="Courier New" w:cs="Courier New"/>
                <w:sz w:val="24"/>
                <w:szCs w:val="24"/>
              </w:rPr>
              <w:t>}</w:t>
            </w:r>
          </w:p>
        </w:tc>
      </w:tr>
      <w:tr w:rsidR="00EF0F87" w14:paraId="3F1B9A58" w14:textId="77777777" w:rsidTr="00001F14">
        <w:trPr>
          <w:trHeight w:val="460"/>
        </w:trPr>
        <w:tc>
          <w:tcPr>
            <w:tcW w:w="10800" w:type="dxa"/>
            <w:tcMar>
              <w:top w:w="100" w:type="dxa"/>
              <w:left w:w="100" w:type="dxa"/>
              <w:bottom w:w="100" w:type="dxa"/>
              <w:right w:w="100" w:type="dxa"/>
            </w:tcMar>
          </w:tcPr>
          <w:p w14:paraId="3D2B3EF9" w14:textId="6174CEB5" w:rsidR="00EF0F87" w:rsidRPr="006B7AF3" w:rsidRDefault="006B7AF3" w:rsidP="00092CB4">
            <w:pPr>
              <w:rPr>
                <w:rFonts w:asciiTheme="majorHAnsi" w:hAnsiTheme="majorHAnsi" w:cstheme="majorHAnsi"/>
              </w:rPr>
            </w:pPr>
            <w:r w:rsidRPr="006B7AF3">
              <w:rPr>
                <w:rFonts w:asciiTheme="majorHAnsi" w:hAnsiTheme="majorHAnsi" w:cstheme="majorHAnsi"/>
              </w:rPr>
              <w:lastRenderedPageBreak/>
              <w:t>Another way to handle it without</w:t>
            </w: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nothrow</w:t>
            </w:r>
            <w:proofErr w:type="spellEnd"/>
            <w:r>
              <w:rPr>
                <w:rFonts w:ascii="Courier New" w:hAnsi="Courier New" w:cs="Courier New"/>
              </w:rPr>
              <w:t xml:space="preserve"> </w:t>
            </w:r>
            <w:r>
              <w:rPr>
                <w:rFonts w:asciiTheme="majorHAnsi" w:hAnsiTheme="majorHAnsi" w:cstheme="majorHAnsi"/>
              </w:rPr>
              <w:t xml:space="preserve">is using a try/catch block to catch the exception and handle it. </w:t>
            </w:r>
            <w:r w:rsidR="009E7BCB">
              <w:rPr>
                <w:rFonts w:asciiTheme="majorHAnsi" w:hAnsiTheme="majorHAnsi" w:cstheme="majorHAnsi"/>
              </w:rPr>
              <w:t>Alternatively, t</w:t>
            </w:r>
            <w:r>
              <w:rPr>
                <w:rFonts w:asciiTheme="majorHAnsi" w:hAnsiTheme="majorHAnsi" w:cstheme="majorHAnsi"/>
              </w:rPr>
              <w:t xml:space="preserve">he function may also be marked </w:t>
            </w:r>
            <w:proofErr w:type="spellStart"/>
            <w:r>
              <w:rPr>
                <w:rFonts w:ascii="Courier New" w:hAnsi="Courier New" w:cs="Courier New"/>
              </w:rPr>
              <w:t>noexcept</w:t>
            </w:r>
            <w:proofErr w:type="spellEnd"/>
            <w:r>
              <w:rPr>
                <w:rFonts w:ascii="Courier New" w:hAnsi="Courier New" w:cs="Courier New"/>
              </w:rPr>
              <w:t>(false)</w:t>
            </w:r>
            <w:r>
              <w:rPr>
                <w:rFonts w:asciiTheme="majorHAnsi" w:hAnsiTheme="majorHAnsi" w:cstheme="majorHAnsi"/>
              </w:rPr>
              <w:t>or remove the specifier altogether.</w:t>
            </w:r>
          </w:p>
        </w:tc>
      </w:tr>
      <w:tr w:rsidR="00EF0F87" w14:paraId="4BBF41AC" w14:textId="77777777" w:rsidTr="00001F14">
        <w:trPr>
          <w:trHeight w:val="460"/>
        </w:trPr>
        <w:tc>
          <w:tcPr>
            <w:tcW w:w="10800" w:type="dxa"/>
            <w:tcMar>
              <w:top w:w="100" w:type="dxa"/>
              <w:left w:w="100" w:type="dxa"/>
              <w:bottom w:w="100" w:type="dxa"/>
              <w:right w:w="100" w:type="dxa"/>
            </w:tcMar>
          </w:tcPr>
          <w:p w14:paraId="2E87C075" w14:textId="77777777" w:rsidR="00EF0F87" w:rsidRPr="00EF0F87" w:rsidRDefault="00EF0F87" w:rsidP="00EF0F87">
            <w:pPr>
              <w:rPr>
                <w:rFonts w:ascii="Courier New" w:hAnsi="Courier New" w:cs="Courier New"/>
                <w:sz w:val="24"/>
                <w:szCs w:val="24"/>
              </w:rPr>
            </w:pPr>
            <w:proofErr w:type="gramStart"/>
            <w:r w:rsidRPr="00EF0F87">
              <w:rPr>
                <w:rFonts w:ascii="Courier New" w:hAnsi="Courier New" w:cs="Courier New"/>
                <w:sz w:val="24"/>
                <w:szCs w:val="24"/>
              </w:rPr>
              <w:t>#include</w:t>
            </w:r>
            <w:proofErr w:type="gramEnd"/>
            <w:r w:rsidRPr="00EF0F87">
              <w:rPr>
                <w:rFonts w:ascii="Courier New" w:hAnsi="Courier New" w:cs="Courier New"/>
                <w:sz w:val="24"/>
                <w:szCs w:val="24"/>
              </w:rPr>
              <w:t xml:space="preserve"> &lt;</w:t>
            </w:r>
            <w:proofErr w:type="spellStart"/>
            <w:r w:rsidRPr="00EF0F87">
              <w:rPr>
                <w:rFonts w:ascii="Courier New" w:hAnsi="Courier New" w:cs="Courier New"/>
                <w:sz w:val="24"/>
                <w:szCs w:val="24"/>
              </w:rPr>
              <w:t>cstring</w:t>
            </w:r>
            <w:proofErr w:type="spellEnd"/>
            <w:r w:rsidRPr="00EF0F87">
              <w:rPr>
                <w:rFonts w:ascii="Courier New" w:hAnsi="Courier New" w:cs="Courier New"/>
                <w:sz w:val="24"/>
                <w:szCs w:val="24"/>
              </w:rPr>
              <w:t>&gt;</w:t>
            </w:r>
          </w:p>
          <w:p w14:paraId="28EF1648" w14:textId="77777777" w:rsidR="00EF0F87" w:rsidRPr="00EF0F87" w:rsidRDefault="00EF0F87" w:rsidP="00EF0F87">
            <w:pPr>
              <w:rPr>
                <w:rFonts w:ascii="Courier New" w:hAnsi="Courier New" w:cs="Courier New"/>
                <w:sz w:val="24"/>
                <w:szCs w:val="24"/>
              </w:rPr>
            </w:pPr>
            <w:proofErr w:type="gramStart"/>
            <w:r w:rsidRPr="00EF0F87">
              <w:rPr>
                <w:rFonts w:ascii="Courier New" w:hAnsi="Courier New" w:cs="Courier New"/>
                <w:sz w:val="24"/>
                <w:szCs w:val="24"/>
              </w:rPr>
              <w:t>#include</w:t>
            </w:r>
            <w:proofErr w:type="gramEnd"/>
            <w:r w:rsidRPr="00EF0F87">
              <w:rPr>
                <w:rFonts w:ascii="Courier New" w:hAnsi="Courier New" w:cs="Courier New"/>
                <w:sz w:val="24"/>
                <w:szCs w:val="24"/>
              </w:rPr>
              <w:t xml:space="preserve"> &lt;new&gt;</w:t>
            </w:r>
          </w:p>
          <w:p w14:paraId="77369076"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w:t>
            </w:r>
          </w:p>
          <w:p w14:paraId="0350E393" w14:textId="77777777" w:rsidR="00EF0F87" w:rsidRPr="00EF0F87" w:rsidRDefault="00EF0F87" w:rsidP="00EF0F87">
            <w:pPr>
              <w:rPr>
                <w:rFonts w:ascii="Courier New" w:hAnsi="Courier New" w:cs="Courier New"/>
                <w:sz w:val="24"/>
                <w:szCs w:val="24"/>
              </w:rPr>
            </w:pPr>
            <w:r w:rsidRPr="00EF0F87">
              <w:rPr>
                <w:rFonts w:ascii="Courier New" w:hAnsi="Courier New" w:cs="Courier New"/>
                <w:b/>
                <w:bCs/>
                <w:sz w:val="24"/>
                <w:szCs w:val="24"/>
              </w:rPr>
              <w:t>void</w:t>
            </w:r>
            <w:r w:rsidRPr="00EF0F87">
              <w:rPr>
                <w:rFonts w:ascii="Courier New" w:hAnsi="Courier New" w:cs="Courier New"/>
                <w:sz w:val="24"/>
                <w:szCs w:val="24"/>
              </w:rPr>
              <w:t> </w:t>
            </w:r>
            <w:proofErr w:type="gramStart"/>
            <w:r w:rsidRPr="00EF0F87">
              <w:rPr>
                <w:rFonts w:ascii="Courier New" w:hAnsi="Courier New" w:cs="Courier New"/>
                <w:sz w:val="24"/>
                <w:szCs w:val="24"/>
              </w:rPr>
              <w:t>f(</w:t>
            </w:r>
            <w:proofErr w:type="gramEnd"/>
            <w:r w:rsidRPr="00EF0F87">
              <w:rPr>
                <w:rFonts w:ascii="Courier New" w:hAnsi="Courier New" w:cs="Courier New"/>
                <w:b/>
                <w:bCs/>
                <w:sz w:val="24"/>
                <w:szCs w:val="24"/>
              </w:rPr>
              <w:t>const</w:t>
            </w:r>
            <w:r w:rsidRPr="00EF0F87">
              <w:rPr>
                <w:rFonts w:ascii="Courier New" w:hAnsi="Courier New" w:cs="Courier New"/>
                <w:sz w:val="24"/>
                <w:szCs w:val="24"/>
              </w:rPr>
              <w:t> </w:t>
            </w:r>
            <w:r w:rsidRPr="00EF0F87">
              <w:rPr>
                <w:rFonts w:ascii="Courier New" w:hAnsi="Courier New" w:cs="Courier New"/>
                <w:b/>
                <w:bCs/>
                <w:sz w:val="24"/>
                <w:szCs w:val="24"/>
              </w:rPr>
              <w:t>int</w:t>
            </w:r>
            <w:r w:rsidRPr="00EF0F87">
              <w:rPr>
                <w:rFonts w:ascii="Courier New" w:hAnsi="Courier New" w:cs="Courier New"/>
                <w:sz w:val="24"/>
                <w:szCs w:val="24"/>
              </w:rPr>
              <w:t xml:space="preserve"> *array, </w:t>
            </w:r>
            <w:proofErr w:type="gramStart"/>
            <w:r w:rsidRPr="00EF0F87">
              <w:rPr>
                <w:rFonts w:ascii="Courier New" w:hAnsi="Courier New" w:cs="Courier New"/>
                <w:sz w:val="24"/>
                <w:szCs w:val="24"/>
              </w:rPr>
              <w:t>std::</w:t>
            </w:r>
            <w:proofErr w:type="spellStart"/>
            <w:proofErr w:type="gramEnd"/>
            <w:r w:rsidRPr="00EF0F87">
              <w:rPr>
                <w:rFonts w:ascii="Courier New" w:hAnsi="Courier New" w:cs="Courier New"/>
                <w:b/>
                <w:bCs/>
                <w:sz w:val="24"/>
                <w:szCs w:val="24"/>
              </w:rPr>
              <w:t>size_t</w:t>
            </w:r>
            <w:proofErr w:type="spellEnd"/>
            <w:r w:rsidRPr="00EF0F87">
              <w:rPr>
                <w:rFonts w:ascii="Courier New" w:hAnsi="Courier New" w:cs="Courier New"/>
                <w:sz w:val="24"/>
                <w:szCs w:val="24"/>
              </w:rPr>
              <w:t xml:space="preserve"> size) </w:t>
            </w:r>
            <w:proofErr w:type="spellStart"/>
            <w:r w:rsidRPr="00EF0F87">
              <w:rPr>
                <w:rFonts w:ascii="Courier New" w:hAnsi="Courier New" w:cs="Courier New"/>
                <w:sz w:val="24"/>
                <w:szCs w:val="24"/>
              </w:rPr>
              <w:t>noexcept</w:t>
            </w:r>
            <w:proofErr w:type="spellEnd"/>
            <w:r w:rsidRPr="00EF0F87">
              <w:rPr>
                <w:rFonts w:ascii="Courier New" w:hAnsi="Courier New" w:cs="Courier New"/>
                <w:sz w:val="24"/>
                <w:szCs w:val="24"/>
              </w:rPr>
              <w:t xml:space="preserve"> {</w:t>
            </w:r>
          </w:p>
          <w:p w14:paraId="513736AC"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w:t>
            </w:r>
            <w:r w:rsidRPr="00EF0F87">
              <w:rPr>
                <w:rFonts w:ascii="Courier New" w:hAnsi="Courier New" w:cs="Courier New"/>
                <w:b/>
                <w:bCs/>
                <w:sz w:val="24"/>
                <w:szCs w:val="24"/>
              </w:rPr>
              <w:t>int</w:t>
            </w:r>
            <w:r w:rsidRPr="00EF0F87">
              <w:rPr>
                <w:rFonts w:ascii="Courier New" w:hAnsi="Courier New" w:cs="Courier New"/>
                <w:sz w:val="24"/>
                <w:szCs w:val="24"/>
              </w:rPr>
              <w:t> *</w:t>
            </w:r>
            <w:proofErr w:type="gramStart"/>
            <w:r w:rsidRPr="00EF0F87">
              <w:rPr>
                <w:rFonts w:ascii="Courier New" w:hAnsi="Courier New" w:cs="Courier New"/>
                <w:sz w:val="24"/>
                <w:szCs w:val="24"/>
              </w:rPr>
              <w:t>copy;</w:t>
            </w:r>
            <w:proofErr w:type="gramEnd"/>
          </w:p>
          <w:p w14:paraId="4E394E23"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w:t>
            </w:r>
            <w:r w:rsidRPr="00EF0F87">
              <w:rPr>
                <w:rFonts w:ascii="Courier New" w:hAnsi="Courier New" w:cs="Courier New"/>
                <w:b/>
                <w:bCs/>
                <w:sz w:val="24"/>
                <w:szCs w:val="24"/>
              </w:rPr>
              <w:t>try</w:t>
            </w:r>
            <w:r w:rsidRPr="00EF0F87">
              <w:rPr>
                <w:rFonts w:ascii="Courier New" w:hAnsi="Courier New" w:cs="Courier New"/>
                <w:sz w:val="24"/>
                <w:szCs w:val="24"/>
              </w:rPr>
              <w:t> {</w:t>
            </w:r>
          </w:p>
          <w:p w14:paraId="0777638B"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copy = </w:t>
            </w:r>
            <w:r w:rsidRPr="00EF0F87">
              <w:rPr>
                <w:rFonts w:ascii="Courier New" w:hAnsi="Courier New" w:cs="Courier New"/>
                <w:b/>
                <w:bCs/>
                <w:sz w:val="24"/>
                <w:szCs w:val="24"/>
              </w:rPr>
              <w:t>new</w:t>
            </w:r>
            <w:r w:rsidRPr="00EF0F87">
              <w:rPr>
                <w:rFonts w:ascii="Courier New" w:hAnsi="Courier New" w:cs="Courier New"/>
                <w:sz w:val="24"/>
                <w:szCs w:val="24"/>
              </w:rPr>
              <w:t> </w:t>
            </w:r>
            <w:r w:rsidRPr="00EF0F87">
              <w:rPr>
                <w:rFonts w:ascii="Courier New" w:hAnsi="Courier New" w:cs="Courier New"/>
                <w:b/>
                <w:bCs/>
                <w:sz w:val="24"/>
                <w:szCs w:val="24"/>
              </w:rPr>
              <w:t>int</w:t>
            </w:r>
            <w:r w:rsidRPr="00EF0F87">
              <w:rPr>
                <w:rFonts w:ascii="Courier New" w:hAnsi="Courier New" w:cs="Courier New"/>
                <w:sz w:val="24"/>
                <w:szCs w:val="24"/>
              </w:rPr>
              <w:t>[size</w:t>
            </w:r>
            <w:proofErr w:type="gramStart"/>
            <w:r w:rsidRPr="00EF0F87">
              <w:rPr>
                <w:rFonts w:ascii="Courier New" w:hAnsi="Courier New" w:cs="Courier New"/>
                <w:sz w:val="24"/>
                <w:szCs w:val="24"/>
              </w:rPr>
              <w:t>];</w:t>
            </w:r>
            <w:proofErr w:type="gramEnd"/>
          </w:p>
          <w:p w14:paraId="0A328246"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 </w:t>
            </w:r>
            <w:proofErr w:type="gramStart"/>
            <w:r w:rsidRPr="00EF0F87">
              <w:rPr>
                <w:rFonts w:ascii="Courier New" w:hAnsi="Courier New" w:cs="Courier New"/>
                <w:b/>
                <w:bCs/>
                <w:sz w:val="24"/>
                <w:szCs w:val="24"/>
              </w:rPr>
              <w:t>catch</w:t>
            </w:r>
            <w:r w:rsidRPr="00EF0F87">
              <w:rPr>
                <w:rFonts w:ascii="Courier New" w:hAnsi="Courier New" w:cs="Courier New"/>
                <w:sz w:val="24"/>
                <w:szCs w:val="24"/>
              </w:rPr>
              <w:t>(std::</w:t>
            </w:r>
            <w:proofErr w:type="spellStart"/>
            <w:proofErr w:type="gramEnd"/>
            <w:r w:rsidRPr="00EF0F87">
              <w:rPr>
                <w:rFonts w:ascii="Courier New" w:hAnsi="Courier New" w:cs="Courier New"/>
                <w:sz w:val="24"/>
                <w:szCs w:val="24"/>
              </w:rPr>
              <w:t>bad_</w:t>
            </w:r>
            <w:proofErr w:type="gramStart"/>
            <w:r w:rsidRPr="00EF0F87">
              <w:rPr>
                <w:rFonts w:ascii="Courier New" w:hAnsi="Courier New" w:cs="Courier New"/>
                <w:sz w:val="24"/>
                <w:szCs w:val="24"/>
              </w:rPr>
              <w:t>alloc</w:t>
            </w:r>
            <w:proofErr w:type="spellEnd"/>
            <w:r w:rsidRPr="00EF0F87">
              <w:rPr>
                <w:rFonts w:ascii="Courier New" w:hAnsi="Courier New" w:cs="Courier New"/>
                <w:sz w:val="24"/>
                <w:szCs w:val="24"/>
              </w:rPr>
              <w:t>) {</w:t>
            </w:r>
            <w:proofErr w:type="gramEnd"/>
          </w:p>
          <w:p w14:paraId="4EBC6270"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 Handle error</w:t>
            </w:r>
          </w:p>
          <w:p w14:paraId="2C194692"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w:t>
            </w:r>
            <w:proofErr w:type="gramStart"/>
            <w:r w:rsidRPr="00EF0F87">
              <w:rPr>
                <w:rFonts w:ascii="Courier New" w:hAnsi="Courier New" w:cs="Courier New"/>
                <w:b/>
                <w:bCs/>
                <w:sz w:val="24"/>
                <w:szCs w:val="24"/>
              </w:rPr>
              <w:t>return</w:t>
            </w:r>
            <w:r w:rsidRPr="00EF0F87">
              <w:rPr>
                <w:rFonts w:ascii="Courier New" w:hAnsi="Courier New" w:cs="Courier New"/>
                <w:sz w:val="24"/>
                <w:szCs w:val="24"/>
              </w:rPr>
              <w:t>;</w:t>
            </w:r>
            <w:proofErr w:type="gramEnd"/>
          </w:p>
          <w:p w14:paraId="60B50762"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w:t>
            </w:r>
          </w:p>
          <w:p w14:paraId="1BE92B39"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 At this point, copy has been initialized to allocated memory</w:t>
            </w:r>
          </w:p>
          <w:p w14:paraId="5B2BDD68"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w:t>
            </w:r>
            <w:proofErr w:type="gramStart"/>
            <w:r w:rsidRPr="00EF0F87">
              <w:rPr>
                <w:rFonts w:ascii="Courier New" w:hAnsi="Courier New" w:cs="Courier New"/>
                <w:sz w:val="24"/>
                <w:szCs w:val="24"/>
              </w:rPr>
              <w:t>std::</w:t>
            </w:r>
            <w:proofErr w:type="spellStart"/>
            <w:r w:rsidRPr="00EF0F87">
              <w:rPr>
                <w:rFonts w:ascii="Courier New" w:hAnsi="Courier New" w:cs="Courier New"/>
                <w:b/>
                <w:bCs/>
                <w:sz w:val="24"/>
                <w:szCs w:val="24"/>
              </w:rPr>
              <w:t>memcpy</w:t>
            </w:r>
            <w:proofErr w:type="spellEnd"/>
            <w:r w:rsidRPr="00EF0F87">
              <w:rPr>
                <w:rFonts w:ascii="Courier New" w:hAnsi="Courier New" w:cs="Courier New"/>
                <w:sz w:val="24"/>
                <w:szCs w:val="24"/>
              </w:rPr>
              <w:t>(</w:t>
            </w:r>
            <w:proofErr w:type="gramEnd"/>
            <w:r w:rsidRPr="00EF0F87">
              <w:rPr>
                <w:rFonts w:ascii="Courier New" w:hAnsi="Courier New" w:cs="Courier New"/>
                <w:sz w:val="24"/>
                <w:szCs w:val="24"/>
              </w:rPr>
              <w:t>copy, array, size * </w:t>
            </w:r>
            <w:proofErr w:type="spellStart"/>
            <w:r w:rsidRPr="00EF0F87">
              <w:rPr>
                <w:rFonts w:ascii="Courier New" w:hAnsi="Courier New" w:cs="Courier New"/>
                <w:b/>
                <w:bCs/>
                <w:sz w:val="24"/>
                <w:szCs w:val="24"/>
              </w:rPr>
              <w:t>sizeof</w:t>
            </w:r>
            <w:proofErr w:type="spellEnd"/>
            <w:r w:rsidRPr="00EF0F87">
              <w:rPr>
                <w:rFonts w:ascii="Courier New" w:hAnsi="Courier New" w:cs="Courier New"/>
                <w:sz w:val="24"/>
                <w:szCs w:val="24"/>
              </w:rPr>
              <w:t>(*copy)</w:t>
            </w:r>
            <w:proofErr w:type="gramStart"/>
            <w:r w:rsidRPr="00EF0F87">
              <w:rPr>
                <w:rFonts w:ascii="Courier New" w:hAnsi="Courier New" w:cs="Courier New"/>
                <w:sz w:val="24"/>
                <w:szCs w:val="24"/>
              </w:rPr>
              <w:t>);</w:t>
            </w:r>
            <w:proofErr w:type="gramEnd"/>
          </w:p>
          <w:p w14:paraId="3CD9C55C"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 ...</w:t>
            </w:r>
          </w:p>
          <w:p w14:paraId="09752774" w14:textId="77777777" w:rsidR="00EF0F87" w:rsidRPr="00EF0F87" w:rsidRDefault="00EF0F87" w:rsidP="00EF0F87">
            <w:pPr>
              <w:rPr>
                <w:rFonts w:ascii="Courier New" w:hAnsi="Courier New" w:cs="Courier New"/>
                <w:sz w:val="24"/>
                <w:szCs w:val="24"/>
              </w:rPr>
            </w:pPr>
            <w:r w:rsidRPr="00EF0F87">
              <w:rPr>
                <w:rFonts w:ascii="Courier New" w:hAnsi="Courier New" w:cs="Courier New"/>
                <w:sz w:val="24"/>
                <w:szCs w:val="24"/>
              </w:rPr>
              <w:t>  </w:t>
            </w:r>
            <w:r w:rsidRPr="00EF0F87">
              <w:rPr>
                <w:rFonts w:ascii="Courier New" w:hAnsi="Courier New" w:cs="Courier New"/>
                <w:b/>
                <w:bCs/>
                <w:sz w:val="24"/>
                <w:szCs w:val="24"/>
              </w:rPr>
              <w:t>delete</w:t>
            </w:r>
            <w:r w:rsidRPr="00EF0F87">
              <w:rPr>
                <w:rFonts w:ascii="Courier New" w:hAnsi="Courier New" w:cs="Courier New"/>
                <w:sz w:val="24"/>
                <w:szCs w:val="24"/>
              </w:rPr>
              <w:t xml:space="preserve"> [] </w:t>
            </w:r>
            <w:proofErr w:type="gramStart"/>
            <w:r w:rsidRPr="00EF0F87">
              <w:rPr>
                <w:rFonts w:ascii="Courier New" w:hAnsi="Courier New" w:cs="Courier New"/>
                <w:sz w:val="24"/>
                <w:szCs w:val="24"/>
              </w:rPr>
              <w:t>copy;</w:t>
            </w:r>
            <w:proofErr w:type="gramEnd"/>
          </w:p>
          <w:p w14:paraId="21D6E295" w14:textId="1B8A9269" w:rsidR="00EF0F87" w:rsidRPr="00232171" w:rsidRDefault="00EF0F87" w:rsidP="00092CB4">
            <w:pPr>
              <w:rPr>
                <w:rFonts w:ascii="Courier New" w:hAnsi="Courier New" w:cs="Courier New"/>
                <w:sz w:val="24"/>
                <w:szCs w:val="24"/>
              </w:rPr>
            </w:pPr>
            <w:r w:rsidRPr="00EF0F87">
              <w:rPr>
                <w:rFonts w:ascii="Courier New" w:hAnsi="Courier New" w:cs="Courier New"/>
                <w:sz w:val="24"/>
                <w:szCs w:val="24"/>
              </w:rPr>
              <w:t>}</w:t>
            </w:r>
          </w:p>
        </w:tc>
      </w:tr>
      <w:tr w:rsidR="006B7AF3" w14:paraId="1D138D82" w14:textId="77777777" w:rsidTr="00001F14">
        <w:trPr>
          <w:trHeight w:val="460"/>
        </w:trPr>
        <w:tc>
          <w:tcPr>
            <w:tcW w:w="10800" w:type="dxa"/>
            <w:tcMar>
              <w:top w:w="100" w:type="dxa"/>
              <w:left w:w="100" w:type="dxa"/>
              <w:bottom w:w="100" w:type="dxa"/>
              <w:right w:w="100" w:type="dxa"/>
            </w:tcMar>
          </w:tcPr>
          <w:p w14:paraId="73A1B116" w14:textId="0965C8B0" w:rsidR="006B7AF3" w:rsidRPr="006B7AF3" w:rsidRDefault="002266F1" w:rsidP="00EF0F87">
            <w:pPr>
              <w:rPr>
                <w:rFonts w:asciiTheme="majorHAnsi" w:hAnsiTheme="majorHAnsi" w:cstheme="majorHAnsi"/>
              </w:rPr>
            </w:pPr>
            <w:r>
              <w:rPr>
                <w:rFonts w:asciiTheme="majorHAnsi" w:hAnsiTheme="majorHAnsi" w:cstheme="majorHAnsi"/>
              </w:rPr>
              <w:t xml:space="preserve">Use </w:t>
            </w:r>
            <w:proofErr w:type="gramStart"/>
            <w:r>
              <w:rPr>
                <w:rFonts w:ascii="Courier New" w:hAnsi="Courier New" w:cs="Courier New"/>
              </w:rPr>
              <w:t>std::</w:t>
            </w:r>
            <w:proofErr w:type="spellStart"/>
            <w:proofErr w:type="gramEnd"/>
            <w:r>
              <w:rPr>
                <w:rFonts w:ascii="Courier New" w:hAnsi="Courier New" w:cs="Courier New"/>
              </w:rPr>
              <w:t>unique_ptr</w:t>
            </w:r>
            <w:proofErr w:type="spellEnd"/>
            <w:r>
              <w:rPr>
                <w:rFonts w:asciiTheme="majorHAnsi" w:hAnsiTheme="majorHAnsi" w:cstheme="majorHAnsi"/>
              </w:rPr>
              <w:t xml:space="preserve"> to manage memory allocation</w:t>
            </w:r>
            <w:r w:rsidR="009E7BCB">
              <w:rPr>
                <w:rFonts w:asciiTheme="majorHAnsi" w:hAnsiTheme="majorHAnsi" w:cstheme="majorHAnsi"/>
              </w:rPr>
              <w:t xml:space="preserve"> automatically</w:t>
            </w:r>
            <w:r>
              <w:rPr>
                <w:rFonts w:asciiTheme="majorHAnsi" w:hAnsiTheme="majorHAnsi" w:cstheme="majorHAnsi"/>
              </w:rPr>
              <w:t>.</w:t>
            </w:r>
          </w:p>
        </w:tc>
      </w:tr>
      <w:tr w:rsidR="006B7AF3" w14:paraId="3F39D3D6" w14:textId="77777777" w:rsidTr="00001F14">
        <w:trPr>
          <w:trHeight w:val="460"/>
        </w:trPr>
        <w:tc>
          <w:tcPr>
            <w:tcW w:w="10800" w:type="dxa"/>
            <w:tcMar>
              <w:top w:w="100" w:type="dxa"/>
              <w:left w:w="100" w:type="dxa"/>
              <w:bottom w:w="100" w:type="dxa"/>
              <w:right w:w="100" w:type="dxa"/>
            </w:tcMar>
          </w:tcPr>
          <w:p w14:paraId="1DBAF3D2" w14:textId="77777777" w:rsidR="006B7AF3" w:rsidRPr="006B7AF3" w:rsidRDefault="006B7AF3" w:rsidP="006B7AF3">
            <w:pPr>
              <w:rPr>
                <w:rFonts w:ascii="Courier New" w:hAnsi="Courier New" w:cs="Courier New"/>
                <w:sz w:val="24"/>
                <w:szCs w:val="24"/>
              </w:rPr>
            </w:pPr>
            <w:proofErr w:type="gramStart"/>
            <w:r w:rsidRPr="006B7AF3">
              <w:rPr>
                <w:rFonts w:ascii="Courier New" w:hAnsi="Courier New" w:cs="Courier New"/>
                <w:sz w:val="24"/>
                <w:szCs w:val="24"/>
              </w:rPr>
              <w:t>#include</w:t>
            </w:r>
            <w:proofErr w:type="gramEnd"/>
            <w:r w:rsidRPr="006B7AF3">
              <w:rPr>
                <w:rFonts w:ascii="Courier New" w:hAnsi="Courier New" w:cs="Courier New"/>
                <w:sz w:val="24"/>
                <w:szCs w:val="24"/>
              </w:rPr>
              <w:t xml:space="preserve"> &lt;memory&gt;</w:t>
            </w:r>
          </w:p>
          <w:p w14:paraId="28288C18" w14:textId="77777777" w:rsidR="006B7AF3" w:rsidRPr="006B7AF3" w:rsidRDefault="006B7AF3" w:rsidP="006B7AF3">
            <w:pPr>
              <w:rPr>
                <w:rFonts w:ascii="Courier New" w:hAnsi="Courier New" w:cs="Courier New"/>
                <w:sz w:val="24"/>
                <w:szCs w:val="24"/>
              </w:rPr>
            </w:pPr>
            <w:r w:rsidRPr="006B7AF3">
              <w:rPr>
                <w:rFonts w:ascii="Courier New" w:hAnsi="Courier New" w:cs="Courier New"/>
                <w:sz w:val="24"/>
                <w:szCs w:val="24"/>
              </w:rPr>
              <w:t>  </w:t>
            </w:r>
          </w:p>
          <w:p w14:paraId="36932F2A" w14:textId="77777777" w:rsidR="006B7AF3" w:rsidRPr="006B7AF3" w:rsidRDefault="006B7AF3" w:rsidP="006B7AF3">
            <w:pPr>
              <w:rPr>
                <w:rFonts w:ascii="Courier New" w:hAnsi="Courier New" w:cs="Courier New"/>
                <w:sz w:val="24"/>
                <w:szCs w:val="24"/>
              </w:rPr>
            </w:pPr>
            <w:r w:rsidRPr="006B7AF3">
              <w:rPr>
                <w:rFonts w:ascii="Courier New" w:hAnsi="Courier New" w:cs="Courier New"/>
                <w:b/>
                <w:bCs/>
                <w:sz w:val="24"/>
                <w:szCs w:val="24"/>
              </w:rPr>
              <w:t>struct</w:t>
            </w:r>
            <w:r w:rsidRPr="006B7AF3">
              <w:rPr>
                <w:rFonts w:ascii="Courier New" w:hAnsi="Courier New" w:cs="Courier New"/>
                <w:sz w:val="24"/>
                <w:szCs w:val="24"/>
              </w:rPr>
              <w:t xml:space="preserve"> A </w:t>
            </w:r>
            <w:proofErr w:type="gramStart"/>
            <w:r w:rsidRPr="006B7AF3">
              <w:rPr>
                <w:rFonts w:ascii="Courier New" w:hAnsi="Courier New" w:cs="Courier New"/>
                <w:sz w:val="24"/>
                <w:szCs w:val="24"/>
              </w:rPr>
              <w:t>{ /</w:t>
            </w:r>
            <w:proofErr w:type="gramEnd"/>
            <w:r w:rsidRPr="006B7AF3">
              <w:rPr>
                <w:rFonts w:ascii="Courier New" w:hAnsi="Courier New" w:cs="Courier New"/>
                <w:sz w:val="24"/>
                <w:szCs w:val="24"/>
              </w:rPr>
              <w:t>* ... *</w:t>
            </w:r>
            <w:proofErr w:type="gramStart"/>
            <w:r w:rsidRPr="006B7AF3">
              <w:rPr>
                <w:rFonts w:ascii="Courier New" w:hAnsi="Courier New" w:cs="Courier New"/>
                <w:sz w:val="24"/>
                <w:szCs w:val="24"/>
              </w:rPr>
              <w:t>/ }</w:t>
            </w:r>
            <w:proofErr w:type="gramEnd"/>
            <w:r w:rsidRPr="006B7AF3">
              <w:rPr>
                <w:rFonts w:ascii="Courier New" w:hAnsi="Courier New" w:cs="Courier New"/>
                <w:sz w:val="24"/>
                <w:szCs w:val="24"/>
              </w:rPr>
              <w:t>;</w:t>
            </w:r>
          </w:p>
          <w:p w14:paraId="47852BCF" w14:textId="77777777" w:rsidR="006B7AF3" w:rsidRPr="006B7AF3" w:rsidRDefault="006B7AF3" w:rsidP="006B7AF3">
            <w:pPr>
              <w:rPr>
                <w:rFonts w:ascii="Courier New" w:hAnsi="Courier New" w:cs="Courier New"/>
                <w:sz w:val="24"/>
                <w:szCs w:val="24"/>
              </w:rPr>
            </w:pPr>
            <w:proofErr w:type="gramStart"/>
            <w:r w:rsidRPr="006B7AF3">
              <w:rPr>
                <w:rFonts w:ascii="Courier New" w:hAnsi="Courier New" w:cs="Courier New"/>
                <w:b/>
                <w:bCs/>
                <w:sz w:val="24"/>
                <w:szCs w:val="24"/>
              </w:rPr>
              <w:t>struct</w:t>
            </w:r>
            <w:proofErr w:type="gramEnd"/>
            <w:r w:rsidRPr="006B7AF3">
              <w:rPr>
                <w:rFonts w:ascii="Courier New" w:hAnsi="Courier New" w:cs="Courier New"/>
                <w:sz w:val="24"/>
                <w:szCs w:val="24"/>
              </w:rPr>
              <w:t xml:space="preserve"> B </w:t>
            </w:r>
            <w:proofErr w:type="gramStart"/>
            <w:r w:rsidRPr="006B7AF3">
              <w:rPr>
                <w:rFonts w:ascii="Courier New" w:hAnsi="Courier New" w:cs="Courier New"/>
                <w:sz w:val="24"/>
                <w:szCs w:val="24"/>
              </w:rPr>
              <w:t>{ /</w:t>
            </w:r>
            <w:proofErr w:type="gramEnd"/>
            <w:r w:rsidRPr="006B7AF3">
              <w:rPr>
                <w:rFonts w:ascii="Courier New" w:hAnsi="Courier New" w:cs="Courier New"/>
                <w:sz w:val="24"/>
                <w:szCs w:val="24"/>
              </w:rPr>
              <w:t>* ... *</w:t>
            </w:r>
            <w:proofErr w:type="gramStart"/>
            <w:r w:rsidRPr="006B7AF3">
              <w:rPr>
                <w:rFonts w:ascii="Courier New" w:hAnsi="Courier New" w:cs="Courier New"/>
                <w:sz w:val="24"/>
                <w:szCs w:val="24"/>
              </w:rPr>
              <w:t>/ }</w:t>
            </w:r>
            <w:proofErr w:type="gramEnd"/>
            <w:r w:rsidRPr="006B7AF3">
              <w:rPr>
                <w:rFonts w:ascii="Courier New" w:hAnsi="Courier New" w:cs="Courier New"/>
                <w:sz w:val="24"/>
                <w:szCs w:val="24"/>
              </w:rPr>
              <w:t>;</w:t>
            </w:r>
          </w:p>
          <w:p w14:paraId="5AEE7DF6" w14:textId="77777777" w:rsidR="006B7AF3" w:rsidRPr="006B7AF3" w:rsidRDefault="006B7AF3" w:rsidP="006B7AF3">
            <w:pPr>
              <w:rPr>
                <w:rFonts w:ascii="Courier New" w:hAnsi="Courier New" w:cs="Courier New"/>
                <w:sz w:val="24"/>
                <w:szCs w:val="24"/>
              </w:rPr>
            </w:pPr>
            <w:r w:rsidRPr="006B7AF3">
              <w:rPr>
                <w:rFonts w:ascii="Courier New" w:hAnsi="Courier New" w:cs="Courier New"/>
                <w:sz w:val="24"/>
                <w:szCs w:val="24"/>
              </w:rPr>
              <w:t>  </w:t>
            </w:r>
          </w:p>
          <w:p w14:paraId="0A633770" w14:textId="77777777" w:rsidR="006B7AF3" w:rsidRPr="006B7AF3" w:rsidRDefault="006B7AF3" w:rsidP="006B7AF3">
            <w:pPr>
              <w:rPr>
                <w:rFonts w:ascii="Courier New" w:hAnsi="Courier New" w:cs="Courier New"/>
                <w:sz w:val="24"/>
                <w:szCs w:val="24"/>
              </w:rPr>
            </w:pPr>
            <w:r w:rsidRPr="006B7AF3">
              <w:rPr>
                <w:rFonts w:ascii="Courier New" w:hAnsi="Courier New" w:cs="Courier New"/>
                <w:b/>
                <w:bCs/>
                <w:sz w:val="24"/>
                <w:szCs w:val="24"/>
              </w:rPr>
              <w:t>void</w:t>
            </w:r>
            <w:r w:rsidRPr="006B7AF3">
              <w:rPr>
                <w:rFonts w:ascii="Courier New" w:hAnsi="Courier New" w:cs="Courier New"/>
                <w:sz w:val="24"/>
                <w:szCs w:val="24"/>
              </w:rPr>
              <w:t> g(</w:t>
            </w:r>
            <w:proofErr w:type="gramStart"/>
            <w:r w:rsidRPr="006B7AF3">
              <w:rPr>
                <w:rFonts w:ascii="Courier New" w:hAnsi="Courier New" w:cs="Courier New"/>
                <w:sz w:val="24"/>
                <w:szCs w:val="24"/>
              </w:rPr>
              <w:t>std::</w:t>
            </w:r>
            <w:proofErr w:type="spellStart"/>
            <w:proofErr w:type="gramEnd"/>
            <w:r w:rsidRPr="006B7AF3">
              <w:rPr>
                <w:rFonts w:ascii="Courier New" w:hAnsi="Courier New" w:cs="Courier New"/>
                <w:sz w:val="24"/>
                <w:szCs w:val="24"/>
              </w:rPr>
              <w:t>unique_ptr</w:t>
            </w:r>
            <w:proofErr w:type="spellEnd"/>
            <w:r w:rsidRPr="006B7AF3">
              <w:rPr>
                <w:rFonts w:ascii="Courier New" w:hAnsi="Courier New" w:cs="Courier New"/>
                <w:sz w:val="24"/>
                <w:szCs w:val="24"/>
              </w:rPr>
              <w:t xml:space="preserve">&lt;A&gt; a, </w:t>
            </w:r>
            <w:proofErr w:type="gramStart"/>
            <w:r w:rsidRPr="006B7AF3">
              <w:rPr>
                <w:rFonts w:ascii="Courier New" w:hAnsi="Courier New" w:cs="Courier New"/>
                <w:sz w:val="24"/>
                <w:szCs w:val="24"/>
              </w:rPr>
              <w:t>std::</w:t>
            </w:r>
            <w:proofErr w:type="spellStart"/>
            <w:proofErr w:type="gramEnd"/>
            <w:r w:rsidRPr="006B7AF3">
              <w:rPr>
                <w:rFonts w:ascii="Courier New" w:hAnsi="Courier New" w:cs="Courier New"/>
                <w:sz w:val="24"/>
                <w:szCs w:val="24"/>
              </w:rPr>
              <w:t>unique_ptr</w:t>
            </w:r>
            <w:proofErr w:type="spellEnd"/>
            <w:r w:rsidRPr="006B7AF3">
              <w:rPr>
                <w:rFonts w:ascii="Courier New" w:hAnsi="Courier New" w:cs="Courier New"/>
                <w:sz w:val="24"/>
                <w:szCs w:val="24"/>
              </w:rPr>
              <w:t>&lt;B&gt; b</w:t>
            </w:r>
            <w:proofErr w:type="gramStart"/>
            <w:r w:rsidRPr="006B7AF3">
              <w:rPr>
                <w:rFonts w:ascii="Courier New" w:hAnsi="Courier New" w:cs="Courier New"/>
                <w:sz w:val="24"/>
                <w:szCs w:val="24"/>
              </w:rPr>
              <w:t>);</w:t>
            </w:r>
            <w:proofErr w:type="gramEnd"/>
          </w:p>
          <w:p w14:paraId="1B527AD6" w14:textId="77777777" w:rsidR="006B7AF3" w:rsidRPr="006B7AF3" w:rsidRDefault="006B7AF3" w:rsidP="006B7AF3">
            <w:pPr>
              <w:rPr>
                <w:rFonts w:ascii="Courier New" w:hAnsi="Courier New" w:cs="Courier New"/>
                <w:sz w:val="24"/>
                <w:szCs w:val="24"/>
              </w:rPr>
            </w:pPr>
            <w:r w:rsidRPr="006B7AF3">
              <w:rPr>
                <w:rFonts w:ascii="Courier New" w:hAnsi="Courier New" w:cs="Courier New"/>
                <w:b/>
                <w:bCs/>
                <w:sz w:val="24"/>
                <w:szCs w:val="24"/>
              </w:rPr>
              <w:t>void</w:t>
            </w:r>
            <w:r w:rsidRPr="006B7AF3">
              <w:rPr>
                <w:rFonts w:ascii="Courier New" w:hAnsi="Courier New" w:cs="Courier New"/>
                <w:sz w:val="24"/>
                <w:szCs w:val="24"/>
              </w:rPr>
              <w:t> </w:t>
            </w:r>
            <w:proofErr w:type="gramStart"/>
            <w:r w:rsidRPr="006B7AF3">
              <w:rPr>
                <w:rFonts w:ascii="Courier New" w:hAnsi="Courier New" w:cs="Courier New"/>
                <w:sz w:val="24"/>
                <w:szCs w:val="24"/>
              </w:rPr>
              <w:t>f(</w:t>
            </w:r>
            <w:proofErr w:type="gramEnd"/>
            <w:r w:rsidRPr="006B7AF3">
              <w:rPr>
                <w:rFonts w:ascii="Courier New" w:hAnsi="Courier New" w:cs="Courier New"/>
                <w:sz w:val="24"/>
                <w:szCs w:val="24"/>
              </w:rPr>
              <w:t>) {</w:t>
            </w:r>
          </w:p>
          <w:p w14:paraId="463F3198" w14:textId="77777777" w:rsidR="006B7AF3" w:rsidRPr="006B7AF3" w:rsidRDefault="006B7AF3" w:rsidP="006B7AF3">
            <w:pPr>
              <w:rPr>
                <w:rFonts w:ascii="Courier New" w:hAnsi="Courier New" w:cs="Courier New"/>
                <w:sz w:val="24"/>
                <w:szCs w:val="24"/>
              </w:rPr>
            </w:pPr>
            <w:r w:rsidRPr="006B7AF3">
              <w:rPr>
                <w:rFonts w:ascii="Courier New" w:hAnsi="Courier New" w:cs="Courier New"/>
                <w:sz w:val="24"/>
                <w:szCs w:val="24"/>
              </w:rPr>
              <w:t>  g(</w:t>
            </w:r>
            <w:proofErr w:type="gramStart"/>
            <w:r w:rsidRPr="006B7AF3">
              <w:rPr>
                <w:rFonts w:ascii="Courier New" w:hAnsi="Courier New" w:cs="Courier New"/>
                <w:sz w:val="24"/>
                <w:szCs w:val="24"/>
              </w:rPr>
              <w:t>std::</w:t>
            </w:r>
            <w:proofErr w:type="spellStart"/>
            <w:proofErr w:type="gramEnd"/>
            <w:r w:rsidRPr="006B7AF3">
              <w:rPr>
                <w:rFonts w:ascii="Courier New" w:hAnsi="Courier New" w:cs="Courier New"/>
                <w:sz w:val="24"/>
                <w:szCs w:val="24"/>
              </w:rPr>
              <w:t>make_unique</w:t>
            </w:r>
            <w:proofErr w:type="spellEnd"/>
            <w:r w:rsidRPr="006B7AF3">
              <w:rPr>
                <w:rFonts w:ascii="Courier New" w:hAnsi="Courier New" w:cs="Courier New"/>
                <w:sz w:val="24"/>
                <w:szCs w:val="24"/>
              </w:rPr>
              <w:t>&lt;A</w:t>
            </w:r>
            <w:proofErr w:type="gramStart"/>
            <w:r w:rsidRPr="006B7AF3">
              <w:rPr>
                <w:rFonts w:ascii="Courier New" w:hAnsi="Courier New" w:cs="Courier New"/>
                <w:sz w:val="24"/>
                <w:szCs w:val="24"/>
              </w:rPr>
              <w:t>&gt;(</w:t>
            </w:r>
            <w:proofErr w:type="gramEnd"/>
            <w:r w:rsidRPr="006B7AF3">
              <w:rPr>
                <w:rFonts w:ascii="Courier New" w:hAnsi="Courier New" w:cs="Courier New"/>
                <w:sz w:val="24"/>
                <w:szCs w:val="24"/>
              </w:rPr>
              <w:t xml:space="preserve">), </w:t>
            </w:r>
            <w:proofErr w:type="gramStart"/>
            <w:r w:rsidRPr="006B7AF3">
              <w:rPr>
                <w:rFonts w:ascii="Courier New" w:hAnsi="Courier New" w:cs="Courier New"/>
                <w:sz w:val="24"/>
                <w:szCs w:val="24"/>
              </w:rPr>
              <w:t>std::</w:t>
            </w:r>
            <w:proofErr w:type="spellStart"/>
            <w:proofErr w:type="gramEnd"/>
            <w:r w:rsidRPr="006B7AF3">
              <w:rPr>
                <w:rFonts w:ascii="Courier New" w:hAnsi="Courier New" w:cs="Courier New"/>
                <w:sz w:val="24"/>
                <w:szCs w:val="24"/>
              </w:rPr>
              <w:t>make_unique</w:t>
            </w:r>
            <w:proofErr w:type="spellEnd"/>
            <w:r w:rsidRPr="006B7AF3">
              <w:rPr>
                <w:rFonts w:ascii="Courier New" w:hAnsi="Courier New" w:cs="Courier New"/>
                <w:sz w:val="24"/>
                <w:szCs w:val="24"/>
              </w:rPr>
              <w:t>&lt;B</w:t>
            </w:r>
            <w:proofErr w:type="gramStart"/>
            <w:r w:rsidRPr="006B7AF3">
              <w:rPr>
                <w:rFonts w:ascii="Courier New" w:hAnsi="Courier New" w:cs="Courier New"/>
                <w:sz w:val="24"/>
                <w:szCs w:val="24"/>
              </w:rPr>
              <w:t>&gt;(</w:t>
            </w:r>
            <w:proofErr w:type="gramEnd"/>
            <w:r w:rsidRPr="006B7AF3">
              <w:rPr>
                <w:rFonts w:ascii="Courier New" w:hAnsi="Courier New" w:cs="Courier New"/>
                <w:sz w:val="24"/>
                <w:szCs w:val="24"/>
              </w:rPr>
              <w:t>)</w:t>
            </w:r>
            <w:proofErr w:type="gramStart"/>
            <w:r w:rsidRPr="006B7AF3">
              <w:rPr>
                <w:rFonts w:ascii="Courier New" w:hAnsi="Courier New" w:cs="Courier New"/>
                <w:sz w:val="24"/>
                <w:szCs w:val="24"/>
              </w:rPr>
              <w:t>);</w:t>
            </w:r>
            <w:proofErr w:type="gramEnd"/>
          </w:p>
          <w:p w14:paraId="35BA180F" w14:textId="5E2AF0B1" w:rsidR="006B7AF3" w:rsidRPr="00EF0F87" w:rsidRDefault="006B7AF3" w:rsidP="002266F1">
            <w:pPr>
              <w:rPr>
                <w:rFonts w:ascii="Courier New" w:hAnsi="Courier New" w:cs="Courier New"/>
              </w:rPr>
            </w:pPr>
            <w:r w:rsidRPr="006B7AF3">
              <w:rPr>
                <w:rFonts w:ascii="Courier New" w:hAnsi="Courier New" w:cs="Courier New"/>
                <w:sz w:val="24"/>
                <w:szCs w:val="24"/>
              </w:rPr>
              <w:t>}</w:t>
            </w:r>
          </w:p>
        </w:tc>
      </w:tr>
      <w:tr w:rsidR="002266F1" w14:paraId="00082336" w14:textId="77777777" w:rsidTr="00001F14">
        <w:trPr>
          <w:trHeight w:val="460"/>
        </w:trPr>
        <w:tc>
          <w:tcPr>
            <w:tcW w:w="10800" w:type="dxa"/>
            <w:tcMar>
              <w:top w:w="100" w:type="dxa"/>
              <w:left w:w="100" w:type="dxa"/>
              <w:bottom w:w="100" w:type="dxa"/>
              <w:right w:w="100" w:type="dxa"/>
            </w:tcMar>
          </w:tcPr>
          <w:p w14:paraId="055DF18B" w14:textId="5E3EC7BA" w:rsidR="002266F1" w:rsidRPr="002266F1" w:rsidRDefault="002266F1" w:rsidP="006B7AF3">
            <w:pPr>
              <w:rPr>
                <w:rFonts w:asciiTheme="majorHAnsi" w:hAnsiTheme="majorHAnsi" w:cstheme="majorHAnsi"/>
              </w:rPr>
            </w:pPr>
            <w:r>
              <w:rPr>
                <w:rFonts w:asciiTheme="majorHAnsi" w:hAnsiTheme="majorHAnsi" w:cstheme="majorHAnsi"/>
              </w:rPr>
              <w:t>Do not rely on memory allocation and pass the objects by reference.</w:t>
            </w:r>
          </w:p>
        </w:tc>
      </w:tr>
      <w:tr w:rsidR="002266F1" w14:paraId="0E96C0A1" w14:textId="77777777" w:rsidTr="00001F14">
        <w:trPr>
          <w:trHeight w:val="460"/>
        </w:trPr>
        <w:tc>
          <w:tcPr>
            <w:tcW w:w="10800" w:type="dxa"/>
            <w:tcMar>
              <w:top w:w="100" w:type="dxa"/>
              <w:left w:w="100" w:type="dxa"/>
              <w:bottom w:w="100" w:type="dxa"/>
              <w:right w:w="100" w:type="dxa"/>
            </w:tcMar>
          </w:tcPr>
          <w:p w14:paraId="6EDF0222" w14:textId="77777777" w:rsidR="002266F1" w:rsidRPr="002266F1" w:rsidRDefault="002266F1" w:rsidP="002266F1">
            <w:pPr>
              <w:rPr>
                <w:rFonts w:ascii="Courier New" w:hAnsi="Courier New" w:cs="Courier New"/>
                <w:sz w:val="24"/>
                <w:szCs w:val="24"/>
              </w:rPr>
            </w:pPr>
            <w:r w:rsidRPr="002266F1">
              <w:rPr>
                <w:rFonts w:ascii="Courier New" w:hAnsi="Courier New" w:cs="Courier New"/>
                <w:b/>
                <w:bCs/>
                <w:sz w:val="24"/>
                <w:szCs w:val="24"/>
              </w:rPr>
              <w:t>struct</w:t>
            </w:r>
            <w:r w:rsidRPr="002266F1">
              <w:rPr>
                <w:rFonts w:ascii="Courier New" w:hAnsi="Courier New" w:cs="Courier New"/>
                <w:sz w:val="24"/>
                <w:szCs w:val="24"/>
              </w:rPr>
              <w:t xml:space="preserve"> A </w:t>
            </w:r>
            <w:proofErr w:type="gramStart"/>
            <w:r w:rsidRPr="002266F1">
              <w:rPr>
                <w:rFonts w:ascii="Courier New" w:hAnsi="Courier New" w:cs="Courier New"/>
                <w:sz w:val="24"/>
                <w:szCs w:val="24"/>
              </w:rPr>
              <w:t>{ /</w:t>
            </w:r>
            <w:proofErr w:type="gramEnd"/>
            <w:r w:rsidRPr="002266F1">
              <w:rPr>
                <w:rFonts w:ascii="Courier New" w:hAnsi="Courier New" w:cs="Courier New"/>
                <w:sz w:val="24"/>
                <w:szCs w:val="24"/>
              </w:rPr>
              <w:t>* ... *</w:t>
            </w:r>
            <w:proofErr w:type="gramStart"/>
            <w:r w:rsidRPr="002266F1">
              <w:rPr>
                <w:rFonts w:ascii="Courier New" w:hAnsi="Courier New" w:cs="Courier New"/>
                <w:sz w:val="24"/>
                <w:szCs w:val="24"/>
              </w:rPr>
              <w:t>/ }</w:t>
            </w:r>
            <w:proofErr w:type="gramEnd"/>
            <w:r w:rsidRPr="002266F1">
              <w:rPr>
                <w:rFonts w:ascii="Courier New" w:hAnsi="Courier New" w:cs="Courier New"/>
                <w:sz w:val="24"/>
                <w:szCs w:val="24"/>
              </w:rPr>
              <w:t>;</w:t>
            </w:r>
          </w:p>
          <w:p w14:paraId="7C61B9C0" w14:textId="77777777" w:rsidR="002266F1" w:rsidRPr="002266F1" w:rsidRDefault="002266F1" w:rsidP="002266F1">
            <w:pPr>
              <w:rPr>
                <w:rFonts w:ascii="Courier New" w:hAnsi="Courier New" w:cs="Courier New"/>
                <w:sz w:val="24"/>
                <w:szCs w:val="24"/>
              </w:rPr>
            </w:pPr>
            <w:proofErr w:type="gramStart"/>
            <w:r w:rsidRPr="002266F1">
              <w:rPr>
                <w:rFonts w:ascii="Courier New" w:hAnsi="Courier New" w:cs="Courier New"/>
                <w:b/>
                <w:bCs/>
                <w:sz w:val="24"/>
                <w:szCs w:val="24"/>
              </w:rPr>
              <w:t>struct</w:t>
            </w:r>
            <w:proofErr w:type="gramEnd"/>
            <w:r w:rsidRPr="002266F1">
              <w:rPr>
                <w:rFonts w:ascii="Courier New" w:hAnsi="Courier New" w:cs="Courier New"/>
                <w:sz w:val="24"/>
                <w:szCs w:val="24"/>
              </w:rPr>
              <w:t xml:space="preserve"> B </w:t>
            </w:r>
            <w:proofErr w:type="gramStart"/>
            <w:r w:rsidRPr="002266F1">
              <w:rPr>
                <w:rFonts w:ascii="Courier New" w:hAnsi="Courier New" w:cs="Courier New"/>
                <w:sz w:val="24"/>
                <w:szCs w:val="24"/>
              </w:rPr>
              <w:t>{ /</w:t>
            </w:r>
            <w:proofErr w:type="gramEnd"/>
            <w:r w:rsidRPr="002266F1">
              <w:rPr>
                <w:rFonts w:ascii="Courier New" w:hAnsi="Courier New" w:cs="Courier New"/>
                <w:sz w:val="24"/>
                <w:szCs w:val="24"/>
              </w:rPr>
              <w:t>* ... *</w:t>
            </w:r>
            <w:proofErr w:type="gramStart"/>
            <w:r w:rsidRPr="002266F1">
              <w:rPr>
                <w:rFonts w:ascii="Courier New" w:hAnsi="Courier New" w:cs="Courier New"/>
                <w:sz w:val="24"/>
                <w:szCs w:val="24"/>
              </w:rPr>
              <w:t>/ }</w:t>
            </w:r>
            <w:proofErr w:type="gramEnd"/>
            <w:r w:rsidRPr="002266F1">
              <w:rPr>
                <w:rFonts w:ascii="Courier New" w:hAnsi="Courier New" w:cs="Courier New"/>
                <w:sz w:val="24"/>
                <w:szCs w:val="24"/>
              </w:rPr>
              <w:t>;</w:t>
            </w:r>
          </w:p>
          <w:p w14:paraId="4C1FEE10" w14:textId="77777777" w:rsidR="002266F1" w:rsidRPr="002266F1" w:rsidRDefault="002266F1" w:rsidP="002266F1">
            <w:pPr>
              <w:rPr>
                <w:rFonts w:ascii="Courier New" w:hAnsi="Courier New" w:cs="Courier New"/>
                <w:sz w:val="24"/>
                <w:szCs w:val="24"/>
              </w:rPr>
            </w:pPr>
            <w:r w:rsidRPr="002266F1">
              <w:rPr>
                <w:rFonts w:ascii="Courier New" w:hAnsi="Courier New" w:cs="Courier New"/>
                <w:sz w:val="24"/>
                <w:szCs w:val="24"/>
              </w:rPr>
              <w:lastRenderedPageBreak/>
              <w:t>  </w:t>
            </w:r>
          </w:p>
          <w:p w14:paraId="7FFCCAA1" w14:textId="77777777" w:rsidR="002266F1" w:rsidRPr="002266F1" w:rsidRDefault="002266F1" w:rsidP="002266F1">
            <w:pPr>
              <w:rPr>
                <w:rFonts w:ascii="Courier New" w:hAnsi="Courier New" w:cs="Courier New"/>
                <w:sz w:val="24"/>
                <w:szCs w:val="24"/>
              </w:rPr>
            </w:pPr>
            <w:r w:rsidRPr="002266F1">
              <w:rPr>
                <w:rFonts w:ascii="Courier New" w:hAnsi="Courier New" w:cs="Courier New"/>
                <w:b/>
                <w:bCs/>
                <w:sz w:val="24"/>
                <w:szCs w:val="24"/>
              </w:rPr>
              <w:t>void</w:t>
            </w:r>
            <w:r w:rsidRPr="002266F1">
              <w:rPr>
                <w:rFonts w:ascii="Courier New" w:hAnsi="Courier New" w:cs="Courier New"/>
                <w:sz w:val="24"/>
                <w:szCs w:val="24"/>
              </w:rPr>
              <w:t> </w:t>
            </w:r>
            <w:proofErr w:type="gramStart"/>
            <w:r w:rsidRPr="002266F1">
              <w:rPr>
                <w:rFonts w:ascii="Courier New" w:hAnsi="Courier New" w:cs="Courier New"/>
                <w:sz w:val="24"/>
                <w:szCs w:val="24"/>
              </w:rPr>
              <w:t>g(</w:t>
            </w:r>
            <w:proofErr w:type="gramEnd"/>
            <w:r w:rsidRPr="002266F1">
              <w:rPr>
                <w:rFonts w:ascii="Courier New" w:hAnsi="Courier New" w:cs="Courier New"/>
                <w:sz w:val="24"/>
                <w:szCs w:val="24"/>
              </w:rPr>
              <w:t>A &amp;a, B &amp;b</w:t>
            </w:r>
            <w:proofErr w:type="gramStart"/>
            <w:r w:rsidRPr="002266F1">
              <w:rPr>
                <w:rFonts w:ascii="Courier New" w:hAnsi="Courier New" w:cs="Courier New"/>
                <w:sz w:val="24"/>
                <w:szCs w:val="24"/>
              </w:rPr>
              <w:t>);</w:t>
            </w:r>
            <w:proofErr w:type="gramEnd"/>
          </w:p>
          <w:p w14:paraId="1FF67522" w14:textId="77777777" w:rsidR="002266F1" w:rsidRPr="002266F1" w:rsidRDefault="002266F1" w:rsidP="002266F1">
            <w:pPr>
              <w:rPr>
                <w:rFonts w:ascii="Courier New" w:hAnsi="Courier New" w:cs="Courier New"/>
                <w:sz w:val="24"/>
                <w:szCs w:val="24"/>
              </w:rPr>
            </w:pPr>
            <w:r w:rsidRPr="002266F1">
              <w:rPr>
                <w:rFonts w:ascii="Courier New" w:hAnsi="Courier New" w:cs="Courier New"/>
                <w:b/>
                <w:bCs/>
                <w:sz w:val="24"/>
                <w:szCs w:val="24"/>
              </w:rPr>
              <w:t>void</w:t>
            </w:r>
            <w:r w:rsidRPr="002266F1">
              <w:rPr>
                <w:rFonts w:ascii="Courier New" w:hAnsi="Courier New" w:cs="Courier New"/>
                <w:sz w:val="24"/>
                <w:szCs w:val="24"/>
              </w:rPr>
              <w:t> </w:t>
            </w:r>
            <w:proofErr w:type="gramStart"/>
            <w:r w:rsidRPr="002266F1">
              <w:rPr>
                <w:rFonts w:ascii="Courier New" w:hAnsi="Courier New" w:cs="Courier New"/>
                <w:sz w:val="24"/>
                <w:szCs w:val="24"/>
              </w:rPr>
              <w:t>f(</w:t>
            </w:r>
            <w:proofErr w:type="gramEnd"/>
            <w:r w:rsidRPr="002266F1">
              <w:rPr>
                <w:rFonts w:ascii="Courier New" w:hAnsi="Courier New" w:cs="Courier New"/>
                <w:sz w:val="24"/>
                <w:szCs w:val="24"/>
              </w:rPr>
              <w:t>) {</w:t>
            </w:r>
          </w:p>
          <w:p w14:paraId="4CF84988" w14:textId="77777777" w:rsidR="002266F1" w:rsidRPr="002266F1" w:rsidRDefault="002266F1" w:rsidP="002266F1">
            <w:pPr>
              <w:rPr>
                <w:rFonts w:ascii="Courier New" w:hAnsi="Courier New" w:cs="Courier New"/>
                <w:sz w:val="24"/>
                <w:szCs w:val="24"/>
              </w:rPr>
            </w:pPr>
            <w:r w:rsidRPr="002266F1">
              <w:rPr>
                <w:rFonts w:ascii="Courier New" w:hAnsi="Courier New" w:cs="Courier New"/>
                <w:sz w:val="24"/>
                <w:szCs w:val="24"/>
              </w:rPr>
              <w:t xml:space="preserve">  A </w:t>
            </w:r>
            <w:proofErr w:type="spellStart"/>
            <w:proofErr w:type="gramStart"/>
            <w:r w:rsidRPr="002266F1">
              <w:rPr>
                <w:rFonts w:ascii="Courier New" w:hAnsi="Courier New" w:cs="Courier New"/>
                <w:sz w:val="24"/>
                <w:szCs w:val="24"/>
              </w:rPr>
              <w:t>a</w:t>
            </w:r>
            <w:proofErr w:type="spellEnd"/>
            <w:r w:rsidRPr="002266F1">
              <w:rPr>
                <w:rFonts w:ascii="Courier New" w:hAnsi="Courier New" w:cs="Courier New"/>
                <w:sz w:val="24"/>
                <w:szCs w:val="24"/>
              </w:rPr>
              <w:t>;</w:t>
            </w:r>
            <w:proofErr w:type="gramEnd"/>
          </w:p>
          <w:p w14:paraId="6C29B860" w14:textId="77777777" w:rsidR="002266F1" w:rsidRPr="002266F1" w:rsidRDefault="002266F1" w:rsidP="002266F1">
            <w:pPr>
              <w:rPr>
                <w:rFonts w:ascii="Courier New" w:hAnsi="Courier New" w:cs="Courier New"/>
                <w:sz w:val="24"/>
                <w:szCs w:val="24"/>
              </w:rPr>
            </w:pPr>
            <w:r w:rsidRPr="002266F1">
              <w:rPr>
                <w:rFonts w:ascii="Courier New" w:hAnsi="Courier New" w:cs="Courier New"/>
                <w:sz w:val="24"/>
                <w:szCs w:val="24"/>
              </w:rPr>
              <w:t xml:space="preserve">  B </w:t>
            </w:r>
            <w:proofErr w:type="spellStart"/>
            <w:proofErr w:type="gramStart"/>
            <w:r w:rsidRPr="002266F1">
              <w:rPr>
                <w:rFonts w:ascii="Courier New" w:hAnsi="Courier New" w:cs="Courier New"/>
                <w:sz w:val="24"/>
                <w:szCs w:val="24"/>
              </w:rPr>
              <w:t>b</w:t>
            </w:r>
            <w:proofErr w:type="spellEnd"/>
            <w:r w:rsidRPr="002266F1">
              <w:rPr>
                <w:rFonts w:ascii="Courier New" w:hAnsi="Courier New" w:cs="Courier New"/>
                <w:sz w:val="24"/>
                <w:szCs w:val="24"/>
              </w:rPr>
              <w:t>;</w:t>
            </w:r>
            <w:proofErr w:type="gramEnd"/>
          </w:p>
          <w:p w14:paraId="17933024" w14:textId="77777777" w:rsidR="002266F1" w:rsidRPr="002266F1" w:rsidRDefault="002266F1" w:rsidP="002266F1">
            <w:pPr>
              <w:rPr>
                <w:rFonts w:ascii="Courier New" w:hAnsi="Courier New" w:cs="Courier New"/>
                <w:sz w:val="24"/>
                <w:szCs w:val="24"/>
              </w:rPr>
            </w:pPr>
            <w:r w:rsidRPr="002266F1">
              <w:rPr>
                <w:rFonts w:ascii="Courier New" w:hAnsi="Courier New" w:cs="Courier New"/>
                <w:sz w:val="24"/>
                <w:szCs w:val="24"/>
              </w:rPr>
              <w:t>  </w:t>
            </w:r>
            <w:proofErr w:type="gramStart"/>
            <w:r w:rsidRPr="002266F1">
              <w:rPr>
                <w:rFonts w:ascii="Courier New" w:hAnsi="Courier New" w:cs="Courier New"/>
                <w:sz w:val="24"/>
                <w:szCs w:val="24"/>
              </w:rPr>
              <w:t>g(</w:t>
            </w:r>
            <w:proofErr w:type="gramEnd"/>
            <w:r w:rsidRPr="002266F1">
              <w:rPr>
                <w:rFonts w:ascii="Courier New" w:hAnsi="Courier New" w:cs="Courier New"/>
                <w:sz w:val="24"/>
                <w:szCs w:val="24"/>
              </w:rPr>
              <w:t>a, b</w:t>
            </w:r>
            <w:proofErr w:type="gramStart"/>
            <w:r w:rsidRPr="002266F1">
              <w:rPr>
                <w:rFonts w:ascii="Courier New" w:hAnsi="Courier New" w:cs="Courier New"/>
                <w:sz w:val="24"/>
                <w:szCs w:val="24"/>
              </w:rPr>
              <w:t>);</w:t>
            </w:r>
            <w:proofErr w:type="gramEnd"/>
          </w:p>
          <w:p w14:paraId="2EB2709B" w14:textId="2E1F944C" w:rsidR="002266F1" w:rsidRPr="00232171" w:rsidRDefault="002266F1" w:rsidP="006B7AF3">
            <w:pPr>
              <w:rPr>
                <w:rFonts w:ascii="Courier New" w:hAnsi="Courier New" w:cs="Courier New"/>
                <w:sz w:val="24"/>
                <w:szCs w:val="24"/>
              </w:rPr>
            </w:pPr>
            <w:r w:rsidRPr="002266F1">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E1B45C0" w14:textId="13E05474" w:rsidR="00B475A1" w:rsidRDefault="00B475A1" w:rsidP="00F51FA8">
            <w:pPr>
              <w:pBdr>
                <w:top w:val="nil"/>
                <w:left w:val="nil"/>
                <w:bottom w:val="nil"/>
                <w:right w:val="nil"/>
                <w:between w:val="nil"/>
              </w:pBdr>
            </w:pPr>
            <w:r>
              <w:rPr>
                <w:b/>
              </w:rPr>
              <w:t>Principles(s):</w:t>
            </w:r>
            <w:r>
              <w:t xml:space="preserve"> </w:t>
            </w:r>
            <w:r w:rsidR="001F2046">
              <w:t>3. Archi</w:t>
            </w:r>
            <w:r w:rsidR="003714E2">
              <w:t>tect and Design for Security Policies: Handle memory failure properly from the beginning</w:t>
            </w:r>
          </w:p>
          <w:p w14:paraId="5DDD77A8" w14:textId="27BC9E09" w:rsidR="001F2046" w:rsidRDefault="001F2046" w:rsidP="00F51FA8">
            <w:pPr>
              <w:pBdr>
                <w:top w:val="nil"/>
                <w:left w:val="nil"/>
                <w:bottom w:val="nil"/>
                <w:right w:val="nil"/>
                <w:between w:val="nil"/>
              </w:pBdr>
            </w:pPr>
            <w:r>
              <w:t xml:space="preserve">8. </w:t>
            </w:r>
            <w:r w:rsidR="003714E2">
              <w:t xml:space="preserve">Practice </w:t>
            </w:r>
            <w:r>
              <w:t>Defe</w:t>
            </w:r>
            <w:r w:rsidR="003714E2">
              <w:t>nse in Depth: Combine exception handling, safe memory allocation and other safety techniques to ensure security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465FCB" w14:paraId="133844B1" w14:textId="77777777" w:rsidTr="00001F14">
        <w:trPr>
          <w:trHeight w:val="460"/>
        </w:trPr>
        <w:tc>
          <w:tcPr>
            <w:tcW w:w="1806" w:type="dxa"/>
            <w:shd w:val="clear" w:color="auto" w:fill="auto"/>
          </w:tcPr>
          <w:p w14:paraId="71A5D888" w14:textId="7BE0EB65" w:rsidR="00465FCB" w:rsidRDefault="00465FCB" w:rsidP="00F51FA8">
            <w:pPr>
              <w:jc w:val="center"/>
            </w:pPr>
            <w:r>
              <w:t>High</w:t>
            </w:r>
          </w:p>
        </w:tc>
        <w:tc>
          <w:tcPr>
            <w:tcW w:w="1341" w:type="dxa"/>
            <w:shd w:val="clear" w:color="auto" w:fill="auto"/>
          </w:tcPr>
          <w:p w14:paraId="0270C95A" w14:textId="73E42635" w:rsidR="00465FCB" w:rsidRDefault="00465FCB" w:rsidP="00F51FA8">
            <w:pPr>
              <w:jc w:val="center"/>
            </w:pPr>
            <w:r>
              <w:t>Likely</w:t>
            </w:r>
          </w:p>
        </w:tc>
        <w:tc>
          <w:tcPr>
            <w:tcW w:w="4021" w:type="dxa"/>
            <w:shd w:val="clear" w:color="auto" w:fill="auto"/>
          </w:tcPr>
          <w:p w14:paraId="3BE9438F" w14:textId="660D0B7C" w:rsidR="00465FCB" w:rsidRDefault="00DE22C0" w:rsidP="00F51FA8">
            <w:pPr>
              <w:jc w:val="center"/>
            </w:pPr>
            <w:r>
              <w:t>Low</w:t>
            </w:r>
          </w:p>
        </w:tc>
        <w:tc>
          <w:tcPr>
            <w:tcW w:w="1807" w:type="dxa"/>
            <w:shd w:val="clear" w:color="auto" w:fill="auto"/>
          </w:tcPr>
          <w:p w14:paraId="7ED191D3" w14:textId="54BB9C82" w:rsidR="00DE22C0" w:rsidRDefault="00DE22C0" w:rsidP="00DE22C0">
            <w:pPr>
              <w:jc w:val="center"/>
            </w:pPr>
            <w:r>
              <w:t>High</w:t>
            </w:r>
          </w:p>
        </w:tc>
        <w:tc>
          <w:tcPr>
            <w:tcW w:w="1805" w:type="dxa"/>
            <w:shd w:val="clear" w:color="auto" w:fill="auto"/>
          </w:tcPr>
          <w:p w14:paraId="48D44A6E" w14:textId="16D49690" w:rsidR="00465FCB" w:rsidRDefault="00DE22C0"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65FCB" w14:paraId="7530CAA3" w14:textId="77777777" w:rsidTr="00001F14">
        <w:trPr>
          <w:trHeight w:val="460"/>
        </w:trPr>
        <w:tc>
          <w:tcPr>
            <w:tcW w:w="1807" w:type="dxa"/>
            <w:shd w:val="clear" w:color="auto" w:fill="auto"/>
          </w:tcPr>
          <w:p w14:paraId="6ED0C554" w14:textId="750CE3E1" w:rsidR="00465FCB" w:rsidRDefault="005821E0" w:rsidP="00F51FA8">
            <w:pPr>
              <w:jc w:val="center"/>
            </w:pPr>
            <w:hyperlink r:id="rId71" w:history="1">
              <w:r w:rsidRPr="005821E0">
                <w:rPr>
                  <w:rStyle w:val="Hyperlink"/>
                </w:rPr>
                <w:t>Compass/ROSE</w:t>
              </w:r>
            </w:hyperlink>
          </w:p>
        </w:tc>
        <w:tc>
          <w:tcPr>
            <w:tcW w:w="1341" w:type="dxa"/>
            <w:shd w:val="clear" w:color="auto" w:fill="auto"/>
          </w:tcPr>
          <w:p w14:paraId="5A2F2971" w14:textId="77777777" w:rsidR="00465FCB" w:rsidRDefault="00465FCB" w:rsidP="00F51FA8">
            <w:pPr>
              <w:jc w:val="center"/>
            </w:pPr>
          </w:p>
        </w:tc>
        <w:tc>
          <w:tcPr>
            <w:tcW w:w="4021" w:type="dxa"/>
            <w:shd w:val="clear" w:color="auto" w:fill="auto"/>
          </w:tcPr>
          <w:p w14:paraId="5E55ACB0" w14:textId="77777777" w:rsidR="00465FCB" w:rsidRDefault="00465FCB" w:rsidP="00F51FA8">
            <w:pPr>
              <w:jc w:val="center"/>
            </w:pPr>
          </w:p>
        </w:tc>
        <w:tc>
          <w:tcPr>
            <w:tcW w:w="3611" w:type="dxa"/>
            <w:shd w:val="clear" w:color="auto" w:fill="auto"/>
          </w:tcPr>
          <w:p w14:paraId="17CED792" w14:textId="77777777" w:rsidR="00465FCB" w:rsidRDefault="00465FCB" w:rsidP="00F51FA8">
            <w:pPr>
              <w:jc w:val="center"/>
            </w:pPr>
          </w:p>
        </w:tc>
      </w:tr>
      <w:tr w:rsidR="00465FCB" w14:paraId="0B109185" w14:textId="77777777" w:rsidTr="00001F14">
        <w:trPr>
          <w:trHeight w:val="460"/>
        </w:trPr>
        <w:tc>
          <w:tcPr>
            <w:tcW w:w="1807" w:type="dxa"/>
            <w:shd w:val="clear" w:color="auto" w:fill="auto"/>
          </w:tcPr>
          <w:p w14:paraId="5D0536B8" w14:textId="28BDEF26" w:rsidR="00465FCB" w:rsidRDefault="005821E0" w:rsidP="00465FCB">
            <w:pPr>
              <w:jc w:val="center"/>
            </w:pPr>
            <w:hyperlink r:id="rId72" w:history="1">
              <w:r w:rsidRPr="005821E0">
                <w:rPr>
                  <w:rStyle w:val="Hyperlink"/>
                </w:rPr>
                <w:t>Coverity</w:t>
              </w:r>
            </w:hyperlink>
          </w:p>
        </w:tc>
        <w:tc>
          <w:tcPr>
            <w:tcW w:w="1341" w:type="dxa"/>
            <w:shd w:val="clear" w:color="auto" w:fill="auto"/>
          </w:tcPr>
          <w:p w14:paraId="2C1107E9" w14:textId="01E5E0C5" w:rsidR="00465FCB" w:rsidRDefault="00465FCB" w:rsidP="00465FCB">
            <w:pPr>
              <w:jc w:val="center"/>
            </w:pPr>
            <w:r>
              <w:rPr>
                <w:rFonts w:ascii="Segoe UI" w:hAnsi="Segoe UI" w:cs="Segoe UI"/>
                <w:color w:val="172B4D"/>
                <w:sz w:val="21"/>
                <w:szCs w:val="21"/>
              </w:rPr>
              <w:t>7.5</w:t>
            </w:r>
          </w:p>
        </w:tc>
        <w:tc>
          <w:tcPr>
            <w:tcW w:w="4021" w:type="dxa"/>
            <w:shd w:val="clear" w:color="auto" w:fill="auto"/>
          </w:tcPr>
          <w:p w14:paraId="24695208" w14:textId="6AEC924C" w:rsidR="00465FCB" w:rsidRDefault="00465FCB" w:rsidP="00465FCB">
            <w:pPr>
              <w:jc w:val="center"/>
            </w:pPr>
            <w:r>
              <w:rPr>
                <w:rStyle w:val="Strong"/>
                <w:rFonts w:ascii="Segoe UI" w:hAnsi="Segoe UI" w:cs="Segoe UI"/>
                <w:color w:val="172B4D"/>
                <w:sz w:val="21"/>
                <w:szCs w:val="21"/>
              </w:rPr>
              <w:t>CHECKED_RETURN</w:t>
            </w:r>
          </w:p>
        </w:tc>
        <w:tc>
          <w:tcPr>
            <w:tcW w:w="3611" w:type="dxa"/>
            <w:shd w:val="clear" w:color="auto" w:fill="auto"/>
          </w:tcPr>
          <w:p w14:paraId="777CD552" w14:textId="10B55850" w:rsidR="00465FCB" w:rsidRDefault="00465FCB" w:rsidP="00465FCB">
            <w:pPr>
              <w:jc w:val="center"/>
            </w:pPr>
            <w:r>
              <w:rPr>
                <w:rFonts w:ascii="Segoe UI" w:hAnsi="Segoe UI" w:cs="Segoe UI"/>
                <w:color w:val="172B4D"/>
                <w:sz w:val="21"/>
                <w:szCs w:val="21"/>
              </w:rPr>
              <w:t>Finds inconsistencies in how function call return values are handled</w:t>
            </w:r>
          </w:p>
        </w:tc>
      </w:tr>
      <w:tr w:rsidR="00465FCB" w14:paraId="0214642F" w14:textId="77777777" w:rsidTr="00001F14">
        <w:trPr>
          <w:trHeight w:val="460"/>
        </w:trPr>
        <w:tc>
          <w:tcPr>
            <w:tcW w:w="1807" w:type="dxa"/>
            <w:shd w:val="clear" w:color="auto" w:fill="auto"/>
          </w:tcPr>
          <w:p w14:paraId="6DD819EC" w14:textId="01564BC6" w:rsidR="00465FCB" w:rsidRDefault="005821E0" w:rsidP="00465FCB">
            <w:pPr>
              <w:jc w:val="center"/>
            </w:pPr>
            <w:hyperlink r:id="rId73" w:history="1">
              <w:r w:rsidRPr="005821E0">
                <w:rPr>
                  <w:rStyle w:val="Hyperlink"/>
                </w:rPr>
                <w:t>Helix QAC</w:t>
              </w:r>
            </w:hyperlink>
          </w:p>
        </w:tc>
        <w:tc>
          <w:tcPr>
            <w:tcW w:w="1341" w:type="dxa"/>
            <w:shd w:val="clear" w:color="auto" w:fill="auto"/>
          </w:tcPr>
          <w:p w14:paraId="166772F1" w14:textId="392C609A" w:rsidR="00465FCB" w:rsidRDefault="00465FCB" w:rsidP="00465FCB">
            <w:pPr>
              <w:jc w:val="center"/>
            </w:pPr>
            <w:r>
              <w:rPr>
                <w:rStyle w:val="conf-macro"/>
                <w:rFonts w:ascii="Segoe UI" w:hAnsi="Segoe UI" w:cs="Segoe UI"/>
                <w:color w:val="172B4D"/>
                <w:sz w:val="21"/>
                <w:szCs w:val="21"/>
              </w:rPr>
              <w:t>2025.2</w:t>
            </w:r>
          </w:p>
        </w:tc>
        <w:tc>
          <w:tcPr>
            <w:tcW w:w="4021" w:type="dxa"/>
            <w:shd w:val="clear" w:color="auto" w:fill="auto"/>
          </w:tcPr>
          <w:p w14:paraId="19B132F0" w14:textId="7682D5A6" w:rsidR="00465FCB" w:rsidRDefault="00465FCB" w:rsidP="00465FCB">
            <w:pPr>
              <w:jc w:val="center"/>
            </w:pPr>
            <w:r>
              <w:rPr>
                <w:rStyle w:val="Strong"/>
                <w:rFonts w:ascii="Segoe UI" w:hAnsi="Segoe UI" w:cs="Segoe UI"/>
                <w:color w:val="172B4D"/>
                <w:sz w:val="21"/>
                <w:szCs w:val="21"/>
              </w:rPr>
              <w:t>C++3225, C++3226, C++3227, C++3228, C++3229, C++4632</w:t>
            </w:r>
          </w:p>
        </w:tc>
        <w:tc>
          <w:tcPr>
            <w:tcW w:w="3611" w:type="dxa"/>
            <w:shd w:val="clear" w:color="auto" w:fill="auto"/>
          </w:tcPr>
          <w:p w14:paraId="3DFBDB2F" w14:textId="77777777" w:rsidR="00465FCB" w:rsidRDefault="00465FCB" w:rsidP="00465FCB">
            <w:pPr>
              <w:jc w:val="center"/>
            </w:pPr>
          </w:p>
        </w:tc>
      </w:tr>
      <w:tr w:rsidR="00465FCB" w14:paraId="3DBFB3FB" w14:textId="77777777" w:rsidTr="00001F14">
        <w:trPr>
          <w:trHeight w:val="460"/>
        </w:trPr>
        <w:tc>
          <w:tcPr>
            <w:tcW w:w="1807" w:type="dxa"/>
            <w:shd w:val="clear" w:color="auto" w:fill="auto"/>
          </w:tcPr>
          <w:p w14:paraId="22F17027" w14:textId="423FDBB5" w:rsidR="00465FCB" w:rsidRDefault="005821E0" w:rsidP="00465FCB">
            <w:pPr>
              <w:jc w:val="center"/>
            </w:pPr>
            <w:hyperlink r:id="rId74" w:history="1">
              <w:proofErr w:type="spellStart"/>
              <w:r w:rsidRPr="005821E0">
                <w:rPr>
                  <w:rStyle w:val="Hyperlink"/>
                </w:rPr>
                <w:t>Klocwork</w:t>
              </w:r>
              <w:proofErr w:type="spellEnd"/>
            </w:hyperlink>
          </w:p>
        </w:tc>
        <w:tc>
          <w:tcPr>
            <w:tcW w:w="1341" w:type="dxa"/>
            <w:shd w:val="clear" w:color="auto" w:fill="auto"/>
          </w:tcPr>
          <w:p w14:paraId="23683DE5" w14:textId="63194915" w:rsidR="00465FCB" w:rsidRDefault="00465FCB" w:rsidP="00465FCB">
            <w:pPr>
              <w:jc w:val="center"/>
            </w:pPr>
            <w:r>
              <w:rPr>
                <w:rStyle w:val="conf-macro"/>
                <w:rFonts w:ascii="Segoe UI" w:hAnsi="Segoe UI" w:cs="Segoe UI"/>
                <w:color w:val="172B4D"/>
                <w:sz w:val="21"/>
                <w:szCs w:val="21"/>
              </w:rPr>
              <w:t>2025.2</w:t>
            </w:r>
          </w:p>
        </w:tc>
        <w:tc>
          <w:tcPr>
            <w:tcW w:w="4021" w:type="dxa"/>
            <w:shd w:val="clear" w:color="auto" w:fill="auto"/>
          </w:tcPr>
          <w:p w14:paraId="711B36BB" w14:textId="5C158870" w:rsidR="00465FCB" w:rsidRDefault="00465FCB" w:rsidP="00465FCB">
            <w:pPr>
              <w:jc w:val="center"/>
            </w:pPr>
            <w:r>
              <w:rPr>
                <w:rStyle w:val="Strong"/>
                <w:rFonts w:ascii="Segoe UI" w:hAnsi="Segoe UI" w:cs="Segoe UI"/>
                <w:color w:val="172B4D"/>
                <w:sz w:val="21"/>
                <w:szCs w:val="21"/>
              </w:rPr>
              <w:t>NPD.CHECK.CALL.MIGHT</w:t>
            </w:r>
            <w:r>
              <w:rPr>
                <w:rFonts w:ascii="Segoe UI" w:hAnsi="Segoe UI" w:cs="Segoe UI"/>
                <w:color w:val="172B4D"/>
                <w:sz w:val="21"/>
                <w:szCs w:val="21"/>
              </w:rPr>
              <w:br/>
            </w:r>
            <w:r>
              <w:rPr>
                <w:rStyle w:val="Strong"/>
                <w:rFonts w:ascii="Segoe UI" w:hAnsi="Segoe UI" w:cs="Segoe UI"/>
                <w:color w:val="172B4D"/>
                <w:sz w:val="21"/>
                <w:szCs w:val="21"/>
              </w:rPr>
              <w:t>NPD.CHECK.CALL.MUST</w:t>
            </w:r>
            <w:r>
              <w:rPr>
                <w:rFonts w:ascii="Segoe UI" w:hAnsi="Segoe UI" w:cs="Segoe UI"/>
                <w:color w:val="172B4D"/>
                <w:sz w:val="21"/>
                <w:szCs w:val="21"/>
              </w:rPr>
              <w:br/>
            </w:r>
            <w:r>
              <w:rPr>
                <w:rStyle w:val="Strong"/>
                <w:rFonts w:ascii="Segoe UI" w:hAnsi="Segoe UI" w:cs="Segoe UI"/>
                <w:color w:val="172B4D"/>
                <w:sz w:val="21"/>
                <w:szCs w:val="21"/>
              </w:rPr>
              <w:t>NPD.CHECK.MIGHT</w:t>
            </w:r>
            <w:r>
              <w:rPr>
                <w:rFonts w:ascii="Segoe UI" w:hAnsi="Segoe UI" w:cs="Segoe UI"/>
                <w:color w:val="172B4D"/>
                <w:sz w:val="21"/>
                <w:szCs w:val="21"/>
              </w:rPr>
              <w:br/>
            </w:r>
            <w:r>
              <w:rPr>
                <w:rStyle w:val="Strong"/>
                <w:rFonts w:ascii="Segoe UI" w:hAnsi="Segoe UI" w:cs="Segoe UI"/>
                <w:color w:val="172B4D"/>
                <w:sz w:val="21"/>
                <w:szCs w:val="21"/>
              </w:rPr>
              <w:t>NPD.CHECK.MUST</w:t>
            </w:r>
            <w:r>
              <w:rPr>
                <w:rFonts w:ascii="Segoe UI" w:hAnsi="Segoe UI" w:cs="Segoe UI"/>
                <w:color w:val="172B4D"/>
                <w:sz w:val="21"/>
                <w:szCs w:val="21"/>
              </w:rPr>
              <w:br/>
            </w:r>
            <w:r>
              <w:rPr>
                <w:rStyle w:val="Strong"/>
                <w:rFonts w:ascii="Segoe UI" w:hAnsi="Segoe UI" w:cs="Segoe UI"/>
                <w:color w:val="172B4D"/>
                <w:sz w:val="21"/>
                <w:szCs w:val="21"/>
              </w:rPr>
              <w:t>NPD.CONST.CALL</w:t>
            </w:r>
            <w:r>
              <w:rPr>
                <w:rFonts w:ascii="Segoe UI" w:hAnsi="Segoe UI" w:cs="Segoe UI"/>
                <w:color w:val="172B4D"/>
                <w:sz w:val="21"/>
                <w:szCs w:val="21"/>
              </w:rPr>
              <w:br/>
            </w:r>
            <w:r>
              <w:rPr>
                <w:rStyle w:val="Strong"/>
                <w:rFonts w:ascii="Segoe UI" w:hAnsi="Segoe UI" w:cs="Segoe UI"/>
                <w:color w:val="172B4D"/>
                <w:sz w:val="21"/>
                <w:szCs w:val="21"/>
              </w:rPr>
              <w:t>NPD.CONST.DEREF</w:t>
            </w:r>
            <w:r>
              <w:rPr>
                <w:rFonts w:ascii="Segoe UI" w:hAnsi="Segoe UI" w:cs="Segoe UI"/>
                <w:color w:val="172B4D"/>
                <w:sz w:val="21"/>
                <w:szCs w:val="21"/>
              </w:rPr>
              <w:br/>
            </w:r>
            <w:r>
              <w:rPr>
                <w:rStyle w:val="Strong"/>
                <w:rFonts w:ascii="Segoe UI" w:hAnsi="Segoe UI" w:cs="Segoe UI"/>
                <w:color w:val="172B4D"/>
                <w:sz w:val="21"/>
                <w:szCs w:val="21"/>
              </w:rPr>
              <w:t>NPD.FUNC.CALL.MIGHT</w:t>
            </w:r>
            <w:r>
              <w:rPr>
                <w:rFonts w:ascii="Segoe UI" w:hAnsi="Segoe UI" w:cs="Segoe UI"/>
                <w:color w:val="172B4D"/>
                <w:sz w:val="21"/>
                <w:szCs w:val="21"/>
              </w:rPr>
              <w:br/>
            </w:r>
            <w:r>
              <w:rPr>
                <w:rStyle w:val="Strong"/>
                <w:rFonts w:ascii="Segoe UI" w:hAnsi="Segoe UI" w:cs="Segoe UI"/>
                <w:color w:val="172B4D"/>
                <w:sz w:val="21"/>
                <w:szCs w:val="21"/>
              </w:rPr>
              <w:t>NPD.FUNC.CALL.MUST</w:t>
            </w:r>
            <w:r>
              <w:rPr>
                <w:rFonts w:ascii="Segoe UI" w:hAnsi="Segoe UI" w:cs="Segoe UI"/>
                <w:color w:val="172B4D"/>
                <w:sz w:val="21"/>
                <w:szCs w:val="21"/>
              </w:rPr>
              <w:br/>
            </w:r>
            <w:r>
              <w:rPr>
                <w:rStyle w:val="Strong"/>
                <w:rFonts w:ascii="Segoe UI" w:hAnsi="Segoe UI" w:cs="Segoe UI"/>
                <w:color w:val="172B4D"/>
                <w:sz w:val="21"/>
                <w:szCs w:val="21"/>
              </w:rPr>
              <w:t>NPD.FUNC.MIGHT</w:t>
            </w:r>
            <w:r>
              <w:rPr>
                <w:rFonts w:ascii="Segoe UI" w:hAnsi="Segoe UI" w:cs="Segoe UI"/>
                <w:color w:val="172B4D"/>
                <w:sz w:val="21"/>
                <w:szCs w:val="21"/>
              </w:rPr>
              <w:br/>
            </w:r>
            <w:r>
              <w:rPr>
                <w:rStyle w:val="Strong"/>
                <w:rFonts w:ascii="Segoe UI" w:hAnsi="Segoe UI" w:cs="Segoe UI"/>
                <w:color w:val="172B4D"/>
                <w:sz w:val="21"/>
                <w:szCs w:val="21"/>
              </w:rPr>
              <w:t>NPD.FUNC.MUST</w:t>
            </w:r>
            <w:r>
              <w:rPr>
                <w:rFonts w:ascii="Segoe UI" w:hAnsi="Segoe UI" w:cs="Segoe UI"/>
                <w:color w:val="172B4D"/>
                <w:sz w:val="21"/>
                <w:szCs w:val="21"/>
              </w:rPr>
              <w:br/>
            </w:r>
            <w:r>
              <w:rPr>
                <w:rStyle w:val="Strong"/>
                <w:rFonts w:ascii="Segoe UI" w:hAnsi="Segoe UI" w:cs="Segoe UI"/>
                <w:color w:val="172B4D"/>
                <w:sz w:val="21"/>
                <w:szCs w:val="21"/>
              </w:rPr>
              <w:t>NPD.GEN.CALL.MIGHT</w:t>
            </w:r>
            <w:r>
              <w:rPr>
                <w:rFonts w:ascii="Segoe UI" w:hAnsi="Segoe UI" w:cs="Segoe UI"/>
                <w:color w:val="172B4D"/>
                <w:sz w:val="21"/>
                <w:szCs w:val="21"/>
              </w:rPr>
              <w:br/>
            </w:r>
            <w:r>
              <w:rPr>
                <w:rStyle w:val="Strong"/>
                <w:rFonts w:ascii="Segoe UI" w:hAnsi="Segoe UI" w:cs="Segoe UI"/>
                <w:color w:val="172B4D"/>
                <w:sz w:val="21"/>
                <w:szCs w:val="21"/>
              </w:rPr>
              <w:t>NPD.GEN.CALL.MUST</w:t>
            </w:r>
            <w:r>
              <w:rPr>
                <w:rFonts w:ascii="Segoe UI" w:hAnsi="Segoe UI" w:cs="Segoe UI"/>
                <w:color w:val="172B4D"/>
                <w:sz w:val="21"/>
                <w:szCs w:val="21"/>
              </w:rPr>
              <w:br/>
            </w:r>
            <w:r>
              <w:rPr>
                <w:rStyle w:val="Strong"/>
                <w:rFonts w:ascii="Segoe UI" w:hAnsi="Segoe UI" w:cs="Segoe UI"/>
                <w:color w:val="172B4D"/>
                <w:sz w:val="21"/>
                <w:szCs w:val="21"/>
              </w:rPr>
              <w:t>NPD.GEN.MIGHT</w:t>
            </w:r>
            <w:r>
              <w:rPr>
                <w:rFonts w:ascii="Segoe UI" w:hAnsi="Segoe UI" w:cs="Segoe UI"/>
                <w:color w:val="172B4D"/>
                <w:sz w:val="21"/>
                <w:szCs w:val="21"/>
              </w:rPr>
              <w:br/>
            </w:r>
            <w:r>
              <w:rPr>
                <w:rStyle w:val="Strong"/>
                <w:rFonts w:ascii="Segoe UI" w:hAnsi="Segoe UI" w:cs="Segoe UI"/>
                <w:color w:val="172B4D"/>
                <w:sz w:val="21"/>
                <w:szCs w:val="21"/>
              </w:rPr>
              <w:t>NPD.GEN.MUST</w:t>
            </w:r>
            <w:r>
              <w:rPr>
                <w:rFonts w:ascii="Segoe UI" w:hAnsi="Segoe UI" w:cs="Segoe UI"/>
                <w:color w:val="172B4D"/>
                <w:sz w:val="21"/>
                <w:szCs w:val="21"/>
              </w:rPr>
              <w:br/>
            </w:r>
            <w:r>
              <w:rPr>
                <w:rStyle w:val="Strong"/>
                <w:rFonts w:ascii="Segoe UI" w:hAnsi="Segoe UI" w:cs="Segoe UI"/>
                <w:color w:val="172B4D"/>
                <w:sz w:val="21"/>
                <w:szCs w:val="21"/>
              </w:rPr>
              <w:t>RNPD.CALL</w:t>
            </w:r>
            <w:r>
              <w:rPr>
                <w:rFonts w:ascii="Segoe UI" w:hAnsi="Segoe UI" w:cs="Segoe UI"/>
                <w:color w:val="172B4D"/>
                <w:sz w:val="21"/>
                <w:szCs w:val="21"/>
              </w:rPr>
              <w:br/>
            </w:r>
            <w:r>
              <w:rPr>
                <w:rStyle w:val="Strong"/>
                <w:rFonts w:ascii="Segoe UI" w:hAnsi="Segoe UI" w:cs="Segoe UI"/>
                <w:color w:val="172B4D"/>
                <w:sz w:val="21"/>
                <w:szCs w:val="21"/>
              </w:rPr>
              <w:t>RNPD.DEREF</w:t>
            </w:r>
          </w:p>
        </w:tc>
        <w:tc>
          <w:tcPr>
            <w:tcW w:w="3611" w:type="dxa"/>
            <w:shd w:val="clear" w:color="auto" w:fill="auto"/>
          </w:tcPr>
          <w:p w14:paraId="3C0F9B25" w14:textId="77777777" w:rsidR="00465FCB" w:rsidRDefault="00465FCB" w:rsidP="00465FCB">
            <w:pPr>
              <w:jc w:val="center"/>
            </w:pPr>
          </w:p>
        </w:tc>
      </w:tr>
      <w:tr w:rsidR="00465FCB" w14:paraId="647ACE69" w14:textId="77777777" w:rsidTr="00001F14">
        <w:trPr>
          <w:trHeight w:val="460"/>
        </w:trPr>
        <w:tc>
          <w:tcPr>
            <w:tcW w:w="1807" w:type="dxa"/>
            <w:shd w:val="clear" w:color="auto" w:fill="auto"/>
          </w:tcPr>
          <w:p w14:paraId="25C4B40A" w14:textId="230BFDF5" w:rsidR="00465FCB" w:rsidRDefault="005821E0" w:rsidP="00465FCB">
            <w:pPr>
              <w:jc w:val="center"/>
            </w:pPr>
            <w:hyperlink r:id="rId75" w:history="1">
              <w:r w:rsidRPr="005821E0">
                <w:rPr>
                  <w:rStyle w:val="Hyperlink"/>
                </w:rPr>
                <w:t>LDRA tool suite</w:t>
              </w:r>
            </w:hyperlink>
          </w:p>
        </w:tc>
        <w:tc>
          <w:tcPr>
            <w:tcW w:w="1341" w:type="dxa"/>
            <w:shd w:val="clear" w:color="auto" w:fill="auto"/>
          </w:tcPr>
          <w:p w14:paraId="063BAE7D" w14:textId="0B35989F" w:rsidR="00465FCB" w:rsidRPr="00465FCB" w:rsidRDefault="00465FCB" w:rsidP="00465FCB">
            <w:pPr>
              <w:rPr>
                <w:rFonts w:ascii="Segoe UI" w:hAnsi="Segoe UI" w:cs="Segoe UI"/>
                <w:color w:val="172B4D"/>
                <w:sz w:val="21"/>
                <w:szCs w:val="21"/>
              </w:rPr>
            </w:pPr>
            <w:r>
              <w:rPr>
                <w:rFonts w:ascii="Segoe UI" w:hAnsi="Segoe UI" w:cs="Segoe UI"/>
                <w:color w:val="172B4D"/>
                <w:sz w:val="21"/>
                <w:szCs w:val="21"/>
              </w:rPr>
              <w:t>9.7.1 </w:t>
            </w:r>
          </w:p>
        </w:tc>
        <w:tc>
          <w:tcPr>
            <w:tcW w:w="4021" w:type="dxa"/>
            <w:shd w:val="clear" w:color="auto" w:fill="auto"/>
          </w:tcPr>
          <w:p w14:paraId="3AA1B67F" w14:textId="71C92916" w:rsidR="00465FCB" w:rsidRDefault="00465FCB" w:rsidP="00465FCB">
            <w:pPr>
              <w:jc w:val="center"/>
            </w:pPr>
            <w:r>
              <w:rPr>
                <w:rStyle w:val="Strong"/>
                <w:rFonts w:ascii="Segoe UI" w:hAnsi="Segoe UI" w:cs="Segoe UI"/>
                <w:color w:val="172B4D"/>
                <w:sz w:val="21"/>
                <w:szCs w:val="21"/>
              </w:rPr>
              <w:t>45 D</w:t>
            </w:r>
          </w:p>
        </w:tc>
        <w:tc>
          <w:tcPr>
            <w:tcW w:w="3611" w:type="dxa"/>
            <w:shd w:val="clear" w:color="auto" w:fill="auto"/>
          </w:tcPr>
          <w:p w14:paraId="68E2EBBE" w14:textId="4D3A14B9" w:rsidR="00465FCB" w:rsidRDefault="00465FCB" w:rsidP="00465FCB">
            <w:pPr>
              <w:jc w:val="center"/>
            </w:pPr>
            <w:r>
              <w:rPr>
                <w:rFonts w:ascii="Segoe UI" w:hAnsi="Segoe UI" w:cs="Segoe UI"/>
                <w:color w:val="172B4D"/>
                <w:sz w:val="21"/>
                <w:szCs w:val="21"/>
              </w:rPr>
              <w:t>Partially implemented</w:t>
            </w:r>
          </w:p>
        </w:tc>
      </w:tr>
      <w:tr w:rsidR="00465FCB" w14:paraId="3B14F2A7" w14:textId="77777777" w:rsidTr="00001F14">
        <w:trPr>
          <w:trHeight w:val="460"/>
        </w:trPr>
        <w:tc>
          <w:tcPr>
            <w:tcW w:w="1807" w:type="dxa"/>
            <w:shd w:val="clear" w:color="auto" w:fill="auto"/>
          </w:tcPr>
          <w:p w14:paraId="2CC441DC" w14:textId="1ADA38C8" w:rsidR="00465FCB" w:rsidRDefault="005821E0" w:rsidP="00465FCB">
            <w:pPr>
              <w:jc w:val="center"/>
            </w:pPr>
            <w:hyperlink r:id="rId76" w:history="1">
              <w:proofErr w:type="spellStart"/>
              <w:r w:rsidRPr="005821E0">
                <w:rPr>
                  <w:rStyle w:val="Hyperlink"/>
                </w:rPr>
                <w:t>Parasoft</w:t>
              </w:r>
              <w:proofErr w:type="spellEnd"/>
              <w:r w:rsidRPr="005821E0">
                <w:rPr>
                  <w:rStyle w:val="Hyperlink"/>
                </w:rPr>
                <w:t xml:space="preserve"> C/C++test</w:t>
              </w:r>
            </w:hyperlink>
          </w:p>
        </w:tc>
        <w:tc>
          <w:tcPr>
            <w:tcW w:w="1341" w:type="dxa"/>
            <w:shd w:val="clear" w:color="auto" w:fill="auto"/>
          </w:tcPr>
          <w:p w14:paraId="001F6579" w14:textId="5CBDE2BA" w:rsidR="00465FCB" w:rsidRDefault="00465FCB" w:rsidP="00465FCB">
            <w:pPr>
              <w:jc w:val="center"/>
            </w:pPr>
            <w:r>
              <w:rPr>
                <w:rStyle w:val="conf-macro"/>
                <w:rFonts w:ascii="Segoe UI" w:hAnsi="Segoe UI" w:cs="Segoe UI"/>
                <w:color w:val="172B4D"/>
                <w:sz w:val="21"/>
                <w:szCs w:val="21"/>
              </w:rPr>
              <w:t>2024.2</w:t>
            </w:r>
          </w:p>
        </w:tc>
        <w:tc>
          <w:tcPr>
            <w:tcW w:w="4021" w:type="dxa"/>
            <w:shd w:val="clear" w:color="auto" w:fill="auto"/>
          </w:tcPr>
          <w:p w14:paraId="4F84908C" w14:textId="7BAFE70A" w:rsidR="00465FCB" w:rsidRDefault="00465FCB" w:rsidP="00465FCB">
            <w:pPr>
              <w:jc w:val="center"/>
            </w:pPr>
            <w:r>
              <w:rPr>
                <w:rStyle w:val="Strong"/>
                <w:rFonts w:ascii="Segoe UI" w:hAnsi="Segoe UI" w:cs="Segoe UI"/>
                <w:color w:val="172B4D"/>
                <w:sz w:val="21"/>
                <w:szCs w:val="21"/>
              </w:rPr>
              <w:t>CERT_CPP-MEM52-a</w:t>
            </w:r>
            <w:r>
              <w:rPr>
                <w:rFonts w:ascii="Segoe UI" w:hAnsi="Segoe UI" w:cs="Segoe UI"/>
                <w:color w:val="172B4D"/>
                <w:sz w:val="21"/>
                <w:szCs w:val="21"/>
              </w:rPr>
              <w:br/>
            </w:r>
            <w:r>
              <w:rPr>
                <w:rStyle w:val="Strong"/>
                <w:rFonts w:ascii="Segoe UI" w:hAnsi="Segoe UI" w:cs="Segoe UI"/>
                <w:color w:val="172B4D"/>
                <w:sz w:val="21"/>
                <w:szCs w:val="21"/>
              </w:rPr>
              <w:t>CERT_CPP-MEM52-b</w:t>
            </w:r>
          </w:p>
        </w:tc>
        <w:tc>
          <w:tcPr>
            <w:tcW w:w="3611" w:type="dxa"/>
            <w:shd w:val="clear" w:color="auto" w:fill="auto"/>
          </w:tcPr>
          <w:p w14:paraId="2BAA308A" w14:textId="263F52EF" w:rsidR="00465FCB" w:rsidRDefault="00465FCB" w:rsidP="00465FCB">
            <w:pPr>
              <w:jc w:val="center"/>
            </w:pPr>
            <w:r>
              <w:rPr>
                <w:rFonts w:ascii="Segoe UI" w:hAnsi="Segoe UI" w:cs="Segoe UI"/>
                <w:color w:val="172B4D"/>
                <w:sz w:val="21"/>
                <w:szCs w:val="21"/>
              </w:rPr>
              <w:t>Check the return value of new</w:t>
            </w:r>
            <w:r>
              <w:rPr>
                <w:rFonts w:ascii="Segoe UI" w:hAnsi="Segoe UI" w:cs="Segoe UI"/>
                <w:color w:val="172B4D"/>
                <w:sz w:val="21"/>
                <w:szCs w:val="21"/>
              </w:rPr>
              <w:br/>
              <w:t>Do not allocate resources in function argument list because the order of evaluation of a function's parameters is undefined</w:t>
            </w:r>
          </w:p>
        </w:tc>
      </w:tr>
      <w:tr w:rsidR="00465FCB" w14:paraId="166AF7C0" w14:textId="77777777" w:rsidTr="00001F14">
        <w:trPr>
          <w:trHeight w:val="460"/>
        </w:trPr>
        <w:tc>
          <w:tcPr>
            <w:tcW w:w="1807" w:type="dxa"/>
            <w:shd w:val="clear" w:color="auto" w:fill="auto"/>
          </w:tcPr>
          <w:p w14:paraId="48ED4D5D" w14:textId="15E8CEB6" w:rsidR="00465FCB" w:rsidRPr="00465FCB" w:rsidRDefault="005821E0" w:rsidP="00F51FA8">
            <w:pPr>
              <w:jc w:val="center"/>
              <w:rPr>
                <w:bCs/>
              </w:rPr>
            </w:pPr>
            <w:hyperlink r:id="rId77" w:history="1">
              <w:proofErr w:type="spellStart"/>
              <w:r w:rsidRPr="005821E0">
                <w:rPr>
                  <w:rStyle w:val="Hyperlink"/>
                  <w:bCs/>
                </w:rPr>
                <w:t>Parasoft</w:t>
              </w:r>
              <w:proofErr w:type="spellEnd"/>
              <w:r w:rsidRPr="005821E0">
                <w:rPr>
                  <w:rStyle w:val="Hyperlink"/>
                  <w:bCs/>
                </w:rPr>
                <w:t xml:space="preserve"> Insure++</w:t>
              </w:r>
            </w:hyperlink>
          </w:p>
        </w:tc>
        <w:tc>
          <w:tcPr>
            <w:tcW w:w="1341" w:type="dxa"/>
            <w:shd w:val="clear" w:color="auto" w:fill="auto"/>
          </w:tcPr>
          <w:p w14:paraId="52BDCE16" w14:textId="77777777" w:rsidR="00465FCB" w:rsidRDefault="00465FCB" w:rsidP="00F51FA8">
            <w:pPr>
              <w:jc w:val="center"/>
            </w:pPr>
          </w:p>
        </w:tc>
        <w:tc>
          <w:tcPr>
            <w:tcW w:w="4021" w:type="dxa"/>
            <w:shd w:val="clear" w:color="auto" w:fill="auto"/>
          </w:tcPr>
          <w:p w14:paraId="56981202" w14:textId="77777777" w:rsidR="00465FCB" w:rsidRDefault="00465FCB" w:rsidP="00F51FA8">
            <w:pPr>
              <w:jc w:val="center"/>
            </w:pPr>
          </w:p>
        </w:tc>
        <w:tc>
          <w:tcPr>
            <w:tcW w:w="3611" w:type="dxa"/>
            <w:shd w:val="clear" w:color="auto" w:fill="auto"/>
          </w:tcPr>
          <w:p w14:paraId="22F7C5C6" w14:textId="2D8E36F7" w:rsidR="00465FCB" w:rsidRDefault="00465FCB" w:rsidP="00F51FA8">
            <w:pPr>
              <w:jc w:val="center"/>
            </w:pPr>
            <w:r w:rsidRPr="00465FCB">
              <w:t>Runtime detection</w:t>
            </w:r>
          </w:p>
        </w:tc>
      </w:tr>
      <w:tr w:rsidR="00465FCB" w14:paraId="4F044870" w14:textId="77777777" w:rsidTr="00001F14">
        <w:trPr>
          <w:trHeight w:val="460"/>
        </w:trPr>
        <w:tc>
          <w:tcPr>
            <w:tcW w:w="1807" w:type="dxa"/>
            <w:shd w:val="clear" w:color="auto" w:fill="auto"/>
          </w:tcPr>
          <w:p w14:paraId="0F4A78B7" w14:textId="24B14462" w:rsidR="00465FCB" w:rsidRDefault="005821E0" w:rsidP="00465FCB">
            <w:pPr>
              <w:jc w:val="center"/>
            </w:pPr>
            <w:hyperlink r:id="rId78" w:history="1">
              <w:proofErr w:type="spellStart"/>
              <w:r w:rsidRPr="005821E0">
                <w:rPr>
                  <w:rStyle w:val="Hyperlink"/>
                </w:rPr>
                <w:t>Polyspace</w:t>
              </w:r>
              <w:proofErr w:type="spellEnd"/>
              <w:r w:rsidRPr="005821E0">
                <w:rPr>
                  <w:rStyle w:val="Hyperlink"/>
                </w:rPr>
                <w:t xml:space="preserve"> Bug Finder</w:t>
              </w:r>
            </w:hyperlink>
          </w:p>
        </w:tc>
        <w:tc>
          <w:tcPr>
            <w:tcW w:w="1341" w:type="dxa"/>
            <w:shd w:val="clear" w:color="auto" w:fill="auto"/>
          </w:tcPr>
          <w:p w14:paraId="3705BCC1" w14:textId="498345B8" w:rsidR="00465FCB" w:rsidRDefault="00465FCB" w:rsidP="00465FCB">
            <w:pPr>
              <w:jc w:val="center"/>
            </w:pPr>
            <w:r>
              <w:rPr>
                <w:rStyle w:val="conf-macro"/>
                <w:rFonts w:ascii="Segoe UI" w:hAnsi="Segoe UI" w:cs="Segoe UI"/>
                <w:color w:val="172B4D"/>
                <w:sz w:val="21"/>
                <w:szCs w:val="21"/>
              </w:rPr>
              <w:t>R2024b</w:t>
            </w:r>
          </w:p>
        </w:tc>
        <w:tc>
          <w:tcPr>
            <w:tcW w:w="4021" w:type="dxa"/>
            <w:shd w:val="clear" w:color="auto" w:fill="auto"/>
          </w:tcPr>
          <w:p w14:paraId="7226FB65" w14:textId="35EC925B" w:rsidR="00465FCB" w:rsidRDefault="005821E0" w:rsidP="00465FCB">
            <w:pPr>
              <w:jc w:val="center"/>
            </w:pPr>
            <w:hyperlink r:id="rId79" w:history="1">
              <w:r w:rsidRPr="005821E0">
                <w:rPr>
                  <w:rStyle w:val="Hyperlink"/>
                  <w:rFonts w:ascii="Segoe UI" w:hAnsi="Segoe UI" w:cs="Segoe UI"/>
                  <w:sz w:val="21"/>
                  <w:szCs w:val="21"/>
                </w:rPr>
                <w:t>CERT C++: MEM52-CPP</w:t>
              </w:r>
            </w:hyperlink>
          </w:p>
        </w:tc>
        <w:tc>
          <w:tcPr>
            <w:tcW w:w="3611" w:type="dxa"/>
            <w:shd w:val="clear" w:color="auto" w:fill="auto"/>
          </w:tcPr>
          <w:p w14:paraId="5C87563D" w14:textId="17157662" w:rsidR="00465FCB" w:rsidRDefault="00465FCB" w:rsidP="00465FCB">
            <w:pPr>
              <w:jc w:val="center"/>
            </w:pPr>
            <w:r>
              <w:rPr>
                <w:rFonts w:ascii="Segoe UI" w:hAnsi="Segoe UI" w:cs="Segoe UI"/>
                <w:color w:val="172B4D"/>
                <w:sz w:val="21"/>
                <w:szCs w:val="21"/>
              </w:rPr>
              <w:t>Checks for unprotected dynamic memory allocation (rule partially covered)</w:t>
            </w:r>
          </w:p>
        </w:tc>
      </w:tr>
      <w:tr w:rsidR="00465FCB" w14:paraId="2943D5DC" w14:textId="77777777" w:rsidTr="00001F14">
        <w:trPr>
          <w:trHeight w:val="460"/>
        </w:trPr>
        <w:tc>
          <w:tcPr>
            <w:tcW w:w="1807" w:type="dxa"/>
            <w:shd w:val="clear" w:color="auto" w:fill="auto"/>
          </w:tcPr>
          <w:p w14:paraId="40D1F2F7" w14:textId="045262ED" w:rsidR="00465FCB" w:rsidRDefault="005821E0" w:rsidP="00F51FA8">
            <w:pPr>
              <w:jc w:val="center"/>
            </w:pPr>
            <w:hyperlink r:id="rId80" w:history="1">
              <w:r w:rsidRPr="005821E0">
                <w:rPr>
                  <w:rStyle w:val="Hyperlink"/>
                </w:rPr>
                <w:t>PVS-Studio</w:t>
              </w:r>
            </w:hyperlink>
          </w:p>
        </w:tc>
        <w:tc>
          <w:tcPr>
            <w:tcW w:w="1341" w:type="dxa"/>
            <w:shd w:val="clear" w:color="auto" w:fill="auto"/>
          </w:tcPr>
          <w:p w14:paraId="5162B776" w14:textId="3D933D0C" w:rsidR="00465FCB" w:rsidRDefault="00465FCB" w:rsidP="00F51FA8">
            <w:pPr>
              <w:jc w:val="center"/>
            </w:pPr>
            <w:r>
              <w:t>7.37</w:t>
            </w:r>
          </w:p>
        </w:tc>
        <w:tc>
          <w:tcPr>
            <w:tcW w:w="4021" w:type="dxa"/>
            <w:shd w:val="clear" w:color="auto" w:fill="auto"/>
          </w:tcPr>
          <w:p w14:paraId="5324F984" w14:textId="7B92E854" w:rsidR="00465FCB" w:rsidRDefault="005821E0" w:rsidP="00F51FA8">
            <w:pPr>
              <w:jc w:val="center"/>
            </w:pPr>
            <w:hyperlink r:id="rId81" w:history="1">
              <w:r w:rsidRPr="005821E0">
                <w:rPr>
                  <w:rStyle w:val="Hyperlink"/>
                  <w:b/>
                  <w:bCs/>
                </w:rPr>
                <w:t>V522</w:t>
              </w:r>
            </w:hyperlink>
            <w:r w:rsidRPr="005821E0">
              <w:rPr>
                <w:b/>
                <w:bCs/>
              </w:rPr>
              <w:t>, </w:t>
            </w:r>
            <w:hyperlink r:id="rId82" w:history="1">
              <w:r w:rsidRPr="005821E0">
                <w:rPr>
                  <w:rStyle w:val="Hyperlink"/>
                  <w:b/>
                  <w:bCs/>
                </w:rPr>
                <w:t>V668</w:t>
              </w:r>
            </w:hyperlink>
          </w:p>
        </w:tc>
        <w:tc>
          <w:tcPr>
            <w:tcW w:w="3611" w:type="dxa"/>
            <w:shd w:val="clear" w:color="auto" w:fill="auto"/>
          </w:tcPr>
          <w:p w14:paraId="4C851A03" w14:textId="77777777" w:rsidR="00465FCB" w:rsidRDefault="00465FCB"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DCE1F75" w:rsidR="00381847" w:rsidRDefault="00C13E8A">
            <w:pPr>
              <w:jc w:val="center"/>
              <w:rPr>
                <w:b/>
                <w:sz w:val="24"/>
                <w:szCs w:val="24"/>
              </w:rPr>
            </w:pPr>
            <w:r>
              <w:rPr>
                <w:b/>
                <w:sz w:val="24"/>
                <w:szCs w:val="24"/>
              </w:rPr>
              <w:t>DCL03-C. Use a static assertion to test the value of a constant expression</w:t>
            </w:r>
          </w:p>
        </w:tc>
      </w:tr>
      <w:tr w:rsidR="00381847" w14:paraId="0EE27EDD" w14:textId="77777777" w:rsidTr="00494B47">
        <w:trPr>
          <w:trHeight w:val="17"/>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055270C" w:rsidR="00381847" w:rsidRDefault="00E769D9">
            <w:pPr>
              <w:jc w:val="center"/>
            </w:pPr>
            <w:r>
              <w:t>STD-</w:t>
            </w:r>
            <w:r w:rsidR="006A40A3">
              <w:t>006</w:t>
            </w:r>
            <w:r>
              <w:t>-</w:t>
            </w:r>
            <w:r w:rsidR="006A40A3">
              <w:t>CPP</w:t>
            </w:r>
          </w:p>
        </w:tc>
        <w:tc>
          <w:tcPr>
            <w:tcW w:w="7632" w:type="dxa"/>
            <w:tcMar>
              <w:top w:w="100" w:type="dxa"/>
              <w:left w:w="100" w:type="dxa"/>
              <w:bottom w:w="100" w:type="dxa"/>
              <w:right w:w="100" w:type="dxa"/>
            </w:tcMar>
          </w:tcPr>
          <w:p w14:paraId="33ACFFEA" w14:textId="6C8147D7" w:rsidR="00381847" w:rsidRPr="00C13E8A" w:rsidRDefault="00C13E8A">
            <w:pPr>
              <w:rPr>
                <w:rFonts w:asciiTheme="majorHAnsi" w:hAnsiTheme="majorHAnsi" w:cstheme="majorHAnsi"/>
              </w:rPr>
            </w:pPr>
            <w:r>
              <w:t xml:space="preserve">The C++ version was </w:t>
            </w:r>
            <w:r w:rsidR="0059395F">
              <w:t>marked VOID</w:t>
            </w:r>
            <w:r>
              <w:t xml:space="preserve">, but this principle still applies through </w:t>
            </w:r>
            <w:proofErr w:type="spellStart"/>
            <w:r w:rsidRPr="00C13E8A">
              <w:rPr>
                <w:rFonts w:ascii="Courier New" w:hAnsi="Courier New" w:cs="Courier New"/>
              </w:rPr>
              <w:t>static_assert</w:t>
            </w:r>
            <w:proofErr w:type="spellEnd"/>
            <w:r>
              <w:rPr>
                <w:rFonts w:ascii="Courier New" w:hAnsi="Courier New" w:cs="Courier New"/>
              </w:rPr>
              <w:t>.</w:t>
            </w:r>
            <w:r>
              <w:rPr>
                <w:rFonts w:asciiTheme="majorHAnsi" w:hAnsiTheme="majorHAnsi" w:cstheme="majorHAnsi"/>
              </w:rPr>
              <w:t xml:space="preserve"> W</w:t>
            </w:r>
            <w:r w:rsidR="006E7528">
              <w:rPr>
                <w:rFonts w:asciiTheme="majorHAnsi" w:hAnsiTheme="majorHAnsi" w:cstheme="majorHAnsi"/>
              </w:rPr>
              <w:t xml:space="preserve">hile </w:t>
            </w:r>
            <w:r w:rsidR="006E7528" w:rsidRPr="00C13E8A">
              <w:rPr>
                <w:rFonts w:ascii="Courier New" w:hAnsi="Courier New" w:cs="Courier New"/>
              </w:rPr>
              <w:t>assert</w:t>
            </w:r>
            <w:r w:rsidR="006E7528">
              <w:rPr>
                <w:rFonts w:asciiTheme="majorHAnsi" w:hAnsiTheme="majorHAnsi" w:cstheme="majorHAnsi"/>
              </w:rPr>
              <w:t xml:space="preserve"> checks conditions at runtime and is useful during development, </w:t>
            </w:r>
            <w:proofErr w:type="spellStart"/>
            <w:r w:rsidR="006E7528" w:rsidRPr="00C13E8A">
              <w:rPr>
                <w:rFonts w:ascii="Courier New" w:hAnsi="Courier New" w:cs="Courier New"/>
              </w:rPr>
              <w:t>static_assert</w:t>
            </w:r>
            <w:proofErr w:type="spellEnd"/>
            <w:r w:rsidR="006E7528">
              <w:rPr>
                <w:rFonts w:asciiTheme="majorHAnsi" w:hAnsiTheme="majorHAnsi" w:cstheme="majorHAnsi"/>
              </w:rPr>
              <w:t xml:space="preserve"> checks them at compile time</w:t>
            </w:r>
            <w:r w:rsidR="0059395F">
              <w:rPr>
                <w:rFonts w:asciiTheme="majorHAnsi" w:hAnsiTheme="majorHAnsi" w:cstheme="majorHAnsi"/>
              </w:rPr>
              <w:t xml:space="preserve"> and catches bugs even if the code path is never triggered</w:t>
            </w:r>
            <w:r w:rsidR="006E7528">
              <w:rPr>
                <w:rFonts w:asciiTheme="majorHAnsi" w:hAnsiTheme="majorHAnsi" w:cstheme="majorHAnsi"/>
              </w:rP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265AFE" w:rsidR="00F72634" w:rsidRDefault="006E7528" w:rsidP="0015146B">
            <w:r>
              <w:t xml:space="preserve">This code only </w:t>
            </w:r>
            <w:r w:rsidR="004B1205">
              <w:t>uses</w:t>
            </w:r>
            <w:r>
              <w:t xml:space="preserve"> assert during </w:t>
            </w:r>
            <w:r w:rsidR="0059395F">
              <w:t>execution</w:t>
            </w:r>
            <w:r>
              <w:t>, and only if that code path runs, which makes it eas</w:t>
            </w:r>
            <w:r w:rsidR="004B1205">
              <w:t>y</w:t>
            </w:r>
            <w:r>
              <w:t xml:space="preserve"> </w:t>
            </w:r>
            <w:r w:rsidR="004B1205">
              <w:t xml:space="preserve">to </w:t>
            </w:r>
            <w:r>
              <w:t xml:space="preserve">miss if </w:t>
            </w:r>
            <w:proofErr w:type="spellStart"/>
            <w:proofErr w:type="gramStart"/>
            <w:r w:rsidRPr="006E7528">
              <w:rPr>
                <w:rFonts w:ascii="Courier New" w:hAnsi="Courier New" w:cs="Courier New"/>
              </w:rPr>
              <w:t>func</w:t>
            </w:r>
            <w:proofErr w:type="spellEnd"/>
            <w:r w:rsidRPr="006E7528">
              <w:rPr>
                <w:rFonts w:ascii="Courier New" w:hAnsi="Courier New" w:cs="Courier New"/>
              </w:rPr>
              <w:t>(</w:t>
            </w:r>
            <w:proofErr w:type="gramEnd"/>
            <w:r w:rsidRPr="006E7528">
              <w:rPr>
                <w:rFonts w:ascii="Courier New" w:hAnsi="Courier New" w:cs="Courier New"/>
              </w:rPr>
              <w:t>)</w:t>
            </w:r>
            <w:r>
              <w:t xml:space="preserve"> is never called</w:t>
            </w:r>
            <w:r w:rsidR="0059395F">
              <w:t xml:space="preserve"> during testing</w:t>
            </w:r>
            <w:r>
              <w:t>.</w:t>
            </w:r>
          </w:p>
        </w:tc>
      </w:tr>
      <w:tr w:rsidR="00F72634" w14:paraId="058CAEAA" w14:textId="77777777" w:rsidTr="00001F14">
        <w:trPr>
          <w:trHeight w:val="460"/>
        </w:trPr>
        <w:tc>
          <w:tcPr>
            <w:tcW w:w="10800" w:type="dxa"/>
            <w:tcMar>
              <w:top w:w="100" w:type="dxa"/>
              <w:left w:w="100" w:type="dxa"/>
              <w:bottom w:w="100" w:type="dxa"/>
              <w:right w:w="100" w:type="dxa"/>
            </w:tcMar>
          </w:tcPr>
          <w:p w14:paraId="58161551" w14:textId="6E5865EE" w:rsidR="0059395F" w:rsidRDefault="0059395F" w:rsidP="006E7528">
            <w:pPr>
              <w:rPr>
                <w:rFonts w:ascii="Courier New" w:hAnsi="Courier New" w:cs="Courier New"/>
                <w:sz w:val="24"/>
                <w:szCs w:val="24"/>
              </w:rPr>
            </w:pPr>
            <w:proofErr w:type="gramStart"/>
            <w:r w:rsidRPr="0059395F">
              <w:rPr>
                <w:rFonts w:ascii="Courier New" w:hAnsi="Courier New" w:cs="Courier New"/>
                <w:sz w:val="24"/>
                <w:szCs w:val="24"/>
              </w:rPr>
              <w:t>#include</w:t>
            </w:r>
            <w:proofErr w:type="gramEnd"/>
            <w:r w:rsidRPr="0059395F">
              <w:rPr>
                <w:rFonts w:ascii="Courier New" w:hAnsi="Courier New" w:cs="Courier New"/>
                <w:sz w:val="24"/>
                <w:szCs w:val="24"/>
              </w:rPr>
              <w:t xml:space="preserve"> &lt;</w:t>
            </w:r>
            <w:proofErr w:type="spellStart"/>
            <w:r>
              <w:rPr>
                <w:rFonts w:ascii="Courier New" w:hAnsi="Courier New" w:cs="Courier New"/>
                <w:sz w:val="24"/>
                <w:szCs w:val="24"/>
              </w:rPr>
              <w:t>c</w:t>
            </w:r>
            <w:r w:rsidRPr="0059395F">
              <w:rPr>
                <w:rFonts w:ascii="Courier New" w:hAnsi="Courier New" w:cs="Courier New"/>
                <w:sz w:val="24"/>
                <w:szCs w:val="24"/>
              </w:rPr>
              <w:t>assert</w:t>
            </w:r>
            <w:proofErr w:type="spellEnd"/>
            <w:r w:rsidRPr="0059395F">
              <w:rPr>
                <w:rFonts w:ascii="Courier New" w:hAnsi="Courier New" w:cs="Courier New"/>
                <w:sz w:val="24"/>
                <w:szCs w:val="24"/>
              </w:rPr>
              <w:t>&gt;</w:t>
            </w:r>
          </w:p>
          <w:p w14:paraId="729E81D1" w14:textId="77777777" w:rsidR="0059395F" w:rsidRPr="0059395F" w:rsidRDefault="0059395F" w:rsidP="006E7528">
            <w:pPr>
              <w:rPr>
                <w:rFonts w:ascii="Courier New" w:hAnsi="Courier New" w:cs="Courier New"/>
                <w:sz w:val="24"/>
                <w:szCs w:val="24"/>
              </w:rPr>
            </w:pPr>
          </w:p>
          <w:p w14:paraId="2C60A379" w14:textId="10423C75" w:rsidR="006E7528" w:rsidRPr="006E7528" w:rsidRDefault="006E7528" w:rsidP="006E7528">
            <w:pPr>
              <w:rPr>
                <w:rFonts w:ascii="Courier New" w:hAnsi="Courier New" w:cs="Courier New"/>
                <w:sz w:val="24"/>
                <w:szCs w:val="24"/>
              </w:rPr>
            </w:pPr>
            <w:proofErr w:type="gramStart"/>
            <w:r w:rsidRPr="006E7528">
              <w:rPr>
                <w:rFonts w:ascii="Courier New" w:hAnsi="Courier New" w:cs="Courier New"/>
                <w:b/>
                <w:bCs/>
                <w:sz w:val="24"/>
                <w:szCs w:val="24"/>
              </w:rPr>
              <w:t>struct</w:t>
            </w:r>
            <w:proofErr w:type="gramEnd"/>
            <w:r w:rsidRPr="006E7528">
              <w:rPr>
                <w:rFonts w:ascii="Courier New" w:hAnsi="Courier New" w:cs="Courier New"/>
                <w:sz w:val="24"/>
                <w:szCs w:val="24"/>
              </w:rPr>
              <w:t> </w:t>
            </w:r>
            <w:r w:rsidR="000E15D2">
              <w:rPr>
                <w:rFonts w:ascii="Courier New" w:hAnsi="Courier New" w:cs="Courier New"/>
                <w:sz w:val="24"/>
                <w:szCs w:val="24"/>
              </w:rPr>
              <w:t>T</w:t>
            </w:r>
            <w:r w:rsidRPr="006E7528">
              <w:rPr>
                <w:rFonts w:ascii="Courier New" w:hAnsi="Courier New" w:cs="Courier New"/>
                <w:sz w:val="24"/>
                <w:szCs w:val="24"/>
              </w:rPr>
              <w:t>imer {</w:t>
            </w:r>
          </w:p>
          <w:p w14:paraId="126C2C47" w14:textId="77777777" w:rsidR="006E7528" w:rsidRPr="006E7528" w:rsidRDefault="006E7528" w:rsidP="006E7528">
            <w:pPr>
              <w:rPr>
                <w:rFonts w:ascii="Courier New" w:hAnsi="Courier New" w:cs="Courier New"/>
                <w:sz w:val="24"/>
                <w:szCs w:val="24"/>
              </w:rPr>
            </w:pPr>
            <w:r w:rsidRPr="006E7528">
              <w:rPr>
                <w:rFonts w:ascii="Courier New" w:hAnsi="Courier New" w:cs="Courier New"/>
                <w:sz w:val="24"/>
                <w:szCs w:val="24"/>
              </w:rPr>
              <w:t>  unsigned </w:t>
            </w:r>
            <w:r w:rsidRPr="006E7528">
              <w:rPr>
                <w:rFonts w:ascii="Courier New" w:hAnsi="Courier New" w:cs="Courier New"/>
                <w:b/>
                <w:bCs/>
                <w:sz w:val="24"/>
                <w:szCs w:val="24"/>
              </w:rPr>
              <w:t>char</w:t>
            </w:r>
            <w:r w:rsidRPr="006E7528">
              <w:rPr>
                <w:rFonts w:ascii="Courier New" w:hAnsi="Courier New" w:cs="Courier New"/>
                <w:sz w:val="24"/>
                <w:szCs w:val="24"/>
              </w:rPr>
              <w:t> </w:t>
            </w:r>
            <w:proofErr w:type="gramStart"/>
            <w:r w:rsidRPr="006E7528">
              <w:rPr>
                <w:rFonts w:ascii="Courier New" w:hAnsi="Courier New" w:cs="Courier New"/>
                <w:sz w:val="24"/>
                <w:szCs w:val="24"/>
              </w:rPr>
              <w:t>MODE;</w:t>
            </w:r>
            <w:proofErr w:type="gramEnd"/>
          </w:p>
          <w:p w14:paraId="5AEB4B06" w14:textId="77777777" w:rsidR="006E7528" w:rsidRPr="006E7528" w:rsidRDefault="006E7528" w:rsidP="006E7528">
            <w:pPr>
              <w:rPr>
                <w:rFonts w:ascii="Courier New" w:hAnsi="Courier New" w:cs="Courier New"/>
                <w:sz w:val="24"/>
                <w:szCs w:val="24"/>
              </w:rPr>
            </w:pPr>
            <w:r w:rsidRPr="006E7528">
              <w:rPr>
                <w:rFonts w:ascii="Courier New" w:hAnsi="Courier New" w:cs="Courier New"/>
                <w:sz w:val="24"/>
                <w:szCs w:val="24"/>
              </w:rPr>
              <w:t>  unsigned </w:t>
            </w:r>
            <w:r w:rsidRPr="006E7528">
              <w:rPr>
                <w:rFonts w:ascii="Courier New" w:hAnsi="Courier New" w:cs="Courier New"/>
                <w:b/>
                <w:bCs/>
                <w:sz w:val="24"/>
                <w:szCs w:val="24"/>
              </w:rPr>
              <w:t>int</w:t>
            </w:r>
            <w:r w:rsidRPr="006E7528">
              <w:rPr>
                <w:rFonts w:ascii="Courier New" w:hAnsi="Courier New" w:cs="Courier New"/>
                <w:sz w:val="24"/>
                <w:szCs w:val="24"/>
              </w:rPr>
              <w:t> </w:t>
            </w:r>
            <w:proofErr w:type="gramStart"/>
            <w:r w:rsidRPr="006E7528">
              <w:rPr>
                <w:rFonts w:ascii="Courier New" w:hAnsi="Courier New" w:cs="Courier New"/>
                <w:sz w:val="24"/>
                <w:szCs w:val="24"/>
              </w:rPr>
              <w:t>DATA;</w:t>
            </w:r>
            <w:proofErr w:type="gramEnd"/>
          </w:p>
          <w:p w14:paraId="0FAA1DF8" w14:textId="77777777" w:rsidR="006E7528" w:rsidRPr="006E7528" w:rsidRDefault="006E7528" w:rsidP="006E7528">
            <w:pPr>
              <w:rPr>
                <w:rFonts w:ascii="Courier New" w:hAnsi="Courier New" w:cs="Courier New"/>
                <w:sz w:val="24"/>
                <w:szCs w:val="24"/>
              </w:rPr>
            </w:pPr>
            <w:r w:rsidRPr="006E7528">
              <w:rPr>
                <w:rFonts w:ascii="Courier New" w:hAnsi="Courier New" w:cs="Courier New"/>
                <w:sz w:val="24"/>
                <w:szCs w:val="24"/>
              </w:rPr>
              <w:t>  unsigned </w:t>
            </w:r>
            <w:r w:rsidRPr="006E7528">
              <w:rPr>
                <w:rFonts w:ascii="Courier New" w:hAnsi="Courier New" w:cs="Courier New"/>
                <w:b/>
                <w:bCs/>
                <w:sz w:val="24"/>
                <w:szCs w:val="24"/>
              </w:rPr>
              <w:t>int</w:t>
            </w:r>
            <w:r w:rsidRPr="006E7528">
              <w:rPr>
                <w:rFonts w:ascii="Courier New" w:hAnsi="Courier New" w:cs="Courier New"/>
                <w:sz w:val="24"/>
                <w:szCs w:val="24"/>
              </w:rPr>
              <w:t> </w:t>
            </w:r>
            <w:proofErr w:type="gramStart"/>
            <w:r w:rsidRPr="006E7528">
              <w:rPr>
                <w:rFonts w:ascii="Courier New" w:hAnsi="Courier New" w:cs="Courier New"/>
                <w:sz w:val="24"/>
                <w:szCs w:val="24"/>
              </w:rPr>
              <w:t>COUNT;</w:t>
            </w:r>
            <w:proofErr w:type="gramEnd"/>
          </w:p>
          <w:p w14:paraId="0C4C5F15" w14:textId="77777777" w:rsidR="006E7528" w:rsidRPr="006E7528" w:rsidRDefault="006E7528" w:rsidP="006E7528">
            <w:pPr>
              <w:rPr>
                <w:rFonts w:ascii="Courier New" w:hAnsi="Courier New" w:cs="Courier New"/>
                <w:sz w:val="24"/>
                <w:szCs w:val="24"/>
              </w:rPr>
            </w:pPr>
            <w:r w:rsidRPr="006E7528">
              <w:rPr>
                <w:rFonts w:ascii="Courier New" w:hAnsi="Courier New" w:cs="Courier New"/>
                <w:sz w:val="24"/>
                <w:szCs w:val="24"/>
              </w:rPr>
              <w:t>};</w:t>
            </w:r>
          </w:p>
          <w:p w14:paraId="68E84DA4" w14:textId="77777777" w:rsidR="006E7528" w:rsidRPr="006E7528" w:rsidRDefault="006E7528" w:rsidP="006E7528">
            <w:pPr>
              <w:rPr>
                <w:rFonts w:ascii="Courier New" w:hAnsi="Courier New" w:cs="Courier New"/>
                <w:sz w:val="24"/>
                <w:szCs w:val="24"/>
              </w:rPr>
            </w:pPr>
            <w:r w:rsidRPr="006E7528">
              <w:rPr>
                <w:rFonts w:ascii="Courier New" w:hAnsi="Courier New" w:cs="Courier New"/>
                <w:sz w:val="24"/>
                <w:szCs w:val="24"/>
              </w:rPr>
              <w:t>  </w:t>
            </w:r>
          </w:p>
          <w:p w14:paraId="32F78271" w14:textId="3C002F89" w:rsidR="006E7528" w:rsidRPr="006E7528" w:rsidRDefault="006E7528" w:rsidP="006E7528">
            <w:pPr>
              <w:rPr>
                <w:rFonts w:ascii="Courier New" w:hAnsi="Courier New" w:cs="Courier New"/>
                <w:sz w:val="24"/>
                <w:szCs w:val="24"/>
              </w:rPr>
            </w:pPr>
            <w:r w:rsidRPr="006E7528">
              <w:rPr>
                <w:rFonts w:ascii="Courier New" w:hAnsi="Courier New" w:cs="Courier New"/>
                <w:b/>
                <w:bCs/>
                <w:sz w:val="24"/>
                <w:szCs w:val="24"/>
              </w:rPr>
              <w:t>int</w:t>
            </w:r>
            <w:r w:rsidRPr="006E7528">
              <w:rPr>
                <w:rFonts w:ascii="Courier New" w:hAnsi="Courier New" w:cs="Courier New"/>
                <w:sz w:val="24"/>
                <w:szCs w:val="24"/>
              </w:rPr>
              <w:t> </w:t>
            </w:r>
            <w:proofErr w:type="spellStart"/>
            <w:proofErr w:type="gramStart"/>
            <w:r w:rsidRPr="006E7528">
              <w:rPr>
                <w:rFonts w:ascii="Courier New" w:hAnsi="Courier New" w:cs="Courier New"/>
                <w:sz w:val="24"/>
                <w:szCs w:val="24"/>
              </w:rPr>
              <w:t>func</w:t>
            </w:r>
            <w:proofErr w:type="spellEnd"/>
            <w:r w:rsidRPr="006E7528">
              <w:rPr>
                <w:rFonts w:ascii="Courier New" w:hAnsi="Courier New" w:cs="Courier New"/>
                <w:sz w:val="24"/>
                <w:szCs w:val="24"/>
              </w:rPr>
              <w:t>(</w:t>
            </w:r>
            <w:proofErr w:type="gramEnd"/>
            <w:r w:rsidRPr="006E7528">
              <w:rPr>
                <w:rFonts w:ascii="Courier New" w:hAnsi="Courier New" w:cs="Courier New"/>
                <w:sz w:val="24"/>
                <w:szCs w:val="24"/>
              </w:rPr>
              <w:t>) {</w:t>
            </w:r>
          </w:p>
          <w:p w14:paraId="5C53F82C" w14:textId="78AD2F0F" w:rsidR="006E7528" w:rsidRDefault="006E7528" w:rsidP="006E7528">
            <w:pPr>
              <w:rPr>
                <w:rFonts w:ascii="Courier New" w:hAnsi="Courier New" w:cs="Courier New"/>
                <w:sz w:val="24"/>
                <w:szCs w:val="24"/>
              </w:rPr>
            </w:pPr>
            <w:r w:rsidRPr="006E7528">
              <w:rPr>
                <w:rFonts w:ascii="Courier New" w:hAnsi="Courier New" w:cs="Courier New"/>
                <w:sz w:val="24"/>
                <w:szCs w:val="24"/>
              </w:rPr>
              <w:t>  </w:t>
            </w:r>
            <w:r w:rsidRPr="006E7528">
              <w:rPr>
                <w:rFonts w:ascii="Courier New" w:hAnsi="Courier New" w:cs="Courier New"/>
                <w:b/>
                <w:bCs/>
                <w:sz w:val="24"/>
                <w:szCs w:val="24"/>
              </w:rPr>
              <w:t>assert</w:t>
            </w:r>
            <w:r w:rsidRPr="006E7528">
              <w:rPr>
                <w:rFonts w:ascii="Courier New" w:hAnsi="Courier New" w:cs="Courier New"/>
                <w:sz w:val="24"/>
                <w:szCs w:val="24"/>
              </w:rPr>
              <w:t>(</w:t>
            </w:r>
            <w:proofErr w:type="spellStart"/>
            <w:proofErr w:type="gramStart"/>
            <w:r w:rsidRPr="006E7528">
              <w:rPr>
                <w:rFonts w:ascii="Courier New" w:hAnsi="Courier New" w:cs="Courier New"/>
                <w:b/>
                <w:bCs/>
                <w:sz w:val="24"/>
                <w:szCs w:val="24"/>
              </w:rPr>
              <w:t>sizeof</w:t>
            </w:r>
            <w:proofErr w:type="spellEnd"/>
            <w:r w:rsidRPr="006E7528">
              <w:rPr>
                <w:rFonts w:ascii="Courier New" w:hAnsi="Courier New" w:cs="Courier New"/>
                <w:sz w:val="24"/>
                <w:szCs w:val="24"/>
              </w:rPr>
              <w:t>(</w:t>
            </w:r>
            <w:proofErr w:type="gramEnd"/>
            <w:r w:rsidR="000E15D2">
              <w:rPr>
                <w:rFonts w:ascii="Courier New" w:hAnsi="Courier New" w:cs="Courier New"/>
                <w:sz w:val="24"/>
                <w:szCs w:val="24"/>
              </w:rPr>
              <w:t>T</w:t>
            </w:r>
            <w:r w:rsidRPr="006E7528">
              <w:rPr>
                <w:rFonts w:ascii="Courier New" w:hAnsi="Courier New" w:cs="Courier New"/>
                <w:sz w:val="24"/>
                <w:szCs w:val="24"/>
              </w:rPr>
              <w:t>imer) == </w:t>
            </w:r>
            <w:proofErr w:type="spellStart"/>
            <w:proofErr w:type="gramStart"/>
            <w:r w:rsidRPr="006E7528">
              <w:rPr>
                <w:rFonts w:ascii="Courier New" w:hAnsi="Courier New" w:cs="Courier New"/>
                <w:b/>
                <w:bCs/>
                <w:sz w:val="24"/>
                <w:szCs w:val="24"/>
              </w:rPr>
              <w:t>sizeof</w:t>
            </w:r>
            <w:proofErr w:type="spellEnd"/>
            <w:r w:rsidRPr="006E7528">
              <w:rPr>
                <w:rFonts w:ascii="Courier New" w:hAnsi="Courier New" w:cs="Courier New"/>
                <w:sz w:val="24"/>
                <w:szCs w:val="24"/>
              </w:rPr>
              <w:t>(</w:t>
            </w:r>
            <w:proofErr w:type="gramEnd"/>
            <w:r w:rsidRPr="006E7528">
              <w:rPr>
                <w:rFonts w:ascii="Courier New" w:hAnsi="Courier New" w:cs="Courier New"/>
                <w:sz w:val="24"/>
                <w:szCs w:val="24"/>
              </w:rPr>
              <w:t>unsigned </w:t>
            </w:r>
            <w:r w:rsidRPr="006E7528">
              <w:rPr>
                <w:rFonts w:ascii="Courier New" w:hAnsi="Courier New" w:cs="Courier New"/>
                <w:b/>
                <w:bCs/>
                <w:sz w:val="24"/>
                <w:szCs w:val="24"/>
              </w:rPr>
              <w:t>char</w:t>
            </w:r>
            <w:r w:rsidRPr="006E7528">
              <w:rPr>
                <w:rFonts w:ascii="Courier New" w:hAnsi="Courier New" w:cs="Courier New"/>
                <w:sz w:val="24"/>
                <w:szCs w:val="24"/>
              </w:rPr>
              <w:t>) + </w:t>
            </w:r>
            <w:proofErr w:type="spellStart"/>
            <w:proofErr w:type="gramStart"/>
            <w:r w:rsidRPr="006E7528">
              <w:rPr>
                <w:rFonts w:ascii="Courier New" w:hAnsi="Courier New" w:cs="Courier New"/>
                <w:b/>
                <w:bCs/>
                <w:sz w:val="24"/>
                <w:szCs w:val="24"/>
              </w:rPr>
              <w:t>sizeof</w:t>
            </w:r>
            <w:proofErr w:type="spellEnd"/>
            <w:r w:rsidRPr="006E7528">
              <w:rPr>
                <w:rFonts w:ascii="Courier New" w:hAnsi="Courier New" w:cs="Courier New"/>
                <w:sz w:val="24"/>
                <w:szCs w:val="24"/>
              </w:rPr>
              <w:t>(</w:t>
            </w:r>
            <w:proofErr w:type="gramEnd"/>
            <w:r w:rsidRPr="006E7528">
              <w:rPr>
                <w:rFonts w:ascii="Courier New" w:hAnsi="Courier New" w:cs="Courier New"/>
                <w:sz w:val="24"/>
                <w:szCs w:val="24"/>
              </w:rPr>
              <w:t>unsigned </w:t>
            </w:r>
            <w:r w:rsidRPr="006E7528">
              <w:rPr>
                <w:rFonts w:ascii="Courier New" w:hAnsi="Courier New" w:cs="Courier New"/>
                <w:b/>
                <w:bCs/>
                <w:sz w:val="24"/>
                <w:szCs w:val="24"/>
              </w:rPr>
              <w:t>int</w:t>
            </w:r>
            <w:r w:rsidRPr="006E7528">
              <w:rPr>
                <w:rFonts w:ascii="Courier New" w:hAnsi="Courier New" w:cs="Courier New"/>
                <w:sz w:val="24"/>
                <w:szCs w:val="24"/>
              </w:rPr>
              <w:t>) + </w:t>
            </w:r>
            <w:proofErr w:type="spellStart"/>
            <w:proofErr w:type="gramStart"/>
            <w:r w:rsidRPr="006E7528">
              <w:rPr>
                <w:rFonts w:ascii="Courier New" w:hAnsi="Courier New" w:cs="Courier New"/>
                <w:b/>
                <w:bCs/>
                <w:sz w:val="24"/>
                <w:szCs w:val="24"/>
              </w:rPr>
              <w:t>sizeof</w:t>
            </w:r>
            <w:proofErr w:type="spellEnd"/>
            <w:r w:rsidRPr="006E7528">
              <w:rPr>
                <w:rFonts w:ascii="Courier New" w:hAnsi="Courier New" w:cs="Courier New"/>
                <w:sz w:val="24"/>
                <w:szCs w:val="24"/>
              </w:rPr>
              <w:t>(</w:t>
            </w:r>
            <w:proofErr w:type="gramEnd"/>
            <w:r w:rsidRPr="006E7528">
              <w:rPr>
                <w:rFonts w:ascii="Courier New" w:hAnsi="Courier New" w:cs="Courier New"/>
                <w:sz w:val="24"/>
                <w:szCs w:val="24"/>
              </w:rPr>
              <w:t>unsigned </w:t>
            </w:r>
            <w:r w:rsidRPr="006E7528">
              <w:rPr>
                <w:rFonts w:ascii="Courier New" w:hAnsi="Courier New" w:cs="Courier New"/>
                <w:b/>
                <w:bCs/>
                <w:sz w:val="24"/>
                <w:szCs w:val="24"/>
              </w:rPr>
              <w:t>int</w:t>
            </w:r>
            <w:r w:rsidRPr="006E7528">
              <w:rPr>
                <w:rFonts w:ascii="Courier New" w:hAnsi="Courier New" w:cs="Courier New"/>
                <w:sz w:val="24"/>
                <w:szCs w:val="24"/>
              </w:rPr>
              <w:t>)</w:t>
            </w:r>
            <w:proofErr w:type="gramStart"/>
            <w:r w:rsidRPr="006E7528">
              <w:rPr>
                <w:rFonts w:ascii="Courier New" w:hAnsi="Courier New" w:cs="Courier New"/>
                <w:sz w:val="24"/>
                <w:szCs w:val="24"/>
              </w:rPr>
              <w:t>);</w:t>
            </w:r>
            <w:proofErr w:type="gramEnd"/>
          </w:p>
          <w:p w14:paraId="610CB319" w14:textId="70A7EAC9" w:rsidR="000E15D2" w:rsidRPr="006E7528" w:rsidRDefault="000E15D2" w:rsidP="006E7528">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28BA138C" w14:textId="0C88EC66" w:rsidR="00F72634" w:rsidRPr="00232171" w:rsidRDefault="006E7528" w:rsidP="0015146B">
            <w:pPr>
              <w:rPr>
                <w:rFonts w:ascii="Courier New" w:hAnsi="Courier New" w:cs="Courier New"/>
                <w:sz w:val="24"/>
                <w:szCs w:val="24"/>
              </w:rPr>
            </w:pPr>
            <w:r w:rsidRPr="006E752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9F012E9" w:rsidR="00F72634" w:rsidRDefault="00F937BA" w:rsidP="0015146B">
            <w:r>
              <w:t xml:space="preserve">Use #error </w:t>
            </w:r>
            <w:r w:rsidR="00882738">
              <w:t xml:space="preserve">preprocessor </w:t>
            </w:r>
            <w:r>
              <w:t>directives</w:t>
            </w:r>
            <w:r w:rsidR="00882738">
              <w:t xml:space="preserve"> to generate clear, user-defined messages during compilation. This stops compilation and displays the message </w:t>
            </w:r>
          </w:p>
        </w:tc>
      </w:tr>
      <w:tr w:rsidR="00F72634" w14:paraId="2DA5938A" w14:textId="77777777" w:rsidTr="00001F14">
        <w:trPr>
          <w:trHeight w:val="460"/>
        </w:trPr>
        <w:tc>
          <w:tcPr>
            <w:tcW w:w="10800" w:type="dxa"/>
            <w:tcMar>
              <w:top w:w="100" w:type="dxa"/>
              <w:left w:w="100" w:type="dxa"/>
              <w:bottom w:w="100" w:type="dxa"/>
              <w:right w:w="100" w:type="dxa"/>
            </w:tcMar>
          </w:tcPr>
          <w:p w14:paraId="46143A7C" w14:textId="10DA5B53" w:rsidR="004B1205" w:rsidRPr="004B1205" w:rsidRDefault="004B1205" w:rsidP="004B1205">
            <w:pPr>
              <w:rPr>
                <w:rFonts w:ascii="Courier New" w:hAnsi="Courier New" w:cs="Courier New"/>
                <w:sz w:val="24"/>
                <w:szCs w:val="24"/>
              </w:rPr>
            </w:pPr>
            <w:proofErr w:type="gramStart"/>
            <w:r w:rsidRPr="004B1205">
              <w:rPr>
                <w:rFonts w:ascii="Courier New" w:hAnsi="Courier New" w:cs="Courier New"/>
                <w:b/>
                <w:bCs/>
                <w:sz w:val="24"/>
                <w:szCs w:val="24"/>
              </w:rPr>
              <w:t>struct</w:t>
            </w:r>
            <w:proofErr w:type="gramEnd"/>
            <w:r w:rsidRPr="004B1205">
              <w:rPr>
                <w:rFonts w:ascii="Courier New" w:hAnsi="Courier New" w:cs="Courier New"/>
                <w:sz w:val="24"/>
                <w:szCs w:val="24"/>
              </w:rPr>
              <w:t> </w:t>
            </w:r>
            <w:r w:rsidR="00F937BA">
              <w:rPr>
                <w:rFonts w:ascii="Courier New" w:hAnsi="Courier New" w:cs="Courier New"/>
                <w:sz w:val="24"/>
                <w:szCs w:val="24"/>
              </w:rPr>
              <w:t>T</w:t>
            </w:r>
            <w:r w:rsidRPr="004B1205">
              <w:rPr>
                <w:rFonts w:ascii="Courier New" w:hAnsi="Courier New" w:cs="Courier New"/>
                <w:sz w:val="24"/>
                <w:szCs w:val="24"/>
              </w:rPr>
              <w:t>imer {</w:t>
            </w:r>
          </w:p>
          <w:p w14:paraId="111488AE" w14:textId="77777777" w:rsidR="004B1205" w:rsidRPr="004B1205" w:rsidRDefault="004B1205" w:rsidP="004B1205">
            <w:pPr>
              <w:rPr>
                <w:rFonts w:ascii="Courier New" w:hAnsi="Courier New" w:cs="Courier New"/>
                <w:sz w:val="24"/>
                <w:szCs w:val="24"/>
              </w:rPr>
            </w:pPr>
            <w:r w:rsidRPr="004B1205">
              <w:rPr>
                <w:rFonts w:ascii="Courier New" w:hAnsi="Courier New" w:cs="Courier New"/>
                <w:sz w:val="24"/>
                <w:szCs w:val="24"/>
              </w:rPr>
              <w:t>  unsigned </w:t>
            </w:r>
            <w:r w:rsidRPr="004B1205">
              <w:rPr>
                <w:rFonts w:ascii="Courier New" w:hAnsi="Courier New" w:cs="Courier New"/>
                <w:b/>
                <w:bCs/>
                <w:sz w:val="24"/>
                <w:szCs w:val="24"/>
              </w:rPr>
              <w:t>char</w:t>
            </w:r>
            <w:r w:rsidRPr="004B1205">
              <w:rPr>
                <w:rFonts w:ascii="Courier New" w:hAnsi="Courier New" w:cs="Courier New"/>
                <w:sz w:val="24"/>
                <w:szCs w:val="24"/>
              </w:rPr>
              <w:t> </w:t>
            </w:r>
            <w:proofErr w:type="gramStart"/>
            <w:r w:rsidRPr="004B1205">
              <w:rPr>
                <w:rFonts w:ascii="Courier New" w:hAnsi="Courier New" w:cs="Courier New"/>
                <w:sz w:val="24"/>
                <w:szCs w:val="24"/>
              </w:rPr>
              <w:t>MODE;</w:t>
            </w:r>
            <w:proofErr w:type="gramEnd"/>
          </w:p>
          <w:p w14:paraId="5BCC48AF" w14:textId="77777777" w:rsidR="004B1205" w:rsidRPr="004B1205" w:rsidRDefault="004B1205" w:rsidP="004B1205">
            <w:pPr>
              <w:rPr>
                <w:rFonts w:ascii="Courier New" w:hAnsi="Courier New" w:cs="Courier New"/>
                <w:sz w:val="24"/>
                <w:szCs w:val="24"/>
              </w:rPr>
            </w:pPr>
            <w:r w:rsidRPr="004B1205">
              <w:rPr>
                <w:rFonts w:ascii="Courier New" w:hAnsi="Courier New" w:cs="Courier New"/>
                <w:sz w:val="24"/>
                <w:szCs w:val="24"/>
              </w:rPr>
              <w:t>  unsigned </w:t>
            </w:r>
            <w:r w:rsidRPr="004B1205">
              <w:rPr>
                <w:rFonts w:ascii="Courier New" w:hAnsi="Courier New" w:cs="Courier New"/>
                <w:b/>
                <w:bCs/>
                <w:sz w:val="24"/>
                <w:szCs w:val="24"/>
              </w:rPr>
              <w:t>int</w:t>
            </w:r>
            <w:r w:rsidRPr="004B1205">
              <w:rPr>
                <w:rFonts w:ascii="Courier New" w:hAnsi="Courier New" w:cs="Courier New"/>
                <w:sz w:val="24"/>
                <w:szCs w:val="24"/>
              </w:rPr>
              <w:t> </w:t>
            </w:r>
            <w:proofErr w:type="gramStart"/>
            <w:r w:rsidRPr="004B1205">
              <w:rPr>
                <w:rFonts w:ascii="Courier New" w:hAnsi="Courier New" w:cs="Courier New"/>
                <w:sz w:val="24"/>
                <w:szCs w:val="24"/>
              </w:rPr>
              <w:t>DATA;</w:t>
            </w:r>
            <w:proofErr w:type="gramEnd"/>
          </w:p>
          <w:p w14:paraId="470D5ABC" w14:textId="77777777" w:rsidR="004B1205" w:rsidRPr="004B1205" w:rsidRDefault="004B1205" w:rsidP="004B1205">
            <w:pPr>
              <w:rPr>
                <w:rFonts w:ascii="Courier New" w:hAnsi="Courier New" w:cs="Courier New"/>
                <w:sz w:val="24"/>
                <w:szCs w:val="24"/>
              </w:rPr>
            </w:pPr>
            <w:r w:rsidRPr="004B1205">
              <w:rPr>
                <w:rFonts w:ascii="Courier New" w:hAnsi="Courier New" w:cs="Courier New"/>
                <w:sz w:val="24"/>
                <w:szCs w:val="24"/>
              </w:rPr>
              <w:t>  unsigned </w:t>
            </w:r>
            <w:r w:rsidRPr="004B1205">
              <w:rPr>
                <w:rFonts w:ascii="Courier New" w:hAnsi="Courier New" w:cs="Courier New"/>
                <w:b/>
                <w:bCs/>
                <w:sz w:val="24"/>
                <w:szCs w:val="24"/>
              </w:rPr>
              <w:t>int</w:t>
            </w:r>
            <w:r w:rsidRPr="004B1205">
              <w:rPr>
                <w:rFonts w:ascii="Courier New" w:hAnsi="Courier New" w:cs="Courier New"/>
                <w:sz w:val="24"/>
                <w:szCs w:val="24"/>
              </w:rPr>
              <w:t> </w:t>
            </w:r>
            <w:proofErr w:type="gramStart"/>
            <w:r w:rsidRPr="004B1205">
              <w:rPr>
                <w:rFonts w:ascii="Courier New" w:hAnsi="Courier New" w:cs="Courier New"/>
                <w:sz w:val="24"/>
                <w:szCs w:val="24"/>
              </w:rPr>
              <w:t>COUNT;</w:t>
            </w:r>
            <w:proofErr w:type="gramEnd"/>
          </w:p>
          <w:p w14:paraId="665EAD1F" w14:textId="77777777" w:rsidR="004B1205" w:rsidRPr="004B1205" w:rsidRDefault="004B1205" w:rsidP="004B1205">
            <w:pPr>
              <w:rPr>
                <w:rFonts w:ascii="Courier New" w:hAnsi="Courier New" w:cs="Courier New"/>
                <w:sz w:val="24"/>
                <w:szCs w:val="24"/>
              </w:rPr>
            </w:pPr>
            <w:r w:rsidRPr="004B1205">
              <w:rPr>
                <w:rFonts w:ascii="Courier New" w:hAnsi="Courier New" w:cs="Courier New"/>
                <w:sz w:val="24"/>
                <w:szCs w:val="24"/>
              </w:rPr>
              <w:t>};</w:t>
            </w:r>
          </w:p>
          <w:p w14:paraId="59245B65" w14:textId="77777777" w:rsidR="004B1205" w:rsidRPr="004B1205" w:rsidRDefault="004B1205" w:rsidP="004B1205">
            <w:pPr>
              <w:rPr>
                <w:rFonts w:ascii="Courier New" w:hAnsi="Courier New" w:cs="Courier New"/>
                <w:sz w:val="24"/>
                <w:szCs w:val="24"/>
              </w:rPr>
            </w:pPr>
            <w:r w:rsidRPr="004B1205">
              <w:rPr>
                <w:rFonts w:ascii="Courier New" w:hAnsi="Courier New" w:cs="Courier New"/>
                <w:sz w:val="24"/>
                <w:szCs w:val="24"/>
              </w:rPr>
              <w:t> </w:t>
            </w:r>
          </w:p>
          <w:p w14:paraId="62D3296D" w14:textId="2F061B2C" w:rsidR="004B1205" w:rsidRPr="004B1205" w:rsidRDefault="004B1205" w:rsidP="004B1205">
            <w:pPr>
              <w:rPr>
                <w:rFonts w:ascii="Courier New" w:hAnsi="Courier New" w:cs="Courier New"/>
                <w:sz w:val="24"/>
                <w:szCs w:val="24"/>
              </w:rPr>
            </w:pPr>
            <w:r w:rsidRPr="004B1205">
              <w:rPr>
                <w:rFonts w:ascii="Courier New" w:hAnsi="Courier New" w:cs="Courier New"/>
                <w:sz w:val="24"/>
                <w:szCs w:val="24"/>
              </w:rPr>
              <w:t>#</w:t>
            </w:r>
            <w:proofErr w:type="gramStart"/>
            <w:r w:rsidRPr="004B1205">
              <w:rPr>
                <w:rFonts w:ascii="Courier New" w:hAnsi="Courier New" w:cs="Courier New"/>
                <w:sz w:val="24"/>
                <w:szCs w:val="24"/>
              </w:rPr>
              <w:t>if</w:t>
            </w:r>
            <w:proofErr w:type="gramEnd"/>
            <w:r w:rsidRPr="004B1205">
              <w:rPr>
                <w:rFonts w:ascii="Courier New" w:hAnsi="Courier New" w:cs="Courier New"/>
                <w:sz w:val="24"/>
                <w:szCs w:val="24"/>
              </w:rPr>
              <w:t xml:space="preserve"> (</w:t>
            </w:r>
            <w:proofErr w:type="spellStart"/>
            <w:proofErr w:type="gramStart"/>
            <w:r w:rsidRPr="004B1205">
              <w:rPr>
                <w:rFonts w:ascii="Courier New" w:hAnsi="Courier New" w:cs="Courier New"/>
                <w:sz w:val="24"/>
                <w:szCs w:val="24"/>
              </w:rPr>
              <w:t>sizeof</w:t>
            </w:r>
            <w:proofErr w:type="spellEnd"/>
            <w:r w:rsidRPr="004B1205">
              <w:rPr>
                <w:rFonts w:ascii="Courier New" w:hAnsi="Courier New" w:cs="Courier New"/>
                <w:sz w:val="24"/>
                <w:szCs w:val="24"/>
              </w:rPr>
              <w:t>(</w:t>
            </w:r>
            <w:proofErr w:type="gramEnd"/>
            <w:r w:rsidR="00F937BA">
              <w:rPr>
                <w:rFonts w:ascii="Courier New" w:hAnsi="Courier New" w:cs="Courier New"/>
                <w:sz w:val="24"/>
                <w:szCs w:val="24"/>
              </w:rPr>
              <w:t>T</w:t>
            </w:r>
            <w:r w:rsidRPr="004B1205">
              <w:rPr>
                <w:rFonts w:ascii="Courier New" w:hAnsi="Courier New" w:cs="Courier New"/>
                <w:sz w:val="24"/>
                <w:szCs w:val="24"/>
              </w:rPr>
              <w:t>imer</w:t>
            </w:r>
            <w:proofErr w:type="gramStart"/>
            <w:r w:rsidRPr="004B1205">
              <w:rPr>
                <w:rFonts w:ascii="Courier New" w:hAnsi="Courier New" w:cs="Courier New"/>
                <w:sz w:val="24"/>
                <w:szCs w:val="24"/>
              </w:rPr>
              <w:t>) !</w:t>
            </w:r>
            <w:proofErr w:type="gramEnd"/>
            <w:r w:rsidRPr="004B1205">
              <w:rPr>
                <w:rFonts w:ascii="Courier New" w:hAnsi="Courier New" w:cs="Courier New"/>
                <w:sz w:val="24"/>
                <w:szCs w:val="24"/>
              </w:rPr>
              <w:t>= (</w:t>
            </w:r>
            <w:proofErr w:type="spellStart"/>
            <w:proofErr w:type="gramStart"/>
            <w:r w:rsidRPr="004B1205">
              <w:rPr>
                <w:rFonts w:ascii="Courier New" w:hAnsi="Courier New" w:cs="Courier New"/>
                <w:sz w:val="24"/>
                <w:szCs w:val="24"/>
              </w:rPr>
              <w:t>sizeof</w:t>
            </w:r>
            <w:proofErr w:type="spellEnd"/>
            <w:r w:rsidRPr="004B1205">
              <w:rPr>
                <w:rFonts w:ascii="Courier New" w:hAnsi="Courier New" w:cs="Courier New"/>
                <w:sz w:val="24"/>
                <w:szCs w:val="24"/>
              </w:rPr>
              <w:t>(</w:t>
            </w:r>
            <w:proofErr w:type="gramEnd"/>
            <w:r w:rsidRPr="004B1205">
              <w:rPr>
                <w:rFonts w:ascii="Courier New" w:hAnsi="Courier New" w:cs="Courier New"/>
                <w:sz w:val="24"/>
                <w:szCs w:val="24"/>
              </w:rPr>
              <w:t xml:space="preserve">unsigned char) + </w:t>
            </w:r>
            <w:proofErr w:type="spellStart"/>
            <w:proofErr w:type="gramStart"/>
            <w:r w:rsidRPr="004B1205">
              <w:rPr>
                <w:rFonts w:ascii="Courier New" w:hAnsi="Courier New" w:cs="Courier New"/>
                <w:sz w:val="24"/>
                <w:szCs w:val="24"/>
              </w:rPr>
              <w:t>sizeof</w:t>
            </w:r>
            <w:proofErr w:type="spellEnd"/>
            <w:r w:rsidRPr="004B1205">
              <w:rPr>
                <w:rFonts w:ascii="Courier New" w:hAnsi="Courier New" w:cs="Courier New"/>
                <w:sz w:val="24"/>
                <w:szCs w:val="24"/>
              </w:rPr>
              <w:t>(</w:t>
            </w:r>
            <w:proofErr w:type="gramEnd"/>
            <w:r w:rsidRPr="004B1205">
              <w:rPr>
                <w:rFonts w:ascii="Courier New" w:hAnsi="Courier New" w:cs="Courier New"/>
                <w:sz w:val="24"/>
                <w:szCs w:val="24"/>
              </w:rPr>
              <w:t xml:space="preserve">unsigned int) + </w:t>
            </w:r>
            <w:proofErr w:type="spellStart"/>
            <w:proofErr w:type="gramStart"/>
            <w:r w:rsidRPr="004B1205">
              <w:rPr>
                <w:rFonts w:ascii="Courier New" w:hAnsi="Courier New" w:cs="Courier New"/>
                <w:sz w:val="24"/>
                <w:szCs w:val="24"/>
              </w:rPr>
              <w:t>sizeof</w:t>
            </w:r>
            <w:proofErr w:type="spellEnd"/>
            <w:r w:rsidRPr="004B1205">
              <w:rPr>
                <w:rFonts w:ascii="Courier New" w:hAnsi="Courier New" w:cs="Courier New"/>
                <w:sz w:val="24"/>
                <w:szCs w:val="24"/>
              </w:rPr>
              <w:t>(</w:t>
            </w:r>
            <w:proofErr w:type="gramEnd"/>
            <w:r w:rsidRPr="004B1205">
              <w:rPr>
                <w:rFonts w:ascii="Courier New" w:hAnsi="Courier New" w:cs="Courier New"/>
                <w:sz w:val="24"/>
                <w:szCs w:val="24"/>
              </w:rPr>
              <w:t>unsigned int)))</w:t>
            </w:r>
          </w:p>
          <w:p w14:paraId="59E91E7A" w14:textId="5DB874BD" w:rsidR="004B1205" w:rsidRPr="004B1205" w:rsidRDefault="004B1205" w:rsidP="004B1205">
            <w:pPr>
              <w:rPr>
                <w:rFonts w:ascii="Courier New" w:hAnsi="Courier New" w:cs="Courier New"/>
                <w:sz w:val="24"/>
                <w:szCs w:val="24"/>
              </w:rPr>
            </w:pPr>
            <w:r w:rsidRPr="004B1205">
              <w:rPr>
                <w:rFonts w:ascii="Courier New" w:hAnsi="Courier New" w:cs="Courier New"/>
                <w:sz w:val="24"/>
                <w:szCs w:val="24"/>
              </w:rPr>
              <w:t>  #error "</w:t>
            </w:r>
            <w:r w:rsidR="00F937BA">
              <w:rPr>
                <w:rFonts w:ascii="Courier New" w:hAnsi="Courier New" w:cs="Courier New"/>
                <w:sz w:val="24"/>
                <w:szCs w:val="24"/>
              </w:rPr>
              <w:t>S</w:t>
            </w:r>
            <w:r w:rsidRPr="004B1205">
              <w:rPr>
                <w:rFonts w:ascii="Courier New" w:hAnsi="Courier New" w:cs="Courier New"/>
                <w:sz w:val="24"/>
                <w:szCs w:val="24"/>
              </w:rPr>
              <w:t>tructure must not have any padding"</w:t>
            </w:r>
          </w:p>
          <w:p w14:paraId="2E312001" w14:textId="7BE1AEC9" w:rsidR="004B1205" w:rsidRPr="00232171" w:rsidRDefault="004B1205" w:rsidP="0015146B">
            <w:pPr>
              <w:rPr>
                <w:rFonts w:ascii="Courier New" w:hAnsi="Courier New" w:cs="Courier New"/>
                <w:sz w:val="24"/>
                <w:szCs w:val="24"/>
              </w:rPr>
            </w:pPr>
            <w:r w:rsidRPr="004B1205">
              <w:rPr>
                <w:rFonts w:ascii="Courier New" w:hAnsi="Courier New" w:cs="Courier New"/>
                <w:sz w:val="24"/>
                <w:szCs w:val="24"/>
              </w:rPr>
              <w:t>#endif</w:t>
            </w:r>
          </w:p>
        </w:tc>
      </w:tr>
      <w:tr w:rsidR="00882738" w14:paraId="1214B4C7" w14:textId="77777777" w:rsidTr="00001F14">
        <w:trPr>
          <w:trHeight w:val="460"/>
        </w:trPr>
        <w:tc>
          <w:tcPr>
            <w:tcW w:w="10800" w:type="dxa"/>
            <w:tcMar>
              <w:top w:w="100" w:type="dxa"/>
              <w:left w:w="100" w:type="dxa"/>
              <w:bottom w:w="100" w:type="dxa"/>
              <w:right w:w="100" w:type="dxa"/>
            </w:tcMar>
          </w:tcPr>
          <w:p w14:paraId="19DB6DEC" w14:textId="4FA31160" w:rsidR="00882738" w:rsidRPr="00882738" w:rsidRDefault="00882738" w:rsidP="004B1205">
            <w:pPr>
              <w:rPr>
                <w:rFonts w:asciiTheme="majorHAnsi" w:hAnsiTheme="majorHAnsi" w:cstheme="majorHAnsi"/>
              </w:rPr>
            </w:pPr>
            <w:r w:rsidRPr="00882738">
              <w:rPr>
                <w:rFonts w:asciiTheme="majorHAnsi" w:hAnsiTheme="majorHAnsi" w:cstheme="majorHAnsi"/>
              </w:rPr>
              <w:t>Use</w:t>
            </w:r>
            <w:r w:rsidRPr="00882738">
              <w:rPr>
                <w:rFonts w:ascii="Courier New" w:hAnsi="Courier New" w:cs="Courier New"/>
              </w:rPr>
              <w:t xml:space="preserve"> </w:t>
            </w:r>
            <w:proofErr w:type="spellStart"/>
            <w:r w:rsidRPr="00882738">
              <w:rPr>
                <w:rFonts w:ascii="Courier New" w:hAnsi="Courier New" w:cs="Courier New"/>
              </w:rPr>
              <w:t>static_assert</w:t>
            </w:r>
            <w:proofErr w:type="spellEnd"/>
            <w:r>
              <w:rPr>
                <w:rFonts w:asciiTheme="majorHAnsi" w:hAnsiTheme="majorHAnsi" w:cstheme="majorHAnsi"/>
              </w:rPr>
              <w:t xml:space="preserve"> to diagnose assumptions at compile time to avoid runtime errors and receive clear diagnostic messages.</w:t>
            </w:r>
          </w:p>
        </w:tc>
      </w:tr>
      <w:tr w:rsidR="00882738" w14:paraId="7918EB3E" w14:textId="77777777" w:rsidTr="00001F14">
        <w:trPr>
          <w:trHeight w:val="460"/>
        </w:trPr>
        <w:tc>
          <w:tcPr>
            <w:tcW w:w="10800" w:type="dxa"/>
            <w:tcMar>
              <w:top w:w="100" w:type="dxa"/>
              <w:left w:w="100" w:type="dxa"/>
              <w:bottom w:w="100" w:type="dxa"/>
              <w:right w:w="100" w:type="dxa"/>
            </w:tcMar>
          </w:tcPr>
          <w:p w14:paraId="4C64C992" w14:textId="77DD0337" w:rsidR="00882738" w:rsidRPr="00882738" w:rsidRDefault="00882738" w:rsidP="00882738">
            <w:pPr>
              <w:rPr>
                <w:rFonts w:ascii="Courier New" w:hAnsi="Courier New" w:cs="Courier New"/>
                <w:sz w:val="24"/>
                <w:szCs w:val="24"/>
              </w:rPr>
            </w:pPr>
            <w:proofErr w:type="gramStart"/>
            <w:r w:rsidRPr="00882738">
              <w:rPr>
                <w:rFonts w:ascii="Courier New" w:hAnsi="Courier New" w:cs="Courier New"/>
                <w:b/>
                <w:bCs/>
                <w:sz w:val="24"/>
                <w:szCs w:val="24"/>
              </w:rPr>
              <w:lastRenderedPageBreak/>
              <w:t>struct</w:t>
            </w:r>
            <w:proofErr w:type="gramEnd"/>
            <w:r w:rsidRPr="00882738">
              <w:rPr>
                <w:rFonts w:ascii="Courier New" w:hAnsi="Courier New" w:cs="Courier New"/>
                <w:sz w:val="24"/>
                <w:szCs w:val="24"/>
              </w:rPr>
              <w:t> </w:t>
            </w:r>
            <w:r>
              <w:rPr>
                <w:rFonts w:ascii="Courier New" w:hAnsi="Courier New" w:cs="Courier New"/>
                <w:sz w:val="24"/>
                <w:szCs w:val="24"/>
              </w:rPr>
              <w:t>T</w:t>
            </w:r>
            <w:r w:rsidRPr="00882738">
              <w:rPr>
                <w:rFonts w:ascii="Courier New" w:hAnsi="Courier New" w:cs="Courier New"/>
                <w:sz w:val="24"/>
                <w:szCs w:val="24"/>
              </w:rPr>
              <w:t>imer {</w:t>
            </w:r>
          </w:p>
          <w:p w14:paraId="5195B730" w14:textId="77777777" w:rsidR="00882738" w:rsidRPr="00882738" w:rsidRDefault="00882738" w:rsidP="00882738">
            <w:pPr>
              <w:rPr>
                <w:rFonts w:ascii="Courier New" w:hAnsi="Courier New" w:cs="Courier New"/>
                <w:sz w:val="24"/>
                <w:szCs w:val="24"/>
              </w:rPr>
            </w:pPr>
            <w:r w:rsidRPr="00882738">
              <w:rPr>
                <w:rFonts w:ascii="Courier New" w:hAnsi="Courier New" w:cs="Courier New"/>
                <w:sz w:val="24"/>
                <w:szCs w:val="24"/>
              </w:rPr>
              <w:t>  unsigned </w:t>
            </w:r>
            <w:r w:rsidRPr="00882738">
              <w:rPr>
                <w:rFonts w:ascii="Courier New" w:hAnsi="Courier New" w:cs="Courier New"/>
                <w:b/>
                <w:bCs/>
                <w:sz w:val="24"/>
                <w:szCs w:val="24"/>
              </w:rPr>
              <w:t>char</w:t>
            </w:r>
            <w:r w:rsidRPr="00882738">
              <w:rPr>
                <w:rFonts w:ascii="Courier New" w:hAnsi="Courier New" w:cs="Courier New"/>
                <w:sz w:val="24"/>
                <w:szCs w:val="24"/>
              </w:rPr>
              <w:t> </w:t>
            </w:r>
            <w:proofErr w:type="gramStart"/>
            <w:r w:rsidRPr="00882738">
              <w:rPr>
                <w:rFonts w:ascii="Courier New" w:hAnsi="Courier New" w:cs="Courier New"/>
                <w:sz w:val="24"/>
                <w:szCs w:val="24"/>
              </w:rPr>
              <w:t>MODE;</w:t>
            </w:r>
            <w:proofErr w:type="gramEnd"/>
          </w:p>
          <w:p w14:paraId="77A17B69" w14:textId="77777777" w:rsidR="00882738" w:rsidRPr="00882738" w:rsidRDefault="00882738" w:rsidP="00882738">
            <w:pPr>
              <w:rPr>
                <w:rFonts w:ascii="Courier New" w:hAnsi="Courier New" w:cs="Courier New"/>
                <w:sz w:val="24"/>
                <w:szCs w:val="24"/>
              </w:rPr>
            </w:pPr>
            <w:r w:rsidRPr="00882738">
              <w:rPr>
                <w:rFonts w:ascii="Courier New" w:hAnsi="Courier New" w:cs="Courier New"/>
                <w:sz w:val="24"/>
                <w:szCs w:val="24"/>
              </w:rPr>
              <w:t>  unsigned </w:t>
            </w:r>
            <w:r w:rsidRPr="00882738">
              <w:rPr>
                <w:rFonts w:ascii="Courier New" w:hAnsi="Courier New" w:cs="Courier New"/>
                <w:b/>
                <w:bCs/>
                <w:sz w:val="24"/>
                <w:szCs w:val="24"/>
              </w:rPr>
              <w:t>int</w:t>
            </w:r>
            <w:r w:rsidRPr="00882738">
              <w:rPr>
                <w:rFonts w:ascii="Courier New" w:hAnsi="Courier New" w:cs="Courier New"/>
                <w:sz w:val="24"/>
                <w:szCs w:val="24"/>
              </w:rPr>
              <w:t> </w:t>
            </w:r>
            <w:proofErr w:type="gramStart"/>
            <w:r w:rsidRPr="00882738">
              <w:rPr>
                <w:rFonts w:ascii="Courier New" w:hAnsi="Courier New" w:cs="Courier New"/>
                <w:sz w:val="24"/>
                <w:szCs w:val="24"/>
              </w:rPr>
              <w:t>DATA;</w:t>
            </w:r>
            <w:proofErr w:type="gramEnd"/>
          </w:p>
          <w:p w14:paraId="09085639" w14:textId="77777777" w:rsidR="00882738" w:rsidRPr="00882738" w:rsidRDefault="00882738" w:rsidP="00882738">
            <w:pPr>
              <w:rPr>
                <w:rFonts w:ascii="Courier New" w:hAnsi="Courier New" w:cs="Courier New"/>
                <w:sz w:val="24"/>
                <w:szCs w:val="24"/>
              </w:rPr>
            </w:pPr>
            <w:r w:rsidRPr="00882738">
              <w:rPr>
                <w:rFonts w:ascii="Courier New" w:hAnsi="Courier New" w:cs="Courier New"/>
                <w:sz w:val="24"/>
                <w:szCs w:val="24"/>
              </w:rPr>
              <w:t>  unsigned </w:t>
            </w:r>
            <w:r w:rsidRPr="00882738">
              <w:rPr>
                <w:rFonts w:ascii="Courier New" w:hAnsi="Courier New" w:cs="Courier New"/>
                <w:b/>
                <w:bCs/>
                <w:sz w:val="24"/>
                <w:szCs w:val="24"/>
              </w:rPr>
              <w:t>int</w:t>
            </w:r>
            <w:r w:rsidRPr="00882738">
              <w:rPr>
                <w:rFonts w:ascii="Courier New" w:hAnsi="Courier New" w:cs="Courier New"/>
                <w:sz w:val="24"/>
                <w:szCs w:val="24"/>
              </w:rPr>
              <w:t> </w:t>
            </w:r>
            <w:proofErr w:type="gramStart"/>
            <w:r w:rsidRPr="00882738">
              <w:rPr>
                <w:rFonts w:ascii="Courier New" w:hAnsi="Courier New" w:cs="Courier New"/>
                <w:sz w:val="24"/>
                <w:szCs w:val="24"/>
              </w:rPr>
              <w:t>COUNT;</w:t>
            </w:r>
            <w:proofErr w:type="gramEnd"/>
          </w:p>
          <w:p w14:paraId="1FE06B8D" w14:textId="77777777" w:rsidR="00882738" w:rsidRPr="00882738" w:rsidRDefault="00882738" w:rsidP="00882738">
            <w:pPr>
              <w:rPr>
                <w:rFonts w:ascii="Courier New" w:hAnsi="Courier New" w:cs="Courier New"/>
                <w:sz w:val="24"/>
                <w:szCs w:val="24"/>
              </w:rPr>
            </w:pPr>
            <w:r w:rsidRPr="00882738">
              <w:rPr>
                <w:rFonts w:ascii="Courier New" w:hAnsi="Courier New" w:cs="Courier New"/>
                <w:sz w:val="24"/>
                <w:szCs w:val="24"/>
              </w:rPr>
              <w:t>};</w:t>
            </w:r>
          </w:p>
          <w:p w14:paraId="7F8AC574" w14:textId="77777777" w:rsidR="00882738" w:rsidRPr="00882738" w:rsidRDefault="00882738" w:rsidP="00882738">
            <w:pPr>
              <w:rPr>
                <w:rFonts w:ascii="Courier New" w:hAnsi="Courier New" w:cs="Courier New"/>
                <w:sz w:val="24"/>
                <w:szCs w:val="24"/>
              </w:rPr>
            </w:pPr>
            <w:r w:rsidRPr="00882738">
              <w:rPr>
                <w:rFonts w:ascii="Courier New" w:hAnsi="Courier New" w:cs="Courier New"/>
                <w:sz w:val="24"/>
                <w:szCs w:val="24"/>
              </w:rPr>
              <w:t> </w:t>
            </w:r>
          </w:p>
          <w:p w14:paraId="09C5ED0D" w14:textId="52CD415A" w:rsidR="00882738" w:rsidRPr="00882738" w:rsidRDefault="00882738" w:rsidP="00882738">
            <w:pPr>
              <w:rPr>
                <w:rFonts w:ascii="Courier New" w:hAnsi="Courier New" w:cs="Courier New"/>
                <w:sz w:val="24"/>
                <w:szCs w:val="24"/>
              </w:rPr>
            </w:pPr>
            <w:proofErr w:type="spellStart"/>
            <w:r w:rsidRPr="00882738">
              <w:rPr>
                <w:rFonts w:ascii="Courier New" w:hAnsi="Courier New" w:cs="Courier New"/>
                <w:sz w:val="24"/>
                <w:szCs w:val="24"/>
              </w:rPr>
              <w:t>static_assert</w:t>
            </w:r>
            <w:proofErr w:type="spellEnd"/>
            <w:r w:rsidRPr="00882738">
              <w:rPr>
                <w:rFonts w:ascii="Courier New" w:hAnsi="Courier New" w:cs="Courier New"/>
                <w:sz w:val="24"/>
                <w:szCs w:val="24"/>
              </w:rPr>
              <w:t>(</w:t>
            </w:r>
            <w:proofErr w:type="spellStart"/>
            <w:proofErr w:type="gramStart"/>
            <w:r w:rsidRPr="00882738">
              <w:rPr>
                <w:rFonts w:ascii="Courier New" w:hAnsi="Courier New" w:cs="Courier New"/>
                <w:b/>
                <w:bCs/>
                <w:sz w:val="24"/>
                <w:szCs w:val="24"/>
              </w:rPr>
              <w:t>sizeof</w:t>
            </w:r>
            <w:proofErr w:type="spellEnd"/>
            <w:r w:rsidRPr="00882738">
              <w:rPr>
                <w:rFonts w:ascii="Courier New" w:hAnsi="Courier New" w:cs="Courier New"/>
                <w:sz w:val="24"/>
                <w:szCs w:val="24"/>
              </w:rPr>
              <w:t>(</w:t>
            </w:r>
            <w:proofErr w:type="gramEnd"/>
            <w:r>
              <w:rPr>
                <w:rFonts w:ascii="Courier New" w:hAnsi="Courier New" w:cs="Courier New"/>
                <w:sz w:val="24"/>
                <w:szCs w:val="24"/>
              </w:rPr>
              <w:t>T</w:t>
            </w:r>
            <w:r w:rsidRPr="00882738">
              <w:rPr>
                <w:rFonts w:ascii="Courier New" w:hAnsi="Courier New" w:cs="Courier New"/>
                <w:sz w:val="24"/>
                <w:szCs w:val="24"/>
              </w:rPr>
              <w:t>imer) == </w:t>
            </w:r>
            <w:proofErr w:type="spellStart"/>
            <w:proofErr w:type="gramStart"/>
            <w:r w:rsidRPr="00882738">
              <w:rPr>
                <w:rFonts w:ascii="Courier New" w:hAnsi="Courier New" w:cs="Courier New"/>
                <w:b/>
                <w:bCs/>
                <w:sz w:val="24"/>
                <w:szCs w:val="24"/>
              </w:rPr>
              <w:t>sizeof</w:t>
            </w:r>
            <w:proofErr w:type="spellEnd"/>
            <w:r w:rsidRPr="00882738">
              <w:rPr>
                <w:rFonts w:ascii="Courier New" w:hAnsi="Courier New" w:cs="Courier New"/>
                <w:sz w:val="24"/>
                <w:szCs w:val="24"/>
              </w:rPr>
              <w:t>(</w:t>
            </w:r>
            <w:proofErr w:type="gramEnd"/>
            <w:r w:rsidRPr="00882738">
              <w:rPr>
                <w:rFonts w:ascii="Courier New" w:hAnsi="Courier New" w:cs="Courier New"/>
                <w:sz w:val="24"/>
                <w:szCs w:val="24"/>
              </w:rPr>
              <w:t>unsigned </w:t>
            </w:r>
            <w:proofErr w:type="gramStart"/>
            <w:r w:rsidRPr="00882738">
              <w:rPr>
                <w:rFonts w:ascii="Courier New" w:hAnsi="Courier New" w:cs="Courier New"/>
                <w:b/>
                <w:bCs/>
                <w:sz w:val="24"/>
                <w:szCs w:val="24"/>
              </w:rPr>
              <w:t>char</w:t>
            </w:r>
            <w:proofErr w:type="gramEnd"/>
            <w:r w:rsidRPr="00882738">
              <w:rPr>
                <w:rFonts w:ascii="Courier New" w:hAnsi="Courier New" w:cs="Courier New"/>
                <w:sz w:val="24"/>
                <w:szCs w:val="24"/>
              </w:rPr>
              <w:t>) + </w:t>
            </w:r>
            <w:proofErr w:type="spellStart"/>
            <w:proofErr w:type="gramStart"/>
            <w:r w:rsidRPr="00882738">
              <w:rPr>
                <w:rFonts w:ascii="Courier New" w:hAnsi="Courier New" w:cs="Courier New"/>
                <w:b/>
                <w:bCs/>
                <w:sz w:val="24"/>
                <w:szCs w:val="24"/>
              </w:rPr>
              <w:t>sizeof</w:t>
            </w:r>
            <w:proofErr w:type="spellEnd"/>
            <w:r w:rsidRPr="00882738">
              <w:rPr>
                <w:rFonts w:ascii="Courier New" w:hAnsi="Courier New" w:cs="Courier New"/>
                <w:sz w:val="24"/>
                <w:szCs w:val="24"/>
              </w:rPr>
              <w:t>(</w:t>
            </w:r>
            <w:proofErr w:type="gramEnd"/>
            <w:r w:rsidRPr="00882738">
              <w:rPr>
                <w:rFonts w:ascii="Courier New" w:hAnsi="Courier New" w:cs="Courier New"/>
                <w:sz w:val="24"/>
                <w:szCs w:val="24"/>
              </w:rPr>
              <w:t>unsigned </w:t>
            </w:r>
            <w:r w:rsidRPr="00882738">
              <w:rPr>
                <w:rFonts w:ascii="Courier New" w:hAnsi="Courier New" w:cs="Courier New"/>
                <w:b/>
                <w:bCs/>
                <w:sz w:val="24"/>
                <w:szCs w:val="24"/>
              </w:rPr>
              <w:t>int</w:t>
            </w:r>
            <w:r w:rsidRPr="00882738">
              <w:rPr>
                <w:rFonts w:ascii="Courier New" w:hAnsi="Courier New" w:cs="Courier New"/>
                <w:sz w:val="24"/>
                <w:szCs w:val="24"/>
              </w:rPr>
              <w:t>) + </w:t>
            </w:r>
            <w:proofErr w:type="spellStart"/>
            <w:proofErr w:type="gramStart"/>
            <w:r w:rsidRPr="00882738">
              <w:rPr>
                <w:rFonts w:ascii="Courier New" w:hAnsi="Courier New" w:cs="Courier New"/>
                <w:b/>
                <w:bCs/>
                <w:sz w:val="24"/>
                <w:szCs w:val="24"/>
              </w:rPr>
              <w:t>sizeof</w:t>
            </w:r>
            <w:proofErr w:type="spellEnd"/>
            <w:r w:rsidRPr="00882738">
              <w:rPr>
                <w:rFonts w:ascii="Courier New" w:hAnsi="Courier New" w:cs="Courier New"/>
                <w:sz w:val="24"/>
                <w:szCs w:val="24"/>
              </w:rPr>
              <w:t>(</w:t>
            </w:r>
            <w:proofErr w:type="gramEnd"/>
            <w:r w:rsidRPr="00882738">
              <w:rPr>
                <w:rFonts w:ascii="Courier New" w:hAnsi="Courier New" w:cs="Courier New"/>
                <w:sz w:val="24"/>
                <w:szCs w:val="24"/>
              </w:rPr>
              <w:t>unsigned </w:t>
            </w:r>
            <w:r w:rsidRPr="00882738">
              <w:rPr>
                <w:rFonts w:ascii="Courier New" w:hAnsi="Courier New" w:cs="Courier New"/>
                <w:b/>
                <w:bCs/>
                <w:sz w:val="24"/>
                <w:szCs w:val="24"/>
              </w:rPr>
              <w:t>int</w:t>
            </w:r>
            <w:r w:rsidRPr="00882738">
              <w:rPr>
                <w:rFonts w:ascii="Courier New" w:hAnsi="Courier New" w:cs="Courier New"/>
                <w:sz w:val="24"/>
                <w:szCs w:val="24"/>
              </w:rPr>
              <w:t>),</w:t>
            </w:r>
          </w:p>
          <w:p w14:paraId="12CA61DC" w14:textId="0ACDEBB5" w:rsidR="00882738" w:rsidRPr="00882738" w:rsidRDefault="00882738" w:rsidP="004B1205">
            <w:pPr>
              <w:rPr>
                <w:rFonts w:ascii="Courier New" w:hAnsi="Courier New" w:cs="Courier New"/>
                <w:sz w:val="24"/>
                <w:szCs w:val="24"/>
              </w:rPr>
            </w:pPr>
            <w:r w:rsidRPr="00882738">
              <w:rPr>
                <w:rFonts w:ascii="Courier New" w:hAnsi="Courier New" w:cs="Courier New"/>
                <w:sz w:val="24"/>
                <w:szCs w:val="24"/>
              </w:rPr>
              <w:t>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0AFAFF3" w14:textId="5C542DFF" w:rsidR="00590331" w:rsidRDefault="00B475A1" w:rsidP="00F51FA8">
            <w:pPr>
              <w:pBdr>
                <w:top w:val="nil"/>
                <w:left w:val="nil"/>
                <w:bottom w:val="nil"/>
                <w:right w:val="nil"/>
                <w:between w:val="nil"/>
              </w:pBdr>
            </w:pPr>
            <w:r>
              <w:rPr>
                <w:b/>
              </w:rPr>
              <w:t>Principles(s):</w:t>
            </w:r>
            <w:r>
              <w:t xml:space="preserve"> </w:t>
            </w:r>
            <w:r w:rsidR="00590331">
              <w:t>4. Keep it Simple:</w:t>
            </w:r>
            <w:r w:rsidR="00003A09">
              <w:t xml:space="preserve"> Resolve issues before the program runs using simple, clean assertions</w:t>
            </w:r>
          </w:p>
          <w:p w14:paraId="6D0D0A59" w14:textId="42A24A12" w:rsidR="00B475A1" w:rsidRDefault="00590331" w:rsidP="00F51FA8">
            <w:pPr>
              <w:pBdr>
                <w:top w:val="nil"/>
                <w:left w:val="nil"/>
                <w:bottom w:val="nil"/>
                <w:right w:val="nil"/>
                <w:between w:val="nil"/>
              </w:pBdr>
            </w:pPr>
            <w:r>
              <w:t>9. Use Effective Quality Assurance Techniques</w:t>
            </w:r>
            <w:r w:rsidR="00003A09">
              <w:t>: Catch errors at compile time instead of runtime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1021AD" w14:paraId="7B33938D" w14:textId="77777777" w:rsidTr="00001F14">
        <w:trPr>
          <w:trHeight w:val="460"/>
        </w:trPr>
        <w:tc>
          <w:tcPr>
            <w:tcW w:w="1806" w:type="dxa"/>
            <w:shd w:val="clear" w:color="auto" w:fill="auto"/>
          </w:tcPr>
          <w:p w14:paraId="2D62D233" w14:textId="49AF23F2" w:rsidR="001021AD" w:rsidRDefault="001021AD" w:rsidP="00F51FA8">
            <w:pPr>
              <w:jc w:val="center"/>
            </w:pPr>
            <w:r>
              <w:t>Low</w:t>
            </w:r>
          </w:p>
        </w:tc>
        <w:tc>
          <w:tcPr>
            <w:tcW w:w="1341" w:type="dxa"/>
            <w:shd w:val="clear" w:color="auto" w:fill="auto"/>
          </w:tcPr>
          <w:p w14:paraId="4326ADFE" w14:textId="3D841981" w:rsidR="001021AD" w:rsidRDefault="001021AD" w:rsidP="00F51FA8">
            <w:pPr>
              <w:jc w:val="center"/>
            </w:pPr>
            <w:r>
              <w:t>Unlikely</w:t>
            </w:r>
          </w:p>
        </w:tc>
        <w:tc>
          <w:tcPr>
            <w:tcW w:w="4021" w:type="dxa"/>
            <w:shd w:val="clear" w:color="auto" w:fill="auto"/>
          </w:tcPr>
          <w:p w14:paraId="3DEDBD58" w14:textId="56692442" w:rsidR="001021AD" w:rsidRDefault="00590331" w:rsidP="00F51FA8">
            <w:pPr>
              <w:jc w:val="center"/>
            </w:pPr>
            <w:r>
              <w:t>Low</w:t>
            </w:r>
          </w:p>
        </w:tc>
        <w:tc>
          <w:tcPr>
            <w:tcW w:w="1807" w:type="dxa"/>
            <w:shd w:val="clear" w:color="auto" w:fill="auto"/>
          </w:tcPr>
          <w:p w14:paraId="6485AB2A" w14:textId="6A9074FF" w:rsidR="001021AD" w:rsidRDefault="00590331" w:rsidP="00F51FA8">
            <w:pPr>
              <w:jc w:val="center"/>
            </w:pPr>
            <w:r>
              <w:t>Low</w:t>
            </w:r>
          </w:p>
        </w:tc>
        <w:tc>
          <w:tcPr>
            <w:tcW w:w="1805" w:type="dxa"/>
            <w:shd w:val="clear" w:color="auto" w:fill="auto"/>
          </w:tcPr>
          <w:p w14:paraId="77044E0F" w14:textId="2A1D4953" w:rsidR="001021AD" w:rsidRDefault="00590331"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3C591C" w14:paraId="48C5DD85" w14:textId="77777777" w:rsidTr="00001F14">
        <w:trPr>
          <w:trHeight w:val="460"/>
        </w:trPr>
        <w:tc>
          <w:tcPr>
            <w:tcW w:w="1807" w:type="dxa"/>
            <w:shd w:val="clear" w:color="auto" w:fill="auto"/>
          </w:tcPr>
          <w:p w14:paraId="7914A715" w14:textId="51CCB064" w:rsidR="003C591C" w:rsidRDefault="003C591C" w:rsidP="003C591C">
            <w:pPr>
              <w:jc w:val="center"/>
            </w:pPr>
            <w:hyperlink r:id="rId83"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285AB7A8" w14:textId="3497D4EE" w:rsidR="003C591C" w:rsidRDefault="003C591C" w:rsidP="003C591C">
            <w:pPr>
              <w:jc w:val="center"/>
            </w:pPr>
            <w:r>
              <w:rPr>
                <w:rStyle w:val="conf-macro"/>
                <w:rFonts w:ascii="Segoe UI" w:hAnsi="Segoe UI" w:cs="Segoe UI"/>
                <w:color w:val="172B4D"/>
                <w:sz w:val="21"/>
                <w:szCs w:val="21"/>
              </w:rPr>
              <w:t>7.2.0</w:t>
            </w:r>
          </w:p>
        </w:tc>
        <w:tc>
          <w:tcPr>
            <w:tcW w:w="4021" w:type="dxa"/>
            <w:shd w:val="clear" w:color="auto" w:fill="auto"/>
          </w:tcPr>
          <w:p w14:paraId="3B447894" w14:textId="3FD077D1" w:rsidR="003C591C" w:rsidRDefault="003C591C" w:rsidP="003C591C">
            <w:pPr>
              <w:jc w:val="center"/>
            </w:pPr>
            <w:r>
              <w:rPr>
                <w:rStyle w:val="Strong"/>
                <w:rFonts w:ascii="Segoe UI" w:hAnsi="Segoe UI" w:cs="Segoe UI"/>
                <w:color w:val="172B4D"/>
                <w:sz w:val="21"/>
                <w:szCs w:val="21"/>
              </w:rPr>
              <w:t>CertC-DCL03</w:t>
            </w:r>
          </w:p>
        </w:tc>
        <w:tc>
          <w:tcPr>
            <w:tcW w:w="3611" w:type="dxa"/>
            <w:shd w:val="clear" w:color="auto" w:fill="auto"/>
          </w:tcPr>
          <w:p w14:paraId="4CD2A9B8" w14:textId="77777777" w:rsidR="003C591C" w:rsidRDefault="003C591C" w:rsidP="003C591C">
            <w:pPr>
              <w:jc w:val="center"/>
            </w:pPr>
          </w:p>
        </w:tc>
      </w:tr>
      <w:tr w:rsidR="003C591C" w14:paraId="7D73728F" w14:textId="77777777" w:rsidTr="00001F14">
        <w:trPr>
          <w:trHeight w:val="460"/>
        </w:trPr>
        <w:tc>
          <w:tcPr>
            <w:tcW w:w="1807" w:type="dxa"/>
            <w:shd w:val="clear" w:color="auto" w:fill="auto"/>
          </w:tcPr>
          <w:p w14:paraId="400D6F4A" w14:textId="5FAC2570" w:rsidR="003C591C" w:rsidRDefault="003C591C" w:rsidP="003C591C">
            <w:pPr>
              <w:jc w:val="center"/>
            </w:pPr>
            <w:hyperlink r:id="rId84" w:history="1">
              <w:r>
                <w:rPr>
                  <w:rStyle w:val="Hyperlink"/>
                  <w:rFonts w:ascii="Segoe UI" w:hAnsi="Segoe UI" w:cs="Segoe UI"/>
                  <w:color w:val="0052CC"/>
                  <w:sz w:val="21"/>
                  <w:szCs w:val="21"/>
                </w:rPr>
                <w:t>Clang</w:t>
              </w:r>
            </w:hyperlink>
          </w:p>
        </w:tc>
        <w:tc>
          <w:tcPr>
            <w:tcW w:w="1341" w:type="dxa"/>
            <w:shd w:val="clear" w:color="auto" w:fill="auto"/>
          </w:tcPr>
          <w:p w14:paraId="5E73425F" w14:textId="6A252296" w:rsidR="003C591C" w:rsidRDefault="003C591C" w:rsidP="003C591C">
            <w:pPr>
              <w:jc w:val="center"/>
            </w:pPr>
            <w:r>
              <w:rPr>
                <w:rStyle w:val="conf-macro"/>
                <w:rFonts w:ascii="Segoe UI" w:hAnsi="Segoe UI" w:cs="Segoe UI"/>
                <w:color w:val="172B4D"/>
                <w:sz w:val="21"/>
                <w:szCs w:val="21"/>
              </w:rPr>
              <w:t>3.9</w:t>
            </w:r>
          </w:p>
        </w:tc>
        <w:tc>
          <w:tcPr>
            <w:tcW w:w="4021" w:type="dxa"/>
            <w:shd w:val="clear" w:color="auto" w:fill="auto"/>
          </w:tcPr>
          <w:p w14:paraId="06C62436" w14:textId="2DACB9B9" w:rsidR="003C591C" w:rsidRDefault="003C591C" w:rsidP="003C591C">
            <w:pPr>
              <w:jc w:val="center"/>
            </w:pPr>
            <w:proofErr w:type="spellStart"/>
            <w:r>
              <w:rPr>
                <w:rStyle w:val="HTMLCode"/>
                <w:rFonts w:ascii="Roboto Mono" w:eastAsia="Calibri" w:hAnsi="Roboto Mono"/>
                <w:color w:val="172B4D"/>
              </w:rPr>
              <w:t>misc</w:t>
            </w:r>
            <w:proofErr w:type="spellEnd"/>
            <w:r>
              <w:rPr>
                <w:rStyle w:val="HTMLCode"/>
                <w:rFonts w:ascii="Roboto Mono" w:eastAsia="Calibri" w:hAnsi="Roboto Mono"/>
                <w:color w:val="172B4D"/>
              </w:rPr>
              <w:t>-static-assert</w:t>
            </w:r>
          </w:p>
        </w:tc>
        <w:tc>
          <w:tcPr>
            <w:tcW w:w="3611" w:type="dxa"/>
            <w:shd w:val="clear" w:color="auto" w:fill="auto"/>
          </w:tcPr>
          <w:p w14:paraId="7A67DC18" w14:textId="565DB0E4" w:rsidR="003C591C" w:rsidRDefault="003C591C" w:rsidP="003C591C">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p>
        </w:tc>
      </w:tr>
      <w:tr w:rsidR="003C591C" w14:paraId="5A8CCB1A" w14:textId="77777777" w:rsidTr="00001F14">
        <w:trPr>
          <w:trHeight w:val="460"/>
        </w:trPr>
        <w:tc>
          <w:tcPr>
            <w:tcW w:w="1807" w:type="dxa"/>
            <w:shd w:val="clear" w:color="auto" w:fill="auto"/>
          </w:tcPr>
          <w:p w14:paraId="4184C576" w14:textId="75E0D99A" w:rsidR="003C591C" w:rsidRDefault="003C591C" w:rsidP="003C591C">
            <w:pPr>
              <w:jc w:val="center"/>
            </w:pPr>
            <w:hyperlink r:id="rId85"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D981C42" w14:textId="4E08E447" w:rsidR="003C591C" w:rsidRDefault="003C591C" w:rsidP="003C591C">
            <w:pPr>
              <w:jc w:val="center"/>
            </w:pPr>
            <w:r>
              <w:rPr>
                <w:rStyle w:val="conf-macro"/>
                <w:rFonts w:ascii="Segoe UI" w:hAnsi="Segoe UI" w:cs="Segoe UI"/>
                <w:color w:val="172B4D"/>
                <w:sz w:val="21"/>
                <w:szCs w:val="21"/>
              </w:rPr>
              <w:t>9.1p0</w:t>
            </w:r>
          </w:p>
        </w:tc>
        <w:tc>
          <w:tcPr>
            <w:tcW w:w="4021" w:type="dxa"/>
            <w:shd w:val="clear" w:color="auto" w:fill="auto"/>
          </w:tcPr>
          <w:p w14:paraId="6F80C207" w14:textId="462A5108" w:rsidR="003C591C" w:rsidRDefault="003C591C" w:rsidP="003C591C">
            <w:pPr>
              <w:jc w:val="center"/>
            </w:pPr>
            <w:r>
              <w:rPr>
                <w:rStyle w:val="Strong"/>
                <w:rFonts w:ascii="Segoe UI" w:hAnsi="Segoe UI" w:cs="Segoe UI"/>
                <w:color w:val="172B4D"/>
                <w:sz w:val="21"/>
                <w:szCs w:val="21"/>
              </w:rPr>
              <w:t>(customization)</w:t>
            </w:r>
          </w:p>
        </w:tc>
        <w:tc>
          <w:tcPr>
            <w:tcW w:w="3611" w:type="dxa"/>
            <w:shd w:val="clear" w:color="auto" w:fill="auto"/>
          </w:tcPr>
          <w:p w14:paraId="39A06D45" w14:textId="6073868E" w:rsidR="003C591C" w:rsidRDefault="003C591C" w:rsidP="003C591C">
            <w:pPr>
              <w:jc w:val="center"/>
            </w:pPr>
            <w:r>
              <w:rPr>
                <w:rFonts w:ascii="Segoe UI" w:hAnsi="Segoe UI" w:cs="Segoe UI"/>
                <w:color w:val="172B4D"/>
                <w:sz w:val="21"/>
                <w:szCs w:val="21"/>
              </w:rPr>
              <w:t>Users can implement a custom check that reports uses of the </w:t>
            </w:r>
            <w:proofErr w:type="gramStart"/>
            <w:r>
              <w:rPr>
                <w:rStyle w:val="HTMLCode"/>
                <w:rFonts w:ascii="Roboto Mono" w:eastAsia="Calibri" w:hAnsi="Roboto Mono"/>
                <w:color w:val="172B4D"/>
              </w:rPr>
              <w:t>assert(</w:t>
            </w:r>
            <w:proofErr w:type="gramEnd"/>
            <w:r>
              <w:rPr>
                <w:rStyle w:val="HTMLCode"/>
                <w:rFonts w:ascii="Roboto Mono" w:eastAsia="Calibri" w:hAnsi="Roboto Mono"/>
                <w:color w:val="172B4D"/>
              </w:rPr>
              <w:t>)</w:t>
            </w:r>
            <w:r>
              <w:rPr>
                <w:rFonts w:ascii="Segoe UI" w:hAnsi="Segoe UI" w:cs="Segoe UI"/>
                <w:color w:val="172B4D"/>
                <w:sz w:val="21"/>
                <w:szCs w:val="21"/>
              </w:rPr>
              <w:t> macro</w:t>
            </w:r>
          </w:p>
        </w:tc>
      </w:tr>
      <w:tr w:rsidR="003C591C" w14:paraId="1A6F580E" w14:textId="77777777" w:rsidTr="00001F14">
        <w:trPr>
          <w:trHeight w:val="460"/>
        </w:trPr>
        <w:tc>
          <w:tcPr>
            <w:tcW w:w="1807" w:type="dxa"/>
            <w:shd w:val="clear" w:color="auto" w:fill="auto"/>
          </w:tcPr>
          <w:p w14:paraId="2590A2FA" w14:textId="4AFDEFF2" w:rsidR="003C591C" w:rsidRDefault="003C591C" w:rsidP="003C591C">
            <w:pPr>
              <w:jc w:val="center"/>
            </w:pPr>
            <w:hyperlink r:id="rId86" w:history="1">
              <w:r>
                <w:rPr>
                  <w:rStyle w:val="Hyperlink"/>
                  <w:rFonts w:ascii="Segoe UI" w:hAnsi="Segoe UI" w:cs="Segoe UI"/>
                  <w:color w:val="0052CC"/>
                  <w:sz w:val="21"/>
                  <w:szCs w:val="21"/>
                </w:rPr>
                <w:t>Compass/ROSE</w:t>
              </w:r>
            </w:hyperlink>
          </w:p>
        </w:tc>
        <w:tc>
          <w:tcPr>
            <w:tcW w:w="1341" w:type="dxa"/>
            <w:shd w:val="clear" w:color="auto" w:fill="auto"/>
          </w:tcPr>
          <w:p w14:paraId="38C91E86" w14:textId="77777777" w:rsidR="003C591C" w:rsidRDefault="003C591C" w:rsidP="003C591C">
            <w:pPr>
              <w:jc w:val="center"/>
            </w:pPr>
          </w:p>
        </w:tc>
        <w:tc>
          <w:tcPr>
            <w:tcW w:w="4021" w:type="dxa"/>
            <w:shd w:val="clear" w:color="auto" w:fill="auto"/>
          </w:tcPr>
          <w:p w14:paraId="16A4BC05" w14:textId="77777777" w:rsidR="003C591C" w:rsidRDefault="003C591C" w:rsidP="003C591C">
            <w:pPr>
              <w:jc w:val="center"/>
            </w:pPr>
          </w:p>
        </w:tc>
        <w:tc>
          <w:tcPr>
            <w:tcW w:w="3611" w:type="dxa"/>
            <w:shd w:val="clear" w:color="auto" w:fill="auto"/>
          </w:tcPr>
          <w:p w14:paraId="48CDCE47" w14:textId="0AEAE225" w:rsidR="003C591C" w:rsidRDefault="003C591C" w:rsidP="003C591C">
            <w:pPr>
              <w:jc w:val="center"/>
            </w:pPr>
            <w:r>
              <w:rPr>
                <w:rFonts w:ascii="Segoe UI" w:hAnsi="Segoe UI" w:cs="Segoe UI"/>
                <w:color w:val="172B4D"/>
                <w:sz w:val="21"/>
                <w:szCs w:val="21"/>
              </w:rPr>
              <w:t>Could detect violations of this rule merely by looking for calls to </w:t>
            </w:r>
            <w:proofErr w:type="gramStart"/>
            <w:r>
              <w:rPr>
                <w:rStyle w:val="HTMLCode"/>
                <w:rFonts w:ascii="Roboto Mono" w:eastAsia="Calibri" w:hAnsi="Roboto Mono"/>
                <w:color w:val="172B4D"/>
              </w:rPr>
              <w:t>assert(</w:t>
            </w:r>
            <w:proofErr w:type="gramEnd"/>
            <w:r>
              <w:rPr>
                <w:rStyle w:val="HTMLCode"/>
                <w:rFonts w:ascii="Roboto Mono" w:eastAsia="Calibri" w:hAnsi="Roboto Mono"/>
                <w:color w:val="172B4D"/>
              </w:rPr>
              <w:t>)</w:t>
            </w:r>
            <w:r>
              <w:rPr>
                <w:rFonts w:ascii="Segoe UI" w:hAnsi="Segoe UI" w:cs="Segoe UI"/>
                <w:color w:val="172B4D"/>
                <w:sz w:val="21"/>
                <w:szCs w:val="21"/>
              </w:rPr>
              <w:t>, and if it can evaluate the assertion (due to all values being known at compile time), then the code should use </w:t>
            </w:r>
            <w:r>
              <w:rPr>
                <w:rStyle w:val="HTMLCode"/>
                <w:rFonts w:ascii="Roboto Mono" w:eastAsia="Calibri" w:hAnsi="Roboto Mono"/>
                <w:color w:val="172B4D"/>
              </w:rPr>
              <w:t>static-assert</w:t>
            </w:r>
            <w:r>
              <w:rPr>
                <w:rFonts w:ascii="Segoe UI" w:hAnsi="Segoe UI" w:cs="Segoe UI"/>
                <w:color w:val="172B4D"/>
                <w:sz w:val="21"/>
                <w:szCs w:val="21"/>
              </w:rPr>
              <w:t> instead; this assumes ROSE can recognize macro invocation</w:t>
            </w:r>
          </w:p>
        </w:tc>
      </w:tr>
      <w:tr w:rsidR="003C591C" w14:paraId="0A7AB2E6" w14:textId="77777777" w:rsidTr="00001F14">
        <w:trPr>
          <w:trHeight w:val="460"/>
        </w:trPr>
        <w:tc>
          <w:tcPr>
            <w:tcW w:w="1807" w:type="dxa"/>
            <w:shd w:val="clear" w:color="auto" w:fill="auto"/>
          </w:tcPr>
          <w:p w14:paraId="10A32331" w14:textId="0DDF5C8F" w:rsidR="003C591C" w:rsidRDefault="003C591C" w:rsidP="003C591C">
            <w:pPr>
              <w:jc w:val="center"/>
              <w:rPr>
                <w:rFonts w:ascii="Segoe UI" w:hAnsi="Segoe UI" w:cs="Segoe UI"/>
                <w:color w:val="172B4D"/>
                <w:sz w:val="21"/>
                <w:szCs w:val="21"/>
              </w:rPr>
            </w:pPr>
            <w:hyperlink r:id="rId87" w:history="1">
              <w:r>
                <w:rPr>
                  <w:rStyle w:val="Hyperlink"/>
                  <w:rFonts w:ascii="Segoe UI" w:hAnsi="Segoe UI" w:cs="Segoe UI"/>
                  <w:color w:val="0052CC"/>
                  <w:sz w:val="21"/>
                  <w:szCs w:val="21"/>
                </w:rPr>
                <w:t>ECLAIR</w:t>
              </w:r>
            </w:hyperlink>
          </w:p>
        </w:tc>
        <w:tc>
          <w:tcPr>
            <w:tcW w:w="1341" w:type="dxa"/>
            <w:shd w:val="clear" w:color="auto" w:fill="auto"/>
          </w:tcPr>
          <w:p w14:paraId="5D89D575" w14:textId="4CEE9B49" w:rsidR="003C591C" w:rsidRDefault="003C591C" w:rsidP="003C591C">
            <w:pPr>
              <w:jc w:val="center"/>
            </w:pPr>
            <w:r>
              <w:rPr>
                <w:rStyle w:val="conf-macro"/>
                <w:rFonts w:ascii="Segoe UI" w:hAnsi="Segoe UI" w:cs="Segoe UI"/>
                <w:color w:val="172B4D"/>
                <w:sz w:val="21"/>
                <w:szCs w:val="21"/>
              </w:rPr>
              <w:t>1.2</w:t>
            </w:r>
          </w:p>
        </w:tc>
        <w:tc>
          <w:tcPr>
            <w:tcW w:w="4021" w:type="dxa"/>
            <w:shd w:val="clear" w:color="auto" w:fill="auto"/>
          </w:tcPr>
          <w:p w14:paraId="0BCECE5C" w14:textId="78C82857" w:rsidR="003C591C" w:rsidRDefault="003C591C" w:rsidP="003C591C">
            <w:pPr>
              <w:jc w:val="center"/>
            </w:pPr>
            <w:r>
              <w:rPr>
                <w:rStyle w:val="Strong"/>
                <w:rFonts w:ascii="Segoe UI" w:hAnsi="Segoe UI" w:cs="Segoe UI"/>
                <w:color w:val="172B4D"/>
                <w:sz w:val="21"/>
                <w:szCs w:val="21"/>
              </w:rPr>
              <w:t>CC2.DCL03</w:t>
            </w:r>
          </w:p>
        </w:tc>
        <w:tc>
          <w:tcPr>
            <w:tcW w:w="3611" w:type="dxa"/>
            <w:shd w:val="clear" w:color="auto" w:fill="auto"/>
          </w:tcPr>
          <w:p w14:paraId="17CF65A2" w14:textId="31C0963B" w:rsidR="003C591C" w:rsidRDefault="003C591C" w:rsidP="003C591C">
            <w:pPr>
              <w:jc w:val="center"/>
              <w:rPr>
                <w:rFonts w:ascii="Segoe UI" w:hAnsi="Segoe UI" w:cs="Segoe UI"/>
                <w:color w:val="172B4D"/>
                <w:sz w:val="21"/>
                <w:szCs w:val="21"/>
              </w:rPr>
            </w:pPr>
            <w:r>
              <w:rPr>
                <w:rFonts w:ascii="Segoe UI" w:hAnsi="Segoe UI" w:cs="Segoe UI"/>
                <w:color w:val="172B4D"/>
                <w:sz w:val="21"/>
                <w:szCs w:val="21"/>
              </w:rPr>
              <w:t>Fully implemented</w:t>
            </w:r>
          </w:p>
        </w:tc>
      </w:tr>
      <w:tr w:rsidR="003C591C" w14:paraId="617B12C9" w14:textId="77777777" w:rsidTr="00001F14">
        <w:trPr>
          <w:trHeight w:val="460"/>
        </w:trPr>
        <w:tc>
          <w:tcPr>
            <w:tcW w:w="1807" w:type="dxa"/>
            <w:shd w:val="clear" w:color="auto" w:fill="auto"/>
          </w:tcPr>
          <w:p w14:paraId="6D6A5D19" w14:textId="44501C64" w:rsidR="003C591C" w:rsidRDefault="003C591C" w:rsidP="003C591C">
            <w:pPr>
              <w:jc w:val="center"/>
              <w:rPr>
                <w:rFonts w:ascii="Segoe UI" w:hAnsi="Segoe UI" w:cs="Segoe UI"/>
                <w:color w:val="172B4D"/>
                <w:sz w:val="21"/>
                <w:szCs w:val="21"/>
              </w:rPr>
            </w:pPr>
            <w:hyperlink r:id="rId88" w:history="1">
              <w:r>
                <w:rPr>
                  <w:rStyle w:val="Hyperlink"/>
                  <w:rFonts w:ascii="Segoe UI" w:hAnsi="Segoe UI" w:cs="Segoe UI"/>
                  <w:color w:val="0052CC"/>
                  <w:sz w:val="21"/>
                  <w:szCs w:val="21"/>
                </w:rPr>
                <w:t>LDRA tool suite</w:t>
              </w:r>
            </w:hyperlink>
          </w:p>
        </w:tc>
        <w:tc>
          <w:tcPr>
            <w:tcW w:w="1341" w:type="dxa"/>
            <w:shd w:val="clear" w:color="auto" w:fill="auto"/>
          </w:tcPr>
          <w:p w14:paraId="24826F1C" w14:textId="505E02B1" w:rsidR="003C591C" w:rsidRDefault="003C591C" w:rsidP="003C591C">
            <w:pPr>
              <w:jc w:val="center"/>
            </w:pPr>
            <w:r>
              <w:rPr>
                <w:rStyle w:val="conf-macro"/>
                <w:rFonts w:ascii="Segoe UI" w:hAnsi="Segoe UI" w:cs="Segoe UI"/>
                <w:color w:val="172B4D"/>
                <w:sz w:val="21"/>
                <w:szCs w:val="21"/>
              </w:rPr>
              <w:t>9.7.1</w:t>
            </w:r>
          </w:p>
        </w:tc>
        <w:tc>
          <w:tcPr>
            <w:tcW w:w="4021" w:type="dxa"/>
            <w:shd w:val="clear" w:color="auto" w:fill="auto"/>
          </w:tcPr>
          <w:p w14:paraId="3AED55B8" w14:textId="419A1C63" w:rsidR="003C591C" w:rsidRDefault="003C591C" w:rsidP="003C591C">
            <w:pPr>
              <w:jc w:val="center"/>
            </w:pPr>
            <w:r>
              <w:rPr>
                <w:rStyle w:val="Strong"/>
                <w:rFonts w:ascii="Segoe UI" w:hAnsi="Segoe UI" w:cs="Segoe UI"/>
                <w:color w:val="172B4D"/>
                <w:sz w:val="21"/>
                <w:szCs w:val="21"/>
              </w:rPr>
              <w:t>44 S</w:t>
            </w:r>
          </w:p>
        </w:tc>
        <w:tc>
          <w:tcPr>
            <w:tcW w:w="3611" w:type="dxa"/>
            <w:shd w:val="clear" w:color="auto" w:fill="auto"/>
          </w:tcPr>
          <w:p w14:paraId="3DFE57CC" w14:textId="503FE4DF" w:rsidR="003C591C" w:rsidRDefault="003C591C" w:rsidP="003C591C">
            <w:pPr>
              <w:jc w:val="center"/>
              <w:rPr>
                <w:rFonts w:ascii="Segoe UI" w:hAnsi="Segoe UI" w:cs="Segoe UI"/>
                <w:color w:val="172B4D"/>
                <w:sz w:val="21"/>
                <w:szCs w:val="21"/>
              </w:rPr>
            </w:pPr>
            <w:r>
              <w:rPr>
                <w:rFonts w:ascii="Segoe UI" w:hAnsi="Segoe UI" w:cs="Segoe UI"/>
                <w:color w:val="172B4D"/>
                <w:sz w:val="21"/>
                <w:szCs w:val="21"/>
              </w:rPr>
              <w:t>Fully implemented</w:t>
            </w:r>
          </w:p>
        </w:tc>
      </w:tr>
      <w:tr w:rsidR="003C591C" w14:paraId="291CBA9D" w14:textId="77777777" w:rsidTr="00743850">
        <w:trPr>
          <w:trHeight w:val="460"/>
        </w:trPr>
        <w:tc>
          <w:tcPr>
            <w:tcW w:w="1807" w:type="dxa"/>
            <w:shd w:val="clear" w:color="auto" w:fill="auto"/>
          </w:tcPr>
          <w:p w14:paraId="7DE82B94" w14:textId="3E3C0FDC" w:rsidR="003C591C" w:rsidRDefault="003C591C" w:rsidP="003C591C">
            <w:pPr>
              <w:jc w:val="center"/>
              <w:rPr>
                <w:rFonts w:ascii="Segoe UI" w:hAnsi="Segoe UI" w:cs="Segoe UI"/>
                <w:color w:val="172B4D"/>
                <w:sz w:val="21"/>
                <w:szCs w:val="21"/>
              </w:rPr>
            </w:pPr>
            <w:hyperlink r:id="rId89" w:history="1">
              <w:r>
                <w:rPr>
                  <w:rStyle w:val="Hyperlink"/>
                  <w:rFonts w:ascii="Segoe UI" w:hAnsi="Segoe UI" w:cs="Segoe UI"/>
                  <w:color w:val="0052CC"/>
                  <w:sz w:val="21"/>
                  <w:szCs w:val="21"/>
                </w:rPr>
                <w:t>Security Reviewer - Static Reviewer</w:t>
              </w:r>
            </w:hyperlink>
          </w:p>
        </w:tc>
        <w:tc>
          <w:tcPr>
            <w:tcW w:w="1341" w:type="dxa"/>
            <w:shd w:val="clear" w:color="auto" w:fill="auto"/>
          </w:tcPr>
          <w:p w14:paraId="4EDCD476" w14:textId="21394463" w:rsidR="003C591C" w:rsidRDefault="003C591C" w:rsidP="003C591C">
            <w:pPr>
              <w:jc w:val="center"/>
            </w:pPr>
            <w:r>
              <w:rPr>
                <w:rFonts w:ascii="Segoe UI" w:hAnsi="Segoe UI" w:cs="Segoe UI"/>
                <w:color w:val="172B4D"/>
                <w:sz w:val="21"/>
                <w:szCs w:val="21"/>
              </w:rPr>
              <w:t>6.02</w:t>
            </w:r>
          </w:p>
        </w:tc>
        <w:tc>
          <w:tcPr>
            <w:tcW w:w="4021" w:type="dxa"/>
            <w:shd w:val="clear" w:color="auto" w:fill="auto"/>
          </w:tcPr>
          <w:p w14:paraId="08CF8AE9" w14:textId="2D015F29" w:rsidR="003C591C" w:rsidRDefault="003C591C" w:rsidP="003C591C">
            <w:pPr>
              <w:jc w:val="center"/>
            </w:pPr>
            <w:r>
              <w:rPr>
                <w:rStyle w:val="Strong"/>
                <w:rFonts w:ascii="Segoe UI" w:hAnsi="Segoe UI" w:cs="Segoe UI"/>
                <w:color w:val="172B4D"/>
                <w:sz w:val="21"/>
                <w:szCs w:val="21"/>
              </w:rPr>
              <w:t>C13</w:t>
            </w:r>
            <w:r>
              <w:rPr>
                <w:rFonts w:ascii="Segoe UI" w:hAnsi="Segoe UI" w:cs="Segoe UI"/>
                <w:b/>
                <w:bCs/>
                <w:color w:val="172B4D"/>
                <w:sz w:val="21"/>
                <w:szCs w:val="21"/>
              </w:rPr>
              <w:br/>
            </w:r>
            <w:r>
              <w:rPr>
                <w:rStyle w:val="Strong"/>
                <w:rFonts w:ascii="Segoe UI" w:hAnsi="Segoe UI" w:cs="Segoe UI"/>
                <w:color w:val="172B4D"/>
                <w:sz w:val="21"/>
                <w:szCs w:val="21"/>
              </w:rPr>
              <w:t>C14</w:t>
            </w:r>
            <w:r>
              <w:rPr>
                <w:rFonts w:ascii="Segoe UI" w:hAnsi="Segoe UI" w:cs="Segoe UI"/>
                <w:b/>
                <w:bCs/>
                <w:color w:val="172B4D"/>
                <w:sz w:val="21"/>
                <w:szCs w:val="21"/>
              </w:rPr>
              <w:br/>
            </w:r>
            <w:r>
              <w:rPr>
                <w:rStyle w:val="Strong"/>
                <w:rFonts w:ascii="Segoe UI" w:hAnsi="Segoe UI" w:cs="Segoe UI"/>
                <w:color w:val="172B4D"/>
                <w:sz w:val="21"/>
                <w:szCs w:val="21"/>
              </w:rPr>
              <w:t>C15</w:t>
            </w:r>
            <w:r>
              <w:rPr>
                <w:rFonts w:ascii="Segoe UI" w:hAnsi="Segoe UI" w:cs="Segoe UI"/>
                <w:b/>
                <w:bCs/>
                <w:color w:val="172B4D"/>
                <w:sz w:val="21"/>
                <w:szCs w:val="21"/>
              </w:rPr>
              <w:br/>
            </w:r>
            <w:r>
              <w:rPr>
                <w:rStyle w:val="Strong"/>
                <w:rFonts w:ascii="Segoe UI" w:hAnsi="Segoe UI" w:cs="Segoe UI"/>
                <w:color w:val="172B4D"/>
                <w:sz w:val="21"/>
                <w:szCs w:val="21"/>
              </w:rPr>
              <w:t>C52</w:t>
            </w:r>
            <w:r>
              <w:rPr>
                <w:rFonts w:ascii="Segoe UI" w:hAnsi="Segoe UI" w:cs="Segoe UI"/>
                <w:b/>
                <w:bCs/>
                <w:color w:val="172B4D"/>
                <w:sz w:val="21"/>
                <w:szCs w:val="21"/>
              </w:rPr>
              <w:br/>
            </w:r>
            <w:r>
              <w:rPr>
                <w:rStyle w:val="Strong"/>
                <w:rFonts w:ascii="Segoe UI" w:hAnsi="Segoe UI" w:cs="Segoe UI"/>
                <w:color w:val="172B4D"/>
                <w:sz w:val="21"/>
                <w:szCs w:val="21"/>
              </w:rPr>
              <w:lastRenderedPageBreak/>
              <w:t>C129</w:t>
            </w:r>
            <w:r>
              <w:rPr>
                <w:rFonts w:ascii="Segoe UI" w:hAnsi="Segoe UI" w:cs="Segoe UI"/>
                <w:b/>
                <w:bCs/>
                <w:color w:val="172B4D"/>
                <w:sz w:val="21"/>
                <w:szCs w:val="21"/>
              </w:rPr>
              <w:br/>
            </w:r>
            <w:r>
              <w:rPr>
                <w:rStyle w:val="Strong"/>
                <w:rFonts w:ascii="Segoe UI" w:hAnsi="Segoe UI" w:cs="Segoe UI"/>
                <w:color w:val="172B4D"/>
                <w:sz w:val="21"/>
                <w:szCs w:val="21"/>
              </w:rPr>
              <w:t>C130</w:t>
            </w:r>
            <w:r>
              <w:rPr>
                <w:rFonts w:ascii="Segoe UI" w:hAnsi="Segoe UI" w:cs="Segoe UI"/>
                <w:b/>
                <w:bCs/>
                <w:color w:val="172B4D"/>
                <w:sz w:val="21"/>
                <w:szCs w:val="21"/>
              </w:rPr>
              <w:br/>
            </w:r>
            <w:r>
              <w:rPr>
                <w:rStyle w:val="Strong"/>
                <w:rFonts w:ascii="Segoe UI" w:hAnsi="Segoe UI" w:cs="Segoe UI"/>
                <w:color w:val="172B4D"/>
                <w:sz w:val="21"/>
                <w:szCs w:val="21"/>
              </w:rPr>
              <w:t>C132</w:t>
            </w:r>
            <w:r>
              <w:rPr>
                <w:rFonts w:ascii="Segoe UI" w:hAnsi="Segoe UI" w:cs="Segoe UI"/>
                <w:b/>
                <w:bCs/>
                <w:color w:val="172B4D"/>
                <w:sz w:val="21"/>
                <w:szCs w:val="21"/>
              </w:rPr>
              <w:br/>
            </w:r>
            <w:r>
              <w:rPr>
                <w:rStyle w:val="Strong"/>
                <w:rFonts w:ascii="Segoe UI" w:hAnsi="Segoe UI" w:cs="Segoe UI"/>
                <w:color w:val="172B4D"/>
                <w:sz w:val="21"/>
                <w:szCs w:val="21"/>
              </w:rPr>
              <w:t>C133</w:t>
            </w:r>
            <w:r>
              <w:rPr>
                <w:rFonts w:ascii="Segoe UI" w:hAnsi="Segoe UI" w:cs="Segoe UI"/>
                <w:b/>
                <w:bCs/>
                <w:color w:val="172B4D"/>
                <w:sz w:val="21"/>
                <w:szCs w:val="21"/>
              </w:rPr>
              <w:br/>
            </w:r>
            <w:r>
              <w:rPr>
                <w:rStyle w:val="Strong"/>
                <w:rFonts w:ascii="Segoe UI" w:hAnsi="Segoe UI" w:cs="Segoe UI"/>
                <w:color w:val="172B4D"/>
                <w:sz w:val="21"/>
                <w:szCs w:val="21"/>
              </w:rPr>
              <w:t>C135</w:t>
            </w:r>
            <w:r>
              <w:rPr>
                <w:rFonts w:ascii="Segoe UI" w:hAnsi="Segoe UI" w:cs="Segoe UI"/>
                <w:b/>
                <w:bCs/>
                <w:color w:val="172B4D"/>
                <w:sz w:val="21"/>
                <w:szCs w:val="21"/>
              </w:rPr>
              <w:br/>
            </w:r>
            <w:r>
              <w:rPr>
                <w:rStyle w:val="Strong"/>
                <w:rFonts w:ascii="Segoe UI" w:hAnsi="Segoe UI" w:cs="Segoe UI"/>
                <w:color w:val="172B4D"/>
                <w:sz w:val="21"/>
                <w:szCs w:val="21"/>
              </w:rPr>
              <w:t>C154</w:t>
            </w:r>
            <w:r>
              <w:rPr>
                <w:rFonts w:ascii="Segoe UI" w:hAnsi="Segoe UI" w:cs="Segoe UI"/>
                <w:b/>
                <w:bCs/>
                <w:color w:val="172B4D"/>
                <w:sz w:val="21"/>
                <w:szCs w:val="21"/>
              </w:rPr>
              <w:br/>
            </w:r>
            <w:r>
              <w:rPr>
                <w:rStyle w:val="Strong"/>
                <w:rFonts w:ascii="Segoe UI" w:hAnsi="Segoe UI" w:cs="Segoe UI"/>
                <w:color w:val="172B4D"/>
                <w:sz w:val="21"/>
                <w:szCs w:val="21"/>
              </w:rPr>
              <w:t>C155</w:t>
            </w:r>
          </w:p>
        </w:tc>
        <w:tc>
          <w:tcPr>
            <w:tcW w:w="3611" w:type="dxa"/>
            <w:shd w:val="clear" w:color="auto" w:fill="auto"/>
            <w:vAlign w:val="center"/>
          </w:tcPr>
          <w:p w14:paraId="1D10D088" w14:textId="77777777" w:rsidR="003C591C" w:rsidRDefault="003C591C" w:rsidP="003C591C">
            <w:pPr>
              <w:jc w:val="center"/>
              <w:rPr>
                <w:rFonts w:ascii="Segoe UI" w:hAnsi="Segoe UI" w:cs="Segoe UI"/>
                <w:color w:val="172B4D"/>
                <w:sz w:val="21"/>
                <w:szCs w:val="21"/>
              </w:rP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7E46846" w:rsidR="00381847" w:rsidRDefault="004D621E">
            <w:pPr>
              <w:jc w:val="center"/>
              <w:rPr>
                <w:b/>
                <w:sz w:val="24"/>
                <w:szCs w:val="24"/>
              </w:rPr>
            </w:pPr>
            <w:r>
              <w:rPr>
                <w:b/>
                <w:sz w:val="24"/>
                <w:szCs w:val="24"/>
              </w:rPr>
              <w:t>ERR5</w:t>
            </w:r>
            <w:r w:rsidR="003C591C">
              <w:rPr>
                <w:b/>
                <w:sz w:val="24"/>
                <w:szCs w:val="24"/>
              </w:rPr>
              <w:t>1</w:t>
            </w:r>
            <w:r>
              <w:rPr>
                <w:b/>
                <w:sz w:val="24"/>
                <w:szCs w:val="24"/>
              </w:rPr>
              <w:t>-CPP. 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00CC113" w:rsidR="00381847" w:rsidRDefault="00E769D9">
            <w:pPr>
              <w:jc w:val="center"/>
            </w:pPr>
            <w:r>
              <w:t>STD-</w:t>
            </w:r>
            <w:r w:rsidR="004D621E">
              <w:t>007</w:t>
            </w:r>
            <w:r>
              <w:t>-</w:t>
            </w:r>
            <w:r w:rsidR="004D621E">
              <w:t>CPP</w:t>
            </w:r>
          </w:p>
        </w:tc>
        <w:tc>
          <w:tcPr>
            <w:tcW w:w="7632" w:type="dxa"/>
            <w:tcMar>
              <w:top w:w="100" w:type="dxa"/>
              <w:left w:w="100" w:type="dxa"/>
              <w:bottom w:w="100" w:type="dxa"/>
              <w:right w:w="100" w:type="dxa"/>
            </w:tcMar>
          </w:tcPr>
          <w:p w14:paraId="7DF53768" w14:textId="359AC15E" w:rsidR="00381847" w:rsidRDefault="004D621E">
            <w:r>
              <w:t>When an exception is thrown</w:t>
            </w:r>
            <w:r w:rsidR="006101F5">
              <w:t>,</w:t>
            </w:r>
            <w:r>
              <w:t xml:space="preserve"> the </w:t>
            </w:r>
            <w:r w:rsidR="006101F5">
              <w:t>program</w:t>
            </w:r>
            <w:r>
              <w:t xml:space="preserve"> searches for a</w:t>
            </w:r>
            <w:r w:rsidR="006101F5">
              <w:t xml:space="preserve"> matching exception</w:t>
            </w:r>
            <w:r>
              <w:t xml:space="preserve"> handler</w:t>
            </w:r>
            <w:r w:rsidR="006101F5">
              <w:t>. I</w:t>
            </w:r>
            <w:r>
              <w:t>f none is found</w:t>
            </w:r>
            <w:r w:rsidR="006101F5">
              <w:t>,</w:t>
            </w:r>
            <w:r>
              <w:t xml:space="preserve"> the program </w:t>
            </w:r>
            <w:r w:rsidR="006101F5">
              <w:t xml:space="preserve">terminates </w:t>
            </w:r>
            <w:r>
              <w:t xml:space="preserve">abnormally, which </w:t>
            </w:r>
            <w:r w:rsidR="006101F5">
              <w:t xml:space="preserve">can lead to </w:t>
            </w:r>
            <w:r>
              <w:t xml:space="preserve">denial-of-service </w:t>
            </w:r>
            <w:r w:rsidR="006101F5">
              <w:t>vulnerabilities</w:t>
            </w:r>
            <w:r>
              <w:t>. To avoid this, ensure that all exceptions are caught by matching exception handler</w:t>
            </w:r>
            <w:r w:rsidR="006101F5">
              <w:t>s</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D816564" w:rsidR="00F72634" w:rsidRDefault="004D621E" w:rsidP="0015146B">
            <w:r>
              <w:t xml:space="preserve">No matching handler is found to catch the exception thrown by </w:t>
            </w:r>
            <w:proofErr w:type="spellStart"/>
            <w:r w:rsidR="006101F5" w:rsidRPr="006101F5">
              <w:rPr>
                <w:rFonts w:ascii="Courier New" w:hAnsi="Courier New" w:cs="Courier New"/>
              </w:rPr>
              <w:t>throwing_</w:t>
            </w:r>
            <w:proofErr w:type="gramStart"/>
            <w:r w:rsidRPr="006101F5">
              <w:rPr>
                <w:rFonts w:ascii="Courier New" w:hAnsi="Courier New" w:cs="Courier New"/>
              </w:rPr>
              <w:t>func</w:t>
            </w:r>
            <w:proofErr w:type="spellEnd"/>
            <w:r w:rsidR="006101F5" w:rsidRPr="006101F5">
              <w:rPr>
                <w:rFonts w:ascii="Courier New" w:hAnsi="Courier New" w:cs="Courier New"/>
              </w:rPr>
              <w:t>(</w:t>
            </w:r>
            <w:proofErr w:type="gramEnd"/>
            <w:r w:rsidRPr="006101F5">
              <w:rPr>
                <w:rFonts w:ascii="Courier New" w:hAnsi="Courier New" w:cs="Courier New"/>
              </w:rPr>
              <w:t>)</w:t>
            </w:r>
            <w:r>
              <w:t>, so the program terminates abnormally.</w:t>
            </w:r>
          </w:p>
        </w:tc>
      </w:tr>
      <w:tr w:rsidR="00F72634" w14:paraId="3CEA03A3" w14:textId="77777777" w:rsidTr="00001F14">
        <w:trPr>
          <w:trHeight w:val="460"/>
        </w:trPr>
        <w:tc>
          <w:tcPr>
            <w:tcW w:w="10800" w:type="dxa"/>
            <w:tcMar>
              <w:top w:w="100" w:type="dxa"/>
              <w:left w:w="100" w:type="dxa"/>
              <w:bottom w:w="100" w:type="dxa"/>
              <w:right w:w="100" w:type="dxa"/>
            </w:tcMar>
          </w:tcPr>
          <w:p w14:paraId="6A9C2347" w14:textId="77777777" w:rsidR="004D621E" w:rsidRPr="004D621E" w:rsidRDefault="004D621E" w:rsidP="004D621E">
            <w:pPr>
              <w:rPr>
                <w:rFonts w:ascii="Courier New" w:hAnsi="Courier New" w:cs="Courier New"/>
                <w:sz w:val="24"/>
                <w:szCs w:val="24"/>
              </w:rPr>
            </w:pPr>
            <w:r w:rsidRPr="004D621E">
              <w:rPr>
                <w:rFonts w:ascii="Courier New" w:hAnsi="Courier New" w:cs="Courier New"/>
                <w:b/>
                <w:bCs/>
                <w:sz w:val="24"/>
                <w:szCs w:val="24"/>
              </w:rPr>
              <w:t>void</w:t>
            </w:r>
            <w:r w:rsidRPr="004D621E">
              <w:rPr>
                <w:rFonts w:ascii="Courier New" w:hAnsi="Courier New" w:cs="Courier New"/>
                <w:sz w:val="24"/>
                <w:szCs w:val="24"/>
              </w:rPr>
              <w:t> </w:t>
            </w:r>
            <w:proofErr w:type="spellStart"/>
            <w:r w:rsidRPr="004D621E">
              <w:rPr>
                <w:rFonts w:ascii="Courier New" w:hAnsi="Courier New" w:cs="Courier New"/>
                <w:sz w:val="24"/>
                <w:szCs w:val="24"/>
              </w:rPr>
              <w:t>throwing_</w:t>
            </w:r>
            <w:proofErr w:type="gramStart"/>
            <w:r w:rsidRPr="004D621E">
              <w:rPr>
                <w:rFonts w:ascii="Courier New" w:hAnsi="Courier New" w:cs="Courier New"/>
                <w:sz w:val="24"/>
                <w:szCs w:val="24"/>
              </w:rPr>
              <w:t>func</w:t>
            </w:r>
            <w:proofErr w:type="spellEnd"/>
            <w:r w:rsidRPr="004D621E">
              <w:rPr>
                <w:rFonts w:ascii="Courier New" w:hAnsi="Courier New" w:cs="Courier New"/>
                <w:sz w:val="24"/>
                <w:szCs w:val="24"/>
              </w:rPr>
              <w:t>(</w:t>
            </w:r>
            <w:proofErr w:type="gramEnd"/>
            <w:r w:rsidRPr="004D621E">
              <w:rPr>
                <w:rFonts w:ascii="Courier New" w:hAnsi="Courier New" w:cs="Courier New"/>
                <w:sz w:val="24"/>
                <w:szCs w:val="24"/>
              </w:rPr>
              <w:t xml:space="preserve">) </w:t>
            </w:r>
            <w:proofErr w:type="spellStart"/>
            <w:r w:rsidRPr="004D621E">
              <w:rPr>
                <w:rFonts w:ascii="Courier New" w:hAnsi="Courier New" w:cs="Courier New"/>
                <w:sz w:val="24"/>
                <w:szCs w:val="24"/>
              </w:rPr>
              <w:t>noexcept</w:t>
            </w:r>
            <w:proofErr w:type="spellEnd"/>
            <w:r w:rsidRPr="004D621E">
              <w:rPr>
                <w:rFonts w:ascii="Courier New" w:hAnsi="Courier New" w:cs="Courier New"/>
                <w:sz w:val="24"/>
                <w:szCs w:val="24"/>
              </w:rPr>
              <w:t>(</w:t>
            </w:r>
            <w:r w:rsidRPr="004D621E">
              <w:rPr>
                <w:rFonts w:ascii="Courier New" w:hAnsi="Courier New" w:cs="Courier New"/>
                <w:b/>
                <w:bCs/>
                <w:sz w:val="24"/>
                <w:szCs w:val="24"/>
              </w:rPr>
              <w:t>false</w:t>
            </w:r>
            <w:proofErr w:type="gramStart"/>
            <w:r w:rsidRPr="004D621E">
              <w:rPr>
                <w:rFonts w:ascii="Courier New" w:hAnsi="Courier New" w:cs="Courier New"/>
                <w:sz w:val="24"/>
                <w:szCs w:val="24"/>
              </w:rPr>
              <w:t>);</w:t>
            </w:r>
            <w:proofErr w:type="gramEnd"/>
          </w:p>
          <w:p w14:paraId="03024FE9"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
          <w:p w14:paraId="0AC04D74" w14:textId="77777777" w:rsidR="004D621E" w:rsidRPr="004D621E" w:rsidRDefault="004D621E" w:rsidP="004D621E">
            <w:pPr>
              <w:rPr>
                <w:rFonts w:ascii="Courier New" w:hAnsi="Courier New" w:cs="Courier New"/>
                <w:sz w:val="24"/>
                <w:szCs w:val="24"/>
              </w:rPr>
            </w:pPr>
            <w:r w:rsidRPr="004D621E">
              <w:rPr>
                <w:rFonts w:ascii="Courier New" w:hAnsi="Courier New" w:cs="Courier New"/>
                <w:b/>
                <w:bCs/>
                <w:sz w:val="24"/>
                <w:szCs w:val="24"/>
              </w:rPr>
              <w:t>void</w:t>
            </w:r>
            <w:r w:rsidRPr="004D621E">
              <w:rPr>
                <w:rFonts w:ascii="Courier New" w:hAnsi="Courier New" w:cs="Courier New"/>
                <w:sz w:val="24"/>
                <w:szCs w:val="24"/>
              </w:rPr>
              <w:t> </w:t>
            </w:r>
            <w:proofErr w:type="gramStart"/>
            <w:r w:rsidRPr="004D621E">
              <w:rPr>
                <w:rFonts w:ascii="Courier New" w:hAnsi="Courier New" w:cs="Courier New"/>
                <w:sz w:val="24"/>
                <w:szCs w:val="24"/>
              </w:rPr>
              <w:t>f(</w:t>
            </w:r>
            <w:proofErr w:type="gramEnd"/>
            <w:r w:rsidRPr="004D621E">
              <w:rPr>
                <w:rFonts w:ascii="Courier New" w:hAnsi="Courier New" w:cs="Courier New"/>
                <w:sz w:val="24"/>
                <w:szCs w:val="24"/>
              </w:rPr>
              <w:t>) {</w:t>
            </w:r>
          </w:p>
          <w:p w14:paraId="0E680A47"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roofErr w:type="spellStart"/>
            <w:r w:rsidRPr="004D621E">
              <w:rPr>
                <w:rFonts w:ascii="Courier New" w:hAnsi="Courier New" w:cs="Courier New"/>
                <w:sz w:val="24"/>
                <w:szCs w:val="24"/>
              </w:rPr>
              <w:t>throwing_</w:t>
            </w:r>
            <w:proofErr w:type="gramStart"/>
            <w:r w:rsidRPr="004D621E">
              <w:rPr>
                <w:rFonts w:ascii="Courier New" w:hAnsi="Courier New" w:cs="Courier New"/>
                <w:sz w:val="24"/>
                <w:szCs w:val="24"/>
              </w:rPr>
              <w:t>func</w:t>
            </w:r>
            <w:proofErr w:type="spellEnd"/>
            <w:r w:rsidRPr="004D621E">
              <w:rPr>
                <w:rFonts w:ascii="Courier New" w:hAnsi="Courier New" w:cs="Courier New"/>
                <w:sz w:val="24"/>
                <w:szCs w:val="24"/>
              </w:rPr>
              <w:t>();</w:t>
            </w:r>
            <w:proofErr w:type="gramEnd"/>
          </w:p>
          <w:p w14:paraId="485EF391"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w:t>
            </w:r>
          </w:p>
          <w:p w14:paraId="7DB2CB97"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
          <w:p w14:paraId="4F395425" w14:textId="77777777" w:rsidR="004D621E" w:rsidRPr="004D621E" w:rsidRDefault="004D621E" w:rsidP="004D621E">
            <w:pPr>
              <w:rPr>
                <w:rFonts w:ascii="Courier New" w:hAnsi="Courier New" w:cs="Courier New"/>
                <w:sz w:val="24"/>
                <w:szCs w:val="24"/>
              </w:rPr>
            </w:pPr>
            <w:r w:rsidRPr="004D621E">
              <w:rPr>
                <w:rFonts w:ascii="Courier New" w:hAnsi="Courier New" w:cs="Courier New"/>
                <w:b/>
                <w:bCs/>
                <w:sz w:val="24"/>
                <w:szCs w:val="24"/>
              </w:rPr>
              <w:t>int</w:t>
            </w:r>
            <w:r w:rsidRPr="004D621E">
              <w:rPr>
                <w:rFonts w:ascii="Courier New" w:hAnsi="Courier New" w:cs="Courier New"/>
                <w:sz w:val="24"/>
                <w:szCs w:val="24"/>
              </w:rPr>
              <w:t> </w:t>
            </w:r>
            <w:proofErr w:type="gramStart"/>
            <w:r w:rsidRPr="004D621E">
              <w:rPr>
                <w:rFonts w:ascii="Courier New" w:hAnsi="Courier New" w:cs="Courier New"/>
                <w:sz w:val="24"/>
                <w:szCs w:val="24"/>
              </w:rPr>
              <w:t>main(</w:t>
            </w:r>
            <w:proofErr w:type="gramEnd"/>
            <w:r w:rsidRPr="004D621E">
              <w:rPr>
                <w:rFonts w:ascii="Courier New" w:hAnsi="Courier New" w:cs="Courier New"/>
                <w:sz w:val="24"/>
                <w:szCs w:val="24"/>
              </w:rPr>
              <w:t>) {</w:t>
            </w:r>
          </w:p>
          <w:p w14:paraId="655DE5AF"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roofErr w:type="gramStart"/>
            <w:r w:rsidRPr="004D621E">
              <w:rPr>
                <w:rFonts w:ascii="Courier New" w:hAnsi="Courier New" w:cs="Courier New"/>
                <w:sz w:val="24"/>
                <w:szCs w:val="24"/>
              </w:rPr>
              <w:t>f();</w:t>
            </w:r>
            <w:proofErr w:type="gramEnd"/>
          </w:p>
          <w:p w14:paraId="728394A2" w14:textId="18D8257F" w:rsidR="00F72634" w:rsidRPr="00232171" w:rsidRDefault="004D621E" w:rsidP="0015146B">
            <w:pPr>
              <w:rPr>
                <w:rFonts w:ascii="Courier New" w:hAnsi="Courier New" w:cs="Courier New"/>
                <w:sz w:val="24"/>
                <w:szCs w:val="24"/>
              </w:rPr>
            </w:pPr>
            <w:r w:rsidRPr="004D621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9E20D4" w:rsidR="00F72634" w:rsidRDefault="004D621E" w:rsidP="0015146B">
            <w:proofErr w:type="gramStart"/>
            <w:r>
              <w:t>main(</w:t>
            </w:r>
            <w:proofErr w:type="gramEnd"/>
            <w:r>
              <w:t xml:space="preserve">) has a try/catch block </w:t>
            </w:r>
            <w:r w:rsidR="006101F5">
              <w:t>wrapped a</w:t>
            </w:r>
            <w:r>
              <w:t xml:space="preserve">round the call for the </w:t>
            </w:r>
            <w:proofErr w:type="gramStart"/>
            <w:r>
              <w:t>f(</w:t>
            </w:r>
            <w:proofErr w:type="gramEnd"/>
            <w:r>
              <w:t>) function</w:t>
            </w:r>
            <w:r w:rsidR="006101F5">
              <w:t>,</w:t>
            </w:r>
            <w:r>
              <w:t xml:space="preserve"> w</w:t>
            </w:r>
            <w:r w:rsidR="006101F5">
              <w:t>hich</w:t>
            </w:r>
            <w:r>
              <w:t xml:space="preserve"> catches and handles the exception.</w:t>
            </w:r>
          </w:p>
        </w:tc>
      </w:tr>
      <w:tr w:rsidR="00F72634" w14:paraId="5DBE36E7" w14:textId="77777777" w:rsidTr="00001F14">
        <w:trPr>
          <w:trHeight w:val="460"/>
        </w:trPr>
        <w:tc>
          <w:tcPr>
            <w:tcW w:w="10800" w:type="dxa"/>
            <w:tcMar>
              <w:top w:w="100" w:type="dxa"/>
              <w:left w:w="100" w:type="dxa"/>
              <w:bottom w:w="100" w:type="dxa"/>
              <w:right w:w="100" w:type="dxa"/>
            </w:tcMar>
          </w:tcPr>
          <w:p w14:paraId="76A6588E" w14:textId="77777777" w:rsidR="004D621E" w:rsidRPr="004D621E" w:rsidRDefault="004D621E" w:rsidP="004D621E">
            <w:pPr>
              <w:rPr>
                <w:rFonts w:ascii="Courier New" w:hAnsi="Courier New" w:cs="Courier New"/>
                <w:sz w:val="24"/>
                <w:szCs w:val="24"/>
              </w:rPr>
            </w:pPr>
            <w:r w:rsidRPr="004D621E">
              <w:rPr>
                <w:rFonts w:ascii="Courier New" w:hAnsi="Courier New" w:cs="Courier New"/>
                <w:b/>
                <w:bCs/>
                <w:sz w:val="24"/>
                <w:szCs w:val="24"/>
              </w:rPr>
              <w:t>void</w:t>
            </w:r>
            <w:r w:rsidRPr="004D621E">
              <w:rPr>
                <w:rFonts w:ascii="Courier New" w:hAnsi="Courier New" w:cs="Courier New"/>
                <w:sz w:val="24"/>
                <w:szCs w:val="24"/>
              </w:rPr>
              <w:t> </w:t>
            </w:r>
            <w:proofErr w:type="spellStart"/>
            <w:r w:rsidRPr="004D621E">
              <w:rPr>
                <w:rFonts w:ascii="Courier New" w:hAnsi="Courier New" w:cs="Courier New"/>
                <w:sz w:val="24"/>
                <w:szCs w:val="24"/>
              </w:rPr>
              <w:t>throwing_</w:t>
            </w:r>
            <w:proofErr w:type="gramStart"/>
            <w:r w:rsidRPr="004D621E">
              <w:rPr>
                <w:rFonts w:ascii="Courier New" w:hAnsi="Courier New" w:cs="Courier New"/>
                <w:sz w:val="24"/>
                <w:szCs w:val="24"/>
              </w:rPr>
              <w:t>func</w:t>
            </w:r>
            <w:proofErr w:type="spellEnd"/>
            <w:r w:rsidRPr="004D621E">
              <w:rPr>
                <w:rFonts w:ascii="Courier New" w:hAnsi="Courier New" w:cs="Courier New"/>
                <w:sz w:val="24"/>
                <w:szCs w:val="24"/>
              </w:rPr>
              <w:t>(</w:t>
            </w:r>
            <w:proofErr w:type="gramEnd"/>
            <w:r w:rsidRPr="004D621E">
              <w:rPr>
                <w:rFonts w:ascii="Courier New" w:hAnsi="Courier New" w:cs="Courier New"/>
                <w:sz w:val="24"/>
                <w:szCs w:val="24"/>
              </w:rPr>
              <w:t xml:space="preserve">) </w:t>
            </w:r>
            <w:proofErr w:type="spellStart"/>
            <w:r w:rsidRPr="004D621E">
              <w:rPr>
                <w:rFonts w:ascii="Courier New" w:hAnsi="Courier New" w:cs="Courier New"/>
                <w:sz w:val="24"/>
                <w:szCs w:val="24"/>
              </w:rPr>
              <w:t>noexcept</w:t>
            </w:r>
            <w:proofErr w:type="spellEnd"/>
            <w:r w:rsidRPr="004D621E">
              <w:rPr>
                <w:rFonts w:ascii="Courier New" w:hAnsi="Courier New" w:cs="Courier New"/>
                <w:sz w:val="24"/>
                <w:szCs w:val="24"/>
              </w:rPr>
              <w:t>(</w:t>
            </w:r>
            <w:r w:rsidRPr="004D621E">
              <w:rPr>
                <w:rFonts w:ascii="Courier New" w:hAnsi="Courier New" w:cs="Courier New"/>
                <w:b/>
                <w:bCs/>
                <w:sz w:val="24"/>
                <w:szCs w:val="24"/>
              </w:rPr>
              <w:t>false</w:t>
            </w:r>
            <w:proofErr w:type="gramStart"/>
            <w:r w:rsidRPr="004D621E">
              <w:rPr>
                <w:rFonts w:ascii="Courier New" w:hAnsi="Courier New" w:cs="Courier New"/>
                <w:sz w:val="24"/>
                <w:szCs w:val="24"/>
              </w:rPr>
              <w:t>);</w:t>
            </w:r>
            <w:proofErr w:type="gramEnd"/>
          </w:p>
          <w:p w14:paraId="66A03B97"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
          <w:p w14:paraId="2C1B0160" w14:textId="77777777" w:rsidR="004D621E" w:rsidRPr="004D621E" w:rsidRDefault="004D621E" w:rsidP="004D621E">
            <w:pPr>
              <w:rPr>
                <w:rFonts w:ascii="Courier New" w:hAnsi="Courier New" w:cs="Courier New"/>
                <w:sz w:val="24"/>
                <w:szCs w:val="24"/>
              </w:rPr>
            </w:pPr>
            <w:r w:rsidRPr="004D621E">
              <w:rPr>
                <w:rFonts w:ascii="Courier New" w:hAnsi="Courier New" w:cs="Courier New"/>
                <w:b/>
                <w:bCs/>
                <w:sz w:val="24"/>
                <w:szCs w:val="24"/>
              </w:rPr>
              <w:t>void</w:t>
            </w:r>
            <w:r w:rsidRPr="004D621E">
              <w:rPr>
                <w:rFonts w:ascii="Courier New" w:hAnsi="Courier New" w:cs="Courier New"/>
                <w:sz w:val="24"/>
                <w:szCs w:val="24"/>
              </w:rPr>
              <w:t> </w:t>
            </w:r>
            <w:proofErr w:type="gramStart"/>
            <w:r w:rsidRPr="004D621E">
              <w:rPr>
                <w:rFonts w:ascii="Courier New" w:hAnsi="Courier New" w:cs="Courier New"/>
                <w:sz w:val="24"/>
                <w:szCs w:val="24"/>
              </w:rPr>
              <w:t>f(</w:t>
            </w:r>
            <w:proofErr w:type="gramEnd"/>
            <w:r w:rsidRPr="004D621E">
              <w:rPr>
                <w:rFonts w:ascii="Courier New" w:hAnsi="Courier New" w:cs="Courier New"/>
                <w:sz w:val="24"/>
                <w:szCs w:val="24"/>
              </w:rPr>
              <w:t>) {</w:t>
            </w:r>
          </w:p>
          <w:p w14:paraId="23107A79"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roofErr w:type="spellStart"/>
            <w:r w:rsidRPr="004D621E">
              <w:rPr>
                <w:rFonts w:ascii="Courier New" w:hAnsi="Courier New" w:cs="Courier New"/>
                <w:sz w:val="24"/>
                <w:szCs w:val="24"/>
              </w:rPr>
              <w:t>throwing_</w:t>
            </w:r>
            <w:proofErr w:type="gramStart"/>
            <w:r w:rsidRPr="004D621E">
              <w:rPr>
                <w:rFonts w:ascii="Courier New" w:hAnsi="Courier New" w:cs="Courier New"/>
                <w:sz w:val="24"/>
                <w:szCs w:val="24"/>
              </w:rPr>
              <w:t>func</w:t>
            </w:r>
            <w:proofErr w:type="spellEnd"/>
            <w:r w:rsidRPr="004D621E">
              <w:rPr>
                <w:rFonts w:ascii="Courier New" w:hAnsi="Courier New" w:cs="Courier New"/>
                <w:sz w:val="24"/>
                <w:szCs w:val="24"/>
              </w:rPr>
              <w:t>();</w:t>
            </w:r>
            <w:proofErr w:type="gramEnd"/>
          </w:p>
          <w:p w14:paraId="4A372915"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w:t>
            </w:r>
          </w:p>
          <w:p w14:paraId="412FDC27"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
          <w:p w14:paraId="641D8F9E" w14:textId="77777777" w:rsidR="004D621E" w:rsidRPr="004D621E" w:rsidRDefault="004D621E" w:rsidP="004D621E">
            <w:pPr>
              <w:rPr>
                <w:rFonts w:ascii="Courier New" w:hAnsi="Courier New" w:cs="Courier New"/>
                <w:sz w:val="24"/>
                <w:szCs w:val="24"/>
              </w:rPr>
            </w:pPr>
            <w:r w:rsidRPr="004D621E">
              <w:rPr>
                <w:rFonts w:ascii="Courier New" w:hAnsi="Courier New" w:cs="Courier New"/>
                <w:b/>
                <w:bCs/>
                <w:sz w:val="24"/>
                <w:szCs w:val="24"/>
              </w:rPr>
              <w:t>int</w:t>
            </w:r>
            <w:r w:rsidRPr="004D621E">
              <w:rPr>
                <w:rFonts w:ascii="Courier New" w:hAnsi="Courier New" w:cs="Courier New"/>
                <w:sz w:val="24"/>
                <w:szCs w:val="24"/>
              </w:rPr>
              <w:t> </w:t>
            </w:r>
            <w:proofErr w:type="gramStart"/>
            <w:r w:rsidRPr="004D621E">
              <w:rPr>
                <w:rFonts w:ascii="Courier New" w:hAnsi="Courier New" w:cs="Courier New"/>
                <w:sz w:val="24"/>
                <w:szCs w:val="24"/>
              </w:rPr>
              <w:t>main(</w:t>
            </w:r>
            <w:proofErr w:type="gramEnd"/>
            <w:r w:rsidRPr="004D621E">
              <w:rPr>
                <w:rFonts w:ascii="Courier New" w:hAnsi="Courier New" w:cs="Courier New"/>
                <w:sz w:val="24"/>
                <w:szCs w:val="24"/>
              </w:rPr>
              <w:t>) {</w:t>
            </w:r>
          </w:p>
          <w:p w14:paraId="5D1B9D3A"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r w:rsidRPr="004D621E">
              <w:rPr>
                <w:rFonts w:ascii="Courier New" w:hAnsi="Courier New" w:cs="Courier New"/>
                <w:b/>
                <w:bCs/>
                <w:sz w:val="24"/>
                <w:szCs w:val="24"/>
              </w:rPr>
              <w:t>try</w:t>
            </w:r>
            <w:r w:rsidRPr="004D621E">
              <w:rPr>
                <w:rFonts w:ascii="Courier New" w:hAnsi="Courier New" w:cs="Courier New"/>
                <w:sz w:val="24"/>
                <w:szCs w:val="24"/>
              </w:rPr>
              <w:t> {</w:t>
            </w:r>
          </w:p>
          <w:p w14:paraId="076BAB71"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roofErr w:type="gramStart"/>
            <w:r w:rsidRPr="004D621E">
              <w:rPr>
                <w:rFonts w:ascii="Courier New" w:hAnsi="Courier New" w:cs="Courier New"/>
                <w:sz w:val="24"/>
                <w:szCs w:val="24"/>
              </w:rPr>
              <w:t>f();</w:t>
            </w:r>
            <w:proofErr w:type="gramEnd"/>
          </w:p>
          <w:p w14:paraId="489CBAB5"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 </w:t>
            </w:r>
            <w:r w:rsidRPr="004D621E">
              <w:rPr>
                <w:rFonts w:ascii="Courier New" w:hAnsi="Courier New" w:cs="Courier New"/>
                <w:b/>
                <w:bCs/>
                <w:sz w:val="24"/>
                <w:szCs w:val="24"/>
              </w:rPr>
              <w:t>catch</w:t>
            </w:r>
            <w:r w:rsidRPr="004D621E">
              <w:rPr>
                <w:rFonts w:ascii="Courier New" w:hAnsi="Courier New" w:cs="Courier New"/>
                <w:sz w:val="24"/>
                <w:szCs w:val="24"/>
              </w:rPr>
              <w:t> (...) {</w:t>
            </w:r>
          </w:p>
          <w:p w14:paraId="3FB3957C"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 Handle error</w:t>
            </w:r>
          </w:p>
          <w:p w14:paraId="677A86D1" w14:textId="77777777" w:rsidR="004D621E" w:rsidRPr="004D621E" w:rsidRDefault="004D621E" w:rsidP="004D621E">
            <w:pPr>
              <w:rPr>
                <w:rFonts w:ascii="Courier New" w:hAnsi="Courier New" w:cs="Courier New"/>
                <w:sz w:val="24"/>
                <w:szCs w:val="24"/>
              </w:rPr>
            </w:pPr>
            <w:r w:rsidRPr="004D621E">
              <w:rPr>
                <w:rFonts w:ascii="Courier New" w:hAnsi="Courier New" w:cs="Courier New"/>
                <w:sz w:val="24"/>
                <w:szCs w:val="24"/>
              </w:rPr>
              <w:t>  }</w:t>
            </w:r>
          </w:p>
          <w:p w14:paraId="1B81CDBB" w14:textId="37232917" w:rsidR="00F72634" w:rsidRPr="00232171" w:rsidRDefault="004D621E" w:rsidP="0015146B">
            <w:pPr>
              <w:rPr>
                <w:rFonts w:ascii="Courier New" w:hAnsi="Courier New" w:cs="Courier New"/>
                <w:sz w:val="24"/>
                <w:szCs w:val="24"/>
              </w:rPr>
            </w:pPr>
            <w:r w:rsidRPr="004D621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8F708B5" w14:textId="0AFB922B" w:rsidR="00B475A1" w:rsidRDefault="00B475A1" w:rsidP="00F51FA8">
            <w:pPr>
              <w:pBdr>
                <w:top w:val="nil"/>
                <w:left w:val="nil"/>
                <w:bottom w:val="nil"/>
                <w:right w:val="nil"/>
                <w:between w:val="nil"/>
              </w:pBdr>
            </w:pPr>
            <w:r>
              <w:rPr>
                <w:b/>
              </w:rPr>
              <w:lastRenderedPageBreak/>
              <w:t>Principles(s):</w:t>
            </w:r>
            <w:r>
              <w:t xml:space="preserve"> </w:t>
            </w:r>
            <w:r w:rsidR="007C77BF">
              <w:t>3. Architect and Design for Security Policies</w:t>
            </w:r>
            <w:r w:rsidR="006B79C4">
              <w:t>: Use consistent error handling to avoid unhandled exceptions</w:t>
            </w:r>
          </w:p>
          <w:p w14:paraId="00B40BD2" w14:textId="394AE4C1" w:rsidR="007C77BF" w:rsidRDefault="007C77BF" w:rsidP="00F51FA8">
            <w:pPr>
              <w:pBdr>
                <w:top w:val="nil"/>
                <w:left w:val="nil"/>
                <w:bottom w:val="nil"/>
                <w:right w:val="nil"/>
                <w:between w:val="nil"/>
              </w:pBdr>
            </w:pPr>
            <w:r>
              <w:t>9. Use Effective Quality Assurance Techniques</w:t>
            </w:r>
            <w:r w:rsidR="006B79C4">
              <w:t>: Using proper error handling prevents unexpected program termination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3C591C" w14:paraId="190AD8D1" w14:textId="77777777" w:rsidTr="00001F14">
        <w:trPr>
          <w:trHeight w:val="460"/>
        </w:trPr>
        <w:tc>
          <w:tcPr>
            <w:tcW w:w="1806" w:type="dxa"/>
            <w:shd w:val="clear" w:color="auto" w:fill="auto"/>
          </w:tcPr>
          <w:p w14:paraId="348A95C0" w14:textId="70F96053" w:rsidR="003C591C" w:rsidRDefault="003C591C" w:rsidP="00F51FA8">
            <w:pPr>
              <w:jc w:val="center"/>
            </w:pPr>
            <w:r>
              <w:t>Low</w:t>
            </w:r>
          </w:p>
        </w:tc>
        <w:tc>
          <w:tcPr>
            <w:tcW w:w="1341" w:type="dxa"/>
            <w:shd w:val="clear" w:color="auto" w:fill="auto"/>
          </w:tcPr>
          <w:p w14:paraId="439FB93F" w14:textId="2270451B" w:rsidR="003C591C" w:rsidRDefault="003C591C" w:rsidP="00F51FA8">
            <w:pPr>
              <w:jc w:val="center"/>
            </w:pPr>
            <w:r>
              <w:t>Probable</w:t>
            </w:r>
          </w:p>
        </w:tc>
        <w:tc>
          <w:tcPr>
            <w:tcW w:w="4021" w:type="dxa"/>
            <w:shd w:val="clear" w:color="auto" w:fill="auto"/>
          </w:tcPr>
          <w:p w14:paraId="61927F33" w14:textId="5421EEB7" w:rsidR="003C591C" w:rsidRDefault="007C77BF" w:rsidP="00F51FA8">
            <w:pPr>
              <w:jc w:val="center"/>
            </w:pPr>
            <w:r>
              <w:t>Low</w:t>
            </w:r>
          </w:p>
        </w:tc>
        <w:tc>
          <w:tcPr>
            <w:tcW w:w="1807" w:type="dxa"/>
            <w:shd w:val="clear" w:color="auto" w:fill="auto"/>
          </w:tcPr>
          <w:p w14:paraId="4C26B526" w14:textId="0276D99E" w:rsidR="003C591C" w:rsidRDefault="007C77BF" w:rsidP="00F51FA8">
            <w:pPr>
              <w:jc w:val="center"/>
            </w:pPr>
            <w:r>
              <w:t>Medium</w:t>
            </w:r>
          </w:p>
        </w:tc>
        <w:tc>
          <w:tcPr>
            <w:tcW w:w="1805" w:type="dxa"/>
            <w:shd w:val="clear" w:color="auto" w:fill="auto"/>
          </w:tcPr>
          <w:p w14:paraId="040042AF" w14:textId="08C7EF0F" w:rsidR="003C591C" w:rsidRDefault="007C77BF"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C591C" w14:paraId="093FA6FD" w14:textId="77777777" w:rsidTr="00001F14">
        <w:trPr>
          <w:trHeight w:val="460"/>
        </w:trPr>
        <w:tc>
          <w:tcPr>
            <w:tcW w:w="1807" w:type="dxa"/>
            <w:shd w:val="clear" w:color="auto" w:fill="auto"/>
          </w:tcPr>
          <w:p w14:paraId="327F0551" w14:textId="25EC36AF" w:rsidR="003C591C" w:rsidRDefault="003C591C" w:rsidP="003C591C">
            <w:pPr>
              <w:jc w:val="center"/>
            </w:pPr>
            <w:hyperlink r:id="rId90" w:history="1">
              <w:r>
                <w:rPr>
                  <w:rStyle w:val="Hyperlink"/>
                  <w:rFonts w:ascii="Segoe UI" w:hAnsi="Segoe UI" w:cs="Segoe UI"/>
                  <w:color w:val="0052CC"/>
                  <w:sz w:val="21"/>
                  <w:szCs w:val="21"/>
                </w:rPr>
                <w:t>Astrée</w:t>
              </w:r>
            </w:hyperlink>
          </w:p>
        </w:tc>
        <w:tc>
          <w:tcPr>
            <w:tcW w:w="1341" w:type="dxa"/>
            <w:shd w:val="clear" w:color="auto" w:fill="auto"/>
          </w:tcPr>
          <w:p w14:paraId="4DFBCFC3" w14:textId="71FA9AB5" w:rsidR="003C591C" w:rsidRDefault="003C591C" w:rsidP="003C591C">
            <w:pPr>
              <w:jc w:val="center"/>
            </w:pPr>
            <w:r>
              <w:rPr>
                <w:rStyle w:val="conf-macro"/>
                <w:rFonts w:ascii="Segoe UI" w:hAnsi="Segoe UI" w:cs="Segoe UI"/>
                <w:color w:val="172B4D"/>
                <w:sz w:val="21"/>
                <w:szCs w:val="21"/>
              </w:rPr>
              <w:t>22.10</w:t>
            </w:r>
          </w:p>
        </w:tc>
        <w:tc>
          <w:tcPr>
            <w:tcW w:w="4021" w:type="dxa"/>
            <w:shd w:val="clear" w:color="auto" w:fill="auto"/>
          </w:tcPr>
          <w:p w14:paraId="505E55CA" w14:textId="360E085E" w:rsidR="003C591C" w:rsidRDefault="003C591C" w:rsidP="003C591C">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4E0DFA14" w14:textId="5363C64E" w:rsidR="003C591C" w:rsidRDefault="003C591C" w:rsidP="003C591C">
            <w:pPr>
              <w:jc w:val="center"/>
            </w:pPr>
            <w:r>
              <w:rPr>
                <w:rFonts w:ascii="Segoe UI" w:hAnsi="Segoe UI" w:cs="Segoe UI"/>
                <w:color w:val="172B4D"/>
                <w:sz w:val="21"/>
                <w:szCs w:val="21"/>
              </w:rPr>
              <w:t>Partially checked</w:t>
            </w:r>
          </w:p>
        </w:tc>
      </w:tr>
      <w:tr w:rsidR="003C591C" w14:paraId="0997CD17" w14:textId="77777777" w:rsidTr="00001F14">
        <w:trPr>
          <w:trHeight w:val="460"/>
        </w:trPr>
        <w:tc>
          <w:tcPr>
            <w:tcW w:w="1807" w:type="dxa"/>
            <w:shd w:val="clear" w:color="auto" w:fill="auto"/>
          </w:tcPr>
          <w:p w14:paraId="257BBCA2" w14:textId="35BB751B" w:rsidR="003C591C" w:rsidRDefault="003C591C" w:rsidP="003C591C">
            <w:pPr>
              <w:jc w:val="center"/>
            </w:pPr>
            <w:hyperlink r:id="rId91"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17004CEC" w14:textId="73884D52" w:rsidR="003C591C" w:rsidRDefault="003C591C" w:rsidP="003C591C">
            <w:pPr>
              <w:jc w:val="center"/>
            </w:pPr>
            <w:r>
              <w:rPr>
                <w:rStyle w:val="conf-macro"/>
                <w:rFonts w:ascii="Segoe UI" w:hAnsi="Segoe UI" w:cs="Segoe UI"/>
                <w:color w:val="172B4D"/>
                <w:sz w:val="21"/>
                <w:szCs w:val="21"/>
              </w:rPr>
              <w:t>7.2.0</w:t>
            </w:r>
          </w:p>
        </w:tc>
        <w:tc>
          <w:tcPr>
            <w:tcW w:w="4021" w:type="dxa"/>
            <w:shd w:val="clear" w:color="auto" w:fill="auto"/>
          </w:tcPr>
          <w:p w14:paraId="0193CAD0" w14:textId="4F0B2BB0" w:rsidR="003C591C" w:rsidRDefault="003C591C" w:rsidP="003C591C">
            <w:pPr>
              <w:jc w:val="cente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1DD82F35" w14:textId="77777777" w:rsidR="003C591C" w:rsidRDefault="003C591C" w:rsidP="003C591C">
            <w:pPr>
              <w:jc w:val="center"/>
            </w:pPr>
          </w:p>
        </w:tc>
      </w:tr>
      <w:tr w:rsidR="003C591C" w14:paraId="72FCB13E" w14:textId="77777777" w:rsidTr="00001F14">
        <w:trPr>
          <w:trHeight w:val="460"/>
        </w:trPr>
        <w:tc>
          <w:tcPr>
            <w:tcW w:w="1807" w:type="dxa"/>
            <w:shd w:val="clear" w:color="auto" w:fill="auto"/>
          </w:tcPr>
          <w:p w14:paraId="1DB91A01" w14:textId="7A97E42A" w:rsidR="003C591C" w:rsidRDefault="003C591C" w:rsidP="003C591C">
            <w:pPr>
              <w:jc w:val="center"/>
            </w:pPr>
            <w:hyperlink r:id="rId92"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61275940" w14:textId="3019084F" w:rsidR="003C591C" w:rsidRDefault="003C591C" w:rsidP="003C591C">
            <w:pPr>
              <w:jc w:val="center"/>
            </w:pPr>
            <w:r>
              <w:rPr>
                <w:rStyle w:val="conf-macro"/>
                <w:rFonts w:ascii="Segoe UI" w:hAnsi="Segoe UI" w:cs="Segoe UI"/>
                <w:color w:val="172B4D"/>
                <w:sz w:val="21"/>
                <w:szCs w:val="21"/>
              </w:rPr>
              <w:t>9.1p0</w:t>
            </w:r>
          </w:p>
        </w:tc>
        <w:tc>
          <w:tcPr>
            <w:tcW w:w="4021" w:type="dxa"/>
            <w:shd w:val="clear" w:color="auto" w:fill="auto"/>
          </w:tcPr>
          <w:p w14:paraId="3D97DD21" w14:textId="4B608BA6" w:rsidR="003C591C" w:rsidRDefault="003C591C" w:rsidP="003C591C">
            <w:pPr>
              <w:jc w:val="center"/>
            </w:pPr>
            <w:r>
              <w:rPr>
                <w:rStyle w:val="Strong"/>
                <w:rFonts w:ascii="Segoe UI" w:hAnsi="Segoe UI" w:cs="Segoe UI"/>
                <w:color w:val="172B4D"/>
                <w:sz w:val="21"/>
                <w:szCs w:val="21"/>
              </w:rPr>
              <w:t>LANG.STRUCT.UCTCH</w:t>
            </w:r>
            <w:r>
              <w:rPr>
                <w:rFonts w:ascii="Segoe UI" w:hAnsi="Segoe UI" w:cs="Segoe UI"/>
                <w:b/>
                <w:bCs/>
                <w:color w:val="172B4D"/>
                <w:sz w:val="21"/>
                <w:szCs w:val="21"/>
              </w:rPr>
              <w:br/>
            </w:r>
            <w:r>
              <w:rPr>
                <w:rStyle w:val="Strong"/>
                <w:rFonts w:ascii="Segoe UI" w:hAnsi="Segoe UI" w:cs="Segoe UI"/>
                <w:color w:val="172B4D"/>
                <w:sz w:val="21"/>
                <w:szCs w:val="21"/>
              </w:rPr>
              <w:t>PARSE.MBDH</w:t>
            </w:r>
          </w:p>
        </w:tc>
        <w:tc>
          <w:tcPr>
            <w:tcW w:w="3611" w:type="dxa"/>
            <w:shd w:val="clear" w:color="auto" w:fill="auto"/>
          </w:tcPr>
          <w:p w14:paraId="060B1A4D" w14:textId="51DA4E0C" w:rsidR="003C591C" w:rsidRDefault="003C591C" w:rsidP="003C591C">
            <w:pPr>
              <w:jc w:val="center"/>
            </w:pPr>
            <w:r>
              <w:rPr>
                <w:rFonts w:ascii="Segoe UI" w:hAnsi="Segoe UI" w:cs="Segoe UI"/>
                <w:color w:val="172B4D"/>
                <w:sz w:val="21"/>
                <w:szCs w:val="21"/>
              </w:rPr>
              <w:t>Masked by handler</w:t>
            </w:r>
            <w:r>
              <w:rPr>
                <w:rFonts w:ascii="Segoe UI" w:hAnsi="Segoe UI" w:cs="Segoe UI"/>
                <w:color w:val="172B4D"/>
                <w:sz w:val="21"/>
                <w:szCs w:val="21"/>
              </w:rPr>
              <w:br/>
              <w:t>Masked by default handler</w:t>
            </w:r>
          </w:p>
        </w:tc>
      </w:tr>
      <w:tr w:rsidR="003C591C" w14:paraId="71807C08" w14:textId="77777777" w:rsidTr="00001F14">
        <w:trPr>
          <w:trHeight w:val="460"/>
        </w:trPr>
        <w:tc>
          <w:tcPr>
            <w:tcW w:w="1807" w:type="dxa"/>
            <w:shd w:val="clear" w:color="auto" w:fill="auto"/>
          </w:tcPr>
          <w:p w14:paraId="4975BF8D" w14:textId="3EF10E08" w:rsidR="003C591C" w:rsidRDefault="003C591C" w:rsidP="003C591C">
            <w:pPr>
              <w:jc w:val="center"/>
            </w:pPr>
            <w:hyperlink r:id="rId93" w:history="1">
              <w:r>
                <w:rPr>
                  <w:rStyle w:val="Hyperlink"/>
                  <w:rFonts w:ascii="Segoe UI" w:hAnsi="Segoe UI" w:cs="Segoe UI"/>
                  <w:color w:val="0052CC"/>
                  <w:sz w:val="21"/>
                  <w:szCs w:val="21"/>
                </w:rPr>
                <w:t>Helix QAC</w:t>
              </w:r>
            </w:hyperlink>
          </w:p>
        </w:tc>
        <w:tc>
          <w:tcPr>
            <w:tcW w:w="1341" w:type="dxa"/>
            <w:shd w:val="clear" w:color="auto" w:fill="auto"/>
          </w:tcPr>
          <w:p w14:paraId="45425BE4" w14:textId="40B4236B" w:rsidR="003C591C" w:rsidRDefault="003C591C" w:rsidP="003C591C">
            <w:pPr>
              <w:jc w:val="center"/>
            </w:pPr>
            <w:r>
              <w:rPr>
                <w:rStyle w:val="conf-macro"/>
                <w:rFonts w:ascii="Segoe UI" w:hAnsi="Segoe UI" w:cs="Segoe UI"/>
                <w:color w:val="172B4D"/>
                <w:sz w:val="21"/>
                <w:szCs w:val="21"/>
              </w:rPr>
              <w:t>2025.2</w:t>
            </w:r>
          </w:p>
        </w:tc>
        <w:tc>
          <w:tcPr>
            <w:tcW w:w="4021" w:type="dxa"/>
            <w:shd w:val="clear" w:color="auto" w:fill="auto"/>
          </w:tcPr>
          <w:p w14:paraId="1DCC013D" w14:textId="59BFA9E5" w:rsidR="003C591C" w:rsidRDefault="003C591C" w:rsidP="003C591C">
            <w:pPr>
              <w:jc w:val="center"/>
            </w:pPr>
            <w:r>
              <w:rPr>
                <w:rStyle w:val="Strong"/>
                <w:rFonts w:ascii="Segoe UI" w:hAnsi="Segoe UI" w:cs="Segoe UI"/>
                <w:color w:val="172B4D"/>
                <w:sz w:val="21"/>
                <w:szCs w:val="21"/>
              </w:rPr>
              <w:t>C++4035, C++4036, C++4037</w:t>
            </w:r>
          </w:p>
        </w:tc>
        <w:tc>
          <w:tcPr>
            <w:tcW w:w="3611" w:type="dxa"/>
            <w:shd w:val="clear" w:color="auto" w:fill="auto"/>
          </w:tcPr>
          <w:p w14:paraId="3658389C" w14:textId="77777777" w:rsidR="003C591C" w:rsidRDefault="003C591C" w:rsidP="003C591C">
            <w:pPr>
              <w:jc w:val="center"/>
            </w:pPr>
          </w:p>
        </w:tc>
      </w:tr>
      <w:tr w:rsidR="003C591C" w14:paraId="192BC385" w14:textId="77777777" w:rsidTr="00001F14">
        <w:trPr>
          <w:trHeight w:val="460"/>
        </w:trPr>
        <w:tc>
          <w:tcPr>
            <w:tcW w:w="1807" w:type="dxa"/>
            <w:shd w:val="clear" w:color="auto" w:fill="auto"/>
          </w:tcPr>
          <w:p w14:paraId="3C4CC0A3" w14:textId="28E590DB" w:rsidR="003C591C" w:rsidRDefault="003C591C" w:rsidP="003C591C">
            <w:pPr>
              <w:jc w:val="center"/>
            </w:pPr>
            <w:hyperlink r:id="rId94"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678702DB" w14:textId="09F2F329" w:rsidR="003C591C" w:rsidRDefault="003C591C" w:rsidP="003C591C">
            <w:pPr>
              <w:jc w:val="center"/>
            </w:pPr>
            <w:r>
              <w:rPr>
                <w:rStyle w:val="conf-macro"/>
                <w:rFonts w:ascii="Segoe UI" w:hAnsi="Segoe UI" w:cs="Segoe UI"/>
                <w:color w:val="172B4D"/>
                <w:sz w:val="21"/>
                <w:szCs w:val="21"/>
              </w:rPr>
              <w:t>2025.2</w:t>
            </w:r>
          </w:p>
        </w:tc>
        <w:tc>
          <w:tcPr>
            <w:tcW w:w="4021" w:type="dxa"/>
            <w:shd w:val="clear" w:color="auto" w:fill="auto"/>
          </w:tcPr>
          <w:p w14:paraId="41857D00" w14:textId="486717F4" w:rsidR="003C591C" w:rsidRDefault="003C591C" w:rsidP="003C591C">
            <w:pPr>
              <w:jc w:val="center"/>
            </w:pPr>
            <w:r>
              <w:rPr>
                <w:rStyle w:val="Strong"/>
                <w:rFonts w:ascii="Segoe UI" w:hAnsi="Segoe UI" w:cs="Segoe UI"/>
                <w:color w:val="172B4D"/>
                <w:sz w:val="21"/>
                <w:szCs w:val="21"/>
              </w:rPr>
              <w:t>MISRA.CATCH.ALL</w:t>
            </w:r>
          </w:p>
        </w:tc>
        <w:tc>
          <w:tcPr>
            <w:tcW w:w="3611" w:type="dxa"/>
            <w:shd w:val="clear" w:color="auto" w:fill="auto"/>
          </w:tcPr>
          <w:p w14:paraId="391942FD" w14:textId="77777777" w:rsidR="003C591C" w:rsidRDefault="003C591C" w:rsidP="003C591C">
            <w:pPr>
              <w:jc w:val="center"/>
            </w:pPr>
          </w:p>
        </w:tc>
      </w:tr>
      <w:tr w:rsidR="003C591C" w14:paraId="7CFCFAB6" w14:textId="77777777" w:rsidTr="00001F14">
        <w:trPr>
          <w:trHeight w:val="460"/>
        </w:trPr>
        <w:tc>
          <w:tcPr>
            <w:tcW w:w="1807" w:type="dxa"/>
            <w:shd w:val="clear" w:color="auto" w:fill="auto"/>
          </w:tcPr>
          <w:p w14:paraId="4856D125" w14:textId="360EBDFD" w:rsidR="003C591C" w:rsidRDefault="003C591C" w:rsidP="003C591C">
            <w:pPr>
              <w:jc w:val="center"/>
            </w:pPr>
            <w:hyperlink r:id="rId95" w:history="1">
              <w:r>
                <w:rPr>
                  <w:rStyle w:val="Hyperlink"/>
                  <w:rFonts w:ascii="Segoe UI" w:hAnsi="Segoe UI" w:cs="Segoe UI"/>
                  <w:color w:val="0052CC"/>
                  <w:sz w:val="21"/>
                  <w:szCs w:val="21"/>
                </w:rPr>
                <w:t>LDRA tool suite</w:t>
              </w:r>
            </w:hyperlink>
          </w:p>
        </w:tc>
        <w:tc>
          <w:tcPr>
            <w:tcW w:w="1341" w:type="dxa"/>
            <w:shd w:val="clear" w:color="auto" w:fill="auto"/>
          </w:tcPr>
          <w:p w14:paraId="6E9B5E49" w14:textId="77777777" w:rsidR="003C591C" w:rsidRDefault="003C591C" w:rsidP="003C591C">
            <w:pPr>
              <w:jc w:val="center"/>
              <w:rPr>
                <w:rFonts w:ascii="Segoe UI" w:hAnsi="Segoe UI" w:cs="Segoe UI"/>
                <w:color w:val="172B4D"/>
                <w:sz w:val="21"/>
                <w:szCs w:val="21"/>
              </w:rPr>
            </w:pPr>
            <w:r>
              <w:rPr>
                <w:rFonts w:ascii="Segoe UI" w:hAnsi="Segoe UI" w:cs="Segoe UI"/>
                <w:color w:val="172B4D"/>
                <w:sz w:val="21"/>
                <w:szCs w:val="21"/>
              </w:rPr>
              <w:t>9.7.1</w:t>
            </w:r>
          </w:p>
          <w:p w14:paraId="45A26563" w14:textId="384D9FE3" w:rsidR="003C591C" w:rsidRDefault="003C591C" w:rsidP="003C591C">
            <w:pPr>
              <w:jc w:val="center"/>
            </w:pPr>
          </w:p>
        </w:tc>
        <w:tc>
          <w:tcPr>
            <w:tcW w:w="4021" w:type="dxa"/>
            <w:shd w:val="clear" w:color="auto" w:fill="auto"/>
          </w:tcPr>
          <w:p w14:paraId="021864DB" w14:textId="2D50DACD" w:rsidR="003C591C" w:rsidRDefault="003C591C" w:rsidP="003C591C">
            <w:pPr>
              <w:jc w:val="center"/>
            </w:pPr>
            <w:r>
              <w:rPr>
                <w:rStyle w:val="Strong"/>
                <w:rFonts w:ascii="Segoe UI" w:hAnsi="Segoe UI" w:cs="Segoe UI"/>
                <w:color w:val="172B4D"/>
                <w:sz w:val="21"/>
                <w:szCs w:val="21"/>
              </w:rPr>
              <w:t>527 S</w:t>
            </w:r>
          </w:p>
        </w:tc>
        <w:tc>
          <w:tcPr>
            <w:tcW w:w="3611" w:type="dxa"/>
            <w:shd w:val="clear" w:color="auto" w:fill="auto"/>
          </w:tcPr>
          <w:p w14:paraId="7CE1C985" w14:textId="11E6C417" w:rsidR="003C591C" w:rsidRDefault="003C591C" w:rsidP="003C591C">
            <w:pPr>
              <w:jc w:val="center"/>
            </w:pPr>
            <w:r>
              <w:rPr>
                <w:rFonts w:ascii="Segoe UI" w:hAnsi="Segoe UI" w:cs="Segoe UI"/>
                <w:color w:val="172B4D"/>
                <w:sz w:val="21"/>
                <w:szCs w:val="21"/>
              </w:rPr>
              <w:t>Partially implemented</w:t>
            </w:r>
          </w:p>
        </w:tc>
      </w:tr>
      <w:tr w:rsidR="003C591C" w14:paraId="3FFBCA36" w14:textId="77777777" w:rsidTr="00001F14">
        <w:trPr>
          <w:trHeight w:val="460"/>
        </w:trPr>
        <w:tc>
          <w:tcPr>
            <w:tcW w:w="1807" w:type="dxa"/>
            <w:shd w:val="clear" w:color="auto" w:fill="auto"/>
          </w:tcPr>
          <w:p w14:paraId="76092973" w14:textId="4F80AF7F" w:rsidR="003C591C" w:rsidRDefault="003C591C" w:rsidP="003C591C">
            <w:pPr>
              <w:jc w:val="center"/>
              <w:rPr>
                <w:rFonts w:ascii="Segoe UI" w:hAnsi="Segoe UI" w:cs="Segoe UI"/>
                <w:color w:val="172B4D"/>
                <w:sz w:val="21"/>
                <w:szCs w:val="21"/>
              </w:rPr>
            </w:pPr>
            <w:hyperlink r:id="rId96"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88817FD" w14:textId="16D96F36" w:rsidR="003C591C" w:rsidRDefault="003C591C" w:rsidP="003C591C">
            <w:pPr>
              <w:jc w:val="center"/>
              <w:rPr>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780D1E72" w14:textId="2E8C1674" w:rsidR="003C591C" w:rsidRDefault="003C591C" w:rsidP="003C591C">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2A55FDF1" w14:textId="4F461D95" w:rsidR="003C591C" w:rsidRDefault="003C591C" w:rsidP="003C591C">
            <w:pPr>
              <w:jc w:val="center"/>
              <w:rPr>
                <w:rFonts w:ascii="Segoe UI" w:hAnsi="Segoe UI" w:cs="Segoe UI"/>
                <w:color w:val="172B4D"/>
                <w:sz w:val="21"/>
                <w:szCs w:val="21"/>
              </w:rP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3C591C" w14:paraId="50AEE79F" w14:textId="77777777" w:rsidTr="00001F14">
        <w:trPr>
          <w:trHeight w:val="460"/>
        </w:trPr>
        <w:tc>
          <w:tcPr>
            <w:tcW w:w="1807" w:type="dxa"/>
            <w:shd w:val="clear" w:color="auto" w:fill="auto"/>
          </w:tcPr>
          <w:p w14:paraId="35966467" w14:textId="4FE9B4DF" w:rsidR="003C591C" w:rsidRDefault="003C591C" w:rsidP="003C591C">
            <w:pPr>
              <w:jc w:val="center"/>
              <w:rPr>
                <w:rFonts w:ascii="Segoe UI" w:hAnsi="Segoe UI" w:cs="Segoe UI"/>
                <w:color w:val="172B4D"/>
                <w:sz w:val="21"/>
                <w:szCs w:val="21"/>
              </w:rPr>
            </w:pPr>
            <w:hyperlink r:id="rId97"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6596A0DA" w14:textId="53CC9D63" w:rsidR="003C591C" w:rsidRDefault="003C591C" w:rsidP="003C591C">
            <w:pPr>
              <w:jc w:val="center"/>
              <w:rPr>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5EA5B870" w14:textId="6BBEB8A7" w:rsidR="003C591C" w:rsidRDefault="003C591C" w:rsidP="003C591C">
            <w:pPr>
              <w:jc w:val="center"/>
              <w:rPr>
                <w:rStyle w:val="Strong"/>
                <w:rFonts w:ascii="Segoe UI" w:hAnsi="Segoe UI" w:cs="Segoe UI"/>
                <w:color w:val="172B4D"/>
                <w:sz w:val="21"/>
                <w:szCs w:val="21"/>
              </w:rPr>
            </w:pPr>
            <w:hyperlink r:id="rId98" w:history="1">
              <w:r>
                <w:rPr>
                  <w:rStyle w:val="Hyperlink"/>
                  <w:rFonts w:ascii="Segoe UI" w:hAnsi="Segoe UI" w:cs="Segoe UI"/>
                  <w:color w:val="0052CC"/>
                  <w:sz w:val="21"/>
                  <w:szCs w:val="21"/>
                </w:rPr>
                <w:t>CERT C++: ERR51-CPP</w:t>
              </w:r>
            </w:hyperlink>
          </w:p>
        </w:tc>
        <w:tc>
          <w:tcPr>
            <w:tcW w:w="3611" w:type="dxa"/>
            <w:shd w:val="clear" w:color="auto" w:fill="auto"/>
          </w:tcPr>
          <w:p w14:paraId="16A19A73" w14:textId="0EBEC8C5" w:rsidR="003C591C" w:rsidRDefault="003C591C" w:rsidP="003C591C">
            <w:pPr>
              <w:jc w:val="center"/>
              <w:rPr>
                <w:rFonts w:ascii="Segoe UI" w:hAnsi="Segoe UI" w:cs="Segoe UI"/>
                <w:color w:val="172B4D"/>
                <w:sz w:val="21"/>
                <w:szCs w:val="21"/>
              </w:rPr>
            </w:pPr>
            <w:r>
              <w:rPr>
                <w:rFonts w:ascii="Segoe UI" w:hAnsi="Segoe UI" w:cs="Segoe UI"/>
                <w:color w:val="172B4D"/>
                <w:sz w:val="21"/>
                <w:szCs w:val="21"/>
              </w:rPr>
              <w:t>Checks for unhandled exceptions (rule partially covered)</w:t>
            </w:r>
          </w:p>
        </w:tc>
      </w:tr>
      <w:tr w:rsidR="003C591C" w14:paraId="78500328" w14:textId="77777777" w:rsidTr="00001F14">
        <w:trPr>
          <w:trHeight w:val="460"/>
        </w:trPr>
        <w:tc>
          <w:tcPr>
            <w:tcW w:w="1807" w:type="dxa"/>
            <w:shd w:val="clear" w:color="auto" w:fill="auto"/>
          </w:tcPr>
          <w:p w14:paraId="2A3DC835" w14:textId="4828E8D6" w:rsidR="003C591C" w:rsidRDefault="003C591C" w:rsidP="003C591C">
            <w:pPr>
              <w:jc w:val="center"/>
              <w:rPr>
                <w:rFonts w:ascii="Segoe UI" w:hAnsi="Segoe UI" w:cs="Segoe UI"/>
                <w:color w:val="172B4D"/>
                <w:sz w:val="21"/>
                <w:szCs w:val="21"/>
              </w:rPr>
            </w:pPr>
            <w:hyperlink r:id="rId99"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1F36702C" w14:textId="64792737" w:rsidR="003C591C" w:rsidRDefault="003C591C" w:rsidP="003C591C">
            <w:pPr>
              <w:jc w:val="center"/>
              <w:rPr>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067A1670" w14:textId="16E26224" w:rsidR="003C591C" w:rsidRDefault="003C591C" w:rsidP="003C591C">
            <w:pPr>
              <w:jc w:val="center"/>
              <w:rPr>
                <w:rStyle w:val="Strong"/>
                <w:rFonts w:ascii="Segoe UI" w:hAnsi="Segoe UI" w:cs="Segoe UI"/>
                <w:color w:val="172B4D"/>
                <w:sz w:val="21"/>
                <w:szCs w:val="21"/>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14BB80FC" w14:textId="05DBCDE8" w:rsidR="003C591C" w:rsidRDefault="003C591C" w:rsidP="003C591C">
            <w:pPr>
              <w:jc w:val="center"/>
              <w:rPr>
                <w:rFonts w:ascii="Segoe UI" w:hAnsi="Segoe UI" w:cs="Segoe UI"/>
                <w:color w:val="172B4D"/>
                <w:sz w:val="21"/>
                <w:szCs w:val="21"/>
              </w:rPr>
            </w:pPr>
            <w:r>
              <w:rPr>
                <w:rFonts w:ascii="Segoe UI" w:hAnsi="Segoe UI" w:cs="Segoe UI"/>
                <w:color w:val="172B4D"/>
                <w:sz w:val="21"/>
                <w:szCs w:val="21"/>
              </w:rPr>
              <w:t>Partially checked</w:t>
            </w:r>
          </w:p>
        </w:tc>
      </w:tr>
      <w:tr w:rsidR="003C591C" w14:paraId="367DD8C9" w14:textId="77777777" w:rsidTr="00001F14">
        <w:trPr>
          <w:trHeight w:val="460"/>
        </w:trPr>
        <w:tc>
          <w:tcPr>
            <w:tcW w:w="1807" w:type="dxa"/>
            <w:shd w:val="clear" w:color="auto" w:fill="auto"/>
          </w:tcPr>
          <w:p w14:paraId="440EC547" w14:textId="5C76F40D" w:rsidR="003C591C" w:rsidRDefault="003C591C" w:rsidP="003C591C">
            <w:pPr>
              <w:jc w:val="center"/>
              <w:rPr>
                <w:rFonts w:ascii="Segoe UI" w:hAnsi="Segoe UI" w:cs="Segoe UI"/>
                <w:color w:val="172B4D"/>
                <w:sz w:val="21"/>
                <w:szCs w:val="21"/>
              </w:rPr>
            </w:pPr>
            <w:hyperlink r:id="rId100" w:history="1">
              <w:r>
                <w:rPr>
                  <w:rStyle w:val="Hyperlink"/>
                  <w:rFonts w:ascii="Segoe UI" w:hAnsi="Segoe UI" w:cs="Segoe UI"/>
                  <w:color w:val="0052CC"/>
                  <w:sz w:val="21"/>
                  <w:szCs w:val="21"/>
                </w:rPr>
                <w:t>Security Reviewer - Static Reviewer</w:t>
              </w:r>
            </w:hyperlink>
          </w:p>
        </w:tc>
        <w:tc>
          <w:tcPr>
            <w:tcW w:w="1341" w:type="dxa"/>
            <w:shd w:val="clear" w:color="auto" w:fill="auto"/>
          </w:tcPr>
          <w:p w14:paraId="05B3044C" w14:textId="5A7D8E75" w:rsidR="003C591C" w:rsidRDefault="003C591C" w:rsidP="003C591C">
            <w:pPr>
              <w:jc w:val="center"/>
              <w:rPr>
                <w:rFonts w:ascii="Segoe UI" w:hAnsi="Segoe UI" w:cs="Segoe UI"/>
                <w:color w:val="172B4D"/>
                <w:sz w:val="21"/>
                <w:szCs w:val="21"/>
              </w:rPr>
            </w:pPr>
            <w:r>
              <w:rPr>
                <w:rStyle w:val="conf-macro"/>
                <w:rFonts w:ascii="Segoe UI" w:hAnsi="Segoe UI" w:cs="Segoe UI"/>
                <w:color w:val="172B4D"/>
                <w:sz w:val="21"/>
                <w:szCs w:val="21"/>
              </w:rPr>
              <w:t>6.02</w:t>
            </w:r>
          </w:p>
        </w:tc>
        <w:tc>
          <w:tcPr>
            <w:tcW w:w="4021" w:type="dxa"/>
            <w:shd w:val="clear" w:color="auto" w:fill="auto"/>
          </w:tcPr>
          <w:p w14:paraId="3FB8805F" w14:textId="1DCF0263" w:rsidR="003C591C" w:rsidRDefault="003C591C" w:rsidP="003C591C">
            <w:pPr>
              <w:jc w:val="center"/>
              <w:rPr>
                <w:rStyle w:val="Strong"/>
                <w:rFonts w:ascii="Segoe UI" w:hAnsi="Segoe UI" w:cs="Segoe UI"/>
                <w:color w:val="172B4D"/>
                <w:sz w:val="21"/>
                <w:szCs w:val="21"/>
              </w:rPr>
            </w:pPr>
            <w:r>
              <w:rPr>
                <w:rStyle w:val="Strong"/>
                <w:rFonts w:ascii="Segoe UI" w:hAnsi="Segoe UI" w:cs="Segoe UI"/>
                <w:color w:val="172B4D"/>
                <w:sz w:val="21"/>
                <w:szCs w:val="21"/>
              </w:rPr>
              <w:t>C35</w:t>
            </w:r>
          </w:p>
        </w:tc>
        <w:tc>
          <w:tcPr>
            <w:tcW w:w="3611" w:type="dxa"/>
            <w:shd w:val="clear" w:color="auto" w:fill="auto"/>
          </w:tcPr>
          <w:p w14:paraId="24218F29" w14:textId="299B4850" w:rsidR="003C591C" w:rsidRDefault="003C591C" w:rsidP="003C591C">
            <w:pPr>
              <w:jc w:val="center"/>
              <w:rPr>
                <w:rFonts w:ascii="Segoe UI" w:hAnsi="Segoe UI" w:cs="Segoe UI"/>
                <w:color w:val="172B4D"/>
                <w:sz w:val="21"/>
                <w:szCs w:val="21"/>
              </w:rPr>
            </w:pPr>
            <w:r>
              <w:rPr>
                <w:rFonts w:ascii="Segoe UI" w:hAnsi="Segoe UI" w:cs="Segoe UI"/>
                <w:color w:val="172B4D"/>
                <w:sz w:val="21"/>
                <w:szCs w:val="21"/>
              </w:rPr>
              <w:t>Fully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BF94DFD" w:rsidR="00B475A1" w:rsidRDefault="001B34F1" w:rsidP="00F51FA8">
            <w:pPr>
              <w:jc w:val="center"/>
              <w:rPr>
                <w:b/>
                <w:sz w:val="24"/>
                <w:szCs w:val="24"/>
              </w:rPr>
            </w:pPr>
            <w:r>
              <w:rPr>
                <w:b/>
                <w:sz w:val="24"/>
                <w:szCs w:val="24"/>
              </w:rPr>
              <w:t>DCL50-CPP. Do not define a C-style variadic function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8B6F8C4" w:rsidR="00B475A1" w:rsidRPr="002D1B52" w:rsidRDefault="001B34F1" w:rsidP="00F51FA8">
            <w:pPr>
              <w:jc w:val="center"/>
              <w:rPr>
                <w:b/>
                <w:bCs/>
              </w:rPr>
            </w:pPr>
            <w:r>
              <w:rPr>
                <w:b/>
                <w:bCs/>
              </w:rPr>
              <w:t>Declarations</w:t>
            </w:r>
          </w:p>
        </w:tc>
        <w:tc>
          <w:tcPr>
            <w:tcW w:w="1341" w:type="dxa"/>
            <w:tcMar>
              <w:top w:w="100" w:type="dxa"/>
              <w:left w:w="100" w:type="dxa"/>
              <w:bottom w:w="100" w:type="dxa"/>
              <w:right w:w="100" w:type="dxa"/>
            </w:tcMar>
          </w:tcPr>
          <w:p w14:paraId="5C9484A9" w14:textId="64FD5602" w:rsidR="00B475A1" w:rsidRDefault="00B475A1" w:rsidP="00F51FA8">
            <w:pPr>
              <w:jc w:val="center"/>
            </w:pPr>
            <w:r>
              <w:t>STD-</w:t>
            </w:r>
            <w:r w:rsidR="001B34F1">
              <w:t>008</w:t>
            </w:r>
            <w:r>
              <w:t>-</w:t>
            </w:r>
            <w:r w:rsidR="001B34F1">
              <w:t>CPP</w:t>
            </w:r>
          </w:p>
        </w:tc>
        <w:tc>
          <w:tcPr>
            <w:tcW w:w="7632" w:type="dxa"/>
            <w:tcMar>
              <w:top w:w="100" w:type="dxa"/>
              <w:left w:w="100" w:type="dxa"/>
              <w:bottom w:w="100" w:type="dxa"/>
              <w:right w:w="100" w:type="dxa"/>
            </w:tcMar>
          </w:tcPr>
          <w:p w14:paraId="48B2377D" w14:textId="5342F4E1" w:rsidR="00B475A1" w:rsidRDefault="005D0A75" w:rsidP="00F51FA8">
            <w:r>
              <w:t xml:space="preserve">Variadic functions use </w:t>
            </w:r>
            <w:proofErr w:type="gramStart"/>
            <w:r>
              <w:t>a C</w:t>
            </w:r>
            <w:proofErr w:type="gramEnd"/>
            <w:r>
              <w:t>-style ellipses at the end of a function’s parameters so that the function can accept any number of arguments. While flexible, these are dangerous, as the arguments cannot be checked for type safety and could lead to undefined behavior or used to run arbitrary code.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DC03784" w:rsidR="00F72634" w:rsidRDefault="005D0A75" w:rsidP="0015146B">
            <w:r>
              <w:t>Using a C-style variadic function allows any number of integers to be passed to the function to add them up, but they cannot be checked to ensure they are integers, or that a 0 has been passed after the first two arguments to indicate it can stop reading arguments.</w:t>
            </w:r>
          </w:p>
        </w:tc>
      </w:tr>
      <w:tr w:rsidR="00F72634" w14:paraId="1F240B56" w14:textId="77777777" w:rsidTr="00001F14">
        <w:trPr>
          <w:trHeight w:val="460"/>
        </w:trPr>
        <w:tc>
          <w:tcPr>
            <w:tcW w:w="10800" w:type="dxa"/>
            <w:tcMar>
              <w:top w:w="100" w:type="dxa"/>
              <w:left w:w="100" w:type="dxa"/>
              <w:bottom w:w="100" w:type="dxa"/>
              <w:right w:w="100" w:type="dxa"/>
            </w:tcMar>
          </w:tcPr>
          <w:p w14:paraId="12349B93" w14:textId="77777777" w:rsidR="005D0A75" w:rsidRPr="005D0A75" w:rsidRDefault="005D0A75" w:rsidP="005D0A75">
            <w:pPr>
              <w:rPr>
                <w:rFonts w:ascii="Courier New" w:hAnsi="Courier New" w:cs="Courier New"/>
                <w:sz w:val="24"/>
                <w:szCs w:val="24"/>
              </w:rPr>
            </w:pPr>
            <w:proofErr w:type="gramStart"/>
            <w:r w:rsidRPr="005D0A75">
              <w:rPr>
                <w:rFonts w:ascii="Courier New" w:hAnsi="Courier New" w:cs="Courier New"/>
                <w:sz w:val="24"/>
                <w:szCs w:val="24"/>
              </w:rPr>
              <w:t>#include</w:t>
            </w:r>
            <w:proofErr w:type="gramEnd"/>
            <w:r w:rsidRPr="005D0A75">
              <w:rPr>
                <w:rFonts w:ascii="Courier New" w:hAnsi="Courier New" w:cs="Courier New"/>
                <w:sz w:val="24"/>
                <w:szCs w:val="24"/>
              </w:rPr>
              <w:t xml:space="preserve"> &lt;</w:t>
            </w:r>
            <w:proofErr w:type="spellStart"/>
            <w:r w:rsidRPr="005D0A75">
              <w:rPr>
                <w:rFonts w:ascii="Courier New" w:hAnsi="Courier New" w:cs="Courier New"/>
                <w:sz w:val="24"/>
                <w:szCs w:val="24"/>
              </w:rPr>
              <w:t>cstdarg</w:t>
            </w:r>
            <w:proofErr w:type="spellEnd"/>
            <w:r w:rsidRPr="005D0A75">
              <w:rPr>
                <w:rFonts w:ascii="Courier New" w:hAnsi="Courier New" w:cs="Courier New"/>
                <w:sz w:val="24"/>
                <w:szCs w:val="24"/>
              </w:rPr>
              <w:t>&gt;</w:t>
            </w:r>
          </w:p>
          <w:p w14:paraId="07410AA2" w14:textId="77777777" w:rsidR="005D0A75" w:rsidRPr="005D0A75" w:rsidRDefault="005D0A75" w:rsidP="005D0A75">
            <w:pPr>
              <w:rPr>
                <w:rFonts w:ascii="Courier New" w:hAnsi="Courier New" w:cs="Courier New"/>
                <w:sz w:val="24"/>
                <w:szCs w:val="24"/>
              </w:rPr>
            </w:pPr>
            <w:r w:rsidRPr="005D0A75">
              <w:rPr>
                <w:rFonts w:ascii="Courier New" w:hAnsi="Courier New" w:cs="Courier New"/>
                <w:sz w:val="24"/>
                <w:szCs w:val="24"/>
              </w:rPr>
              <w:t> </w:t>
            </w:r>
          </w:p>
          <w:p w14:paraId="65418D1D" w14:textId="77777777" w:rsidR="005D0A75" w:rsidRPr="005D0A75" w:rsidRDefault="005D0A75" w:rsidP="005D0A75">
            <w:pPr>
              <w:rPr>
                <w:rFonts w:ascii="Courier New" w:hAnsi="Courier New" w:cs="Courier New"/>
                <w:sz w:val="24"/>
                <w:szCs w:val="24"/>
              </w:rPr>
            </w:pPr>
            <w:r w:rsidRPr="005D0A75">
              <w:rPr>
                <w:rFonts w:ascii="Courier New" w:hAnsi="Courier New" w:cs="Courier New"/>
                <w:b/>
                <w:bCs/>
                <w:sz w:val="24"/>
                <w:szCs w:val="24"/>
              </w:rPr>
              <w:t>int</w:t>
            </w:r>
            <w:r w:rsidRPr="005D0A75">
              <w:rPr>
                <w:rFonts w:ascii="Courier New" w:hAnsi="Courier New" w:cs="Courier New"/>
                <w:sz w:val="24"/>
                <w:szCs w:val="24"/>
              </w:rPr>
              <w:t> </w:t>
            </w:r>
            <w:proofErr w:type="gramStart"/>
            <w:r w:rsidRPr="005D0A75">
              <w:rPr>
                <w:rFonts w:ascii="Courier New" w:hAnsi="Courier New" w:cs="Courier New"/>
                <w:sz w:val="24"/>
                <w:szCs w:val="24"/>
              </w:rPr>
              <w:t>add(</w:t>
            </w:r>
            <w:proofErr w:type="gramEnd"/>
            <w:r w:rsidRPr="005D0A75">
              <w:rPr>
                <w:rFonts w:ascii="Courier New" w:hAnsi="Courier New" w:cs="Courier New"/>
                <w:b/>
                <w:bCs/>
                <w:sz w:val="24"/>
                <w:szCs w:val="24"/>
              </w:rPr>
              <w:t>int</w:t>
            </w:r>
            <w:r w:rsidRPr="005D0A75">
              <w:rPr>
                <w:rFonts w:ascii="Courier New" w:hAnsi="Courier New" w:cs="Courier New"/>
                <w:sz w:val="24"/>
                <w:szCs w:val="24"/>
              </w:rPr>
              <w:t> first, </w:t>
            </w:r>
            <w:r w:rsidRPr="005D0A75">
              <w:rPr>
                <w:rFonts w:ascii="Courier New" w:hAnsi="Courier New" w:cs="Courier New"/>
                <w:b/>
                <w:bCs/>
                <w:sz w:val="24"/>
                <w:szCs w:val="24"/>
              </w:rPr>
              <w:t>int</w:t>
            </w:r>
            <w:r w:rsidRPr="005D0A75">
              <w:rPr>
                <w:rFonts w:ascii="Courier New" w:hAnsi="Courier New" w:cs="Courier New"/>
                <w:sz w:val="24"/>
                <w:szCs w:val="24"/>
              </w:rPr>
              <w:t xml:space="preserve"> second, </w:t>
            </w:r>
            <w:proofErr w:type="gramStart"/>
            <w:r w:rsidRPr="005D0A75">
              <w:rPr>
                <w:rFonts w:ascii="Courier New" w:hAnsi="Courier New" w:cs="Courier New"/>
                <w:sz w:val="24"/>
                <w:szCs w:val="24"/>
              </w:rPr>
              <w:t>...) {</w:t>
            </w:r>
            <w:proofErr w:type="gramEnd"/>
          </w:p>
          <w:p w14:paraId="1ECF8E71" w14:textId="77777777" w:rsidR="005D0A75" w:rsidRPr="005D0A75" w:rsidRDefault="005D0A75" w:rsidP="005D0A75">
            <w:pPr>
              <w:rPr>
                <w:rFonts w:ascii="Courier New" w:hAnsi="Courier New" w:cs="Courier New"/>
                <w:sz w:val="24"/>
                <w:szCs w:val="24"/>
              </w:rPr>
            </w:pPr>
            <w:r w:rsidRPr="005D0A75">
              <w:rPr>
                <w:rFonts w:ascii="Courier New" w:hAnsi="Courier New" w:cs="Courier New"/>
                <w:sz w:val="24"/>
                <w:szCs w:val="24"/>
              </w:rPr>
              <w:t>  </w:t>
            </w:r>
            <w:r w:rsidRPr="005D0A75">
              <w:rPr>
                <w:rFonts w:ascii="Courier New" w:hAnsi="Courier New" w:cs="Courier New"/>
                <w:b/>
                <w:bCs/>
                <w:sz w:val="24"/>
                <w:szCs w:val="24"/>
              </w:rPr>
              <w:t>int</w:t>
            </w:r>
            <w:r w:rsidRPr="005D0A75">
              <w:rPr>
                <w:rFonts w:ascii="Courier New" w:hAnsi="Courier New" w:cs="Courier New"/>
                <w:sz w:val="24"/>
                <w:szCs w:val="24"/>
              </w:rPr>
              <w:t xml:space="preserve"> r = first + </w:t>
            </w:r>
            <w:proofErr w:type="gramStart"/>
            <w:r w:rsidRPr="005D0A75">
              <w:rPr>
                <w:rFonts w:ascii="Courier New" w:hAnsi="Courier New" w:cs="Courier New"/>
                <w:sz w:val="24"/>
                <w:szCs w:val="24"/>
              </w:rPr>
              <w:t>second;</w:t>
            </w:r>
            <w:proofErr w:type="gramEnd"/>
            <w:r w:rsidRPr="005D0A75">
              <w:rPr>
                <w:rFonts w:ascii="Courier New" w:hAnsi="Courier New" w:cs="Courier New"/>
                <w:sz w:val="24"/>
                <w:szCs w:val="24"/>
              </w:rPr>
              <w:t> </w:t>
            </w:r>
          </w:p>
          <w:p w14:paraId="1B985706" w14:textId="77777777" w:rsidR="005D0A75" w:rsidRPr="005D0A75" w:rsidRDefault="005D0A75" w:rsidP="005D0A75">
            <w:pPr>
              <w:rPr>
                <w:rFonts w:ascii="Courier New" w:hAnsi="Courier New" w:cs="Courier New"/>
                <w:sz w:val="24"/>
                <w:szCs w:val="24"/>
              </w:rPr>
            </w:pPr>
            <w:r w:rsidRPr="005D0A75">
              <w:rPr>
                <w:rFonts w:ascii="Courier New" w:hAnsi="Courier New" w:cs="Courier New"/>
                <w:sz w:val="24"/>
                <w:szCs w:val="24"/>
              </w:rPr>
              <w:t>  </w:t>
            </w:r>
            <w:proofErr w:type="spellStart"/>
            <w:r w:rsidRPr="005D0A75">
              <w:rPr>
                <w:rFonts w:ascii="Courier New" w:hAnsi="Courier New" w:cs="Courier New"/>
                <w:b/>
                <w:bCs/>
                <w:sz w:val="24"/>
                <w:szCs w:val="24"/>
              </w:rPr>
              <w:t>va_list</w:t>
            </w:r>
            <w:proofErr w:type="spellEnd"/>
            <w:r w:rsidRPr="005D0A75">
              <w:rPr>
                <w:rFonts w:ascii="Courier New" w:hAnsi="Courier New" w:cs="Courier New"/>
                <w:sz w:val="24"/>
                <w:szCs w:val="24"/>
              </w:rPr>
              <w:t> </w:t>
            </w:r>
            <w:proofErr w:type="spellStart"/>
            <w:proofErr w:type="gramStart"/>
            <w:r w:rsidRPr="005D0A75">
              <w:rPr>
                <w:rFonts w:ascii="Courier New" w:hAnsi="Courier New" w:cs="Courier New"/>
                <w:sz w:val="24"/>
                <w:szCs w:val="24"/>
              </w:rPr>
              <w:t>va</w:t>
            </w:r>
            <w:proofErr w:type="spellEnd"/>
            <w:r w:rsidRPr="005D0A75">
              <w:rPr>
                <w:rFonts w:ascii="Courier New" w:hAnsi="Courier New" w:cs="Courier New"/>
                <w:sz w:val="24"/>
                <w:szCs w:val="24"/>
              </w:rPr>
              <w:t>;</w:t>
            </w:r>
            <w:proofErr w:type="gramEnd"/>
          </w:p>
          <w:p w14:paraId="3E4F5014" w14:textId="77777777" w:rsidR="005D0A75" w:rsidRPr="005D0A75" w:rsidRDefault="005D0A75" w:rsidP="005D0A75">
            <w:pPr>
              <w:rPr>
                <w:rFonts w:ascii="Courier New" w:hAnsi="Courier New" w:cs="Courier New"/>
                <w:sz w:val="24"/>
                <w:szCs w:val="24"/>
                <w:lang w:val="es-PR"/>
              </w:rPr>
            </w:pPr>
            <w:r w:rsidRPr="005D0A75">
              <w:rPr>
                <w:rFonts w:ascii="Courier New" w:hAnsi="Courier New" w:cs="Courier New"/>
                <w:sz w:val="24"/>
                <w:szCs w:val="24"/>
              </w:rPr>
              <w:t>  </w:t>
            </w:r>
            <w:proofErr w:type="spellStart"/>
            <w:r w:rsidRPr="005D0A75">
              <w:rPr>
                <w:rFonts w:ascii="Courier New" w:hAnsi="Courier New" w:cs="Courier New"/>
                <w:b/>
                <w:bCs/>
                <w:sz w:val="24"/>
                <w:szCs w:val="24"/>
                <w:lang w:val="es-PR"/>
              </w:rPr>
              <w:t>va_</w:t>
            </w:r>
            <w:proofErr w:type="gramStart"/>
            <w:r w:rsidRPr="005D0A75">
              <w:rPr>
                <w:rFonts w:ascii="Courier New" w:hAnsi="Courier New" w:cs="Courier New"/>
                <w:b/>
                <w:bCs/>
                <w:sz w:val="24"/>
                <w:szCs w:val="24"/>
                <w:lang w:val="es-PR"/>
              </w:rPr>
              <w:t>start</w:t>
            </w:r>
            <w:proofErr w:type="spellEnd"/>
            <w:r w:rsidRPr="005D0A75">
              <w:rPr>
                <w:rFonts w:ascii="Courier New" w:hAnsi="Courier New" w:cs="Courier New"/>
                <w:sz w:val="24"/>
                <w:szCs w:val="24"/>
                <w:lang w:val="es-PR"/>
              </w:rPr>
              <w:t>(</w:t>
            </w:r>
            <w:proofErr w:type="gramEnd"/>
            <w:r w:rsidRPr="005D0A75">
              <w:rPr>
                <w:rFonts w:ascii="Courier New" w:hAnsi="Courier New" w:cs="Courier New"/>
                <w:sz w:val="24"/>
                <w:szCs w:val="24"/>
                <w:lang w:val="es-PR"/>
              </w:rPr>
              <w:t xml:space="preserve">va, </w:t>
            </w:r>
            <w:proofErr w:type="spellStart"/>
            <w:r w:rsidRPr="005D0A75">
              <w:rPr>
                <w:rFonts w:ascii="Courier New" w:hAnsi="Courier New" w:cs="Courier New"/>
                <w:sz w:val="24"/>
                <w:szCs w:val="24"/>
                <w:lang w:val="es-PR"/>
              </w:rPr>
              <w:t>second</w:t>
            </w:r>
            <w:proofErr w:type="spellEnd"/>
            <w:r w:rsidRPr="005D0A75">
              <w:rPr>
                <w:rFonts w:ascii="Courier New" w:hAnsi="Courier New" w:cs="Courier New"/>
                <w:sz w:val="24"/>
                <w:szCs w:val="24"/>
                <w:lang w:val="es-PR"/>
              </w:rPr>
              <w:t>);</w:t>
            </w:r>
          </w:p>
          <w:p w14:paraId="03BFF360" w14:textId="77777777" w:rsidR="005D0A75" w:rsidRPr="005D0A75" w:rsidRDefault="005D0A75" w:rsidP="005D0A75">
            <w:pPr>
              <w:rPr>
                <w:rFonts w:ascii="Courier New" w:hAnsi="Courier New" w:cs="Courier New"/>
                <w:sz w:val="24"/>
                <w:szCs w:val="24"/>
                <w:lang w:val="es-PR"/>
              </w:rPr>
            </w:pPr>
            <w:r w:rsidRPr="005D0A75">
              <w:rPr>
                <w:rFonts w:ascii="Courier New" w:hAnsi="Courier New" w:cs="Courier New"/>
                <w:sz w:val="24"/>
                <w:szCs w:val="24"/>
                <w:lang w:val="es-PR"/>
              </w:rPr>
              <w:t>  </w:t>
            </w:r>
            <w:proofErr w:type="spellStart"/>
            <w:r w:rsidRPr="005D0A75">
              <w:rPr>
                <w:rFonts w:ascii="Courier New" w:hAnsi="Courier New" w:cs="Courier New"/>
                <w:b/>
                <w:bCs/>
                <w:sz w:val="24"/>
                <w:szCs w:val="24"/>
                <w:lang w:val="es-PR"/>
              </w:rPr>
              <w:t>while</w:t>
            </w:r>
            <w:proofErr w:type="spellEnd"/>
            <w:r w:rsidRPr="005D0A75">
              <w:rPr>
                <w:rFonts w:ascii="Courier New" w:hAnsi="Courier New" w:cs="Courier New"/>
                <w:sz w:val="24"/>
                <w:szCs w:val="24"/>
                <w:lang w:val="es-PR"/>
              </w:rPr>
              <w:t> (</w:t>
            </w:r>
            <w:proofErr w:type="spellStart"/>
            <w:r w:rsidRPr="005D0A75">
              <w:rPr>
                <w:rFonts w:ascii="Courier New" w:hAnsi="Courier New" w:cs="Courier New"/>
                <w:b/>
                <w:bCs/>
                <w:sz w:val="24"/>
                <w:szCs w:val="24"/>
                <w:lang w:val="es-PR"/>
              </w:rPr>
              <w:t>int</w:t>
            </w:r>
            <w:proofErr w:type="spellEnd"/>
            <w:r w:rsidRPr="005D0A75">
              <w:rPr>
                <w:rFonts w:ascii="Courier New" w:hAnsi="Courier New" w:cs="Courier New"/>
                <w:sz w:val="24"/>
                <w:szCs w:val="24"/>
                <w:lang w:val="es-PR"/>
              </w:rPr>
              <w:t> v = </w:t>
            </w:r>
            <w:proofErr w:type="spellStart"/>
            <w:r w:rsidRPr="005D0A75">
              <w:rPr>
                <w:rFonts w:ascii="Courier New" w:hAnsi="Courier New" w:cs="Courier New"/>
                <w:b/>
                <w:bCs/>
                <w:sz w:val="24"/>
                <w:szCs w:val="24"/>
                <w:lang w:val="es-PR"/>
              </w:rPr>
              <w:t>va_</w:t>
            </w:r>
            <w:proofErr w:type="gramStart"/>
            <w:r w:rsidRPr="005D0A75">
              <w:rPr>
                <w:rFonts w:ascii="Courier New" w:hAnsi="Courier New" w:cs="Courier New"/>
                <w:b/>
                <w:bCs/>
                <w:sz w:val="24"/>
                <w:szCs w:val="24"/>
                <w:lang w:val="es-PR"/>
              </w:rPr>
              <w:t>arg</w:t>
            </w:r>
            <w:proofErr w:type="spellEnd"/>
            <w:r w:rsidRPr="005D0A75">
              <w:rPr>
                <w:rFonts w:ascii="Courier New" w:hAnsi="Courier New" w:cs="Courier New"/>
                <w:sz w:val="24"/>
                <w:szCs w:val="24"/>
                <w:lang w:val="es-PR"/>
              </w:rPr>
              <w:t>(</w:t>
            </w:r>
            <w:proofErr w:type="gramEnd"/>
            <w:r w:rsidRPr="005D0A75">
              <w:rPr>
                <w:rFonts w:ascii="Courier New" w:hAnsi="Courier New" w:cs="Courier New"/>
                <w:sz w:val="24"/>
                <w:szCs w:val="24"/>
                <w:lang w:val="es-PR"/>
              </w:rPr>
              <w:t>va, </w:t>
            </w:r>
            <w:proofErr w:type="spellStart"/>
            <w:r w:rsidRPr="005D0A75">
              <w:rPr>
                <w:rFonts w:ascii="Courier New" w:hAnsi="Courier New" w:cs="Courier New"/>
                <w:b/>
                <w:bCs/>
                <w:sz w:val="24"/>
                <w:szCs w:val="24"/>
                <w:lang w:val="es-PR"/>
              </w:rPr>
              <w:t>int</w:t>
            </w:r>
            <w:proofErr w:type="spellEnd"/>
            <w:r w:rsidRPr="005D0A75">
              <w:rPr>
                <w:rFonts w:ascii="Courier New" w:hAnsi="Courier New" w:cs="Courier New"/>
                <w:sz w:val="24"/>
                <w:szCs w:val="24"/>
                <w:lang w:val="es-PR"/>
              </w:rPr>
              <w:t>)) {</w:t>
            </w:r>
          </w:p>
          <w:p w14:paraId="75E850C3" w14:textId="77777777" w:rsidR="005D0A75" w:rsidRPr="005D0A75" w:rsidRDefault="005D0A75" w:rsidP="005D0A75">
            <w:pPr>
              <w:rPr>
                <w:rFonts w:ascii="Courier New" w:hAnsi="Courier New" w:cs="Courier New"/>
                <w:sz w:val="24"/>
                <w:szCs w:val="24"/>
                <w:lang w:val="es-PR"/>
              </w:rPr>
            </w:pPr>
            <w:r w:rsidRPr="005D0A75">
              <w:rPr>
                <w:rFonts w:ascii="Courier New" w:hAnsi="Courier New" w:cs="Courier New"/>
                <w:sz w:val="24"/>
                <w:szCs w:val="24"/>
                <w:lang w:val="es-PR"/>
              </w:rPr>
              <w:t>    r += v;</w:t>
            </w:r>
          </w:p>
          <w:p w14:paraId="6C6F2D17" w14:textId="77777777" w:rsidR="005D0A75" w:rsidRPr="005D0A75" w:rsidRDefault="005D0A75" w:rsidP="005D0A75">
            <w:pPr>
              <w:rPr>
                <w:rFonts w:ascii="Courier New" w:hAnsi="Courier New" w:cs="Courier New"/>
                <w:sz w:val="24"/>
                <w:szCs w:val="24"/>
                <w:lang w:val="es-PR"/>
              </w:rPr>
            </w:pPr>
            <w:r w:rsidRPr="005D0A75">
              <w:rPr>
                <w:rFonts w:ascii="Courier New" w:hAnsi="Courier New" w:cs="Courier New"/>
                <w:sz w:val="24"/>
                <w:szCs w:val="24"/>
                <w:lang w:val="es-PR"/>
              </w:rPr>
              <w:t>  }</w:t>
            </w:r>
          </w:p>
          <w:p w14:paraId="0021CD10" w14:textId="77777777" w:rsidR="005D0A75" w:rsidRPr="005D0A75" w:rsidRDefault="005D0A75" w:rsidP="005D0A75">
            <w:pPr>
              <w:rPr>
                <w:rFonts w:ascii="Courier New" w:hAnsi="Courier New" w:cs="Courier New"/>
                <w:sz w:val="24"/>
                <w:szCs w:val="24"/>
                <w:lang w:val="es-PR"/>
              </w:rPr>
            </w:pPr>
            <w:r w:rsidRPr="005D0A75">
              <w:rPr>
                <w:rFonts w:ascii="Courier New" w:hAnsi="Courier New" w:cs="Courier New"/>
                <w:sz w:val="24"/>
                <w:szCs w:val="24"/>
                <w:lang w:val="es-PR"/>
              </w:rPr>
              <w:t>  </w:t>
            </w:r>
            <w:proofErr w:type="spellStart"/>
            <w:r w:rsidRPr="005D0A75">
              <w:rPr>
                <w:rFonts w:ascii="Courier New" w:hAnsi="Courier New" w:cs="Courier New"/>
                <w:b/>
                <w:bCs/>
                <w:sz w:val="24"/>
                <w:szCs w:val="24"/>
                <w:lang w:val="es-PR"/>
              </w:rPr>
              <w:t>va_end</w:t>
            </w:r>
            <w:proofErr w:type="spellEnd"/>
            <w:r w:rsidRPr="005D0A75">
              <w:rPr>
                <w:rFonts w:ascii="Courier New" w:hAnsi="Courier New" w:cs="Courier New"/>
                <w:sz w:val="24"/>
                <w:szCs w:val="24"/>
                <w:lang w:val="es-PR"/>
              </w:rPr>
              <w:t>(va);</w:t>
            </w:r>
          </w:p>
          <w:p w14:paraId="2BC47C1C" w14:textId="77777777" w:rsidR="005D0A75" w:rsidRPr="005D0A75" w:rsidRDefault="005D0A75" w:rsidP="005D0A75">
            <w:pPr>
              <w:rPr>
                <w:rFonts w:ascii="Courier New" w:hAnsi="Courier New" w:cs="Courier New"/>
                <w:sz w:val="24"/>
                <w:szCs w:val="24"/>
              </w:rPr>
            </w:pPr>
            <w:r w:rsidRPr="005D0A75">
              <w:rPr>
                <w:rFonts w:ascii="Courier New" w:hAnsi="Courier New" w:cs="Courier New"/>
                <w:sz w:val="24"/>
                <w:szCs w:val="24"/>
                <w:lang w:val="es-PR"/>
              </w:rPr>
              <w:t>  </w:t>
            </w:r>
            <w:r w:rsidRPr="005D0A75">
              <w:rPr>
                <w:rFonts w:ascii="Courier New" w:hAnsi="Courier New" w:cs="Courier New"/>
                <w:b/>
                <w:bCs/>
                <w:sz w:val="24"/>
                <w:szCs w:val="24"/>
              </w:rPr>
              <w:t>return</w:t>
            </w:r>
            <w:r w:rsidRPr="005D0A75">
              <w:rPr>
                <w:rFonts w:ascii="Courier New" w:hAnsi="Courier New" w:cs="Courier New"/>
                <w:sz w:val="24"/>
                <w:szCs w:val="24"/>
              </w:rPr>
              <w:t> </w:t>
            </w:r>
            <w:proofErr w:type="gramStart"/>
            <w:r w:rsidRPr="005D0A75">
              <w:rPr>
                <w:rFonts w:ascii="Courier New" w:hAnsi="Courier New" w:cs="Courier New"/>
                <w:sz w:val="24"/>
                <w:szCs w:val="24"/>
              </w:rPr>
              <w:t>r;</w:t>
            </w:r>
            <w:proofErr w:type="gramEnd"/>
          </w:p>
          <w:p w14:paraId="01CC8C03" w14:textId="5AEC3AC9" w:rsidR="00F72634" w:rsidRPr="00232171" w:rsidRDefault="005D0A75" w:rsidP="0015146B">
            <w:pPr>
              <w:rPr>
                <w:rFonts w:ascii="Courier New" w:hAnsi="Courier New" w:cs="Courier New"/>
                <w:sz w:val="24"/>
                <w:szCs w:val="24"/>
              </w:rPr>
            </w:pPr>
            <w:r w:rsidRPr="005D0A75">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4CA8AAE" w:rsidR="00F72634" w:rsidRDefault="00A000B3" w:rsidP="0015146B">
            <w:r>
              <w:t xml:space="preserve">Use template parameter pack and type traits to ensure only integers are accepted and the function is </w:t>
            </w:r>
            <w:proofErr w:type="gramStart"/>
            <w:r>
              <w:t>type-safe</w:t>
            </w:r>
            <w:proofErr w:type="gramEnd"/>
            <w:r>
              <w:t>.</w:t>
            </w:r>
            <w:r w:rsidR="00470B67">
              <w:t xml:space="preserve"> The recursion adds all he values without needing a sentinel.</w:t>
            </w:r>
          </w:p>
        </w:tc>
      </w:tr>
      <w:tr w:rsidR="00F72634" w14:paraId="2A6DB0E0" w14:textId="77777777" w:rsidTr="00001F14">
        <w:trPr>
          <w:trHeight w:val="460"/>
        </w:trPr>
        <w:tc>
          <w:tcPr>
            <w:tcW w:w="10800" w:type="dxa"/>
            <w:tcMar>
              <w:top w:w="100" w:type="dxa"/>
              <w:left w:w="100" w:type="dxa"/>
              <w:bottom w:w="100" w:type="dxa"/>
              <w:right w:w="100" w:type="dxa"/>
            </w:tcMar>
          </w:tcPr>
          <w:p w14:paraId="2DD1FF88" w14:textId="77777777" w:rsidR="005D0A75" w:rsidRPr="005D0A75" w:rsidRDefault="005D0A75" w:rsidP="005D0A75">
            <w:pPr>
              <w:rPr>
                <w:rFonts w:ascii="Courier New" w:hAnsi="Courier New" w:cs="Courier New"/>
                <w:sz w:val="24"/>
                <w:szCs w:val="24"/>
              </w:rPr>
            </w:pPr>
            <w:proofErr w:type="gramStart"/>
            <w:r w:rsidRPr="005D0A75">
              <w:rPr>
                <w:rFonts w:ascii="Courier New" w:hAnsi="Courier New" w:cs="Courier New"/>
                <w:sz w:val="24"/>
                <w:szCs w:val="24"/>
              </w:rPr>
              <w:t>#include</w:t>
            </w:r>
            <w:proofErr w:type="gramEnd"/>
            <w:r w:rsidRPr="005D0A75">
              <w:rPr>
                <w:rFonts w:ascii="Courier New" w:hAnsi="Courier New" w:cs="Courier New"/>
                <w:sz w:val="24"/>
                <w:szCs w:val="24"/>
              </w:rPr>
              <w:t xml:space="preserve"> &lt;</w:t>
            </w:r>
            <w:proofErr w:type="spellStart"/>
            <w:r w:rsidRPr="005D0A75">
              <w:rPr>
                <w:rFonts w:ascii="Courier New" w:hAnsi="Courier New" w:cs="Courier New"/>
                <w:sz w:val="24"/>
                <w:szCs w:val="24"/>
              </w:rPr>
              <w:t>type_traits</w:t>
            </w:r>
            <w:proofErr w:type="spellEnd"/>
            <w:r w:rsidRPr="005D0A75">
              <w:rPr>
                <w:rFonts w:ascii="Courier New" w:hAnsi="Courier New" w:cs="Courier New"/>
                <w:sz w:val="24"/>
                <w:szCs w:val="24"/>
              </w:rPr>
              <w:t>&gt;</w:t>
            </w:r>
          </w:p>
          <w:p w14:paraId="6C44E1EA" w14:textId="77777777" w:rsidR="005D0A75" w:rsidRPr="005D0A75" w:rsidRDefault="005D0A75" w:rsidP="005D0A75">
            <w:pPr>
              <w:rPr>
                <w:rFonts w:ascii="Courier New" w:hAnsi="Courier New" w:cs="Courier New"/>
                <w:sz w:val="24"/>
                <w:szCs w:val="24"/>
              </w:rPr>
            </w:pPr>
            <w:r w:rsidRPr="005D0A75">
              <w:rPr>
                <w:rFonts w:ascii="Courier New" w:hAnsi="Courier New" w:cs="Courier New"/>
                <w:sz w:val="24"/>
                <w:szCs w:val="24"/>
              </w:rPr>
              <w:t>  </w:t>
            </w:r>
          </w:p>
          <w:p w14:paraId="299BC239" w14:textId="77777777" w:rsidR="005D0A75" w:rsidRPr="005D0A75" w:rsidRDefault="005D0A75" w:rsidP="005D0A75">
            <w:pPr>
              <w:rPr>
                <w:rFonts w:ascii="Courier New" w:hAnsi="Courier New" w:cs="Courier New"/>
                <w:sz w:val="24"/>
                <w:szCs w:val="24"/>
              </w:rPr>
            </w:pPr>
            <w:r w:rsidRPr="005D0A75">
              <w:rPr>
                <w:rFonts w:ascii="Courier New" w:hAnsi="Courier New" w:cs="Courier New"/>
                <w:b/>
                <w:bCs/>
                <w:sz w:val="24"/>
                <w:szCs w:val="24"/>
              </w:rPr>
              <w:t>template</w:t>
            </w:r>
            <w:r w:rsidRPr="005D0A75">
              <w:rPr>
                <w:rFonts w:ascii="Courier New" w:hAnsi="Courier New" w:cs="Courier New"/>
                <w:sz w:val="24"/>
                <w:szCs w:val="24"/>
              </w:rPr>
              <w:t> &lt;</w:t>
            </w:r>
            <w:r w:rsidRPr="005D0A75">
              <w:rPr>
                <w:rFonts w:ascii="Courier New" w:hAnsi="Courier New" w:cs="Courier New"/>
                <w:b/>
                <w:bCs/>
                <w:sz w:val="24"/>
                <w:szCs w:val="24"/>
              </w:rPr>
              <w:t>typename</w:t>
            </w:r>
            <w:r w:rsidRPr="005D0A75">
              <w:rPr>
                <w:rFonts w:ascii="Courier New" w:hAnsi="Courier New" w:cs="Courier New"/>
                <w:sz w:val="24"/>
                <w:szCs w:val="24"/>
              </w:rPr>
              <w:t> Arg, </w:t>
            </w:r>
            <w:r w:rsidRPr="005D0A75">
              <w:rPr>
                <w:rFonts w:ascii="Courier New" w:hAnsi="Courier New" w:cs="Courier New"/>
                <w:b/>
                <w:bCs/>
                <w:sz w:val="24"/>
                <w:szCs w:val="24"/>
              </w:rPr>
              <w:t>typename</w:t>
            </w:r>
            <w:r w:rsidRPr="005D0A75">
              <w:rPr>
                <w:rFonts w:ascii="Courier New" w:hAnsi="Courier New" w:cs="Courier New"/>
                <w:sz w:val="24"/>
                <w:szCs w:val="24"/>
              </w:rPr>
              <w:t> </w:t>
            </w:r>
            <w:proofErr w:type="gramStart"/>
            <w:r w:rsidRPr="005D0A75">
              <w:rPr>
                <w:rFonts w:ascii="Courier New" w:hAnsi="Courier New" w:cs="Courier New"/>
                <w:sz w:val="24"/>
                <w:szCs w:val="24"/>
              </w:rPr>
              <w:t>std::</w:t>
            </w:r>
            <w:proofErr w:type="gramEnd"/>
            <w:r w:rsidRPr="005D0A75">
              <w:rPr>
                <w:rFonts w:ascii="Courier New" w:hAnsi="Courier New" w:cs="Courier New"/>
                <w:sz w:val="24"/>
                <w:szCs w:val="24"/>
              </w:rPr>
              <w:t>enable_if&lt;</w:t>
            </w:r>
            <w:proofErr w:type="gramStart"/>
            <w:r w:rsidRPr="005D0A75">
              <w:rPr>
                <w:rFonts w:ascii="Courier New" w:hAnsi="Courier New" w:cs="Courier New"/>
                <w:sz w:val="24"/>
                <w:szCs w:val="24"/>
              </w:rPr>
              <w:t>std::</w:t>
            </w:r>
            <w:proofErr w:type="gramEnd"/>
            <w:r w:rsidRPr="005D0A75">
              <w:rPr>
                <w:rFonts w:ascii="Courier New" w:hAnsi="Courier New" w:cs="Courier New"/>
                <w:sz w:val="24"/>
                <w:szCs w:val="24"/>
              </w:rPr>
              <w:t>is_integral&lt;Arg</w:t>
            </w:r>
            <w:proofErr w:type="gramStart"/>
            <w:r w:rsidRPr="005D0A75">
              <w:rPr>
                <w:rFonts w:ascii="Courier New" w:hAnsi="Courier New" w:cs="Courier New"/>
                <w:sz w:val="24"/>
                <w:szCs w:val="24"/>
              </w:rPr>
              <w:t>&gt;::</w:t>
            </w:r>
            <w:proofErr w:type="gramEnd"/>
            <w:r w:rsidRPr="005D0A75">
              <w:rPr>
                <w:rFonts w:ascii="Courier New" w:hAnsi="Courier New" w:cs="Courier New"/>
                <w:sz w:val="24"/>
                <w:szCs w:val="24"/>
              </w:rPr>
              <w:t>value</w:t>
            </w:r>
            <w:proofErr w:type="gramStart"/>
            <w:r w:rsidRPr="005D0A75">
              <w:rPr>
                <w:rFonts w:ascii="Courier New" w:hAnsi="Courier New" w:cs="Courier New"/>
                <w:sz w:val="24"/>
                <w:szCs w:val="24"/>
              </w:rPr>
              <w:t>&gt;::</w:t>
            </w:r>
            <w:proofErr w:type="gramEnd"/>
            <w:r w:rsidRPr="005D0A75">
              <w:rPr>
                <w:rFonts w:ascii="Courier New" w:hAnsi="Courier New" w:cs="Courier New"/>
                <w:sz w:val="24"/>
                <w:szCs w:val="24"/>
              </w:rPr>
              <w:t xml:space="preserve">type * = </w:t>
            </w:r>
            <w:proofErr w:type="spellStart"/>
            <w:r w:rsidRPr="005D0A75">
              <w:rPr>
                <w:rFonts w:ascii="Courier New" w:hAnsi="Courier New" w:cs="Courier New"/>
                <w:sz w:val="24"/>
                <w:szCs w:val="24"/>
              </w:rPr>
              <w:t>nullptr</w:t>
            </w:r>
            <w:proofErr w:type="spellEnd"/>
            <w:r w:rsidRPr="005D0A75">
              <w:rPr>
                <w:rFonts w:ascii="Courier New" w:hAnsi="Courier New" w:cs="Courier New"/>
                <w:sz w:val="24"/>
                <w:szCs w:val="24"/>
              </w:rPr>
              <w:t>&gt;</w:t>
            </w:r>
          </w:p>
          <w:p w14:paraId="5776D40E" w14:textId="77777777" w:rsidR="005D0A75" w:rsidRPr="005D0A75" w:rsidRDefault="005D0A75" w:rsidP="005D0A75">
            <w:pPr>
              <w:rPr>
                <w:rFonts w:ascii="Courier New" w:hAnsi="Courier New" w:cs="Courier New"/>
                <w:sz w:val="24"/>
                <w:szCs w:val="24"/>
              </w:rPr>
            </w:pPr>
            <w:r w:rsidRPr="005D0A75">
              <w:rPr>
                <w:rFonts w:ascii="Courier New" w:hAnsi="Courier New" w:cs="Courier New"/>
                <w:b/>
                <w:bCs/>
                <w:sz w:val="24"/>
                <w:szCs w:val="24"/>
              </w:rPr>
              <w:t>int</w:t>
            </w:r>
            <w:r w:rsidRPr="005D0A75">
              <w:rPr>
                <w:rFonts w:ascii="Courier New" w:hAnsi="Courier New" w:cs="Courier New"/>
                <w:sz w:val="24"/>
                <w:szCs w:val="24"/>
              </w:rPr>
              <w:t> </w:t>
            </w:r>
            <w:proofErr w:type="gramStart"/>
            <w:r w:rsidRPr="005D0A75">
              <w:rPr>
                <w:rFonts w:ascii="Courier New" w:hAnsi="Courier New" w:cs="Courier New"/>
                <w:sz w:val="24"/>
                <w:szCs w:val="24"/>
              </w:rPr>
              <w:t>add(</w:t>
            </w:r>
            <w:proofErr w:type="gramEnd"/>
            <w:r w:rsidRPr="005D0A75">
              <w:rPr>
                <w:rFonts w:ascii="Courier New" w:hAnsi="Courier New" w:cs="Courier New"/>
                <w:sz w:val="24"/>
                <w:szCs w:val="24"/>
              </w:rPr>
              <w:t xml:space="preserve">Arg f, Arg s) </w:t>
            </w:r>
            <w:proofErr w:type="gramStart"/>
            <w:r w:rsidRPr="005D0A75">
              <w:rPr>
                <w:rFonts w:ascii="Courier New" w:hAnsi="Courier New" w:cs="Courier New"/>
                <w:sz w:val="24"/>
                <w:szCs w:val="24"/>
              </w:rPr>
              <w:t>{ </w:t>
            </w:r>
            <w:r w:rsidRPr="005D0A75">
              <w:rPr>
                <w:rFonts w:ascii="Courier New" w:hAnsi="Courier New" w:cs="Courier New"/>
                <w:b/>
                <w:bCs/>
                <w:sz w:val="24"/>
                <w:szCs w:val="24"/>
              </w:rPr>
              <w:t>return</w:t>
            </w:r>
            <w:proofErr w:type="gramEnd"/>
            <w:r w:rsidRPr="005D0A75">
              <w:rPr>
                <w:rFonts w:ascii="Courier New" w:hAnsi="Courier New" w:cs="Courier New"/>
                <w:sz w:val="24"/>
                <w:szCs w:val="24"/>
              </w:rPr>
              <w:t> f + s</w:t>
            </w:r>
            <w:proofErr w:type="gramStart"/>
            <w:r w:rsidRPr="005D0A75">
              <w:rPr>
                <w:rFonts w:ascii="Courier New" w:hAnsi="Courier New" w:cs="Courier New"/>
                <w:sz w:val="24"/>
                <w:szCs w:val="24"/>
              </w:rPr>
              <w:t>; }</w:t>
            </w:r>
            <w:proofErr w:type="gramEnd"/>
          </w:p>
          <w:p w14:paraId="04B204A4" w14:textId="77777777" w:rsidR="005D0A75" w:rsidRPr="005D0A75" w:rsidRDefault="005D0A75" w:rsidP="005D0A75">
            <w:pPr>
              <w:rPr>
                <w:rFonts w:ascii="Courier New" w:hAnsi="Courier New" w:cs="Courier New"/>
                <w:sz w:val="24"/>
                <w:szCs w:val="24"/>
              </w:rPr>
            </w:pPr>
            <w:r w:rsidRPr="005D0A75">
              <w:rPr>
                <w:rFonts w:ascii="Courier New" w:hAnsi="Courier New" w:cs="Courier New"/>
                <w:sz w:val="24"/>
                <w:szCs w:val="24"/>
              </w:rPr>
              <w:t>  </w:t>
            </w:r>
          </w:p>
          <w:p w14:paraId="3C68BC1A" w14:textId="77777777" w:rsidR="005D0A75" w:rsidRPr="005D0A75" w:rsidRDefault="005D0A75" w:rsidP="005D0A75">
            <w:pPr>
              <w:rPr>
                <w:rFonts w:ascii="Courier New" w:hAnsi="Courier New" w:cs="Courier New"/>
                <w:sz w:val="24"/>
                <w:szCs w:val="24"/>
              </w:rPr>
            </w:pPr>
            <w:r w:rsidRPr="005D0A75">
              <w:rPr>
                <w:rFonts w:ascii="Courier New" w:hAnsi="Courier New" w:cs="Courier New"/>
                <w:b/>
                <w:bCs/>
                <w:sz w:val="24"/>
                <w:szCs w:val="24"/>
              </w:rPr>
              <w:t>template</w:t>
            </w:r>
            <w:r w:rsidRPr="005D0A75">
              <w:rPr>
                <w:rFonts w:ascii="Courier New" w:hAnsi="Courier New" w:cs="Courier New"/>
                <w:sz w:val="24"/>
                <w:szCs w:val="24"/>
              </w:rPr>
              <w:t> &lt;</w:t>
            </w:r>
            <w:proofErr w:type="spellStart"/>
            <w:r w:rsidRPr="005D0A75">
              <w:rPr>
                <w:rFonts w:ascii="Courier New" w:hAnsi="Courier New" w:cs="Courier New"/>
                <w:b/>
                <w:bCs/>
                <w:sz w:val="24"/>
                <w:szCs w:val="24"/>
              </w:rPr>
              <w:t>typename</w:t>
            </w:r>
            <w:proofErr w:type="spellEnd"/>
            <w:r w:rsidRPr="005D0A75">
              <w:rPr>
                <w:rFonts w:ascii="Courier New" w:hAnsi="Courier New" w:cs="Courier New"/>
                <w:sz w:val="24"/>
                <w:szCs w:val="24"/>
              </w:rPr>
              <w:t> Arg, </w:t>
            </w:r>
            <w:proofErr w:type="spellStart"/>
            <w:r w:rsidRPr="005D0A75">
              <w:rPr>
                <w:rFonts w:ascii="Courier New" w:hAnsi="Courier New" w:cs="Courier New"/>
                <w:b/>
                <w:bCs/>
                <w:sz w:val="24"/>
                <w:szCs w:val="24"/>
              </w:rPr>
              <w:t>typename</w:t>
            </w:r>
            <w:proofErr w:type="spellEnd"/>
            <w:r w:rsidRPr="005D0A75">
              <w:rPr>
                <w:rFonts w:ascii="Courier New" w:hAnsi="Courier New" w:cs="Courier New"/>
                <w:sz w:val="24"/>
                <w:szCs w:val="24"/>
              </w:rPr>
              <w:t>... Ts, </w:t>
            </w:r>
            <w:proofErr w:type="spellStart"/>
            <w:r w:rsidRPr="005D0A75">
              <w:rPr>
                <w:rFonts w:ascii="Courier New" w:hAnsi="Courier New" w:cs="Courier New"/>
                <w:b/>
                <w:bCs/>
                <w:sz w:val="24"/>
                <w:szCs w:val="24"/>
              </w:rPr>
              <w:t>typename</w:t>
            </w:r>
            <w:proofErr w:type="spellEnd"/>
            <w:r w:rsidRPr="005D0A75">
              <w:rPr>
                <w:rFonts w:ascii="Courier New" w:hAnsi="Courier New" w:cs="Courier New"/>
                <w:sz w:val="24"/>
                <w:szCs w:val="24"/>
              </w:rPr>
              <w:t> </w:t>
            </w:r>
            <w:proofErr w:type="gramStart"/>
            <w:r w:rsidRPr="005D0A75">
              <w:rPr>
                <w:rFonts w:ascii="Courier New" w:hAnsi="Courier New" w:cs="Courier New"/>
                <w:sz w:val="24"/>
                <w:szCs w:val="24"/>
              </w:rPr>
              <w:t>std::</w:t>
            </w:r>
            <w:proofErr w:type="spellStart"/>
            <w:proofErr w:type="gramEnd"/>
            <w:r w:rsidRPr="005D0A75">
              <w:rPr>
                <w:rFonts w:ascii="Courier New" w:hAnsi="Courier New" w:cs="Courier New"/>
                <w:sz w:val="24"/>
                <w:szCs w:val="24"/>
              </w:rPr>
              <w:t>enable_if</w:t>
            </w:r>
            <w:proofErr w:type="spellEnd"/>
            <w:r w:rsidRPr="005D0A75">
              <w:rPr>
                <w:rFonts w:ascii="Courier New" w:hAnsi="Courier New" w:cs="Courier New"/>
                <w:sz w:val="24"/>
                <w:szCs w:val="24"/>
              </w:rPr>
              <w:t>&lt;</w:t>
            </w:r>
            <w:proofErr w:type="gramStart"/>
            <w:r w:rsidRPr="005D0A75">
              <w:rPr>
                <w:rFonts w:ascii="Courier New" w:hAnsi="Courier New" w:cs="Courier New"/>
                <w:sz w:val="24"/>
                <w:szCs w:val="24"/>
              </w:rPr>
              <w:t>std::</w:t>
            </w:r>
            <w:proofErr w:type="spellStart"/>
            <w:proofErr w:type="gramEnd"/>
            <w:r w:rsidRPr="005D0A75">
              <w:rPr>
                <w:rFonts w:ascii="Courier New" w:hAnsi="Courier New" w:cs="Courier New"/>
                <w:sz w:val="24"/>
                <w:szCs w:val="24"/>
              </w:rPr>
              <w:t>is_integral</w:t>
            </w:r>
            <w:proofErr w:type="spellEnd"/>
            <w:r w:rsidRPr="005D0A75">
              <w:rPr>
                <w:rFonts w:ascii="Courier New" w:hAnsi="Courier New" w:cs="Courier New"/>
                <w:sz w:val="24"/>
                <w:szCs w:val="24"/>
              </w:rPr>
              <w:t>&lt;Arg</w:t>
            </w:r>
            <w:proofErr w:type="gramStart"/>
            <w:r w:rsidRPr="005D0A75">
              <w:rPr>
                <w:rFonts w:ascii="Courier New" w:hAnsi="Courier New" w:cs="Courier New"/>
                <w:sz w:val="24"/>
                <w:szCs w:val="24"/>
              </w:rPr>
              <w:t>&gt;::</w:t>
            </w:r>
            <w:proofErr w:type="gramEnd"/>
            <w:r w:rsidRPr="005D0A75">
              <w:rPr>
                <w:rFonts w:ascii="Courier New" w:hAnsi="Courier New" w:cs="Courier New"/>
                <w:sz w:val="24"/>
                <w:szCs w:val="24"/>
              </w:rPr>
              <w:t>value</w:t>
            </w:r>
            <w:proofErr w:type="gramStart"/>
            <w:r w:rsidRPr="005D0A75">
              <w:rPr>
                <w:rFonts w:ascii="Courier New" w:hAnsi="Courier New" w:cs="Courier New"/>
                <w:sz w:val="24"/>
                <w:szCs w:val="24"/>
              </w:rPr>
              <w:t>&gt;::</w:t>
            </w:r>
            <w:proofErr w:type="gramEnd"/>
            <w:r w:rsidRPr="005D0A75">
              <w:rPr>
                <w:rFonts w:ascii="Courier New" w:hAnsi="Courier New" w:cs="Courier New"/>
                <w:sz w:val="24"/>
                <w:szCs w:val="24"/>
              </w:rPr>
              <w:t xml:space="preserve">type * = </w:t>
            </w:r>
            <w:proofErr w:type="spellStart"/>
            <w:r w:rsidRPr="005D0A75">
              <w:rPr>
                <w:rFonts w:ascii="Courier New" w:hAnsi="Courier New" w:cs="Courier New"/>
                <w:sz w:val="24"/>
                <w:szCs w:val="24"/>
              </w:rPr>
              <w:t>nullptr</w:t>
            </w:r>
            <w:proofErr w:type="spellEnd"/>
            <w:r w:rsidRPr="005D0A75">
              <w:rPr>
                <w:rFonts w:ascii="Courier New" w:hAnsi="Courier New" w:cs="Courier New"/>
                <w:sz w:val="24"/>
                <w:szCs w:val="24"/>
              </w:rPr>
              <w:t>&gt;</w:t>
            </w:r>
          </w:p>
          <w:p w14:paraId="190517F3" w14:textId="77777777" w:rsidR="005D0A75" w:rsidRPr="005D0A75" w:rsidRDefault="005D0A75" w:rsidP="005D0A75">
            <w:pPr>
              <w:rPr>
                <w:rFonts w:ascii="Courier New" w:hAnsi="Courier New" w:cs="Courier New"/>
                <w:sz w:val="24"/>
                <w:szCs w:val="24"/>
              </w:rPr>
            </w:pPr>
            <w:r w:rsidRPr="005D0A75">
              <w:rPr>
                <w:rFonts w:ascii="Courier New" w:hAnsi="Courier New" w:cs="Courier New"/>
                <w:b/>
                <w:bCs/>
                <w:sz w:val="24"/>
                <w:szCs w:val="24"/>
              </w:rPr>
              <w:t>int</w:t>
            </w:r>
            <w:r w:rsidRPr="005D0A75">
              <w:rPr>
                <w:rFonts w:ascii="Courier New" w:hAnsi="Courier New" w:cs="Courier New"/>
                <w:sz w:val="24"/>
                <w:szCs w:val="24"/>
              </w:rPr>
              <w:t> </w:t>
            </w:r>
            <w:proofErr w:type="gramStart"/>
            <w:r w:rsidRPr="005D0A75">
              <w:rPr>
                <w:rFonts w:ascii="Courier New" w:hAnsi="Courier New" w:cs="Courier New"/>
                <w:sz w:val="24"/>
                <w:szCs w:val="24"/>
              </w:rPr>
              <w:t>add(</w:t>
            </w:r>
            <w:proofErr w:type="gramEnd"/>
            <w:r w:rsidRPr="005D0A75">
              <w:rPr>
                <w:rFonts w:ascii="Courier New" w:hAnsi="Courier New" w:cs="Courier New"/>
                <w:sz w:val="24"/>
                <w:szCs w:val="24"/>
              </w:rPr>
              <w:t xml:space="preserve">Arg f, Ts... </w:t>
            </w:r>
            <w:proofErr w:type="gramStart"/>
            <w:r w:rsidRPr="005D0A75">
              <w:rPr>
                <w:rFonts w:ascii="Courier New" w:hAnsi="Courier New" w:cs="Courier New"/>
                <w:sz w:val="24"/>
                <w:szCs w:val="24"/>
              </w:rPr>
              <w:t>rest) {</w:t>
            </w:r>
            <w:proofErr w:type="gramEnd"/>
          </w:p>
          <w:p w14:paraId="73748B55" w14:textId="77777777" w:rsidR="005D0A75" w:rsidRPr="005D0A75" w:rsidRDefault="005D0A75" w:rsidP="005D0A75">
            <w:pPr>
              <w:rPr>
                <w:rFonts w:ascii="Courier New" w:hAnsi="Courier New" w:cs="Courier New"/>
                <w:sz w:val="24"/>
                <w:szCs w:val="24"/>
              </w:rPr>
            </w:pPr>
            <w:r w:rsidRPr="005D0A75">
              <w:rPr>
                <w:rFonts w:ascii="Courier New" w:hAnsi="Courier New" w:cs="Courier New"/>
                <w:sz w:val="24"/>
                <w:szCs w:val="24"/>
              </w:rPr>
              <w:t>  </w:t>
            </w:r>
            <w:r w:rsidRPr="005D0A75">
              <w:rPr>
                <w:rFonts w:ascii="Courier New" w:hAnsi="Courier New" w:cs="Courier New"/>
                <w:b/>
                <w:bCs/>
                <w:sz w:val="24"/>
                <w:szCs w:val="24"/>
              </w:rPr>
              <w:t>return</w:t>
            </w:r>
            <w:r w:rsidRPr="005D0A75">
              <w:rPr>
                <w:rFonts w:ascii="Courier New" w:hAnsi="Courier New" w:cs="Courier New"/>
                <w:sz w:val="24"/>
                <w:szCs w:val="24"/>
              </w:rPr>
              <w:t xml:space="preserve"> f + </w:t>
            </w:r>
            <w:proofErr w:type="gramStart"/>
            <w:r w:rsidRPr="005D0A75">
              <w:rPr>
                <w:rFonts w:ascii="Courier New" w:hAnsi="Courier New" w:cs="Courier New"/>
                <w:sz w:val="24"/>
                <w:szCs w:val="24"/>
              </w:rPr>
              <w:t>add(</w:t>
            </w:r>
            <w:proofErr w:type="gramEnd"/>
            <w:r w:rsidRPr="005D0A75">
              <w:rPr>
                <w:rFonts w:ascii="Courier New" w:hAnsi="Courier New" w:cs="Courier New"/>
                <w:sz w:val="24"/>
                <w:szCs w:val="24"/>
              </w:rPr>
              <w:t>rest...</w:t>
            </w:r>
            <w:proofErr w:type="gramStart"/>
            <w:r w:rsidRPr="005D0A75">
              <w:rPr>
                <w:rFonts w:ascii="Courier New" w:hAnsi="Courier New" w:cs="Courier New"/>
                <w:sz w:val="24"/>
                <w:szCs w:val="24"/>
              </w:rPr>
              <w:t>);</w:t>
            </w:r>
            <w:proofErr w:type="gramEnd"/>
          </w:p>
          <w:p w14:paraId="0D2047C3" w14:textId="09370730" w:rsidR="00F72634" w:rsidRPr="005D0A75" w:rsidRDefault="005D0A75" w:rsidP="0015146B">
            <w:pPr>
              <w:rPr>
                <w:rFonts w:ascii="Courier New" w:hAnsi="Courier New" w:cs="Courier New"/>
                <w:sz w:val="24"/>
                <w:szCs w:val="24"/>
              </w:rPr>
            </w:pPr>
            <w:r w:rsidRPr="005D0A75">
              <w:rPr>
                <w:rFonts w:ascii="Courier New" w:hAnsi="Courier New" w:cs="Courier New"/>
                <w:sz w:val="24"/>
                <w:szCs w:val="24"/>
              </w:rPr>
              <w:t>}</w:t>
            </w:r>
          </w:p>
        </w:tc>
      </w:tr>
      <w:tr w:rsidR="00A000B3" w14:paraId="718FD00A" w14:textId="77777777" w:rsidTr="00001F14">
        <w:trPr>
          <w:trHeight w:val="460"/>
        </w:trPr>
        <w:tc>
          <w:tcPr>
            <w:tcW w:w="10800" w:type="dxa"/>
            <w:tcMar>
              <w:top w:w="100" w:type="dxa"/>
              <w:left w:w="100" w:type="dxa"/>
              <w:bottom w:w="100" w:type="dxa"/>
              <w:right w:w="100" w:type="dxa"/>
            </w:tcMar>
          </w:tcPr>
          <w:p w14:paraId="07235566" w14:textId="467ECB16" w:rsidR="00A000B3" w:rsidRPr="00A000B3" w:rsidRDefault="00470B67" w:rsidP="005D0A75">
            <w:pPr>
              <w:rPr>
                <w:rFonts w:asciiTheme="majorHAnsi" w:hAnsiTheme="majorHAnsi" w:cstheme="majorHAnsi"/>
              </w:rPr>
            </w:pPr>
            <w:r>
              <w:rPr>
                <w:rFonts w:asciiTheme="majorHAnsi" w:hAnsiTheme="majorHAnsi" w:cstheme="majorHAnsi"/>
              </w:rPr>
              <w:lastRenderedPageBreak/>
              <w:t>Use a braced initializer list that also uses a template to ensure type safety. This avoids recursion and does not need a sentinel.</w:t>
            </w:r>
          </w:p>
        </w:tc>
      </w:tr>
      <w:tr w:rsidR="00A000B3" w14:paraId="18842A81" w14:textId="77777777" w:rsidTr="00001F14">
        <w:trPr>
          <w:trHeight w:val="460"/>
        </w:trPr>
        <w:tc>
          <w:tcPr>
            <w:tcW w:w="10800" w:type="dxa"/>
            <w:tcMar>
              <w:top w:w="100" w:type="dxa"/>
              <w:left w:w="100" w:type="dxa"/>
              <w:bottom w:w="100" w:type="dxa"/>
              <w:right w:w="100" w:type="dxa"/>
            </w:tcMar>
          </w:tcPr>
          <w:p w14:paraId="641FD680" w14:textId="77777777" w:rsidR="00A000B3" w:rsidRPr="00A000B3" w:rsidRDefault="00A000B3" w:rsidP="00A000B3">
            <w:pPr>
              <w:rPr>
                <w:rFonts w:ascii="Courier New" w:hAnsi="Courier New" w:cs="Courier New"/>
                <w:sz w:val="24"/>
                <w:szCs w:val="24"/>
              </w:rPr>
            </w:pPr>
            <w:proofErr w:type="gramStart"/>
            <w:r w:rsidRPr="00A000B3">
              <w:rPr>
                <w:rFonts w:ascii="Courier New" w:hAnsi="Courier New" w:cs="Courier New"/>
                <w:sz w:val="24"/>
                <w:szCs w:val="24"/>
              </w:rPr>
              <w:t>#include</w:t>
            </w:r>
            <w:proofErr w:type="gramEnd"/>
            <w:r w:rsidRPr="00A000B3">
              <w:rPr>
                <w:rFonts w:ascii="Courier New" w:hAnsi="Courier New" w:cs="Courier New"/>
                <w:sz w:val="24"/>
                <w:szCs w:val="24"/>
              </w:rPr>
              <w:t xml:space="preserve"> &lt;</w:t>
            </w:r>
            <w:proofErr w:type="spellStart"/>
            <w:r w:rsidRPr="00A000B3">
              <w:rPr>
                <w:rFonts w:ascii="Courier New" w:hAnsi="Courier New" w:cs="Courier New"/>
                <w:sz w:val="24"/>
                <w:szCs w:val="24"/>
              </w:rPr>
              <w:t>type_traits</w:t>
            </w:r>
            <w:proofErr w:type="spellEnd"/>
            <w:r w:rsidRPr="00A000B3">
              <w:rPr>
                <w:rFonts w:ascii="Courier New" w:hAnsi="Courier New" w:cs="Courier New"/>
                <w:sz w:val="24"/>
                <w:szCs w:val="24"/>
              </w:rPr>
              <w:t>&gt;</w:t>
            </w:r>
          </w:p>
          <w:p w14:paraId="3474E2F6" w14:textId="77777777" w:rsidR="00A000B3" w:rsidRPr="00A000B3" w:rsidRDefault="00A000B3" w:rsidP="00A000B3">
            <w:pPr>
              <w:rPr>
                <w:rFonts w:ascii="Courier New" w:hAnsi="Courier New" w:cs="Courier New"/>
                <w:sz w:val="24"/>
                <w:szCs w:val="24"/>
              </w:rPr>
            </w:pPr>
            <w:r w:rsidRPr="00A000B3">
              <w:rPr>
                <w:rFonts w:ascii="Courier New" w:hAnsi="Courier New" w:cs="Courier New"/>
                <w:sz w:val="24"/>
                <w:szCs w:val="24"/>
              </w:rPr>
              <w:t>  </w:t>
            </w:r>
          </w:p>
          <w:p w14:paraId="0333D7E1" w14:textId="77777777" w:rsidR="00A000B3" w:rsidRPr="00A000B3" w:rsidRDefault="00A000B3" w:rsidP="00A000B3">
            <w:pPr>
              <w:rPr>
                <w:rFonts w:ascii="Courier New" w:hAnsi="Courier New" w:cs="Courier New"/>
                <w:sz w:val="24"/>
                <w:szCs w:val="24"/>
              </w:rPr>
            </w:pPr>
            <w:r w:rsidRPr="00A000B3">
              <w:rPr>
                <w:rFonts w:ascii="Courier New" w:hAnsi="Courier New" w:cs="Courier New"/>
                <w:b/>
                <w:bCs/>
                <w:sz w:val="24"/>
                <w:szCs w:val="24"/>
              </w:rPr>
              <w:t>template</w:t>
            </w:r>
            <w:r w:rsidRPr="00A000B3">
              <w:rPr>
                <w:rFonts w:ascii="Courier New" w:hAnsi="Courier New" w:cs="Courier New"/>
                <w:sz w:val="24"/>
                <w:szCs w:val="24"/>
              </w:rPr>
              <w:t> &lt;</w:t>
            </w:r>
            <w:proofErr w:type="spellStart"/>
            <w:r w:rsidRPr="00A000B3">
              <w:rPr>
                <w:rFonts w:ascii="Courier New" w:hAnsi="Courier New" w:cs="Courier New"/>
                <w:b/>
                <w:bCs/>
                <w:sz w:val="24"/>
                <w:szCs w:val="24"/>
              </w:rPr>
              <w:t>typename</w:t>
            </w:r>
            <w:proofErr w:type="spellEnd"/>
            <w:r w:rsidRPr="00A000B3">
              <w:rPr>
                <w:rFonts w:ascii="Courier New" w:hAnsi="Courier New" w:cs="Courier New"/>
                <w:sz w:val="24"/>
                <w:szCs w:val="24"/>
              </w:rPr>
              <w:t> Arg, </w:t>
            </w:r>
            <w:proofErr w:type="spellStart"/>
            <w:r w:rsidRPr="00A000B3">
              <w:rPr>
                <w:rFonts w:ascii="Courier New" w:hAnsi="Courier New" w:cs="Courier New"/>
                <w:b/>
                <w:bCs/>
                <w:sz w:val="24"/>
                <w:szCs w:val="24"/>
              </w:rPr>
              <w:t>typename</w:t>
            </w:r>
            <w:proofErr w:type="spellEnd"/>
            <w:r w:rsidRPr="00A000B3">
              <w:rPr>
                <w:rFonts w:ascii="Courier New" w:hAnsi="Courier New" w:cs="Courier New"/>
                <w:sz w:val="24"/>
                <w:szCs w:val="24"/>
              </w:rPr>
              <w:t>... Ts, </w:t>
            </w:r>
            <w:proofErr w:type="spellStart"/>
            <w:r w:rsidRPr="00A000B3">
              <w:rPr>
                <w:rFonts w:ascii="Courier New" w:hAnsi="Courier New" w:cs="Courier New"/>
                <w:b/>
                <w:bCs/>
                <w:sz w:val="24"/>
                <w:szCs w:val="24"/>
              </w:rPr>
              <w:t>typename</w:t>
            </w:r>
            <w:proofErr w:type="spellEnd"/>
            <w:r w:rsidRPr="00A000B3">
              <w:rPr>
                <w:rFonts w:ascii="Courier New" w:hAnsi="Courier New" w:cs="Courier New"/>
                <w:sz w:val="24"/>
                <w:szCs w:val="24"/>
              </w:rPr>
              <w:t> </w:t>
            </w:r>
            <w:proofErr w:type="gramStart"/>
            <w:r w:rsidRPr="00A000B3">
              <w:rPr>
                <w:rFonts w:ascii="Courier New" w:hAnsi="Courier New" w:cs="Courier New"/>
                <w:sz w:val="24"/>
                <w:szCs w:val="24"/>
              </w:rPr>
              <w:t>std::</w:t>
            </w:r>
            <w:proofErr w:type="spellStart"/>
            <w:proofErr w:type="gramEnd"/>
            <w:r w:rsidRPr="00A000B3">
              <w:rPr>
                <w:rFonts w:ascii="Courier New" w:hAnsi="Courier New" w:cs="Courier New"/>
                <w:sz w:val="24"/>
                <w:szCs w:val="24"/>
              </w:rPr>
              <w:t>enable_if</w:t>
            </w:r>
            <w:proofErr w:type="spellEnd"/>
            <w:r w:rsidRPr="00A000B3">
              <w:rPr>
                <w:rFonts w:ascii="Courier New" w:hAnsi="Courier New" w:cs="Courier New"/>
                <w:sz w:val="24"/>
                <w:szCs w:val="24"/>
              </w:rPr>
              <w:t>&lt;</w:t>
            </w:r>
            <w:proofErr w:type="gramStart"/>
            <w:r w:rsidRPr="00A000B3">
              <w:rPr>
                <w:rFonts w:ascii="Courier New" w:hAnsi="Courier New" w:cs="Courier New"/>
                <w:sz w:val="24"/>
                <w:szCs w:val="24"/>
              </w:rPr>
              <w:t>std::</w:t>
            </w:r>
            <w:proofErr w:type="spellStart"/>
            <w:proofErr w:type="gramEnd"/>
            <w:r w:rsidRPr="00A000B3">
              <w:rPr>
                <w:rFonts w:ascii="Courier New" w:hAnsi="Courier New" w:cs="Courier New"/>
                <w:sz w:val="24"/>
                <w:szCs w:val="24"/>
              </w:rPr>
              <w:t>is_integral</w:t>
            </w:r>
            <w:proofErr w:type="spellEnd"/>
            <w:r w:rsidRPr="00A000B3">
              <w:rPr>
                <w:rFonts w:ascii="Courier New" w:hAnsi="Courier New" w:cs="Courier New"/>
                <w:sz w:val="24"/>
                <w:szCs w:val="24"/>
              </w:rPr>
              <w:t>&lt;Arg</w:t>
            </w:r>
            <w:proofErr w:type="gramStart"/>
            <w:r w:rsidRPr="00A000B3">
              <w:rPr>
                <w:rFonts w:ascii="Courier New" w:hAnsi="Courier New" w:cs="Courier New"/>
                <w:sz w:val="24"/>
                <w:szCs w:val="24"/>
              </w:rPr>
              <w:t>&gt;::</w:t>
            </w:r>
            <w:proofErr w:type="gramEnd"/>
            <w:r w:rsidRPr="00A000B3">
              <w:rPr>
                <w:rFonts w:ascii="Courier New" w:hAnsi="Courier New" w:cs="Courier New"/>
                <w:sz w:val="24"/>
                <w:szCs w:val="24"/>
              </w:rPr>
              <w:t>value</w:t>
            </w:r>
            <w:proofErr w:type="gramStart"/>
            <w:r w:rsidRPr="00A000B3">
              <w:rPr>
                <w:rFonts w:ascii="Courier New" w:hAnsi="Courier New" w:cs="Courier New"/>
                <w:sz w:val="24"/>
                <w:szCs w:val="24"/>
              </w:rPr>
              <w:t>&gt;::</w:t>
            </w:r>
            <w:proofErr w:type="gramEnd"/>
            <w:r w:rsidRPr="00A000B3">
              <w:rPr>
                <w:rFonts w:ascii="Courier New" w:hAnsi="Courier New" w:cs="Courier New"/>
                <w:sz w:val="24"/>
                <w:szCs w:val="24"/>
              </w:rPr>
              <w:t xml:space="preserve">type * = </w:t>
            </w:r>
            <w:proofErr w:type="spellStart"/>
            <w:r w:rsidRPr="00A000B3">
              <w:rPr>
                <w:rFonts w:ascii="Courier New" w:hAnsi="Courier New" w:cs="Courier New"/>
                <w:sz w:val="24"/>
                <w:szCs w:val="24"/>
              </w:rPr>
              <w:t>nullptr</w:t>
            </w:r>
            <w:proofErr w:type="spellEnd"/>
            <w:r w:rsidRPr="00A000B3">
              <w:rPr>
                <w:rFonts w:ascii="Courier New" w:hAnsi="Courier New" w:cs="Courier New"/>
                <w:sz w:val="24"/>
                <w:szCs w:val="24"/>
              </w:rPr>
              <w:t>&gt;</w:t>
            </w:r>
          </w:p>
          <w:p w14:paraId="76ED846A" w14:textId="77777777" w:rsidR="00A000B3" w:rsidRPr="00A000B3" w:rsidRDefault="00A000B3" w:rsidP="00A000B3">
            <w:pPr>
              <w:rPr>
                <w:rFonts w:ascii="Courier New" w:hAnsi="Courier New" w:cs="Courier New"/>
                <w:sz w:val="24"/>
                <w:szCs w:val="24"/>
              </w:rPr>
            </w:pPr>
            <w:r w:rsidRPr="00A000B3">
              <w:rPr>
                <w:rFonts w:ascii="Courier New" w:hAnsi="Courier New" w:cs="Courier New"/>
                <w:b/>
                <w:bCs/>
                <w:sz w:val="24"/>
                <w:szCs w:val="24"/>
              </w:rPr>
              <w:t>int</w:t>
            </w:r>
            <w:r w:rsidRPr="00A000B3">
              <w:rPr>
                <w:rFonts w:ascii="Courier New" w:hAnsi="Courier New" w:cs="Courier New"/>
                <w:sz w:val="24"/>
                <w:szCs w:val="24"/>
              </w:rPr>
              <w:t> </w:t>
            </w:r>
            <w:proofErr w:type="gramStart"/>
            <w:r w:rsidRPr="00A000B3">
              <w:rPr>
                <w:rFonts w:ascii="Courier New" w:hAnsi="Courier New" w:cs="Courier New"/>
                <w:sz w:val="24"/>
                <w:szCs w:val="24"/>
              </w:rPr>
              <w:t>add(</w:t>
            </w:r>
            <w:proofErr w:type="gramEnd"/>
            <w:r w:rsidRPr="00A000B3">
              <w:rPr>
                <w:rFonts w:ascii="Courier New" w:hAnsi="Courier New" w:cs="Courier New"/>
                <w:sz w:val="24"/>
                <w:szCs w:val="24"/>
              </w:rPr>
              <w:t xml:space="preserve">Arg </w:t>
            </w:r>
            <w:proofErr w:type="spellStart"/>
            <w:r w:rsidRPr="00A000B3">
              <w:rPr>
                <w:rFonts w:ascii="Courier New" w:hAnsi="Courier New" w:cs="Courier New"/>
                <w:sz w:val="24"/>
                <w:szCs w:val="24"/>
              </w:rPr>
              <w:t>i</w:t>
            </w:r>
            <w:proofErr w:type="spellEnd"/>
            <w:r w:rsidRPr="00A000B3">
              <w:rPr>
                <w:rFonts w:ascii="Courier New" w:hAnsi="Courier New" w:cs="Courier New"/>
                <w:sz w:val="24"/>
                <w:szCs w:val="24"/>
              </w:rPr>
              <w:t xml:space="preserve">, Arg j, Ts... </w:t>
            </w:r>
            <w:proofErr w:type="gramStart"/>
            <w:r w:rsidRPr="00A000B3">
              <w:rPr>
                <w:rFonts w:ascii="Courier New" w:hAnsi="Courier New" w:cs="Courier New"/>
                <w:sz w:val="24"/>
                <w:szCs w:val="24"/>
              </w:rPr>
              <w:t>all) {</w:t>
            </w:r>
            <w:proofErr w:type="gramEnd"/>
          </w:p>
          <w:p w14:paraId="10FDC0C3" w14:textId="77777777" w:rsidR="00A000B3" w:rsidRPr="00A000B3" w:rsidRDefault="00A000B3" w:rsidP="00A000B3">
            <w:pPr>
              <w:rPr>
                <w:rFonts w:ascii="Courier New" w:hAnsi="Courier New" w:cs="Courier New"/>
                <w:sz w:val="24"/>
                <w:szCs w:val="24"/>
              </w:rPr>
            </w:pPr>
            <w:r w:rsidRPr="00A000B3">
              <w:rPr>
                <w:rFonts w:ascii="Courier New" w:hAnsi="Courier New" w:cs="Courier New"/>
                <w:sz w:val="24"/>
                <w:szCs w:val="24"/>
              </w:rPr>
              <w:t>  </w:t>
            </w:r>
            <w:r w:rsidRPr="00A000B3">
              <w:rPr>
                <w:rFonts w:ascii="Courier New" w:hAnsi="Courier New" w:cs="Courier New"/>
                <w:b/>
                <w:bCs/>
                <w:sz w:val="24"/>
                <w:szCs w:val="24"/>
              </w:rPr>
              <w:t>int</w:t>
            </w:r>
            <w:r w:rsidRPr="00A000B3">
              <w:rPr>
                <w:rFonts w:ascii="Courier New" w:hAnsi="Courier New" w:cs="Courier New"/>
                <w:sz w:val="24"/>
                <w:szCs w:val="24"/>
              </w:rPr>
              <w:t> </w:t>
            </w:r>
            <w:proofErr w:type="gramStart"/>
            <w:r w:rsidRPr="00A000B3">
              <w:rPr>
                <w:rFonts w:ascii="Courier New" w:hAnsi="Courier New" w:cs="Courier New"/>
                <w:sz w:val="24"/>
                <w:szCs w:val="24"/>
              </w:rPr>
              <w:t>values[</w:t>
            </w:r>
            <w:proofErr w:type="gramEnd"/>
            <w:r w:rsidRPr="00A000B3">
              <w:rPr>
                <w:rFonts w:ascii="Courier New" w:hAnsi="Courier New" w:cs="Courier New"/>
                <w:sz w:val="24"/>
                <w:szCs w:val="24"/>
              </w:rPr>
              <w:t xml:space="preserve">] = </w:t>
            </w:r>
            <w:proofErr w:type="gramStart"/>
            <w:r w:rsidRPr="00A000B3">
              <w:rPr>
                <w:rFonts w:ascii="Courier New" w:hAnsi="Courier New" w:cs="Courier New"/>
                <w:sz w:val="24"/>
                <w:szCs w:val="24"/>
              </w:rPr>
              <w:t>{ j</w:t>
            </w:r>
            <w:proofErr w:type="gramEnd"/>
            <w:r w:rsidRPr="00A000B3">
              <w:rPr>
                <w:rFonts w:ascii="Courier New" w:hAnsi="Courier New" w:cs="Courier New"/>
                <w:sz w:val="24"/>
                <w:szCs w:val="24"/>
              </w:rPr>
              <w:t>, all</w:t>
            </w:r>
            <w:proofErr w:type="gramStart"/>
            <w:r w:rsidRPr="00A000B3">
              <w:rPr>
                <w:rFonts w:ascii="Courier New" w:hAnsi="Courier New" w:cs="Courier New"/>
                <w:sz w:val="24"/>
                <w:szCs w:val="24"/>
              </w:rPr>
              <w:t>... }</w:t>
            </w:r>
            <w:proofErr w:type="gramEnd"/>
            <w:r w:rsidRPr="00A000B3">
              <w:rPr>
                <w:rFonts w:ascii="Courier New" w:hAnsi="Courier New" w:cs="Courier New"/>
                <w:sz w:val="24"/>
                <w:szCs w:val="24"/>
              </w:rPr>
              <w:t>;</w:t>
            </w:r>
          </w:p>
          <w:p w14:paraId="71D8B2C2" w14:textId="77777777" w:rsidR="00A000B3" w:rsidRPr="00A000B3" w:rsidRDefault="00A000B3" w:rsidP="00A000B3">
            <w:pPr>
              <w:rPr>
                <w:rFonts w:ascii="Courier New" w:hAnsi="Courier New" w:cs="Courier New"/>
                <w:sz w:val="24"/>
                <w:szCs w:val="24"/>
              </w:rPr>
            </w:pPr>
            <w:r w:rsidRPr="00A000B3">
              <w:rPr>
                <w:rFonts w:ascii="Courier New" w:hAnsi="Courier New" w:cs="Courier New"/>
                <w:sz w:val="24"/>
                <w:szCs w:val="24"/>
              </w:rPr>
              <w:t>  </w:t>
            </w:r>
            <w:r w:rsidRPr="00A000B3">
              <w:rPr>
                <w:rFonts w:ascii="Courier New" w:hAnsi="Courier New" w:cs="Courier New"/>
                <w:b/>
                <w:bCs/>
                <w:sz w:val="24"/>
                <w:szCs w:val="24"/>
              </w:rPr>
              <w:t>int</w:t>
            </w:r>
            <w:r w:rsidRPr="00A000B3">
              <w:rPr>
                <w:rFonts w:ascii="Courier New" w:hAnsi="Courier New" w:cs="Courier New"/>
                <w:sz w:val="24"/>
                <w:szCs w:val="24"/>
              </w:rPr>
              <w:t xml:space="preserve"> r = </w:t>
            </w:r>
            <w:proofErr w:type="spellStart"/>
            <w:proofErr w:type="gramStart"/>
            <w:r w:rsidRPr="00A000B3">
              <w:rPr>
                <w:rFonts w:ascii="Courier New" w:hAnsi="Courier New" w:cs="Courier New"/>
                <w:sz w:val="24"/>
                <w:szCs w:val="24"/>
              </w:rPr>
              <w:t>i</w:t>
            </w:r>
            <w:proofErr w:type="spellEnd"/>
            <w:r w:rsidRPr="00A000B3">
              <w:rPr>
                <w:rFonts w:ascii="Courier New" w:hAnsi="Courier New" w:cs="Courier New"/>
                <w:sz w:val="24"/>
                <w:szCs w:val="24"/>
              </w:rPr>
              <w:t>;</w:t>
            </w:r>
            <w:proofErr w:type="gramEnd"/>
          </w:p>
          <w:p w14:paraId="214EA5FA" w14:textId="77777777" w:rsidR="00A000B3" w:rsidRPr="00A000B3" w:rsidRDefault="00A000B3" w:rsidP="00A000B3">
            <w:pPr>
              <w:rPr>
                <w:rFonts w:ascii="Courier New" w:hAnsi="Courier New" w:cs="Courier New"/>
                <w:sz w:val="24"/>
                <w:szCs w:val="24"/>
              </w:rPr>
            </w:pPr>
            <w:r w:rsidRPr="00A000B3">
              <w:rPr>
                <w:rFonts w:ascii="Courier New" w:hAnsi="Courier New" w:cs="Courier New"/>
                <w:sz w:val="24"/>
                <w:szCs w:val="24"/>
              </w:rPr>
              <w:t>  </w:t>
            </w:r>
            <w:r w:rsidRPr="00A000B3">
              <w:rPr>
                <w:rFonts w:ascii="Courier New" w:hAnsi="Courier New" w:cs="Courier New"/>
                <w:b/>
                <w:bCs/>
                <w:sz w:val="24"/>
                <w:szCs w:val="24"/>
              </w:rPr>
              <w:t>for</w:t>
            </w:r>
            <w:r w:rsidRPr="00A000B3">
              <w:rPr>
                <w:rFonts w:ascii="Courier New" w:hAnsi="Courier New" w:cs="Courier New"/>
                <w:sz w:val="24"/>
                <w:szCs w:val="24"/>
              </w:rPr>
              <w:t xml:space="preserve"> (auto </w:t>
            </w:r>
            <w:proofErr w:type="gramStart"/>
            <w:r w:rsidRPr="00A000B3">
              <w:rPr>
                <w:rFonts w:ascii="Courier New" w:hAnsi="Courier New" w:cs="Courier New"/>
                <w:sz w:val="24"/>
                <w:szCs w:val="24"/>
              </w:rPr>
              <w:t>v :</w:t>
            </w:r>
            <w:proofErr w:type="gramEnd"/>
            <w:r w:rsidRPr="00A000B3">
              <w:rPr>
                <w:rFonts w:ascii="Courier New" w:hAnsi="Courier New" w:cs="Courier New"/>
                <w:sz w:val="24"/>
                <w:szCs w:val="24"/>
              </w:rPr>
              <w:t xml:space="preserve"> </w:t>
            </w:r>
            <w:proofErr w:type="gramStart"/>
            <w:r w:rsidRPr="00A000B3">
              <w:rPr>
                <w:rFonts w:ascii="Courier New" w:hAnsi="Courier New" w:cs="Courier New"/>
                <w:sz w:val="24"/>
                <w:szCs w:val="24"/>
              </w:rPr>
              <w:t>values) {</w:t>
            </w:r>
            <w:proofErr w:type="gramEnd"/>
          </w:p>
          <w:p w14:paraId="61423811" w14:textId="77777777" w:rsidR="00A000B3" w:rsidRPr="00A000B3" w:rsidRDefault="00A000B3" w:rsidP="00A000B3">
            <w:pPr>
              <w:rPr>
                <w:rFonts w:ascii="Courier New" w:hAnsi="Courier New" w:cs="Courier New"/>
                <w:sz w:val="24"/>
                <w:szCs w:val="24"/>
              </w:rPr>
            </w:pPr>
            <w:r w:rsidRPr="00A000B3">
              <w:rPr>
                <w:rFonts w:ascii="Courier New" w:hAnsi="Courier New" w:cs="Courier New"/>
                <w:sz w:val="24"/>
                <w:szCs w:val="24"/>
              </w:rPr>
              <w:t xml:space="preserve">    r += </w:t>
            </w:r>
            <w:proofErr w:type="gramStart"/>
            <w:r w:rsidRPr="00A000B3">
              <w:rPr>
                <w:rFonts w:ascii="Courier New" w:hAnsi="Courier New" w:cs="Courier New"/>
                <w:sz w:val="24"/>
                <w:szCs w:val="24"/>
              </w:rPr>
              <w:t>v;</w:t>
            </w:r>
            <w:proofErr w:type="gramEnd"/>
          </w:p>
          <w:p w14:paraId="446DD29F" w14:textId="77777777" w:rsidR="00A000B3" w:rsidRPr="00A000B3" w:rsidRDefault="00A000B3" w:rsidP="00A000B3">
            <w:pPr>
              <w:rPr>
                <w:rFonts w:ascii="Courier New" w:hAnsi="Courier New" w:cs="Courier New"/>
                <w:sz w:val="24"/>
                <w:szCs w:val="24"/>
              </w:rPr>
            </w:pPr>
            <w:r w:rsidRPr="00A000B3">
              <w:rPr>
                <w:rFonts w:ascii="Courier New" w:hAnsi="Courier New" w:cs="Courier New"/>
                <w:sz w:val="24"/>
                <w:szCs w:val="24"/>
              </w:rPr>
              <w:t>  }</w:t>
            </w:r>
          </w:p>
          <w:p w14:paraId="4435ED8F" w14:textId="77777777" w:rsidR="00A000B3" w:rsidRPr="00A000B3" w:rsidRDefault="00A000B3" w:rsidP="00A000B3">
            <w:pPr>
              <w:rPr>
                <w:rFonts w:ascii="Courier New" w:hAnsi="Courier New" w:cs="Courier New"/>
                <w:sz w:val="24"/>
                <w:szCs w:val="24"/>
              </w:rPr>
            </w:pPr>
            <w:r w:rsidRPr="00A000B3">
              <w:rPr>
                <w:rFonts w:ascii="Courier New" w:hAnsi="Courier New" w:cs="Courier New"/>
                <w:sz w:val="24"/>
                <w:szCs w:val="24"/>
              </w:rPr>
              <w:t>  </w:t>
            </w:r>
            <w:r w:rsidRPr="00A000B3">
              <w:rPr>
                <w:rFonts w:ascii="Courier New" w:hAnsi="Courier New" w:cs="Courier New"/>
                <w:b/>
                <w:bCs/>
                <w:sz w:val="24"/>
                <w:szCs w:val="24"/>
              </w:rPr>
              <w:t>return</w:t>
            </w:r>
            <w:r w:rsidRPr="00A000B3">
              <w:rPr>
                <w:rFonts w:ascii="Courier New" w:hAnsi="Courier New" w:cs="Courier New"/>
                <w:sz w:val="24"/>
                <w:szCs w:val="24"/>
              </w:rPr>
              <w:t> </w:t>
            </w:r>
            <w:proofErr w:type="gramStart"/>
            <w:r w:rsidRPr="00A000B3">
              <w:rPr>
                <w:rFonts w:ascii="Courier New" w:hAnsi="Courier New" w:cs="Courier New"/>
                <w:sz w:val="24"/>
                <w:szCs w:val="24"/>
              </w:rPr>
              <w:t>r;</w:t>
            </w:r>
            <w:proofErr w:type="gramEnd"/>
          </w:p>
          <w:p w14:paraId="1D4C707D" w14:textId="33980C49" w:rsidR="00A000B3" w:rsidRPr="00232171" w:rsidRDefault="00A000B3" w:rsidP="005D0A75">
            <w:pPr>
              <w:rPr>
                <w:rFonts w:ascii="Courier New" w:hAnsi="Courier New" w:cs="Courier New"/>
                <w:sz w:val="24"/>
                <w:szCs w:val="24"/>
              </w:rPr>
            </w:pPr>
            <w:r w:rsidRPr="00A000B3">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362408" w:rsidR="00464D48" w:rsidRDefault="00B475A1" w:rsidP="00F51FA8">
            <w:pPr>
              <w:pBdr>
                <w:top w:val="nil"/>
                <w:left w:val="nil"/>
                <w:bottom w:val="nil"/>
                <w:right w:val="nil"/>
                <w:between w:val="nil"/>
              </w:pBdr>
            </w:pPr>
            <w:r>
              <w:rPr>
                <w:b/>
              </w:rPr>
              <w:t>Principles(s):</w:t>
            </w:r>
            <w:r>
              <w:t xml:space="preserve"> </w:t>
            </w:r>
            <w:r w:rsidR="00494B47">
              <w:t xml:space="preserve">1. Validate Input Data: </w:t>
            </w:r>
            <w:r w:rsidR="00464D48">
              <w:t>Use safe, typed parameters to v</w:t>
            </w:r>
            <w:r w:rsidR="00494B47">
              <w:t>alidate the arguments passed into the function</w:t>
            </w:r>
            <w:r w:rsidR="00464D48">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5006CB" w14:paraId="5FFC81EC" w14:textId="77777777" w:rsidTr="00001F14">
        <w:trPr>
          <w:trHeight w:val="460"/>
        </w:trPr>
        <w:tc>
          <w:tcPr>
            <w:tcW w:w="1806" w:type="dxa"/>
            <w:shd w:val="clear" w:color="auto" w:fill="auto"/>
          </w:tcPr>
          <w:p w14:paraId="0A3F6533" w14:textId="65CE8B3E" w:rsidR="005006CB" w:rsidRDefault="005006CB" w:rsidP="00F51FA8">
            <w:pPr>
              <w:jc w:val="center"/>
            </w:pPr>
            <w:r>
              <w:t>High</w:t>
            </w:r>
          </w:p>
        </w:tc>
        <w:tc>
          <w:tcPr>
            <w:tcW w:w="1341" w:type="dxa"/>
            <w:shd w:val="clear" w:color="auto" w:fill="auto"/>
          </w:tcPr>
          <w:p w14:paraId="3D1A1511" w14:textId="3ED1CD33" w:rsidR="005006CB" w:rsidRDefault="005006CB" w:rsidP="00F51FA8">
            <w:pPr>
              <w:jc w:val="center"/>
            </w:pPr>
            <w:r>
              <w:t>Probable</w:t>
            </w:r>
          </w:p>
        </w:tc>
        <w:tc>
          <w:tcPr>
            <w:tcW w:w="4021" w:type="dxa"/>
            <w:shd w:val="clear" w:color="auto" w:fill="auto"/>
          </w:tcPr>
          <w:p w14:paraId="2CA70837" w14:textId="0B574E47" w:rsidR="005006CB" w:rsidRDefault="00494B47" w:rsidP="00F51FA8">
            <w:pPr>
              <w:jc w:val="center"/>
            </w:pPr>
            <w:r>
              <w:t>Medium</w:t>
            </w:r>
          </w:p>
        </w:tc>
        <w:tc>
          <w:tcPr>
            <w:tcW w:w="1807" w:type="dxa"/>
            <w:shd w:val="clear" w:color="auto" w:fill="auto"/>
          </w:tcPr>
          <w:p w14:paraId="1EF2F40F" w14:textId="302A32FC" w:rsidR="005006CB" w:rsidRDefault="00494B47" w:rsidP="00F51FA8">
            <w:pPr>
              <w:jc w:val="center"/>
            </w:pPr>
            <w:r>
              <w:t>High</w:t>
            </w:r>
          </w:p>
        </w:tc>
        <w:tc>
          <w:tcPr>
            <w:tcW w:w="1805" w:type="dxa"/>
            <w:shd w:val="clear" w:color="auto" w:fill="auto"/>
          </w:tcPr>
          <w:p w14:paraId="6989A143" w14:textId="3E4C8478" w:rsidR="005006CB" w:rsidRDefault="00494B47"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006CB" w14:paraId="001D0348" w14:textId="77777777" w:rsidTr="00001F14">
        <w:trPr>
          <w:trHeight w:val="460"/>
        </w:trPr>
        <w:tc>
          <w:tcPr>
            <w:tcW w:w="1807" w:type="dxa"/>
            <w:shd w:val="clear" w:color="auto" w:fill="auto"/>
          </w:tcPr>
          <w:p w14:paraId="40C2F263" w14:textId="7CF79AC4" w:rsidR="005006CB" w:rsidRDefault="005006CB" w:rsidP="005006CB">
            <w:pPr>
              <w:jc w:val="center"/>
            </w:pPr>
            <w:hyperlink r:id="rId101" w:history="1">
              <w:r>
                <w:rPr>
                  <w:rStyle w:val="Hyperlink"/>
                  <w:rFonts w:ascii="Segoe UI" w:hAnsi="Segoe UI" w:cs="Segoe UI"/>
                  <w:color w:val="0052CC"/>
                  <w:sz w:val="21"/>
                  <w:szCs w:val="21"/>
                </w:rPr>
                <w:t>Astrée</w:t>
              </w:r>
            </w:hyperlink>
          </w:p>
        </w:tc>
        <w:tc>
          <w:tcPr>
            <w:tcW w:w="1341" w:type="dxa"/>
            <w:shd w:val="clear" w:color="auto" w:fill="auto"/>
          </w:tcPr>
          <w:p w14:paraId="11D99071" w14:textId="41F95D65" w:rsidR="005006CB" w:rsidRDefault="005006CB" w:rsidP="005006CB">
            <w:pPr>
              <w:jc w:val="center"/>
            </w:pPr>
            <w:r>
              <w:rPr>
                <w:rStyle w:val="conf-macro"/>
                <w:rFonts w:ascii="Segoe UI" w:hAnsi="Segoe UI" w:cs="Segoe UI"/>
                <w:color w:val="172B4D"/>
                <w:sz w:val="21"/>
                <w:szCs w:val="21"/>
              </w:rPr>
              <w:t>22.10</w:t>
            </w:r>
          </w:p>
        </w:tc>
        <w:tc>
          <w:tcPr>
            <w:tcW w:w="4021" w:type="dxa"/>
            <w:shd w:val="clear" w:color="auto" w:fill="auto"/>
          </w:tcPr>
          <w:p w14:paraId="6286F5AC" w14:textId="1680BFD7" w:rsidR="005006CB" w:rsidRDefault="005006CB" w:rsidP="005006CB">
            <w:pPr>
              <w:jc w:val="center"/>
            </w:pPr>
            <w:r>
              <w:rPr>
                <w:rStyle w:val="Strong"/>
                <w:rFonts w:ascii="Segoe UI" w:hAnsi="Segoe UI" w:cs="Segoe UI"/>
                <w:color w:val="172B4D"/>
                <w:sz w:val="21"/>
                <w:szCs w:val="21"/>
              </w:rPr>
              <w:t>function-ellipsis</w:t>
            </w:r>
          </w:p>
        </w:tc>
        <w:tc>
          <w:tcPr>
            <w:tcW w:w="3611" w:type="dxa"/>
            <w:shd w:val="clear" w:color="auto" w:fill="auto"/>
          </w:tcPr>
          <w:p w14:paraId="6E8BB148" w14:textId="644C4DE8" w:rsidR="005006CB" w:rsidRDefault="005006CB" w:rsidP="005006CB">
            <w:pPr>
              <w:jc w:val="center"/>
            </w:pPr>
            <w:r>
              <w:rPr>
                <w:rFonts w:ascii="Segoe UI" w:hAnsi="Segoe UI" w:cs="Segoe UI"/>
                <w:color w:val="172B4D"/>
                <w:sz w:val="21"/>
                <w:szCs w:val="21"/>
              </w:rPr>
              <w:t>Fully checked</w:t>
            </w:r>
          </w:p>
        </w:tc>
      </w:tr>
      <w:tr w:rsidR="005006CB" w14:paraId="656AC8F0" w14:textId="77777777" w:rsidTr="00001F14">
        <w:trPr>
          <w:trHeight w:val="460"/>
        </w:trPr>
        <w:tc>
          <w:tcPr>
            <w:tcW w:w="1807" w:type="dxa"/>
            <w:shd w:val="clear" w:color="auto" w:fill="auto"/>
          </w:tcPr>
          <w:p w14:paraId="025C5CA1" w14:textId="5E559CF7" w:rsidR="005006CB" w:rsidRDefault="005006CB" w:rsidP="005006CB">
            <w:pPr>
              <w:jc w:val="center"/>
            </w:pPr>
            <w:hyperlink r:id="rId102"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2C5A50AD" w14:textId="157387D9" w:rsidR="005006CB" w:rsidRDefault="005006CB" w:rsidP="005006CB">
            <w:pPr>
              <w:jc w:val="center"/>
            </w:pPr>
            <w:r>
              <w:rPr>
                <w:rStyle w:val="conf-macro"/>
                <w:rFonts w:ascii="Segoe UI" w:hAnsi="Segoe UI" w:cs="Segoe UI"/>
                <w:color w:val="172B4D"/>
                <w:sz w:val="21"/>
                <w:szCs w:val="21"/>
              </w:rPr>
              <w:t>7.2.0</w:t>
            </w:r>
          </w:p>
        </w:tc>
        <w:tc>
          <w:tcPr>
            <w:tcW w:w="4021" w:type="dxa"/>
            <w:shd w:val="clear" w:color="auto" w:fill="auto"/>
          </w:tcPr>
          <w:p w14:paraId="1FD5BB91" w14:textId="0C2F5AB0" w:rsidR="005006CB" w:rsidRDefault="005006CB" w:rsidP="005006CB">
            <w:pPr>
              <w:jc w:val="cente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++-DCL50</w:t>
            </w:r>
          </w:p>
        </w:tc>
        <w:tc>
          <w:tcPr>
            <w:tcW w:w="3611" w:type="dxa"/>
            <w:shd w:val="clear" w:color="auto" w:fill="auto"/>
          </w:tcPr>
          <w:p w14:paraId="6589756D" w14:textId="77777777" w:rsidR="005006CB" w:rsidRDefault="005006CB" w:rsidP="005006CB">
            <w:pPr>
              <w:jc w:val="center"/>
            </w:pPr>
          </w:p>
        </w:tc>
      </w:tr>
      <w:tr w:rsidR="005006CB" w14:paraId="328B2AD3" w14:textId="77777777" w:rsidTr="00001F14">
        <w:trPr>
          <w:trHeight w:val="460"/>
        </w:trPr>
        <w:tc>
          <w:tcPr>
            <w:tcW w:w="1807" w:type="dxa"/>
            <w:shd w:val="clear" w:color="auto" w:fill="auto"/>
          </w:tcPr>
          <w:p w14:paraId="71730318" w14:textId="0FB6D706" w:rsidR="005006CB" w:rsidRDefault="005006CB" w:rsidP="005006CB">
            <w:pPr>
              <w:jc w:val="center"/>
            </w:pPr>
            <w:hyperlink r:id="rId103" w:history="1">
              <w:r>
                <w:rPr>
                  <w:rStyle w:val="Hyperlink"/>
                  <w:rFonts w:ascii="Segoe UI" w:hAnsi="Segoe UI" w:cs="Segoe UI"/>
                  <w:color w:val="0052CC"/>
                  <w:sz w:val="21"/>
                  <w:szCs w:val="21"/>
                </w:rPr>
                <w:t>Clang</w:t>
              </w:r>
            </w:hyperlink>
          </w:p>
        </w:tc>
        <w:tc>
          <w:tcPr>
            <w:tcW w:w="1341" w:type="dxa"/>
            <w:shd w:val="clear" w:color="auto" w:fill="auto"/>
          </w:tcPr>
          <w:p w14:paraId="644AB5B0" w14:textId="7463C6C9" w:rsidR="005006CB" w:rsidRDefault="005006CB" w:rsidP="005006CB">
            <w:pPr>
              <w:jc w:val="center"/>
            </w:pPr>
            <w:r>
              <w:rPr>
                <w:rStyle w:val="conf-macro"/>
                <w:rFonts w:ascii="Segoe UI" w:hAnsi="Segoe UI" w:cs="Segoe UI"/>
                <w:color w:val="172B4D"/>
                <w:sz w:val="21"/>
                <w:szCs w:val="21"/>
              </w:rPr>
              <w:t>3.9</w:t>
            </w:r>
          </w:p>
        </w:tc>
        <w:tc>
          <w:tcPr>
            <w:tcW w:w="4021" w:type="dxa"/>
            <w:shd w:val="clear" w:color="auto" w:fill="auto"/>
          </w:tcPr>
          <w:p w14:paraId="21291873" w14:textId="32CE0368" w:rsidR="005006CB" w:rsidRDefault="005006CB" w:rsidP="005006CB">
            <w:pPr>
              <w:jc w:val="center"/>
            </w:pPr>
            <w:r>
              <w:rPr>
                <w:rStyle w:val="HTMLCode"/>
                <w:rFonts w:ascii="Roboto Mono" w:eastAsia="Calibri" w:hAnsi="Roboto Mono"/>
                <w:color w:val="172B4D"/>
              </w:rPr>
              <w:t>cert-dcl50-cpp</w:t>
            </w:r>
          </w:p>
        </w:tc>
        <w:tc>
          <w:tcPr>
            <w:tcW w:w="3611" w:type="dxa"/>
            <w:shd w:val="clear" w:color="auto" w:fill="auto"/>
          </w:tcPr>
          <w:p w14:paraId="409BC2C1" w14:textId="24658653" w:rsidR="005006CB" w:rsidRDefault="005006CB" w:rsidP="005006CB">
            <w:pPr>
              <w:jc w:val="center"/>
            </w:pPr>
            <w:r>
              <w:rPr>
                <w:rFonts w:ascii="Segoe UI" w:hAnsi="Segoe UI" w:cs="Segoe UI"/>
                <w:color w:val="172B4D"/>
                <w:sz w:val="21"/>
                <w:szCs w:val="21"/>
              </w:rPr>
              <w:t>Checked by </w:t>
            </w:r>
            <w:proofErr w:type="gramStart"/>
            <w:r>
              <w:rPr>
                <w:rStyle w:val="HTMLCode"/>
                <w:rFonts w:ascii="Roboto Mono" w:eastAsia="Calibri" w:hAnsi="Roboto Mono"/>
                <w:color w:val="172B4D"/>
              </w:rPr>
              <w:t>clang-tidy</w:t>
            </w:r>
            <w:proofErr w:type="gramEnd"/>
            <w:r>
              <w:rPr>
                <w:rFonts w:ascii="Segoe UI" w:hAnsi="Segoe UI" w:cs="Segoe UI"/>
                <w:color w:val="172B4D"/>
                <w:sz w:val="21"/>
                <w:szCs w:val="21"/>
              </w:rPr>
              <w:t>.</w:t>
            </w:r>
          </w:p>
        </w:tc>
      </w:tr>
      <w:tr w:rsidR="005006CB" w14:paraId="147230C1" w14:textId="77777777" w:rsidTr="00001F14">
        <w:trPr>
          <w:trHeight w:val="460"/>
        </w:trPr>
        <w:tc>
          <w:tcPr>
            <w:tcW w:w="1807" w:type="dxa"/>
            <w:shd w:val="clear" w:color="auto" w:fill="auto"/>
          </w:tcPr>
          <w:p w14:paraId="166FA648" w14:textId="65DED3F3" w:rsidR="005006CB" w:rsidRDefault="005006CB" w:rsidP="005006CB">
            <w:pPr>
              <w:jc w:val="center"/>
            </w:pPr>
            <w:hyperlink r:id="rId10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44ADB84" w14:textId="3075FB27" w:rsidR="005006CB" w:rsidRDefault="005006CB" w:rsidP="005006CB">
            <w:pPr>
              <w:jc w:val="center"/>
            </w:pPr>
            <w:r>
              <w:rPr>
                <w:rStyle w:val="conf-macro"/>
                <w:rFonts w:ascii="Segoe UI" w:hAnsi="Segoe UI" w:cs="Segoe UI"/>
                <w:color w:val="172B4D"/>
                <w:sz w:val="21"/>
                <w:szCs w:val="21"/>
              </w:rPr>
              <w:t>9.1p0</w:t>
            </w:r>
          </w:p>
        </w:tc>
        <w:tc>
          <w:tcPr>
            <w:tcW w:w="4021" w:type="dxa"/>
            <w:shd w:val="clear" w:color="auto" w:fill="auto"/>
          </w:tcPr>
          <w:p w14:paraId="56D43C1B" w14:textId="591561CD" w:rsidR="005006CB" w:rsidRPr="005006CB" w:rsidRDefault="005006CB" w:rsidP="005006CB">
            <w:pPr>
              <w:pStyle w:val="NormalWeb"/>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LANG.STRUCT.ELLIPSIS</w:t>
            </w:r>
            <w:proofErr w:type="gramEnd"/>
          </w:p>
        </w:tc>
        <w:tc>
          <w:tcPr>
            <w:tcW w:w="3611" w:type="dxa"/>
            <w:shd w:val="clear" w:color="auto" w:fill="auto"/>
          </w:tcPr>
          <w:p w14:paraId="2712B9E4" w14:textId="5BAF4E94" w:rsidR="005006CB" w:rsidRDefault="005006CB" w:rsidP="005006CB">
            <w:pPr>
              <w:jc w:val="center"/>
            </w:pPr>
            <w:r>
              <w:rPr>
                <w:rFonts w:ascii="Segoe UI" w:hAnsi="Segoe UI" w:cs="Segoe UI"/>
                <w:color w:val="172B4D"/>
                <w:sz w:val="21"/>
                <w:szCs w:val="21"/>
              </w:rPr>
              <w:t>Ellipsis</w:t>
            </w:r>
          </w:p>
        </w:tc>
      </w:tr>
      <w:tr w:rsidR="005006CB" w14:paraId="41821F78" w14:textId="77777777" w:rsidTr="00001F14">
        <w:trPr>
          <w:trHeight w:val="460"/>
        </w:trPr>
        <w:tc>
          <w:tcPr>
            <w:tcW w:w="1807" w:type="dxa"/>
            <w:shd w:val="clear" w:color="auto" w:fill="auto"/>
          </w:tcPr>
          <w:p w14:paraId="5C4EDCA9" w14:textId="2C7F2E55" w:rsidR="005006CB" w:rsidRDefault="005006CB" w:rsidP="005006CB">
            <w:pPr>
              <w:jc w:val="center"/>
              <w:rPr>
                <w:rFonts w:ascii="Segoe UI" w:hAnsi="Segoe UI" w:cs="Segoe UI"/>
                <w:color w:val="172B4D"/>
                <w:sz w:val="21"/>
                <w:szCs w:val="21"/>
              </w:rPr>
            </w:pPr>
            <w:hyperlink r:id="rId105" w:history="1">
              <w:r>
                <w:rPr>
                  <w:rStyle w:val="Hyperlink"/>
                  <w:rFonts w:ascii="Segoe UI" w:hAnsi="Segoe UI" w:cs="Segoe UI"/>
                  <w:color w:val="0052CC"/>
                  <w:sz w:val="21"/>
                  <w:szCs w:val="21"/>
                </w:rPr>
                <w:t>Helix QAC</w:t>
              </w:r>
            </w:hyperlink>
          </w:p>
        </w:tc>
        <w:tc>
          <w:tcPr>
            <w:tcW w:w="1341" w:type="dxa"/>
            <w:shd w:val="clear" w:color="auto" w:fill="auto"/>
          </w:tcPr>
          <w:p w14:paraId="58742140" w14:textId="26214F58" w:rsidR="005006CB" w:rsidRDefault="005006CB" w:rsidP="005006CB">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2025.2</w:t>
            </w:r>
          </w:p>
        </w:tc>
        <w:tc>
          <w:tcPr>
            <w:tcW w:w="4021" w:type="dxa"/>
            <w:shd w:val="clear" w:color="auto" w:fill="auto"/>
          </w:tcPr>
          <w:p w14:paraId="7A2C76A1" w14:textId="66ED9BFD" w:rsidR="005006CB" w:rsidRDefault="005006CB" w:rsidP="005006CB">
            <w:pPr>
              <w:pStyle w:val="NormalWeb"/>
              <w:spacing w:before="0" w:beforeAutospacing="0" w:after="0" w:afterAutospacing="0"/>
              <w:jc w:val="center"/>
              <w:rPr>
                <w:rStyle w:val="Strong"/>
                <w:rFonts w:ascii="Segoe UI" w:hAnsi="Segoe UI" w:cs="Segoe UI"/>
                <w:color w:val="172B4D"/>
                <w:sz w:val="21"/>
                <w:szCs w:val="21"/>
              </w:rPr>
            </w:pPr>
            <w:r>
              <w:rPr>
                <w:rStyle w:val="Strong"/>
                <w:rFonts w:ascii="Segoe UI" w:hAnsi="Segoe UI" w:cs="Segoe UI"/>
                <w:color w:val="262626"/>
                <w:sz w:val="21"/>
                <w:szCs w:val="21"/>
              </w:rPr>
              <w:t>C++2012, C++2625</w:t>
            </w:r>
          </w:p>
        </w:tc>
        <w:tc>
          <w:tcPr>
            <w:tcW w:w="3611" w:type="dxa"/>
            <w:shd w:val="clear" w:color="auto" w:fill="auto"/>
          </w:tcPr>
          <w:p w14:paraId="16CFEB49" w14:textId="77777777" w:rsidR="005006CB" w:rsidRDefault="005006CB" w:rsidP="005006CB">
            <w:pPr>
              <w:jc w:val="center"/>
              <w:rPr>
                <w:rFonts w:ascii="Segoe UI" w:hAnsi="Segoe UI" w:cs="Segoe UI"/>
                <w:color w:val="172B4D"/>
                <w:sz w:val="21"/>
                <w:szCs w:val="21"/>
              </w:rPr>
            </w:pPr>
          </w:p>
        </w:tc>
      </w:tr>
      <w:tr w:rsidR="005006CB" w14:paraId="2F3F03EA" w14:textId="77777777" w:rsidTr="00001F14">
        <w:trPr>
          <w:trHeight w:val="460"/>
        </w:trPr>
        <w:tc>
          <w:tcPr>
            <w:tcW w:w="1807" w:type="dxa"/>
            <w:shd w:val="clear" w:color="auto" w:fill="auto"/>
          </w:tcPr>
          <w:p w14:paraId="3D094F87" w14:textId="44861B84" w:rsidR="005006CB" w:rsidRDefault="005006CB" w:rsidP="005006CB">
            <w:pPr>
              <w:jc w:val="center"/>
              <w:rPr>
                <w:rFonts w:ascii="Segoe UI" w:hAnsi="Segoe UI" w:cs="Segoe UI"/>
                <w:color w:val="172B4D"/>
                <w:sz w:val="21"/>
                <w:szCs w:val="21"/>
              </w:rPr>
            </w:pPr>
            <w:hyperlink r:id="rId10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293CC958" w14:textId="67DA724A" w:rsidR="005006CB" w:rsidRDefault="005006CB" w:rsidP="005006CB">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2025.2</w:t>
            </w:r>
          </w:p>
        </w:tc>
        <w:tc>
          <w:tcPr>
            <w:tcW w:w="4021" w:type="dxa"/>
            <w:shd w:val="clear" w:color="auto" w:fill="auto"/>
          </w:tcPr>
          <w:p w14:paraId="1C05084B" w14:textId="425F6AD5" w:rsidR="005006CB" w:rsidRDefault="005006CB" w:rsidP="005006CB">
            <w:pPr>
              <w:pStyle w:val="NormalWeb"/>
              <w:spacing w:before="0" w:beforeAutospacing="0" w:after="0" w:afterAutospacing="0"/>
              <w:jc w:val="center"/>
              <w:rPr>
                <w:rStyle w:val="Strong"/>
                <w:rFonts w:ascii="Segoe UI" w:hAnsi="Segoe UI" w:cs="Segoe UI"/>
                <w:color w:val="172B4D"/>
                <w:sz w:val="21"/>
                <w:szCs w:val="21"/>
              </w:rPr>
            </w:pPr>
            <w:proofErr w:type="gramStart"/>
            <w:r>
              <w:rPr>
                <w:rStyle w:val="Strong"/>
                <w:rFonts w:ascii="Segoe UI" w:hAnsi="Segoe UI" w:cs="Segoe UI"/>
                <w:color w:val="172B4D"/>
                <w:sz w:val="21"/>
                <w:szCs w:val="21"/>
              </w:rPr>
              <w:t>MISRA.FUNC.VARARG</w:t>
            </w:r>
            <w:proofErr w:type="gramEnd"/>
          </w:p>
        </w:tc>
        <w:tc>
          <w:tcPr>
            <w:tcW w:w="3611" w:type="dxa"/>
            <w:shd w:val="clear" w:color="auto" w:fill="auto"/>
          </w:tcPr>
          <w:p w14:paraId="081BD820" w14:textId="77777777" w:rsidR="005006CB" w:rsidRDefault="005006CB" w:rsidP="005006CB">
            <w:pPr>
              <w:jc w:val="center"/>
              <w:rPr>
                <w:rFonts w:ascii="Segoe UI" w:hAnsi="Segoe UI" w:cs="Segoe UI"/>
                <w:color w:val="172B4D"/>
                <w:sz w:val="21"/>
                <w:szCs w:val="21"/>
              </w:rPr>
            </w:pPr>
          </w:p>
        </w:tc>
      </w:tr>
      <w:tr w:rsidR="005006CB" w14:paraId="1A6A4493" w14:textId="77777777" w:rsidTr="00001F14">
        <w:trPr>
          <w:trHeight w:val="460"/>
        </w:trPr>
        <w:tc>
          <w:tcPr>
            <w:tcW w:w="1807" w:type="dxa"/>
            <w:shd w:val="clear" w:color="auto" w:fill="auto"/>
          </w:tcPr>
          <w:p w14:paraId="421B60F2" w14:textId="61924112" w:rsidR="005006CB" w:rsidRDefault="005006CB" w:rsidP="005006CB">
            <w:pPr>
              <w:jc w:val="center"/>
              <w:rPr>
                <w:rFonts w:ascii="Segoe UI" w:hAnsi="Segoe UI" w:cs="Segoe UI"/>
                <w:color w:val="172B4D"/>
                <w:sz w:val="21"/>
                <w:szCs w:val="21"/>
              </w:rPr>
            </w:pPr>
            <w:hyperlink r:id="rId107" w:history="1">
              <w:r>
                <w:rPr>
                  <w:rStyle w:val="Hyperlink"/>
                  <w:rFonts w:ascii="Segoe UI" w:hAnsi="Segoe UI" w:cs="Segoe UI"/>
                  <w:color w:val="0052CC"/>
                  <w:sz w:val="21"/>
                  <w:szCs w:val="21"/>
                </w:rPr>
                <w:t>LDRA tool suite</w:t>
              </w:r>
            </w:hyperlink>
          </w:p>
        </w:tc>
        <w:tc>
          <w:tcPr>
            <w:tcW w:w="1341" w:type="dxa"/>
            <w:shd w:val="clear" w:color="auto" w:fill="auto"/>
          </w:tcPr>
          <w:p w14:paraId="42D74B9F" w14:textId="77777777" w:rsidR="005006CB" w:rsidRDefault="005006CB" w:rsidP="005006CB">
            <w:pPr>
              <w:jc w:val="center"/>
              <w:rPr>
                <w:rFonts w:ascii="Segoe UI" w:hAnsi="Segoe UI" w:cs="Segoe UI"/>
                <w:color w:val="172B4D"/>
                <w:sz w:val="21"/>
                <w:szCs w:val="21"/>
              </w:rPr>
            </w:pPr>
            <w:r>
              <w:rPr>
                <w:rFonts w:ascii="Segoe UI" w:hAnsi="Segoe UI" w:cs="Segoe UI"/>
                <w:color w:val="172B4D"/>
                <w:sz w:val="21"/>
                <w:szCs w:val="21"/>
              </w:rPr>
              <w:t>9.7.1</w:t>
            </w:r>
          </w:p>
          <w:p w14:paraId="2F630E17" w14:textId="0DB5B6C6" w:rsidR="005006CB" w:rsidRDefault="005006CB" w:rsidP="005006CB">
            <w:pPr>
              <w:jc w:val="center"/>
              <w:rPr>
                <w:rStyle w:val="conf-macro"/>
                <w:rFonts w:ascii="Segoe UI" w:hAnsi="Segoe UI" w:cs="Segoe UI"/>
                <w:color w:val="172B4D"/>
                <w:sz w:val="21"/>
                <w:szCs w:val="21"/>
              </w:rPr>
            </w:pPr>
          </w:p>
        </w:tc>
        <w:tc>
          <w:tcPr>
            <w:tcW w:w="4021" w:type="dxa"/>
            <w:shd w:val="clear" w:color="auto" w:fill="auto"/>
          </w:tcPr>
          <w:p w14:paraId="06204A99" w14:textId="4A62AF11" w:rsidR="005006CB" w:rsidRDefault="005006CB" w:rsidP="005006CB">
            <w:pPr>
              <w:pStyle w:val="NormalWeb"/>
              <w:spacing w:before="0" w:beforeAutospacing="0" w:after="0" w:afterAutospacing="0"/>
              <w:jc w:val="center"/>
              <w:rPr>
                <w:rStyle w:val="Strong"/>
                <w:rFonts w:ascii="Segoe UI" w:hAnsi="Segoe UI" w:cs="Segoe UI"/>
                <w:color w:val="172B4D"/>
                <w:sz w:val="21"/>
                <w:szCs w:val="21"/>
              </w:rPr>
            </w:pPr>
            <w:r>
              <w:rPr>
                <w:rStyle w:val="Strong"/>
                <w:rFonts w:ascii="Segoe UI" w:hAnsi="Segoe UI" w:cs="Segoe UI"/>
                <w:color w:val="172B4D"/>
                <w:sz w:val="21"/>
                <w:szCs w:val="21"/>
              </w:rPr>
              <w:t>41 S</w:t>
            </w:r>
          </w:p>
        </w:tc>
        <w:tc>
          <w:tcPr>
            <w:tcW w:w="3611" w:type="dxa"/>
            <w:shd w:val="clear" w:color="auto" w:fill="auto"/>
          </w:tcPr>
          <w:p w14:paraId="1FDA7293" w14:textId="46E2FF29" w:rsidR="005006CB" w:rsidRDefault="005006CB" w:rsidP="005006CB">
            <w:pPr>
              <w:jc w:val="center"/>
              <w:rPr>
                <w:rFonts w:ascii="Segoe UI" w:hAnsi="Segoe UI" w:cs="Segoe UI"/>
                <w:color w:val="172B4D"/>
                <w:sz w:val="21"/>
                <w:szCs w:val="21"/>
              </w:rPr>
            </w:pPr>
            <w:r>
              <w:rPr>
                <w:rFonts w:ascii="Segoe UI" w:hAnsi="Segoe UI" w:cs="Segoe UI"/>
                <w:color w:val="172B4D"/>
                <w:sz w:val="21"/>
                <w:szCs w:val="21"/>
              </w:rPr>
              <w:t>Fully Implemented</w:t>
            </w:r>
          </w:p>
        </w:tc>
      </w:tr>
      <w:tr w:rsidR="005006CB" w14:paraId="34BE1BD7" w14:textId="77777777" w:rsidTr="00001F14">
        <w:trPr>
          <w:trHeight w:val="460"/>
        </w:trPr>
        <w:tc>
          <w:tcPr>
            <w:tcW w:w="1807" w:type="dxa"/>
            <w:shd w:val="clear" w:color="auto" w:fill="auto"/>
          </w:tcPr>
          <w:p w14:paraId="179BE2BC" w14:textId="0D639586" w:rsidR="005006CB" w:rsidRDefault="005006CB" w:rsidP="005006CB">
            <w:pPr>
              <w:jc w:val="center"/>
              <w:rPr>
                <w:rFonts w:ascii="Segoe UI" w:hAnsi="Segoe UI" w:cs="Segoe UI"/>
                <w:color w:val="172B4D"/>
                <w:sz w:val="21"/>
                <w:szCs w:val="21"/>
              </w:rPr>
            </w:pPr>
            <w:hyperlink r:id="rId10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255F3A1" w14:textId="406BF00D" w:rsidR="005006CB" w:rsidRDefault="005006CB" w:rsidP="005006CB">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46703D35" w14:textId="07E4E94F" w:rsidR="005006CB" w:rsidRDefault="005006CB" w:rsidP="005006CB">
            <w:pPr>
              <w:pStyle w:val="NormalWeb"/>
              <w:spacing w:before="0" w:beforeAutospacing="0" w:after="0" w:afterAutospacing="0"/>
              <w:jc w:val="center"/>
              <w:rPr>
                <w:rStyle w:val="Strong"/>
                <w:rFonts w:ascii="Segoe UI" w:hAnsi="Segoe UI" w:cs="Segoe UI"/>
                <w:color w:val="172B4D"/>
                <w:sz w:val="21"/>
                <w:szCs w:val="21"/>
              </w:rPr>
            </w:pPr>
            <w:r>
              <w:rPr>
                <w:rStyle w:val="Strong"/>
                <w:rFonts w:ascii="Segoe UI" w:hAnsi="Segoe UI" w:cs="Segoe UI"/>
                <w:color w:val="172B4D"/>
                <w:sz w:val="21"/>
                <w:szCs w:val="21"/>
              </w:rPr>
              <w:t>CERT_CPP-DCL50-a</w:t>
            </w:r>
          </w:p>
        </w:tc>
        <w:tc>
          <w:tcPr>
            <w:tcW w:w="3611" w:type="dxa"/>
            <w:shd w:val="clear" w:color="auto" w:fill="auto"/>
          </w:tcPr>
          <w:p w14:paraId="5AE8EC4D" w14:textId="73D73338" w:rsidR="005006CB" w:rsidRDefault="005006CB" w:rsidP="005006CB">
            <w:pPr>
              <w:jc w:val="center"/>
              <w:rPr>
                <w:rFonts w:ascii="Segoe UI" w:hAnsi="Segoe UI" w:cs="Segoe UI"/>
                <w:color w:val="172B4D"/>
                <w:sz w:val="21"/>
                <w:szCs w:val="21"/>
              </w:rPr>
            </w:pPr>
            <w:r>
              <w:rPr>
                <w:rFonts w:ascii="Segoe UI" w:hAnsi="Segoe UI" w:cs="Segoe UI"/>
                <w:color w:val="172B4D"/>
                <w:sz w:val="21"/>
                <w:szCs w:val="21"/>
              </w:rPr>
              <w:t>Functions shall not be defined with a variable number of arguments</w:t>
            </w:r>
          </w:p>
        </w:tc>
      </w:tr>
      <w:tr w:rsidR="005006CB" w14:paraId="13AC257E" w14:textId="77777777" w:rsidTr="00001F14">
        <w:trPr>
          <w:trHeight w:val="460"/>
        </w:trPr>
        <w:tc>
          <w:tcPr>
            <w:tcW w:w="1807" w:type="dxa"/>
            <w:shd w:val="clear" w:color="auto" w:fill="auto"/>
          </w:tcPr>
          <w:p w14:paraId="496E1C6F" w14:textId="4ACD4E43" w:rsidR="005006CB" w:rsidRDefault="005006CB" w:rsidP="005006CB">
            <w:pPr>
              <w:jc w:val="center"/>
              <w:rPr>
                <w:rFonts w:ascii="Segoe UI" w:hAnsi="Segoe UI" w:cs="Segoe UI"/>
                <w:color w:val="172B4D"/>
                <w:sz w:val="21"/>
                <w:szCs w:val="21"/>
              </w:rPr>
            </w:pPr>
            <w:hyperlink r:id="rId10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2045BA4C" w14:textId="41404B6A" w:rsidR="005006CB" w:rsidRDefault="005006CB" w:rsidP="005006CB">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2E08C5A2" w14:textId="5A99EAA3" w:rsidR="005006CB" w:rsidRDefault="005006CB" w:rsidP="005006CB">
            <w:pPr>
              <w:pStyle w:val="NormalWeb"/>
              <w:spacing w:before="0" w:beforeAutospacing="0" w:after="0" w:afterAutospacing="0"/>
              <w:jc w:val="center"/>
              <w:rPr>
                <w:rStyle w:val="Strong"/>
                <w:rFonts w:ascii="Segoe UI" w:hAnsi="Segoe UI" w:cs="Segoe UI"/>
                <w:color w:val="172B4D"/>
                <w:sz w:val="21"/>
                <w:szCs w:val="21"/>
              </w:rPr>
            </w:pPr>
            <w:hyperlink r:id="rId110" w:history="1">
              <w:r>
                <w:rPr>
                  <w:rStyle w:val="Hyperlink"/>
                  <w:rFonts w:ascii="Segoe UI" w:hAnsi="Segoe UI" w:cs="Segoe UI"/>
                  <w:color w:val="0052CC"/>
                  <w:sz w:val="21"/>
                  <w:szCs w:val="21"/>
                </w:rPr>
                <w:t>CERT C++: DCL50-CPP</w:t>
              </w:r>
            </w:hyperlink>
          </w:p>
        </w:tc>
        <w:tc>
          <w:tcPr>
            <w:tcW w:w="3611" w:type="dxa"/>
            <w:shd w:val="clear" w:color="auto" w:fill="auto"/>
          </w:tcPr>
          <w:p w14:paraId="2192B165" w14:textId="5DCB53D8" w:rsidR="005006CB" w:rsidRDefault="005006CB" w:rsidP="005006CB">
            <w:pPr>
              <w:jc w:val="center"/>
              <w:rPr>
                <w:rFonts w:ascii="Segoe UI" w:hAnsi="Segoe UI" w:cs="Segoe UI"/>
                <w:color w:val="172B4D"/>
                <w:sz w:val="21"/>
                <w:szCs w:val="21"/>
              </w:rPr>
            </w:pPr>
            <w:r>
              <w:rPr>
                <w:rFonts w:ascii="Segoe UI" w:hAnsi="Segoe UI" w:cs="Segoe UI"/>
                <w:color w:val="172B4D"/>
                <w:sz w:val="21"/>
                <w:szCs w:val="21"/>
              </w:rPr>
              <w:t>Checks for function definition with ellipsis notation (rule fully covered)</w:t>
            </w:r>
          </w:p>
        </w:tc>
      </w:tr>
      <w:tr w:rsidR="005006CB" w14:paraId="4BC3CB69" w14:textId="77777777" w:rsidTr="00001F14">
        <w:trPr>
          <w:trHeight w:val="460"/>
        </w:trPr>
        <w:tc>
          <w:tcPr>
            <w:tcW w:w="1807" w:type="dxa"/>
            <w:shd w:val="clear" w:color="auto" w:fill="auto"/>
          </w:tcPr>
          <w:p w14:paraId="142831EA" w14:textId="5DEBB6AA" w:rsidR="005006CB" w:rsidRDefault="005006CB" w:rsidP="005006CB">
            <w:pPr>
              <w:jc w:val="center"/>
              <w:rPr>
                <w:rFonts w:ascii="Segoe UI" w:hAnsi="Segoe UI" w:cs="Segoe UI"/>
                <w:color w:val="172B4D"/>
                <w:sz w:val="21"/>
                <w:szCs w:val="21"/>
              </w:rPr>
            </w:pPr>
            <w:hyperlink r:id="rId111"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650FAC3B" w14:textId="36CB91BE" w:rsidR="005006CB" w:rsidRDefault="005006CB" w:rsidP="005006CB">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254F458D" w14:textId="3AA2F4C6" w:rsidR="005006CB" w:rsidRDefault="005006CB" w:rsidP="005006CB">
            <w:pPr>
              <w:pStyle w:val="NormalWeb"/>
              <w:spacing w:before="0" w:beforeAutospacing="0" w:after="0" w:afterAutospacing="0"/>
              <w:jc w:val="center"/>
              <w:rPr>
                <w:rStyle w:val="Strong"/>
                <w:rFonts w:ascii="Segoe UI" w:hAnsi="Segoe UI" w:cs="Segoe UI"/>
                <w:color w:val="172B4D"/>
                <w:sz w:val="21"/>
                <w:szCs w:val="21"/>
              </w:rPr>
            </w:pPr>
            <w:r>
              <w:rPr>
                <w:rStyle w:val="Strong"/>
                <w:rFonts w:ascii="Segoe UI" w:hAnsi="Segoe UI" w:cs="Segoe UI"/>
                <w:color w:val="172B4D"/>
                <w:sz w:val="21"/>
                <w:szCs w:val="21"/>
              </w:rPr>
              <w:t>function-ellipsis</w:t>
            </w:r>
          </w:p>
        </w:tc>
        <w:tc>
          <w:tcPr>
            <w:tcW w:w="3611" w:type="dxa"/>
            <w:shd w:val="clear" w:color="auto" w:fill="auto"/>
          </w:tcPr>
          <w:p w14:paraId="6D2BFE33" w14:textId="1895261A" w:rsidR="005006CB" w:rsidRDefault="005006CB" w:rsidP="005006CB">
            <w:pPr>
              <w:jc w:val="center"/>
              <w:rPr>
                <w:rFonts w:ascii="Segoe UI" w:hAnsi="Segoe UI" w:cs="Segoe UI"/>
                <w:color w:val="172B4D"/>
                <w:sz w:val="21"/>
                <w:szCs w:val="21"/>
              </w:rPr>
            </w:pPr>
            <w:r>
              <w:rPr>
                <w:rFonts w:ascii="Segoe UI" w:hAnsi="Segoe UI" w:cs="Segoe UI"/>
                <w:color w:val="172B4D"/>
                <w:sz w:val="21"/>
                <w:szCs w:val="21"/>
              </w:rPr>
              <w:t>Fully checked</w:t>
            </w:r>
          </w:p>
        </w:tc>
      </w:tr>
      <w:tr w:rsidR="005006CB" w14:paraId="50E9010F" w14:textId="77777777" w:rsidTr="00001F14">
        <w:trPr>
          <w:trHeight w:val="460"/>
        </w:trPr>
        <w:tc>
          <w:tcPr>
            <w:tcW w:w="1807" w:type="dxa"/>
            <w:shd w:val="clear" w:color="auto" w:fill="auto"/>
          </w:tcPr>
          <w:p w14:paraId="37DF309A" w14:textId="2CE36294" w:rsidR="005006CB" w:rsidRDefault="005006CB" w:rsidP="005006CB">
            <w:pPr>
              <w:jc w:val="center"/>
              <w:rPr>
                <w:rFonts w:ascii="Segoe UI" w:hAnsi="Segoe UI" w:cs="Segoe UI"/>
                <w:color w:val="172B4D"/>
                <w:sz w:val="21"/>
                <w:szCs w:val="21"/>
              </w:rPr>
            </w:pPr>
            <w:hyperlink r:id="rId112" w:history="1">
              <w:r>
                <w:rPr>
                  <w:rStyle w:val="Hyperlink"/>
                  <w:rFonts w:ascii="Segoe UI" w:hAnsi="Segoe UI" w:cs="Segoe UI"/>
                  <w:color w:val="0052CC"/>
                  <w:sz w:val="21"/>
                  <w:szCs w:val="21"/>
                </w:rPr>
                <w:t>Security Reviewer - Static Reviewer</w:t>
              </w:r>
            </w:hyperlink>
          </w:p>
        </w:tc>
        <w:tc>
          <w:tcPr>
            <w:tcW w:w="1341" w:type="dxa"/>
            <w:shd w:val="clear" w:color="auto" w:fill="auto"/>
          </w:tcPr>
          <w:p w14:paraId="085866DB" w14:textId="2A4984E9" w:rsidR="005006CB" w:rsidRDefault="005006CB" w:rsidP="005006CB">
            <w:pPr>
              <w:jc w:val="center"/>
              <w:rPr>
                <w:rStyle w:val="conf-macro"/>
                <w:rFonts w:ascii="Segoe UI" w:hAnsi="Segoe UI" w:cs="Segoe UI"/>
                <w:color w:val="172B4D"/>
                <w:sz w:val="21"/>
                <w:szCs w:val="21"/>
              </w:rPr>
            </w:pPr>
            <w:r>
              <w:rPr>
                <w:rStyle w:val="conf-macro"/>
                <w:rFonts w:ascii="Segoe UI" w:hAnsi="Segoe UI" w:cs="Segoe UI"/>
                <w:color w:val="172B4D"/>
                <w:sz w:val="21"/>
                <w:szCs w:val="21"/>
              </w:rPr>
              <w:t>6.02</w:t>
            </w:r>
          </w:p>
        </w:tc>
        <w:tc>
          <w:tcPr>
            <w:tcW w:w="4021" w:type="dxa"/>
            <w:shd w:val="clear" w:color="auto" w:fill="auto"/>
          </w:tcPr>
          <w:p w14:paraId="426E8A0B" w14:textId="617C9A83" w:rsidR="005006CB" w:rsidRDefault="005006CB" w:rsidP="005006CB">
            <w:pPr>
              <w:pStyle w:val="NormalWeb"/>
              <w:spacing w:before="0" w:beforeAutospacing="0" w:after="0" w:afterAutospacing="0"/>
              <w:jc w:val="center"/>
              <w:rPr>
                <w:rStyle w:val="Strong"/>
                <w:rFonts w:ascii="Segoe UI" w:hAnsi="Segoe UI" w:cs="Segoe UI"/>
                <w:color w:val="172B4D"/>
                <w:sz w:val="21"/>
                <w:szCs w:val="21"/>
              </w:rPr>
            </w:pPr>
            <w:r>
              <w:rPr>
                <w:rStyle w:val="Strong"/>
                <w:rFonts w:ascii="Segoe UI" w:hAnsi="Segoe UI" w:cs="Segoe UI"/>
                <w:color w:val="172B4D"/>
                <w:sz w:val="21"/>
                <w:szCs w:val="21"/>
              </w:rPr>
              <w:t>UNSAFE_09</w:t>
            </w:r>
          </w:p>
        </w:tc>
        <w:tc>
          <w:tcPr>
            <w:tcW w:w="3611" w:type="dxa"/>
            <w:shd w:val="clear" w:color="auto" w:fill="auto"/>
          </w:tcPr>
          <w:p w14:paraId="25B2A176" w14:textId="04407274" w:rsidR="005006CB" w:rsidRDefault="005006CB" w:rsidP="005006CB">
            <w:pPr>
              <w:jc w:val="center"/>
              <w:rPr>
                <w:rFonts w:ascii="Segoe UI" w:hAnsi="Segoe UI" w:cs="Segoe UI"/>
                <w:color w:val="172B4D"/>
                <w:sz w:val="21"/>
                <w:szCs w:val="21"/>
              </w:rPr>
            </w:pPr>
            <w:r>
              <w:rPr>
                <w:rFonts w:ascii="Segoe UI" w:hAnsi="Segoe UI" w:cs="Segoe UI"/>
                <w:color w:val="172B4D"/>
                <w:sz w:val="21"/>
                <w:szCs w:val="21"/>
              </w:rPr>
              <w:t>Fully implemented</w:t>
            </w:r>
          </w:p>
        </w:tc>
      </w:tr>
      <w:tr w:rsidR="005006CB" w14:paraId="40619664" w14:textId="77777777" w:rsidTr="00001F14">
        <w:trPr>
          <w:trHeight w:val="460"/>
        </w:trPr>
        <w:tc>
          <w:tcPr>
            <w:tcW w:w="1807" w:type="dxa"/>
            <w:shd w:val="clear" w:color="auto" w:fill="auto"/>
          </w:tcPr>
          <w:p w14:paraId="328EB51D" w14:textId="37737DF8" w:rsidR="005006CB" w:rsidRDefault="005006CB" w:rsidP="005006CB">
            <w:pPr>
              <w:jc w:val="center"/>
              <w:rPr>
                <w:rFonts w:ascii="Segoe UI" w:hAnsi="Segoe UI" w:cs="Segoe UI"/>
                <w:color w:val="172B4D"/>
                <w:sz w:val="21"/>
                <w:szCs w:val="21"/>
              </w:rPr>
            </w:pPr>
            <w:hyperlink r:id="rId113" w:history="1">
              <w:r>
                <w:rPr>
                  <w:rStyle w:val="Hyperlink"/>
                  <w:rFonts w:ascii="Segoe UI" w:hAnsi="Segoe UI" w:cs="Segoe UI"/>
                  <w:color w:val="0052CC"/>
                  <w:sz w:val="21"/>
                  <w:szCs w:val="21"/>
                </w:rPr>
                <w:t>SonarQube C/C++ Plugin</w:t>
              </w:r>
            </w:hyperlink>
          </w:p>
        </w:tc>
        <w:tc>
          <w:tcPr>
            <w:tcW w:w="1341" w:type="dxa"/>
            <w:shd w:val="clear" w:color="auto" w:fill="auto"/>
          </w:tcPr>
          <w:p w14:paraId="27C6F121" w14:textId="64B464EA" w:rsidR="005006CB" w:rsidRDefault="005006CB" w:rsidP="005006CB">
            <w:pPr>
              <w:jc w:val="center"/>
              <w:rPr>
                <w:rStyle w:val="conf-macro"/>
                <w:rFonts w:ascii="Segoe UI" w:hAnsi="Segoe UI" w:cs="Segoe UI"/>
                <w:color w:val="172B4D"/>
                <w:sz w:val="21"/>
                <w:szCs w:val="21"/>
              </w:rPr>
            </w:pPr>
            <w:r>
              <w:rPr>
                <w:rStyle w:val="conf-macro"/>
                <w:rFonts w:ascii="Segoe UI" w:hAnsi="Segoe UI" w:cs="Segoe UI"/>
                <w:color w:val="172B4D"/>
                <w:sz w:val="21"/>
                <w:szCs w:val="21"/>
              </w:rPr>
              <w:t>4.10</w:t>
            </w:r>
          </w:p>
        </w:tc>
        <w:tc>
          <w:tcPr>
            <w:tcW w:w="4021" w:type="dxa"/>
            <w:shd w:val="clear" w:color="auto" w:fill="auto"/>
          </w:tcPr>
          <w:p w14:paraId="161D3F6E" w14:textId="77904C55" w:rsidR="005006CB" w:rsidRDefault="005006CB" w:rsidP="005006CB">
            <w:pPr>
              <w:pStyle w:val="NormalWeb"/>
              <w:spacing w:before="0" w:beforeAutospacing="0" w:after="0" w:afterAutospacing="0"/>
              <w:jc w:val="center"/>
              <w:rPr>
                <w:rStyle w:val="Strong"/>
                <w:rFonts w:ascii="Segoe UI" w:hAnsi="Segoe UI" w:cs="Segoe UI"/>
                <w:color w:val="172B4D"/>
                <w:sz w:val="21"/>
                <w:szCs w:val="21"/>
              </w:rPr>
            </w:pPr>
            <w:hyperlink r:id="rId114" w:anchor="RSPEC-923" w:history="1">
              <w:proofErr w:type="spellStart"/>
              <w:r>
                <w:rPr>
                  <w:rStyle w:val="Hyperlink"/>
                  <w:rFonts w:ascii="Segoe UI" w:hAnsi="Segoe UI" w:cs="Segoe UI"/>
                  <w:b/>
                  <w:bCs/>
                  <w:color w:val="0052CC"/>
                  <w:sz w:val="21"/>
                  <w:szCs w:val="21"/>
                </w:rPr>
                <w:t>FunctionEllipsis</w:t>
              </w:r>
              <w:proofErr w:type="spellEnd"/>
            </w:hyperlink>
          </w:p>
        </w:tc>
        <w:tc>
          <w:tcPr>
            <w:tcW w:w="3611" w:type="dxa"/>
            <w:shd w:val="clear" w:color="auto" w:fill="auto"/>
          </w:tcPr>
          <w:p w14:paraId="7B171A87" w14:textId="77777777" w:rsidR="005006CB" w:rsidRDefault="005006CB" w:rsidP="005006CB">
            <w:pPr>
              <w:jc w:val="center"/>
              <w:rPr>
                <w:rFonts w:ascii="Segoe UI" w:hAnsi="Segoe UI" w:cs="Segoe UI"/>
                <w:color w:val="172B4D"/>
                <w:sz w:val="21"/>
                <w:szCs w:val="21"/>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52F002C" w:rsidR="00B475A1" w:rsidRDefault="00741FF9" w:rsidP="00F51FA8">
            <w:pPr>
              <w:jc w:val="center"/>
              <w:rPr>
                <w:b/>
                <w:sz w:val="24"/>
                <w:szCs w:val="24"/>
              </w:rPr>
            </w:pPr>
            <w:r>
              <w:rPr>
                <w:b/>
                <w:sz w:val="24"/>
                <w:szCs w:val="24"/>
              </w:rPr>
              <w:t xml:space="preserve">MSC50-CPP. Do not use </w:t>
            </w:r>
            <w:proofErr w:type="gramStart"/>
            <w:r>
              <w:rPr>
                <w:b/>
                <w:sz w:val="24"/>
                <w:szCs w:val="24"/>
              </w:rPr>
              <w:t>std::rand(</w:t>
            </w:r>
            <w:proofErr w:type="gramEnd"/>
            <w:r>
              <w:rPr>
                <w:b/>
                <w:sz w:val="24"/>
                <w:szCs w:val="24"/>
              </w:rPr>
              <w:t>) for generating pseudorandom numbers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DFD747F" w:rsidR="00B475A1" w:rsidRPr="00741FF9" w:rsidRDefault="00741FF9" w:rsidP="00F51FA8">
            <w:pPr>
              <w:jc w:val="center"/>
              <w:rPr>
                <w:b/>
                <w:bCs/>
              </w:rPr>
            </w:pPr>
            <w:r w:rsidRPr="00741FF9">
              <w:rPr>
                <w:b/>
                <w:bCs/>
              </w:rPr>
              <w:t>Security</w:t>
            </w:r>
          </w:p>
        </w:tc>
        <w:tc>
          <w:tcPr>
            <w:tcW w:w="1341" w:type="dxa"/>
            <w:tcMar>
              <w:top w:w="100" w:type="dxa"/>
              <w:left w:w="100" w:type="dxa"/>
              <w:bottom w:w="100" w:type="dxa"/>
              <w:right w:w="100" w:type="dxa"/>
            </w:tcMar>
          </w:tcPr>
          <w:p w14:paraId="519E82BC" w14:textId="37936CB7" w:rsidR="00B475A1" w:rsidRDefault="00B475A1" w:rsidP="00F51FA8">
            <w:pPr>
              <w:jc w:val="center"/>
            </w:pPr>
            <w:r>
              <w:t>STD-</w:t>
            </w:r>
            <w:r w:rsidR="00741FF9">
              <w:t>009</w:t>
            </w:r>
            <w:r>
              <w:t>-</w:t>
            </w:r>
            <w:r w:rsidR="00741FF9">
              <w:t>CPP</w:t>
            </w:r>
          </w:p>
        </w:tc>
        <w:tc>
          <w:tcPr>
            <w:tcW w:w="7632" w:type="dxa"/>
            <w:tcMar>
              <w:top w:w="100" w:type="dxa"/>
              <w:left w:w="100" w:type="dxa"/>
              <w:bottom w:w="100" w:type="dxa"/>
              <w:right w:w="100" w:type="dxa"/>
            </w:tcMar>
          </w:tcPr>
          <w:p w14:paraId="490A5770" w14:textId="4BF3A4CB" w:rsidR="00B475A1" w:rsidRDefault="00741FF9" w:rsidP="00F51FA8">
            <w:proofErr w:type="gramStart"/>
            <w:r w:rsidRPr="00741FF9">
              <w:rPr>
                <w:rFonts w:ascii="Courier New" w:hAnsi="Courier New" w:cs="Courier New"/>
              </w:rPr>
              <w:t>std::rand(</w:t>
            </w:r>
            <w:proofErr w:type="gramEnd"/>
            <w:r w:rsidRPr="00741FF9">
              <w:rPr>
                <w:rFonts w:ascii="Courier New" w:hAnsi="Courier New" w:cs="Courier New"/>
              </w:rPr>
              <w:t>)</w:t>
            </w:r>
            <w:r>
              <w:t xml:space="preserve"> does not guarantee truly random </w:t>
            </w:r>
            <w:r w:rsidR="002A086A">
              <w:t xml:space="preserve">or unpredictable </w:t>
            </w:r>
            <w:r>
              <w:t>numbers. Avoid using it to generate random numbers for security related applications such as cryptography.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5A11411" w:rsidR="00F72634" w:rsidRDefault="00741FF9" w:rsidP="0015146B">
            <w:r>
              <w:t xml:space="preserve">The numbers generated by the </w:t>
            </w:r>
            <w:proofErr w:type="gramStart"/>
            <w:r w:rsidRPr="00741FF9">
              <w:rPr>
                <w:rFonts w:ascii="Courier New" w:hAnsi="Courier New" w:cs="Courier New"/>
              </w:rPr>
              <w:t>rand(</w:t>
            </w:r>
            <w:proofErr w:type="gramEnd"/>
            <w:r w:rsidRPr="00741FF9">
              <w:rPr>
                <w:rFonts w:ascii="Courier New" w:hAnsi="Courier New" w:cs="Courier New"/>
              </w:rPr>
              <w:t>)</w:t>
            </w:r>
            <w:r>
              <w:t xml:space="preserve"> function are not truly random nor unpredictable.</w:t>
            </w:r>
            <w:r w:rsidR="00B96501">
              <w:t xml:space="preserve"> There is a possibility of </w:t>
            </w:r>
            <w:r w:rsidR="001C03A7">
              <w:t>generating</w:t>
            </w:r>
            <w:r w:rsidR="00B96501">
              <w:t xml:space="preserve"> the same ID</w:t>
            </w:r>
            <w:r w:rsidR="001C03A7">
              <w:t xml:space="preserve"> multiple times</w:t>
            </w:r>
            <w:r w:rsidR="00B96501">
              <w:t>.</w:t>
            </w:r>
          </w:p>
        </w:tc>
      </w:tr>
      <w:tr w:rsidR="00F72634" w14:paraId="25A0CD90" w14:textId="77777777" w:rsidTr="00001F14">
        <w:trPr>
          <w:trHeight w:val="460"/>
        </w:trPr>
        <w:tc>
          <w:tcPr>
            <w:tcW w:w="10800" w:type="dxa"/>
            <w:tcMar>
              <w:top w:w="100" w:type="dxa"/>
              <w:left w:w="100" w:type="dxa"/>
              <w:bottom w:w="100" w:type="dxa"/>
              <w:right w:w="100" w:type="dxa"/>
            </w:tcMar>
          </w:tcPr>
          <w:p w14:paraId="06C30534" w14:textId="77777777" w:rsidR="00741FF9" w:rsidRPr="00741FF9" w:rsidRDefault="00741FF9" w:rsidP="00741FF9">
            <w:pPr>
              <w:rPr>
                <w:rFonts w:ascii="Courier New" w:hAnsi="Courier New" w:cs="Courier New"/>
                <w:sz w:val="24"/>
                <w:szCs w:val="24"/>
              </w:rPr>
            </w:pPr>
            <w:proofErr w:type="gramStart"/>
            <w:r w:rsidRPr="00741FF9">
              <w:rPr>
                <w:rFonts w:ascii="Courier New" w:hAnsi="Courier New" w:cs="Courier New"/>
                <w:sz w:val="24"/>
                <w:szCs w:val="24"/>
              </w:rPr>
              <w:t>#include</w:t>
            </w:r>
            <w:proofErr w:type="gramEnd"/>
            <w:r w:rsidRPr="00741FF9">
              <w:rPr>
                <w:rFonts w:ascii="Courier New" w:hAnsi="Courier New" w:cs="Courier New"/>
                <w:sz w:val="24"/>
                <w:szCs w:val="24"/>
              </w:rPr>
              <w:t xml:space="preserve"> &lt;</w:t>
            </w:r>
            <w:proofErr w:type="spellStart"/>
            <w:r w:rsidRPr="00741FF9">
              <w:rPr>
                <w:rFonts w:ascii="Courier New" w:hAnsi="Courier New" w:cs="Courier New"/>
                <w:sz w:val="24"/>
                <w:szCs w:val="24"/>
              </w:rPr>
              <w:t>cstdlib</w:t>
            </w:r>
            <w:proofErr w:type="spellEnd"/>
            <w:r w:rsidRPr="00741FF9">
              <w:rPr>
                <w:rFonts w:ascii="Courier New" w:hAnsi="Courier New" w:cs="Courier New"/>
                <w:sz w:val="24"/>
                <w:szCs w:val="24"/>
              </w:rPr>
              <w:t>&gt;</w:t>
            </w:r>
          </w:p>
          <w:p w14:paraId="02AB5849"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#include &lt;string&gt;</w:t>
            </w:r>
          </w:p>
          <w:p w14:paraId="0266AB6F"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w:t>
            </w:r>
          </w:p>
          <w:p w14:paraId="37CB7CAC" w14:textId="77777777" w:rsidR="00741FF9" w:rsidRPr="00741FF9" w:rsidRDefault="00741FF9" w:rsidP="00741FF9">
            <w:pPr>
              <w:rPr>
                <w:rFonts w:ascii="Courier New" w:hAnsi="Courier New" w:cs="Courier New"/>
                <w:sz w:val="24"/>
                <w:szCs w:val="24"/>
              </w:rPr>
            </w:pPr>
            <w:r w:rsidRPr="00741FF9">
              <w:rPr>
                <w:rFonts w:ascii="Courier New" w:hAnsi="Courier New" w:cs="Courier New"/>
                <w:b/>
                <w:bCs/>
                <w:sz w:val="24"/>
                <w:szCs w:val="24"/>
              </w:rPr>
              <w:t>void</w:t>
            </w:r>
            <w:r w:rsidRPr="00741FF9">
              <w:rPr>
                <w:rFonts w:ascii="Courier New" w:hAnsi="Courier New" w:cs="Courier New"/>
                <w:sz w:val="24"/>
                <w:szCs w:val="24"/>
              </w:rPr>
              <w:t> </w:t>
            </w:r>
            <w:proofErr w:type="gramStart"/>
            <w:r w:rsidRPr="00741FF9">
              <w:rPr>
                <w:rFonts w:ascii="Courier New" w:hAnsi="Courier New" w:cs="Courier New"/>
                <w:sz w:val="24"/>
                <w:szCs w:val="24"/>
              </w:rPr>
              <w:t>f(</w:t>
            </w:r>
            <w:proofErr w:type="gramEnd"/>
            <w:r w:rsidRPr="00741FF9">
              <w:rPr>
                <w:rFonts w:ascii="Courier New" w:hAnsi="Courier New" w:cs="Courier New"/>
                <w:sz w:val="24"/>
                <w:szCs w:val="24"/>
              </w:rPr>
              <w:t>) {</w:t>
            </w:r>
          </w:p>
          <w:p w14:paraId="435633D9" w14:textId="77777777" w:rsidR="00741FF9" w:rsidRDefault="00741FF9" w:rsidP="00741FF9">
            <w:pPr>
              <w:rPr>
                <w:rFonts w:ascii="Courier New" w:hAnsi="Courier New" w:cs="Courier New"/>
                <w:sz w:val="24"/>
                <w:szCs w:val="24"/>
              </w:rPr>
            </w:pPr>
            <w:r w:rsidRPr="00741FF9">
              <w:rPr>
                <w:rFonts w:ascii="Courier New" w:hAnsi="Courier New" w:cs="Courier New"/>
                <w:sz w:val="24"/>
                <w:szCs w:val="24"/>
              </w:rPr>
              <w:t>  </w:t>
            </w:r>
            <w:proofErr w:type="gramStart"/>
            <w:r w:rsidRPr="00741FF9">
              <w:rPr>
                <w:rFonts w:ascii="Courier New" w:hAnsi="Courier New" w:cs="Courier New"/>
                <w:sz w:val="24"/>
                <w:szCs w:val="24"/>
              </w:rPr>
              <w:t>std::</w:t>
            </w:r>
            <w:proofErr w:type="gramEnd"/>
            <w:r w:rsidRPr="00741FF9">
              <w:rPr>
                <w:rFonts w:ascii="Courier New" w:hAnsi="Courier New" w:cs="Courier New"/>
                <w:sz w:val="24"/>
                <w:szCs w:val="24"/>
              </w:rPr>
              <w:t xml:space="preserve">string id("ID"); // Holds the ID, starting with the characters </w:t>
            </w:r>
          </w:p>
          <w:p w14:paraId="6D96ABB1" w14:textId="77777777" w:rsidR="00741FF9" w:rsidRDefault="00741FF9" w:rsidP="00741FF9">
            <w:pPr>
              <w:rPr>
                <w:rFonts w:ascii="Courier New" w:hAnsi="Courier New" w:cs="Courier New"/>
                <w:sz w:val="24"/>
                <w:szCs w:val="24"/>
              </w:rPr>
            </w:pPr>
            <w:r>
              <w:rPr>
                <w:rFonts w:ascii="Courier New" w:hAnsi="Courier New" w:cs="Courier New"/>
                <w:sz w:val="24"/>
                <w:szCs w:val="24"/>
              </w:rPr>
              <w:t xml:space="preserve">                        // </w:t>
            </w:r>
            <w:r w:rsidRPr="00741FF9">
              <w:rPr>
                <w:rFonts w:ascii="Courier New" w:hAnsi="Courier New" w:cs="Courier New"/>
                <w:sz w:val="24"/>
                <w:szCs w:val="24"/>
              </w:rPr>
              <w:t>"ID" followed</w:t>
            </w:r>
            <w:r>
              <w:rPr>
                <w:rFonts w:ascii="Courier New" w:hAnsi="Courier New" w:cs="Courier New"/>
                <w:sz w:val="24"/>
                <w:szCs w:val="24"/>
              </w:rPr>
              <w:t xml:space="preserve"> </w:t>
            </w:r>
            <w:r w:rsidRPr="00741FF9">
              <w:rPr>
                <w:rFonts w:ascii="Courier New" w:hAnsi="Courier New" w:cs="Courier New"/>
                <w:sz w:val="24"/>
                <w:szCs w:val="24"/>
              </w:rPr>
              <w:t xml:space="preserve">by a random integer </w:t>
            </w:r>
          </w:p>
          <w:p w14:paraId="3E1553A4" w14:textId="4C706B5C" w:rsidR="00741FF9" w:rsidRPr="00741FF9" w:rsidRDefault="00741FF9" w:rsidP="00741FF9">
            <w:pPr>
              <w:rPr>
                <w:rFonts w:ascii="Courier New" w:hAnsi="Courier New" w:cs="Courier New"/>
                <w:sz w:val="24"/>
                <w:szCs w:val="24"/>
              </w:rPr>
            </w:pPr>
            <w:r>
              <w:rPr>
                <w:rFonts w:ascii="Courier New" w:hAnsi="Courier New" w:cs="Courier New"/>
                <w:sz w:val="24"/>
                <w:szCs w:val="24"/>
              </w:rPr>
              <w:t xml:space="preserve">                        // </w:t>
            </w:r>
            <w:r w:rsidRPr="00741FF9">
              <w:rPr>
                <w:rFonts w:ascii="Courier New" w:hAnsi="Courier New" w:cs="Courier New"/>
                <w:sz w:val="24"/>
                <w:szCs w:val="24"/>
              </w:rPr>
              <w:t>in the range [0-10000].</w:t>
            </w:r>
          </w:p>
          <w:p w14:paraId="53369CBC"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xml:space="preserve">  id += </w:t>
            </w:r>
            <w:proofErr w:type="gramStart"/>
            <w:r w:rsidRPr="00741FF9">
              <w:rPr>
                <w:rFonts w:ascii="Courier New" w:hAnsi="Courier New" w:cs="Courier New"/>
                <w:sz w:val="24"/>
                <w:szCs w:val="24"/>
              </w:rPr>
              <w:t>std::</w:t>
            </w:r>
            <w:proofErr w:type="spellStart"/>
            <w:proofErr w:type="gramEnd"/>
            <w:r w:rsidRPr="00741FF9">
              <w:rPr>
                <w:rFonts w:ascii="Courier New" w:hAnsi="Courier New" w:cs="Courier New"/>
                <w:sz w:val="24"/>
                <w:szCs w:val="24"/>
              </w:rPr>
              <w:t>to_</w:t>
            </w:r>
            <w:proofErr w:type="gramStart"/>
            <w:r w:rsidRPr="00741FF9">
              <w:rPr>
                <w:rFonts w:ascii="Courier New" w:hAnsi="Courier New" w:cs="Courier New"/>
                <w:sz w:val="24"/>
                <w:szCs w:val="24"/>
              </w:rPr>
              <w:t>string</w:t>
            </w:r>
            <w:proofErr w:type="spellEnd"/>
            <w:r w:rsidRPr="00741FF9">
              <w:rPr>
                <w:rFonts w:ascii="Courier New" w:hAnsi="Courier New" w:cs="Courier New"/>
                <w:sz w:val="24"/>
                <w:szCs w:val="24"/>
              </w:rPr>
              <w:t>(std::</w:t>
            </w:r>
            <w:r w:rsidRPr="00741FF9">
              <w:rPr>
                <w:rFonts w:ascii="Courier New" w:hAnsi="Courier New" w:cs="Courier New"/>
                <w:b/>
                <w:bCs/>
                <w:sz w:val="24"/>
                <w:szCs w:val="24"/>
              </w:rPr>
              <w:t>rand</w:t>
            </w:r>
            <w:r w:rsidRPr="00741FF9">
              <w:rPr>
                <w:rFonts w:ascii="Courier New" w:hAnsi="Courier New" w:cs="Courier New"/>
                <w:sz w:val="24"/>
                <w:szCs w:val="24"/>
              </w:rPr>
              <w:t>(</w:t>
            </w:r>
            <w:proofErr w:type="gramEnd"/>
            <w:r w:rsidRPr="00741FF9">
              <w:rPr>
                <w:rFonts w:ascii="Courier New" w:hAnsi="Courier New" w:cs="Courier New"/>
                <w:sz w:val="24"/>
                <w:szCs w:val="24"/>
              </w:rPr>
              <w:t>) % 10000</w:t>
            </w:r>
            <w:proofErr w:type="gramStart"/>
            <w:r w:rsidRPr="00741FF9">
              <w:rPr>
                <w:rFonts w:ascii="Courier New" w:hAnsi="Courier New" w:cs="Courier New"/>
                <w:sz w:val="24"/>
                <w:szCs w:val="24"/>
              </w:rPr>
              <w:t>);</w:t>
            </w:r>
            <w:proofErr w:type="gramEnd"/>
          </w:p>
          <w:p w14:paraId="7127B02F"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 ...</w:t>
            </w:r>
          </w:p>
          <w:p w14:paraId="5E1D505C" w14:textId="74BFFC48" w:rsidR="00F72634" w:rsidRPr="00516268" w:rsidRDefault="00741FF9" w:rsidP="0015146B">
            <w:pPr>
              <w:rPr>
                <w:rFonts w:ascii="Courier New" w:hAnsi="Courier New" w:cs="Courier New"/>
                <w:sz w:val="24"/>
                <w:szCs w:val="24"/>
              </w:rPr>
            </w:pPr>
            <w:r w:rsidRPr="00741FF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4A56896" w:rsidR="00F72634" w:rsidRPr="002A086A" w:rsidRDefault="002A086A" w:rsidP="0015146B">
            <w:pPr>
              <w:rPr>
                <w:rFonts w:ascii="Courier New" w:hAnsi="Courier New" w:cs="Courier New"/>
              </w:rPr>
            </w:pPr>
            <w:r>
              <w:t xml:space="preserve">Use </w:t>
            </w:r>
            <w:proofErr w:type="gramStart"/>
            <w:r w:rsidRPr="002A086A">
              <w:rPr>
                <w:rFonts w:ascii="Courier New" w:hAnsi="Courier New" w:cs="Courier New"/>
              </w:rPr>
              <w:t>std::</w:t>
            </w:r>
            <w:proofErr w:type="spellStart"/>
            <w:proofErr w:type="gramEnd"/>
            <w:r w:rsidRPr="002A086A">
              <w:rPr>
                <w:rFonts w:ascii="Courier New" w:hAnsi="Courier New" w:cs="Courier New"/>
              </w:rPr>
              <w:t>random_device</w:t>
            </w:r>
            <w:proofErr w:type="spellEnd"/>
            <w:r>
              <w:t>, the Mersenne Twister</w:t>
            </w:r>
            <w:r w:rsidR="001C03A7">
              <w:t xml:space="preserve"> algorithm</w:t>
            </w:r>
            <w:r>
              <w:t xml:space="preserve">, and </w:t>
            </w:r>
            <w:proofErr w:type="gramStart"/>
            <w:r w:rsidRPr="002A086A">
              <w:rPr>
                <w:rFonts w:ascii="Courier New" w:hAnsi="Courier New" w:cs="Courier New"/>
              </w:rPr>
              <w:t>std::</w:t>
            </w:r>
            <w:proofErr w:type="spellStart"/>
            <w:proofErr w:type="gramEnd"/>
            <w:r w:rsidRPr="002A086A">
              <w:rPr>
                <w:rFonts w:ascii="Courier New" w:hAnsi="Courier New" w:cs="Courier New"/>
              </w:rPr>
              <w:t>uniform_int_distribution</w:t>
            </w:r>
            <w:proofErr w:type="spellEnd"/>
            <w:r>
              <w:rPr>
                <w:rFonts w:asciiTheme="majorHAnsi" w:hAnsiTheme="majorHAnsi" w:cstheme="majorHAnsi"/>
              </w:rPr>
              <w:t xml:space="preserve"> to generate safer, more random numbers, avoiding </w:t>
            </w:r>
            <w:r w:rsidR="001C03A7">
              <w:rPr>
                <w:rFonts w:asciiTheme="majorHAnsi" w:hAnsiTheme="majorHAnsi" w:cstheme="majorHAnsi"/>
              </w:rPr>
              <w:t>the modulo bias</w:t>
            </w:r>
            <w:r>
              <w:rPr>
                <w:rFonts w:asciiTheme="majorHAnsi" w:hAnsiTheme="majorHAnsi" w:cstheme="majorHAnsi"/>
              </w:rPr>
              <w:t xml:space="preserve"> from </w:t>
            </w:r>
            <w:proofErr w:type="gramStart"/>
            <w:r>
              <w:rPr>
                <w:rFonts w:ascii="Courier New" w:hAnsi="Courier New" w:cs="Courier New"/>
              </w:rPr>
              <w:t>rand(</w:t>
            </w:r>
            <w:proofErr w:type="gramEnd"/>
            <w:r>
              <w:rPr>
                <w:rFonts w:ascii="Courier New" w:hAnsi="Courier New" w:cs="Courier New"/>
              </w:rPr>
              <w:t>)%10000.</w:t>
            </w:r>
          </w:p>
        </w:tc>
      </w:tr>
      <w:tr w:rsidR="00F72634" w14:paraId="4E6EA6E9" w14:textId="77777777" w:rsidTr="00001F14">
        <w:trPr>
          <w:trHeight w:val="460"/>
        </w:trPr>
        <w:tc>
          <w:tcPr>
            <w:tcW w:w="10800" w:type="dxa"/>
            <w:tcMar>
              <w:top w:w="100" w:type="dxa"/>
              <w:left w:w="100" w:type="dxa"/>
              <w:bottom w:w="100" w:type="dxa"/>
              <w:right w:w="100" w:type="dxa"/>
            </w:tcMar>
          </w:tcPr>
          <w:p w14:paraId="7CF0FB5D" w14:textId="77777777" w:rsidR="00741FF9" w:rsidRPr="00741FF9" w:rsidRDefault="00741FF9" w:rsidP="00741FF9">
            <w:pPr>
              <w:rPr>
                <w:rFonts w:ascii="Courier New" w:hAnsi="Courier New" w:cs="Courier New"/>
                <w:sz w:val="24"/>
                <w:szCs w:val="24"/>
              </w:rPr>
            </w:pPr>
            <w:proofErr w:type="gramStart"/>
            <w:r w:rsidRPr="00741FF9">
              <w:rPr>
                <w:rFonts w:ascii="Courier New" w:hAnsi="Courier New" w:cs="Courier New"/>
                <w:sz w:val="24"/>
                <w:szCs w:val="24"/>
              </w:rPr>
              <w:t>#include</w:t>
            </w:r>
            <w:proofErr w:type="gramEnd"/>
            <w:r w:rsidRPr="00741FF9">
              <w:rPr>
                <w:rFonts w:ascii="Courier New" w:hAnsi="Courier New" w:cs="Courier New"/>
                <w:sz w:val="24"/>
                <w:szCs w:val="24"/>
              </w:rPr>
              <w:t xml:space="preserve"> &lt;random&gt;</w:t>
            </w:r>
          </w:p>
          <w:p w14:paraId="43E82535"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#include &lt;string&gt;</w:t>
            </w:r>
          </w:p>
          <w:p w14:paraId="3BE83700"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w:t>
            </w:r>
          </w:p>
          <w:p w14:paraId="5692BF2F" w14:textId="77777777" w:rsidR="00741FF9" w:rsidRPr="00741FF9" w:rsidRDefault="00741FF9" w:rsidP="00741FF9">
            <w:pPr>
              <w:rPr>
                <w:rFonts w:ascii="Courier New" w:hAnsi="Courier New" w:cs="Courier New"/>
                <w:sz w:val="24"/>
                <w:szCs w:val="24"/>
              </w:rPr>
            </w:pPr>
            <w:r w:rsidRPr="00741FF9">
              <w:rPr>
                <w:rFonts w:ascii="Courier New" w:hAnsi="Courier New" w:cs="Courier New"/>
                <w:b/>
                <w:bCs/>
                <w:sz w:val="24"/>
                <w:szCs w:val="24"/>
              </w:rPr>
              <w:t>void</w:t>
            </w:r>
            <w:r w:rsidRPr="00741FF9">
              <w:rPr>
                <w:rFonts w:ascii="Courier New" w:hAnsi="Courier New" w:cs="Courier New"/>
                <w:sz w:val="24"/>
                <w:szCs w:val="24"/>
              </w:rPr>
              <w:t> </w:t>
            </w:r>
            <w:proofErr w:type="gramStart"/>
            <w:r w:rsidRPr="00741FF9">
              <w:rPr>
                <w:rFonts w:ascii="Courier New" w:hAnsi="Courier New" w:cs="Courier New"/>
                <w:sz w:val="24"/>
                <w:szCs w:val="24"/>
              </w:rPr>
              <w:t>f(</w:t>
            </w:r>
            <w:proofErr w:type="gramEnd"/>
            <w:r w:rsidRPr="00741FF9">
              <w:rPr>
                <w:rFonts w:ascii="Courier New" w:hAnsi="Courier New" w:cs="Courier New"/>
                <w:sz w:val="24"/>
                <w:szCs w:val="24"/>
              </w:rPr>
              <w:t>) {</w:t>
            </w:r>
          </w:p>
          <w:p w14:paraId="402C8A45" w14:textId="77777777" w:rsidR="00741FF9" w:rsidRDefault="00741FF9" w:rsidP="00741FF9">
            <w:pPr>
              <w:rPr>
                <w:rFonts w:ascii="Courier New" w:hAnsi="Courier New" w:cs="Courier New"/>
                <w:sz w:val="24"/>
                <w:szCs w:val="24"/>
              </w:rPr>
            </w:pPr>
            <w:r w:rsidRPr="00741FF9">
              <w:rPr>
                <w:rFonts w:ascii="Courier New" w:hAnsi="Courier New" w:cs="Courier New"/>
                <w:sz w:val="24"/>
                <w:szCs w:val="24"/>
              </w:rPr>
              <w:t>  </w:t>
            </w:r>
            <w:proofErr w:type="gramStart"/>
            <w:r w:rsidRPr="00741FF9">
              <w:rPr>
                <w:rFonts w:ascii="Courier New" w:hAnsi="Courier New" w:cs="Courier New"/>
                <w:sz w:val="24"/>
                <w:szCs w:val="24"/>
              </w:rPr>
              <w:t>std::</w:t>
            </w:r>
            <w:proofErr w:type="gramEnd"/>
            <w:r w:rsidRPr="00741FF9">
              <w:rPr>
                <w:rFonts w:ascii="Courier New" w:hAnsi="Courier New" w:cs="Courier New"/>
                <w:sz w:val="24"/>
                <w:szCs w:val="24"/>
              </w:rPr>
              <w:t>string id("ID"); // Holds the ID, starting with the character</w:t>
            </w:r>
            <w:r>
              <w:rPr>
                <w:rFonts w:ascii="Courier New" w:hAnsi="Courier New" w:cs="Courier New"/>
                <w:sz w:val="24"/>
                <w:szCs w:val="24"/>
              </w:rPr>
              <w:t xml:space="preserve">s </w:t>
            </w:r>
          </w:p>
          <w:p w14:paraId="54EA606B" w14:textId="0FD37706" w:rsidR="00741FF9" w:rsidRDefault="00741FF9" w:rsidP="00741FF9">
            <w:pPr>
              <w:rPr>
                <w:rFonts w:ascii="Courier New" w:hAnsi="Courier New" w:cs="Courier New"/>
                <w:sz w:val="24"/>
                <w:szCs w:val="24"/>
              </w:rPr>
            </w:pPr>
            <w:r>
              <w:rPr>
                <w:rFonts w:ascii="Courier New" w:hAnsi="Courier New" w:cs="Courier New"/>
                <w:sz w:val="24"/>
                <w:szCs w:val="24"/>
              </w:rPr>
              <w:t xml:space="preserve">                        // </w:t>
            </w:r>
            <w:r w:rsidRPr="00741FF9">
              <w:rPr>
                <w:rFonts w:ascii="Courier New" w:hAnsi="Courier New" w:cs="Courier New"/>
                <w:sz w:val="24"/>
                <w:szCs w:val="24"/>
              </w:rPr>
              <w:t xml:space="preserve">"ID" followed by a random integer </w:t>
            </w:r>
          </w:p>
          <w:p w14:paraId="382BDA48" w14:textId="3E89E969" w:rsidR="00741FF9" w:rsidRPr="00741FF9" w:rsidRDefault="00741FF9" w:rsidP="00741FF9">
            <w:pPr>
              <w:rPr>
                <w:rFonts w:ascii="Courier New" w:hAnsi="Courier New" w:cs="Courier New"/>
                <w:sz w:val="24"/>
                <w:szCs w:val="24"/>
              </w:rPr>
            </w:pPr>
            <w:r>
              <w:rPr>
                <w:rFonts w:ascii="Courier New" w:hAnsi="Courier New" w:cs="Courier New"/>
                <w:sz w:val="24"/>
                <w:szCs w:val="24"/>
              </w:rPr>
              <w:t xml:space="preserve">                        // </w:t>
            </w:r>
            <w:r w:rsidRPr="00741FF9">
              <w:rPr>
                <w:rFonts w:ascii="Courier New" w:hAnsi="Courier New" w:cs="Courier New"/>
                <w:sz w:val="24"/>
                <w:szCs w:val="24"/>
              </w:rPr>
              <w:t>in the range [0-10000].</w:t>
            </w:r>
          </w:p>
          <w:p w14:paraId="0561D134"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w:t>
            </w:r>
            <w:proofErr w:type="gramStart"/>
            <w:r w:rsidRPr="00741FF9">
              <w:rPr>
                <w:rFonts w:ascii="Courier New" w:hAnsi="Courier New" w:cs="Courier New"/>
                <w:sz w:val="24"/>
                <w:szCs w:val="24"/>
              </w:rPr>
              <w:t>std::</w:t>
            </w:r>
            <w:proofErr w:type="spellStart"/>
            <w:proofErr w:type="gramEnd"/>
            <w:r w:rsidRPr="00741FF9">
              <w:rPr>
                <w:rFonts w:ascii="Courier New" w:hAnsi="Courier New" w:cs="Courier New"/>
                <w:sz w:val="24"/>
                <w:szCs w:val="24"/>
              </w:rPr>
              <w:t>uniform_int_distribution</w:t>
            </w:r>
            <w:proofErr w:type="spellEnd"/>
            <w:r w:rsidRPr="00741FF9">
              <w:rPr>
                <w:rFonts w:ascii="Courier New" w:hAnsi="Courier New" w:cs="Courier New"/>
                <w:sz w:val="24"/>
                <w:szCs w:val="24"/>
              </w:rPr>
              <w:t>&lt;</w:t>
            </w:r>
            <w:r w:rsidRPr="00741FF9">
              <w:rPr>
                <w:rFonts w:ascii="Courier New" w:hAnsi="Courier New" w:cs="Courier New"/>
                <w:b/>
                <w:bCs/>
                <w:sz w:val="24"/>
                <w:szCs w:val="24"/>
              </w:rPr>
              <w:t>int</w:t>
            </w:r>
            <w:r w:rsidRPr="00741FF9">
              <w:rPr>
                <w:rFonts w:ascii="Courier New" w:hAnsi="Courier New" w:cs="Courier New"/>
                <w:sz w:val="24"/>
                <w:szCs w:val="24"/>
              </w:rPr>
              <w:t xml:space="preserve">&gt; </w:t>
            </w:r>
            <w:proofErr w:type="gramStart"/>
            <w:r w:rsidRPr="00741FF9">
              <w:rPr>
                <w:rFonts w:ascii="Courier New" w:hAnsi="Courier New" w:cs="Courier New"/>
                <w:sz w:val="24"/>
                <w:szCs w:val="24"/>
              </w:rPr>
              <w:t>distribution(</w:t>
            </w:r>
            <w:proofErr w:type="gramEnd"/>
            <w:r w:rsidRPr="00741FF9">
              <w:rPr>
                <w:rFonts w:ascii="Courier New" w:hAnsi="Courier New" w:cs="Courier New"/>
                <w:sz w:val="24"/>
                <w:szCs w:val="24"/>
              </w:rPr>
              <w:t>0, 10000</w:t>
            </w:r>
            <w:proofErr w:type="gramStart"/>
            <w:r w:rsidRPr="00741FF9">
              <w:rPr>
                <w:rFonts w:ascii="Courier New" w:hAnsi="Courier New" w:cs="Courier New"/>
                <w:sz w:val="24"/>
                <w:szCs w:val="24"/>
              </w:rPr>
              <w:t>);</w:t>
            </w:r>
            <w:proofErr w:type="gramEnd"/>
          </w:p>
          <w:p w14:paraId="14A37197"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w:t>
            </w:r>
            <w:proofErr w:type="gramStart"/>
            <w:r w:rsidRPr="00741FF9">
              <w:rPr>
                <w:rFonts w:ascii="Courier New" w:hAnsi="Courier New" w:cs="Courier New"/>
                <w:sz w:val="24"/>
                <w:szCs w:val="24"/>
              </w:rPr>
              <w:t>std::</w:t>
            </w:r>
            <w:proofErr w:type="spellStart"/>
            <w:proofErr w:type="gramEnd"/>
            <w:r w:rsidRPr="00741FF9">
              <w:rPr>
                <w:rFonts w:ascii="Courier New" w:hAnsi="Courier New" w:cs="Courier New"/>
                <w:sz w:val="24"/>
                <w:szCs w:val="24"/>
              </w:rPr>
              <w:t>random_device</w:t>
            </w:r>
            <w:proofErr w:type="spellEnd"/>
            <w:r w:rsidRPr="00741FF9">
              <w:rPr>
                <w:rFonts w:ascii="Courier New" w:hAnsi="Courier New" w:cs="Courier New"/>
                <w:sz w:val="24"/>
                <w:szCs w:val="24"/>
              </w:rPr>
              <w:t xml:space="preserve"> </w:t>
            </w:r>
            <w:proofErr w:type="spellStart"/>
            <w:proofErr w:type="gramStart"/>
            <w:r w:rsidRPr="00741FF9">
              <w:rPr>
                <w:rFonts w:ascii="Courier New" w:hAnsi="Courier New" w:cs="Courier New"/>
                <w:sz w:val="24"/>
                <w:szCs w:val="24"/>
              </w:rPr>
              <w:t>rd</w:t>
            </w:r>
            <w:proofErr w:type="spellEnd"/>
            <w:r w:rsidRPr="00741FF9">
              <w:rPr>
                <w:rFonts w:ascii="Courier New" w:hAnsi="Courier New" w:cs="Courier New"/>
                <w:sz w:val="24"/>
                <w:szCs w:val="24"/>
              </w:rPr>
              <w:t>;</w:t>
            </w:r>
            <w:proofErr w:type="gramEnd"/>
          </w:p>
          <w:p w14:paraId="5D495C16"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w:t>
            </w:r>
            <w:proofErr w:type="gramStart"/>
            <w:r w:rsidRPr="00741FF9">
              <w:rPr>
                <w:rFonts w:ascii="Courier New" w:hAnsi="Courier New" w:cs="Courier New"/>
                <w:sz w:val="24"/>
                <w:szCs w:val="24"/>
              </w:rPr>
              <w:t>std::</w:t>
            </w:r>
            <w:proofErr w:type="gramEnd"/>
            <w:r w:rsidRPr="00741FF9">
              <w:rPr>
                <w:rFonts w:ascii="Courier New" w:hAnsi="Courier New" w:cs="Courier New"/>
                <w:sz w:val="24"/>
                <w:szCs w:val="24"/>
              </w:rPr>
              <w:t>mt19937 engine(</w:t>
            </w:r>
            <w:proofErr w:type="spellStart"/>
            <w:proofErr w:type="gramStart"/>
            <w:r w:rsidRPr="00741FF9">
              <w:rPr>
                <w:rFonts w:ascii="Courier New" w:hAnsi="Courier New" w:cs="Courier New"/>
                <w:sz w:val="24"/>
                <w:szCs w:val="24"/>
              </w:rPr>
              <w:t>rd</w:t>
            </w:r>
            <w:proofErr w:type="spellEnd"/>
            <w:r w:rsidRPr="00741FF9">
              <w:rPr>
                <w:rFonts w:ascii="Courier New" w:hAnsi="Courier New" w:cs="Courier New"/>
                <w:sz w:val="24"/>
                <w:szCs w:val="24"/>
              </w:rPr>
              <w:t>(</w:t>
            </w:r>
            <w:proofErr w:type="gramEnd"/>
            <w:r w:rsidRPr="00741FF9">
              <w:rPr>
                <w:rFonts w:ascii="Courier New" w:hAnsi="Courier New" w:cs="Courier New"/>
                <w:sz w:val="24"/>
                <w:szCs w:val="24"/>
              </w:rPr>
              <w:t>)</w:t>
            </w:r>
            <w:proofErr w:type="gramStart"/>
            <w:r w:rsidRPr="00741FF9">
              <w:rPr>
                <w:rFonts w:ascii="Courier New" w:hAnsi="Courier New" w:cs="Courier New"/>
                <w:sz w:val="24"/>
                <w:szCs w:val="24"/>
              </w:rPr>
              <w:t>);</w:t>
            </w:r>
            <w:proofErr w:type="gramEnd"/>
          </w:p>
          <w:p w14:paraId="625E949A"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xml:space="preserve">  id += </w:t>
            </w:r>
            <w:proofErr w:type="gramStart"/>
            <w:r w:rsidRPr="00741FF9">
              <w:rPr>
                <w:rFonts w:ascii="Courier New" w:hAnsi="Courier New" w:cs="Courier New"/>
                <w:sz w:val="24"/>
                <w:szCs w:val="24"/>
              </w:rPr>
              <w:t>std::</w:t>
            </w:r>
            <w:proofErr w:type="spellStart"/>
            <w:proofErr w:type="gramEnd"/>
            <w:r w:rsidRPr="00741FF9">
              <w:rPr>
                <w:rFonts w:ascii="Courier New" w:hAnsi="Courier New" w:cs="Courier New"/>
                <w:sz w:val="24"/>
                <w:szCs w:val="24"/>
              </w:rPr>
              <w:t>to_string</w:t>
            </w:r>
            <w:proofErr w:type="spellEnd"/>
            <w:r w:rsidRPr="00741FF9">
              <w:rPr>
                <w:rFonts w:ascii="Courier New" w:hAnsi="Courier New" w:cs="Courier New"/>
                <w:sz w:val="24"/>
                <w:szCs w:val="24"/>
              </w:rPr>
              <w:t>(distribution(engine)</w:t>
            </w:r>
            <w:proofErr w:type="gramStart"/>
            <w:r w:rsidRPr="00741FF9">
              <w:rPr>
                <w:rFonts w:ascii="Courier New" w:hAnsi="Courier New" w:cs="Courier New"/>
                <w:sz w:val="24"/>
                <w:szCs w:val="24"/>
              </w:rPr>
              <w:t>);</w:t>
            </w:r>
            <w:proofErr w:type="gramEnd"/>
          </w:p>
          <w:p w14:paraId="6177C544" w14:textId="77777777" w:rsidR="00741FF9" w:rsidRPr="00741FF9" w:rsidRDefault="00741FF9" w:rsidP="00741FF9">
            <w:pPr>
              <w:rPr>
                <w:rFonts w:ascii="Courier New" w:hAnsi="Courier New" w:cs="Courier New"/>
                <w:sz w:val="24"/>
                <w:szCs w:val="24"/>
              </w:rPr>
            </w:pPr>
            <w:r w:rsidRPr="00741FF9">
              <w:rPr>
                <w:rFonts w:ascii="Courier New" w:hAnsi="Courier New" w:cs="Courier New"/>
                <w:sz w:val="24"/>
                <w:szCs w:val="24"/>
              </w:rPr>
              <w:t>  // ...</w:t>
            </w:r>
          </w:p>
          <w:p w14:paraId="316D7001" w14:textId="74D38455" w:rsidR="00F72634" w:rsidRPr="00741FF9" w:rsidRDefault="00741FF9" w:rsidP="0015146B">
            <w:pPr>
              <w:rPr>
                <w:rFonts w:ascii="Courier New" w:hAnsi="Courier New" w:cs="Courier New"/>
                <w:sz w:val="24"/>
                <w:szCs w:val="24"/>
              </w:rPr>
            </w:pPr>
            <w:r w:rsidRPr="00741FF9">
              <w:rPr>
                <w:rFonts w:ascii="Courier New" w:hAnsi="Courier New" w:cs="Courier New"/>
                <w:sz w:val="24"/>
                <w:szCs w:val="24"/>
              </w:rPr>
              <w:t>}</w:t>
            </w:r>
          </w:p>
        </w:tc>
      </w:tr>
    </w:tbl>
    <w:p w14:paraId="06061C9A" w14:textId="77777777" w:rsidR="00B475A1" w:rsidRDefault="00B475A1" w:rsidP="00B475A1">
      <w:pPr>
        <w:rPr>
          <w:b/>
        </w:rPr>
      </w:pPr>
    </w:p>
    <w:p w14:paraId="3383FF43" w14:textId="52B8D0ED"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93431C6" w14:textId="2CA9CF4E" w:rsidR="00B475A1" w:rsidRPr="00E96310" w:rsidRDefault="00B475A1" w:rsidP="00F51FA8">
            <w:pPr>
              <w:pBdr>
                <w:top w:val="nil"/>
                <w:left w:val="nil"/>
                <w:bottom w:val="nil"/>
                <w:right w:val="nil"/>
                <w:between w:val="nil"/>
              </w:pBdr>
            </w:pPr>
            <w:r>
              <w:rPr>
                <w:b/>
              </w:rPr>
              <w:lastRenderedPageBreak/>
              <w:t>Principles(s):</w:t>
            </w:r>
            <w:r>
              <w:t xml:space="preserve"> </w:t>
            </w:r>
            <w:r w:rsidR="009E0E3C">
              <w:t xml:space="preserve">3. </w:t>
            </w:r>
            <w:r w:rsidR="009E0E3C" w:rsidRPr="009E0E3C">
              <w:t xml:space="preserve">Architect and Design for </w:t>
            </w:r>
            <w:r w:rsidR="009E0E3C" w:rsidRPr="00E96310">
              <w:t>Security Policies: Use proper security structures</w:t>
            </w:r>
            <w:r w:rsidR="00E96310">
              <w:t xml:space="preserve"> during design</w:t>
            </w:r>
          </w:p>
          <w:p w14:paraId="69E47378" w14:textId="4AD6CB94" w:rsidR="009E0E3C" w:rsidRDefault="009E0E3C" w:rsidP="009E0E3C">
            <w:pPr>
              <w:pBdr>
                <w:top w:val="nil"/>
                <w:left w:val="nil"/>
                <w:bottom w:val="nil"/>
                <w:right w:val="nil"/>
                <w:between w:val="nil"/>
              </w:pBdr>
              <w:tabs>
                <w:tab w:val="left" w:pos="1171"/>
              </w:tabs>
            </w:pPr>
            <w:r w:rsidRPr="00E96310">
              <w:t xml:space="preserve">9. Use </w:t>
            </w:r>
            <w:r w:rsidRPr="00E96310">
              <w:rPr>
                <w:color w:val="000000"/>
              </w:rPr>
              <w:t>Effective Quality Assurance Techniques</w:t>
            </w:r>
            <w:r w:rsidR="00E96310">
              <w:rPr>
                <w:color w:val="000000"/>
              </w:rPr>
              <w:t>: Test to verify randomness meets the requirements for the application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F82D26" w14:paraId="7C84B719" w14:textId="77777777" w:rsidTr="00001F14">
        <w:trPr>
          <w:trHeight w:val="460"/>
        </w:trPr>
        <w:tc>
          <w:tcPr>
            <w:tcW w:w="1806" w:type="dxa"/>
            <w:shd w:val="clear" w:color="auto" w:fill="auto"/>
          </w:tcPr>
          <w:p w14:paraId="2C0F089A" w14:textId="1360FACA" w:rsidR="00F82D26" w:rsidRDefault="00F82D26" w:rsidP="00F51FA8">
            <w:pPr>
              <w:jc w:val="center"/>
            </w:pPr>
            <w:r>
              <w:t>Medium</w:t>
            </w:r>
          </w:p>
        </w:tc>
        <w:tc>
          <w:tcPr>
            <w:tcW w:w="1341" w:type="dxa"/>
            <w:shd w:val="clear" w:color="auto" w:fill="auto"/>
          </w:tcPr>
          <w:p w14:paraId="57C9CD2B" w14:textId="3AB7FD76" w:rsidR="00F82D26" w:rsidRDefault="00F82D26" w:rsidP="00F51FA8">
            <w:pPr>
              <w:jc w:val="center"/>
            </w:pPr>
            <w:r>
              <w:t>Unlikely</w:t>
            </w:r>
          </w:p>
        </w:tc>
        <w:tc>
          <w:tcPr>
            <w:tcW w:w="4021" w:type="dxa"/>
            <w:shd w:val="clear" w:color="auto" w:fill="auto"/>
          </w:tcPr>
          <w:p w14:paraId="73D0C090" w14:textId="106247AF" w:rsidR="00F82D26" w:rsidRDefault="009E0E3C" w:rsidP="00F51FA8">
            <w:pPr>
              <w:jc w:val="center"/>
            </w:pPr>
            <w:r>
              <w:t>Medium</w:t>
            </w:r>
          </w:p>
        </w:tc>
        <w:tc>
          <w:tcPr>
            <w:tcW w:w="1807" w:type="dxa"/>
            <w:shd w:val="clear" w:color="auto" w:fill="auto"/>
          </w:tcPr>
          <w:p w14:paraId="2A783B44" w14:textId="44984841" w:rsidR="00F82D26" w:rsidRDefault="009E0E3C" w:rsidP="00F51FA8">
            <w:pPr>
              <w:jc w:val="center"/>
            </w:pPr>
            <w:r>
              <w:t>Low</w:t>
            </w:r>
          </w:p>
        </w:tc>
        <w:tc>
          <w:tcPr>
            <w:tcW w:w="1805" w:type="dxa"/>
            <w:shd w:val="clear" w:color="auto" w:fill="auto"/>
          </w:tcPr>
          <w:p w14:paraId="6186695B" w14:textId="40B5F99D" w:rsidR="00F82D26" w:rsidRDefault="009E0E3C"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82D26" w14:paraId="7256CDD6" w14:textId="77777777" w:rsidTr="00001F14">
        <w:trPr>
          <w:trHeight w:val="460"/>
        </w:trPr>
        <w:tc>
          <w:tcPr>
            <w:tcW w:w="1807" w:type="dxa"/>
            <w:shd w:val="clear" w:color="auto" w:fill="auto"/>
          </w:tcPr>
          <w:p w14:paraId="28078A95" w14:textId="075F5522" w:rsidR="00F82D26" w:rsidRDefault="00F82D26" w:rsidP="00F82D26">
            <w:pPr>
              <w:jc w:val="center"/>
            </w:pPr>
            <w:hyperlink r:id="rId115" w:history="1">
              <w:r>
                <w:rPr>
                  <w:rStyle w:val="Hyperlink"/>
                  <w:rFonts w:ascii="Segoe UI" w:hAnsi="Segoe UI" w:cs="Segoe UI"/>
                  <w:color w:val="0052CC"/>
                  <w:sz w:val="21"/>
                  <w:szCs w:val="21"/>
                </w:rPr>
                <w:t>Astrée</w:t>
              </w:r>
            </w:hyperlink>
          </w:p>
        </w:tc>
        <w:tc>
          <w:tcPr>
            <w:tcW w:w="1341" w:type="dxa"/>
            <w:shd w:val="clear" w:color="auto" w:fill="auto"/>
          </w:tcPr>
          <w:p w14:paraId="445C4507" w14:textId="6F51BCDC" w:rsidR="00F82D26" w:rsidRDefault="00F82D26" w:rsidP="00F82D26">
            <w:pPr>
              <w:jc w:val="center"/>
            </w:pPr>
            <w:r>
              <w:rPr>
                <w:rStyle w:val="conf-macro"/>
                <w:rFonts w:ascii="Segoe UI" w:hAnsi="Segoe UI" w:cs="Segoe UI"/>
                <w:color w:val="172B4D"/>
                <w:sz w:val="21"/>
                <w:szCs w:val="21"/>
              </w:rPr>
              <w:t>22.10</w:t>
            </w:r>
          </w:p>
        </w:tc>
        <w:tc>
          <w:tcPr>
            <w:tcW w:w="4021" w:type="dxa"/>
            <w:shd w:val="clear" w:color="auto" w:fill="auto"/>
          </w:tcPr>
          <w:p w14:paraId="22D101A6" w14:textId="2DC73703" w:rsidR="00F82D26" w:rsidRDefault="00F82D26" w:rsidP="00F82D26">
            <w:pPr>
              <w:jc w:val="center"/>
            </w:pPr>
            <w:proofErr w:type="gramStart"/>
            <w:r>
              <w:rPr>
                <w:rStyle w:val="Strong"/>
                <w:rFonts w:ascii="Segoe UI" w:hAnsi="Segoe UI" w:cs="Segoe UI"/>
                <w:color w:val="172B4D"/>
                <w:sz w:val="21"/>
                <w:szCs w:val="21"/>
              </w:rPr>
              <w:t>bad-function</w:t>
            </w:r>
            <w:proofErr w:type="gramEnd"/>
            <w:r>
              <w:rPr>
                <w:rStyle w:val="Strong"/>
                <w:rFonts w:ascii="Segoe UI" w:hAnsi="Segoe UI" w:cs="Segoe UI"/>
                <w:color w:val="172B4D"/>
                <w:sz w:val="21"/>
                <w:szCs w:val="21"/>
              </w:rPr>
              <w:t xml:space="preserve"> (AUTOSAR.26.5.1A)</w:t>
            </w:r>
          </w:p>
        </w:tc>
        <w:tc>
          <w:tcPr>
            <w:tcW w:w="3611" w:type="dxa"/>
            <w:shd w:val="clear" w:color="auto" w:fill="auto"/>
          </w:tcPr>
          <w:p w14:paraId="47390A8E" w14:textId="4E9647EE" w:rsidR="00F82D26" w:rsidRDefault="00F82D26" w:rsidP="00F82D26">
            <w:pPr>
              <w:jc w:val="center"/>
            </w:pPr>
            <w:r>
              <w:rPr>
                <w:rFonts w:ascii="Segoe UI" w:hAnsi="Segoe UI" w:cs="Segoe UI"/>
                <w:color w:val="172B4D"/>
                <w:sz w:val="21"/>
                <w:szCs w:val="21"/>
              </w:rPr>
              <w:t>Fully checked</w:t>
            </w:r>
          </w:p>
        </w:tc>
      </w:tr>
      <w:tr w:rsidR="00F82D26" w14:paraId="6A430CAE" w14:textId="77777777" w:rsidTr="00001F14">
        <w:trPr>
          <w:trHeight w:val="460"/>
        </w:trPr>
        <w:tc>
          <w:tcPr>
            <w:tcW w:w="1807" w:type="dxa"/>
            <w:shd w:val="clear" w:color="auto" w:fill="auto"/>
          </w:tcPr>
          <w:p w14:paraId="36C5FF91" w14:textId="76524721" w:rsidR="00F82D26" w:rsidRDefault="00F82D26" w:rsidP="00F82D26">
            <w:pPr>
              <w:jc w:val="center"/>
            </w:pPr>
            <w:hyperlink r:id="rId116"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64EA2A07" w14:textId="4D7FBCBE" w:rsidR="00F82D26" w:rsidRDefault="00F82D26" w:rsidP="00F82D26">
            <w:pPr>
              <w:jc w:val="center"/>
            </w:pPr>
            <w:r>
              <w:rPr>
                <w:rStyle w:val="conf-macro"/>
                <w:rFonts w:ascii="Segoe UI" w:hAnsi="Segoe UI" w:cs="Segoe UI"/>
                <w:color w:val="172B4D"/>
                <w:sz w:val="21"/>
                <w:szCs w:val="21"/>
              </w:rPr>
              <w:t>7.2.0</w:t>
            </w:r>
          </w:p>
        </w:tc>
        <w:tc>
          <w:tcPr>
            <w:tcW w:w="4021" w:type="dxa"/>
            <w:shd w:val="clear" w:color="auto" w:fill="auto"/>
          </w:tcPr>
          <w:p w14:paraId="065B2BE8" w14:textId="38789353" w:rsidR="00F82D26" w:rsidRDefault="00F82D26" w:rsidP="00F82D26">
            <w:pPr>
              <w:jc w:val="cente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++-MSC50</w:t>
            </w:r>
          </w:p>
        </w:tc>
        <w:tc>
          <w:tcPr>
            <w:tcW w:w="3611" w:type="dxa"/>
            <w:shd w:val="clear" w:color="auto" w:fill="auto"/>
          </w:tcPr>
          <w:p w14:paraId="72B02331" w14:textId="77777777" w:rsidR="00F82D26" w:rsidRDefault="00F82D26" w:rsidP="00F82D26">
            <w:pPr>
              <w:jc w:val="center"/>
            </w:pPr>
          </w:p>
        </w:tc>
      </w:tr>
      <w:tr w:rsidR="00F82D26" w14:paraId="0418F4F9" w14:textId="77777777" w:rsidTr="00001F14">
        <w:trPr>
          <w:trHeight w:val="460"/>
        </w:trPr>
        <w:tc>
          <w:tcPr>
            <w:tcW w:w="1807" w:type="dxa"/>
            <w:shd w:val="clear" w:color="auto" w:fill="auto"/>
          </w:tcPr>
          <w:p w14:paraId="27DF538B" w14:textId="04B8A9E1" w:rsidR="00F82D26" w:rsidRDefault="00F82D26" w:rsidP="00F82D26">
            <w:pPr>
              <w:jc w:val="center"/>
            </w:pPr>
            <w:hyperlink r:id="rId117" w:history="1">
              <w:r>
                <w:rPr>
                  <w:rStyle w:val="Hyperlink"/>
                  <w:rFonts w:ascii="Segoe UI" w:hAnsi="Segoe UI" w:cs="Segoe UI"/>
                  <w:color w:val="0052CC"/>
                  <w:sz w:val="21"/>
                  <w:szCs w:val="21"/>
                </w:rPr>
                <w:t>Clang</w:t>
              </w:r>
            </w:hyperlink>
          </w:p>
        </w:tc>
        <w:tc>
          <w:tcPr>
            <w:tcW w:w="1341" w:type="dxa"/>
            <w:shd w:val="clear" w:color="auto" w:fill="auto"/>
          </w:tcPr>
          <w:p w14:paraId="3D94B74A" w14:textId="3B59BE3B" w:rsidR="00F82D26" w:rsidRDefault="00F82D26" w:rsidP="00F82D26">
            <w:pPr>
              <w:jc w:val="center"/>
            </w:pPr>
            <w:r>
              <w:rPr>
                <w:rStyle w:val="conf-macro"/>
                <w:rFonts w:ascii="Segoe UI" w:hAnsi="Segoe UI" w:cs="Segoe UI"/>
                <w:color w:val="172B4D"/>
                <w:sz w:val="21"/>
                <w:szCs w:val="21"/>
              </w:rPr>
              <w:t>4.0 (prerelease)</w:t>
            </w:r>
          </w:p>
        </w:tc>
        <w:tc>
          <w:tcPr>
            <w:tcW w:w="4021" w:type="dxa"/>
            <w:shd w:val="clear" w:color="auto" w:fill="auto"/>
          </w:tcPr>
          <w:p w14:paraId="0D4869C7" w14:textId="7CE3BEB0" w:rsidR="00F82D26" w:rsidRDefault="00F82D26" w:rsidP="00F82D26">
            <w:pPr>
              <w:jc w:val="center"/>
            </w:pPr>
            <w:r>
              <w:rPr>
                <w:rStyle w:val="HTMLCode"/>
                <w:rFonts w:ascii="Roboto Mono" w:eastAsia="Calibri" w:hAnsi="Roboto Mono"/>
                <w:color w:val="172B4D"/>
              </w:rPr>
              <w:t>cert-msc50-cpp</w:t>
            </w:r>
          </w:p>
        </w:tc>
        <w:tc>
          <w:tcPr>
            <w:tcW w:w="3611" w:type="dxa"/>
            <w:shd w:val="clear" w:color="auto" w:fill="auto"/>
          </w:tcPr>
          <w:p w14:paraId="2E0EAD3E" w14:textId="48175D4C" w:rsidR="00F82D26" w:rsidRDefault="00F82D26" w:rsidP="00F82D26">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p>
        </w:tc>
      </w:tr>
      <w:tr w:rsidR="00F82D26" w14:paraId="602D6314" w14:textId="77777777" w:rsidTr="00001F14">
        <w:trPr>
          <w:trHeight w:val="460"/>
        </w:trPr>
        <w:tc>
          <w:tcPr>
            <w:tcW w:w="1807" w:type="dxa"/>
            <w:shd w:val="clear" w:color="auto" w:fill="auto"/>
          </w:tcPr>
          <w:p w14:paraId="46E51476" w14:textId="43631416" w:rsidR="00F82D26" w:rsidRDefault="00F82D26" w:rsidP="00F82D26">
            <w:pPr>
              <w:jc w:val="center"/>
            </w:pPr>
            <w:hyperlink r:id="rId118"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D4EBAF2" w14:textId="4B0663E9" w:rsidR="00F82D26" w:rsidRDefault="00F82D26" w:rsidP="00F82D26">
            <w:pPr>
              <w:jc w:val="center"/>
            </w:pPr>
            <w:r>
              <w:rPr>
                <w:rStyle w:val="conf-macro"/>
                <w:rFonts w:ascii="Segoe UI" w:hAnsi="Segoe UI" w:cs="Segoe UI"/>
                <w:color w:val="172B4D"/>
                <w:sz w:val="21"/>
                <w:szCs w:val="21"/>
              </w:rPr>
              <w:t>9.1p0</w:t>
            </w:r>
          </w:p>
        </w:tc>
        <w:tc>
          <w:tcPr>
            <w:tcW w:w="4021" w:type="dxa"/>
            <w:shd w:val="clear" w:color="auto" w:fill="auto"/>
          </w:tcPr>
          <w:p w14:paraId="3066CC14" w14:textId="4F33CC44" w:rsidR="00F82D26" w:rsidRDefault="00F82D26" w:rsidP="00F82D26">
            <w:pPr>
              <w:jc w:val="center"/>
            </w:pPr>
            <w:proofErr w:type="gramStart"/>
            <w:r>
              <w:rPr>
                <w:rStyle w:val="Strong"/>
                <w:rFonts w:ascii="Segoe UI" w:hAnsi="Segoe UI" w:cs="Segoe UI"/>
                <w:color w:val="172B4D"/>
                <w:sz w:val="21"/>
                <w:szCs w:val="21"/>
              </w:rPr>
              <w:t>BADFUNC.RANDOM.RAND</w:t>
            </w:r>
            <w:proofErr w:type="gramEnd"/>
          </w:p>
        </w:tc>
        <w:tc>
          <w:tcPr>
            <w:tcW w:w="3611" w:type="dxa"/>
            <w:shd w:val="clear" w:color="auto" w:fill="auto"/>
          </w:tcPr>
          <w:p w14:paraId="72AFDFE6" w14:textId="113038C1" w:rsidR="00F82D26" w:rsidRDefault="00F82D26" w:rsidP="00F82D26">
            <w:pPr>
              <w:jc w:val="center"/>
            </w:pPr>
            <w:r>
              <w:rPr>
                <w:rFonts w:ascii="Segoe UI" w:hAnsi="Segoe UI" w:cs="Segoe UI"/>
                <w:color w:val="172B4D"/>
                <w:sz w:val="21"/>
                <w:szCs w:val="21"/>
              </w:rPr>
              <w:t>Use of </w:t>
            </w:r>
            <w:r>
              <w:rPr>
                <w:rStyle w:val="HTMLCode"/>
                <w:rFonts w:ascii="Roboto Mono" w:eastAsia="Calibri" w:hAnsi="Roboto Mono"/>
                <w:color w:val="172B4D"/>
              </w:rPr>
              <w:t>rand</w:t>
            </w:r>
          </w:p>
        </w:tc>
      </w:tr>
      <w:tr w:rsidR="00F82D26" w14:paraId="292C23C5" w14:textId="77777777" w:rsidTr="00001F14">
        <w:trPr>
          <w:trHeight w:val="460"/>
        </w:trPr>
        <w:tc>
          <w:tcPr>
            <w:tcW w:w="1807" w:type="dxa"/>
            <w:shd w:val="clear" w:color="auto" w:fill="auto"/>
          </w:tcPr>
          <w:p w14:paraId="795515FD" w14:textId="672322DA" w:rsidR="00F82D26" w:rsidRDefault="00F82D26" w:rsidP="00F82D26">
            <w:pPr>
              <w:jc w:val="center"/>
              <w:rPr>
                <w:rFonts w:ascii="Segoe UI" w:hAnsi="Segoe UI" w:cs="Segoe UI"/>
                <w:color w:val="172B4D"/>
                <w:sz w:val="21"/>
                <w:szCs w:val="21"/>
              </w:rPr>
            </w:pPr>
            <w:hyperlink r:id="rId119" w:history="1">
              <w:r>
                <w:rPr>
                  <w:rStyle w:val="Hyperlink"/>
                  <w:rFonts w:ascii="Segoe UI" w:hAnsi="Segoe UI" w:cs="Segoe UI"/>
                  <w:color w:val="0052CC"/>
                  <w:sz w:val="21"/>
                  <w:szCs w:val="21"/>
                </w:rPr>
                <w:t>Compass/ROSE</w:t>
              </w:r>
            </w:hyperlink>
          </w:p>
        </w:tc>
        <w:tc>
          <w:tcPr>
            <w:tcW w:w="1341" w:type="dxa"/>
            <w:shd w:val="clear" w:color="auto" w:fill="auto"/>
          </w:tcPr>
          <w:p w14:paraId="503972FC" w14:textId="77777777" w:rsidR="00F82D26" w:rsidRDefault="00F82D26" w:rsidP="00F82D26">
            <w:pPr>
              <w:jc w:val="center"/>
              <w:rPr>
                <w:rStyle w:val="conf-macro"/>
                <w:rFonts w:ascii="Segoe UI" w:hAnsi="Segoe UI" w:cs="Segoe UI"/>
                <w:color w:val="172B4D"/>
                <w:sz w:val="21"/>
                <w:szCs w:val="21"/>
              </w:rPr>
            </w:pPr>
          </w:p>
        </w:tc>
        <w:tc>
          <w:tcPr>
            <w:tcW w:w="4021" w:type="dxa"/>
            <w:shd w:val="clear" w:color="auto" w:fill="auto"/>
          </w:tcPr>
          <w:p w14:paraId="46FD12ED" w14:textId="77777777" w:rsidR="00F82D26" w:rsidRDefault="00F82D26" w:rsidP="00F82D26">
            <w:pPr>
              <w:jc w:val="center"/>
              <w:rPr>
                <w:rStyle w:val="Strong"/>
                <w:rFonts w:ascii="Segoe UI" w:hAnsi="Segoe UI" w:cs="Segoe UI"/>
                <w:color w:val="172B4D"/>
                <w:sz w:val="21"/>
                <w:szCs w:val="21"/>
              </w:rPr>
            </w:pPr>
          </w:p>
        </w:tc>
        <w:tc>
          <w:tcPr>
            <w:tcW w:w="3611" w:type="dxa"/>
            <w:shd w:val="clear" w:color="auto" w:fill="auto"/>
          </w:tcPr>
          <w:p w14:paraId="75CBDEB8" w14:textId="77777777" w:rsidR="00F82D26" w:rsidRDefault="00F82D26" w:rsidP="00F82D26">
            <w:pPr>
              <w:jc w:val="center"/>
              <w:rPr>
                <w:rFonts w:ascii="Segoe UI" w:hAnsi="Segoe UI" w:cs="Segoe UI"/>
                <w:color w:val="172B4D"/>
                <w:sz w:val="21"/>
                <w:szCs w:val="21"/>
              </w:rPr>
            </w:pPr>
          </w:p>
        </w:tc>
      </w:tr>
      <w:tr w:rsidR="00F82D26" w14:paraId="5F6850B4" w14:textId="77777777" w:rsidTr="00001F14">
        <w:trPr>
          <w:trHeight w:val="460"/>
        </w:trPr>
        <w:tc>
          <w:tcPr>
            <w:tcW w:w="1807" w:type="dxa"/>
            <w:shd w:val="clear" w:color="auto" w:fill="auto"/>
          </w:tcPr>
          <w:p w14:paraId="32AB795A" w14:textId="49FCE195" w:rsidR="00F82D26" w:rsidRDefault="00F82D26" w:rsidP="00F82D26">
            <w:pPr>
              <w:jc w:val="center"/>
              <w:rPr>
                <w:rFonts w:ascii="Segoe UI" w:hAnsi="Segoe UI" w:cs="Segoe UI"/>
                <w:color w:val="172B4D"/>
                <w:sz w:val="21"/>
                <w:szCs w:val="21"/>
              </w:rPr>
            </w:pPr>
            <w:hyperlink r:id="rId120" w:history="1">
              <w:r>
                <w:rPr>
                  <w:rStyle w:val="Hyperlink"/>
                  <w:rFonts w:ascii="Segoe UI" w:hAnsi="Segoe UI" w:cs="Segoe UI"/>
                  <w:color w:val="0052CC"/>
                  <w:sz w:val="21"/>
                  <w:szCs w:val="21"/>
                </w:rPr>
                <w:t>ECLAIR</w:t>
              </w:r>
            </w:hyperlink>
          </w:p>
        </w:tc>
        <w:tc>
          <w:tcPr>
            <w:tcW w:w="1341" w:type="dxa"/>
            <w:shd w:val="clear" w:color="auto" w:fill="auto"/>
          </w:tcPr>
          <w:p w14:paraId="775B46E3" w14:textId="0566E98C" w:rsidR="00F82D26" w:rsidRDefault="00F82D26" w:rsidP="00F82D26">
            <w:pPr>
              <w:jc w:val="center"/>
              <w:rPr>
                <w:rStyle w:val="conf-macro"/>
                <w:rFonts w:ascii="Segoe UI" w:hAnsi="Segoe UI" w:cs="Segoe UI"/>
                <w:color w:val="172B4D"/>
                <w:sz w:val="21"/>
                <w:szCs w:val="21"/>
              </w:rPr>
            </w:pPr>
            <w:r>
              <w:rPr>
                <w:rStyle w:val="conf-macro"/>
                <w:rFonts w:ascii="Segoe UI" w:hAnsi="Segoe UI" w:cs="Segoe UI"/>
                <w:color w:val="172B4D"/>
                <w:sz w:val="21"/>
                <w:szCs w:val="21"/>
              </w:rPr>
              <w:t>1.2</w:t>
            </w:r>
          </w:p>
        </w:tc>
        <w:tc>
          <w:tcPr>
            <w:tcW w:w="4021" w:type="dxa"/>
            <w:shd w:val="clear" w:color="auto" w:fill="auto"/>
          </w:tcPr>
          <w:p w14:paraId="03BB6077" w14:textId="581A6039" w:rsidR="00F82D26" w:rsidRDefault="00F82D26" w:rsidP="00F82D26">
            <w:pPr>
              <w:jc w:val="center"/>
              <w:rPr>
                <w:rStyle w:val="Strong"/>
                <w:rFonts w:ascii="Segoe UI" w:hAnsi="Segoe UI" w:cs="Segoe UI"/>
                <w:color w:val="172B4D"/>
                <w:sz w:val="21"/>
                <w:szCs w:val="21"/>
              </w:rPr>
            </w:pPr>
            <w:r>
              <w:rPr>
                <w:rStyle w:val="Strong"/>
                <w:rFonts w:ascii="Segoe UI" w:hAnsi="Segoe UI" w:cs="Segoe UI"/>
                <w:color w:val="172B4D"/>
                <w:sz w:val="21"/>
                <w:szCs w:val="21"/>
              </w:rPr>
              <w:t>CC2.MSC30</w:t>
            </w:r>
          </w:p>
        </w:tc>
        <w:tc>
          <w:tcPr>
            <w:tcW w:w="3611" w:type="dxa"/>
            <w:shd w:val="clear" w:color="auto" w:fill="auto"/>
          </w:tcPr>
          <w:p w14:paraId="46705B38" w14:textId="06EA45AC" w:rsidR="00F82D26" w:rsidRDefault="00F82D26" w:rsidP="00F82D26">
            <w:pPr>
              <w:jc w:val="center"/>
              <w:rPr>
                <w:rFonts w:ascii="Segoe UI" w:hAnsi="Segoe UI" w:cs="Segoe UI"/>
                <w:color w:val="172B4D"/>
                <w:sz w:val="21"/>
                <w:szCs w:val="21"/>
              </w:rPr>
            </w:pPr>
            <w:r>
              <w:rPr>
                <w:rFonts w:ascii="Segoe UI" w:hAnsi="Segoe UI" w:cs="Segoe UI"/>
                <w:color w:val="172B4D"/>
                <w:sz w:val="21"/>
                <w:szCs w:val="21"/>
              </w:rPr>
              <w:t>Fully implemented</w:t>
            </w:r>
          </w:p>
        </w:tc>
      </w:tr>
      <w:tr w:rsidR="00F82D26" w14:paraId="417C7D57" w14:textId="77777777" w:rsidTr="00001F14">
        <w:trPr>
          <w:trHeight w:val="460"/>
        </w:trPr>
        <w:tc>
          <w:tcPr>
            <w:tcW w:w="1807" w:type="dxa"/>
            <w:shd w:val="clear" w:color="auto" w:fill="auto"/>
          </w:tcPr>
          <w:p w14:paraId="7C961EE6" w14:textId="647F9E97" w:rsidR="00F82D26" w:rsidRDefault="00F82D26" w:rsidP="00F82D26">
            <w:pPr>
              <w:jc w:val="center"/>
              <w:rPr>
                <w:rFonts w:ascii="Segoe UI" w:hAnsi="Segoe UI" w:cs="Segoe UI"/>
                <w:color w:val="172B4D"/>
                <w:sz w:val="21"/>
                <w:szCs w:val="21"/>
              </w:rPr>
            </w:pPr>
            <w:hyperlink r:id="rId121" w:history="1">
              <w:r>
                <w:rPr>
                  <w:rStyle w:val="Hyperlink"/>
                  <w:rFonts w:ascii="Segoe UI" w:hAnsi="Segoe UI" w:cs="Segoe UI"/>
                  <w:color w:val="0052CC"/>
                  <w:sz w:val="21"/>
                  <w:szCs w:val="21"/>
                </w:rPr>
                <w:t>Helix QAC</w:t>
              </w:r>
            </w:hyperlink>
          </w:p>
        </w:tc>
        <w:tc>
          <w:tcPr>
            <w:tcW w:w="1341" w:type="dxa"/>
            <w:shd w:val="clear" w:color="auto" w:fill="auto"/>
          </w:tcPr>
          <w:p w14:paraId="262C64CD" w14:textId="0EF3EF29" w:rsidR="00F82D26" w:rsidRDefault="00F82D26" w:rsidP="00F82D26">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2025.2</w:t>
            </w:r>
          </w:p>
        </w:tc>
        <w:tc>
          <w:tcPr>
            <w:tcW w:w="4021" w:type="dxa"/>
            <w:shd w:val="clear" w:color="auto" w:fill="auto"/>
          </w:tcPr>
          <w:p w14:paraId="1023E112" w14:textId="3F2AA560" w:rsidR="00F82D26" w:rsidRDefault="00F82D26" w:rsidP="00F82D26">
            <w:pPr>
              <w:jc w:val="center"/>
              <w:rPr>
                <w:rStyle w:val="Strong"/>
                <w:rFonts w:ascii="Segoe UI" w:hAnsi="Segoe UI" w:cs="Segoe UI"/>
                <w:color w:val="172B4D"/>
                <w:sz w:val="21"/>
                <w:szCs w:val="21"/>
              </w:rPr>
            </w:pPr>
            <w:r>
              <w:rPr>
                <w:rStyle w:val="Strong"/>
                <w:rFonts w:ascii="Segoe UI" w:hAnsi="Segoe UI" w:cs="Segoe UI"/>
                <w:color w:val="172B4D"/>
                <w:sz w:val="21"/>
                <w:szCs w:val="21"/>
              </w:rPr>
              <w:t>C++5028</w:t>
            </w:r>
          </w:p>
        </w:tc>
        <w:tc>
          <w:tcPr>
            <w:tcW w:w="3611" w:type="dxa"/>
            <w:shd w:val="clear" w:color="auto" w:fill="auto"/>
          </w:tcPr>
          <w:p w14:paraId="4B7E25C9" w14:textId="77777777" w:rsidR="00F82D26" w:rsidRDefault="00F82D26" w:rsidP="00F82D26">
            <w:pPr>
              <w:jc w:val="center"/>
              <w:rPr>
                <w:rFonts w:ascii="Segoe UI" w:hAnsi="Segoe UI" w:cs="Segoe UI"/>
                <w:color w:val="172B4D"/>
                <w:sz w:val="21"/>
                <w:szCs w:val="21"/>
              </w:rPr>
            </w:pPr>
          </w:p>
        </w:tc>
      </w:tr>
      <w:tr w:rsidR="00F82D26" w14:paraId="50657ABE" w14:textId="77777777" w:rsidTr="00001F14">
        <w:trPr>
          <w:trHeight w:val="460"/>
        </w:trPr>
        <w:tc>
          <w:tcPr>
            <w:tcW w:w="1807" w:type="dxa"/>
            <w:shd w:val="clear" w:color="auto" w:fill="auto"/>
          </w:tcPr>
          <w:p w14:paraId="67806728" w14:textId="62173787" w:rsidR="00F82D26" w:rsidRDefault="00F82D26" w:rsidP="00F82D26">
            <w:pPr>
              <w:jc w:val="center"/>
              <w:rPr>
                <w:rFonts w:ascii="Segoe UI" w:hAnsi="Segoe UI" w:cs="Segoe UI"/>
                <w:color w:val="172B4D"/>
                <w:sz w:val="21"/>
                <w:szCs w:val="21"/>
              </w:rPr>
            </w:pPr>
            <w:hyperlink r:id="rId122"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440245B1" w14:textId="2FBA2636" w:rsidR="00F82D26" w:rsidRDefault="00F82D26" w:rsidP="00F82D26">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2025.2</w:t>
            </w:r>
          </w:p>
        </w:tc>
        <w:tc>
          <w:tcPr>
            <w:tcW w:w="4021" w:type="dxa"/>
            <w:shd w:val="clear" w:color="auto" w:fill="auto"/>
          </w:tcPr>
          <w:p w14:paraId="2638812D" w14:textId="1358BC3D" w:rsidR="00F82D26" w:rsidRDefault="00F82D26" w:rsidP="00F82D26">
            <w:pPr>
              <w:jc w:val="center"/>
              <w:rPr>
                <w:rStyle w:val="Strong"/>
                <w:rFonts w:ascii="Segoe UI" w:hAnsi="Segoe UI" w:cs="Segoe UI"/>
                <w:color w:val="172B4D"/>
                <w:sz w:val="21"/>
                <w:szCs w:val="21"/>
              </w:rPr>
            </w:pPr>
            <w:r>
              <w:rPr>
                <w:rStyle w:val="Strong"/>
                <w:rFonts w:ascii="Segoe UI" w:hAnsi="Segoe UI" w:cs="Segoe UI"/>
                <w:color w:val="172B4D"/>
                <w:sz w:val="21"/>
                <w:szCs w:val="21"/>
              </w:rPr>
              <w:t>CERT.MSC.STD_RAND_CALL</w:t>
            </w:r>
          </w:p>
        </w:tc>
        <w:tc>
          <w:tcPr>
            <w:tcW w:w="3611" w:type="dxa"/>
            <w:shd w:val="clear" w:color="auto" w:fill="auto"/>
          </w:tcPr>
          <w:p w14:paraId="60C06813" w14:textId="77777777" w:rsidR="00F82D26" w:rsidRDefault="00F82D26" w:rsidP="00F82D26">
            <w:pPr>
              <w:jc w:val="center"/>
              <w:rPr>
                <w:rFonts w:ascii="Segoe UI" w:hAnsi="Segoe UI" w:cs="Segoe UI"/>
                <w:color w:val="172B4D"/>
                <w:sz w:val="21"/>
                <w:szCs w:val="21"/>
              </w:rPr>
            </w:pPr>
          </w:p>
        </w:tc>
      </w:tr>
      <w:tr w:rsidR="00F82D26" w14:paraId="35321869" w14:textId="77777777" w:rsidTr="00001F14">
        <w:trPr>
          <w:trHeight w:val="460"/>
        </w:trPr>
        <w:tc>
          <w:tcPr>
            <w:tcW w:w="1807" w:type="dxa"/>
            <w:shd w:val="clear" w:color="auto" w:fill="auto"/>
          </w:tcPr>
          <w:p w14:paraId="7C88330D" w14:textId="4E3A22BC" w:rsidR="00F82D26" w:rsidRDefault="00F82D26" w:rsidP="00F82D26">
            <w:pPr>
              <w:jc w:val="center"/>
              <w:rPr>
                <w:rFonts w:ascii="Segoe UI" w:hAnsi="Segoe UI" w:cs="Segoe UI"/>
                <w:color w:val="172B4D"/>
                <w:sz w:val="21"/>
                <w:szCs w:val="21"/>
              </w:rPr>
            </w:pPr>
            <w:hyperlink r:id="rId123" w:history="1">
              <w:r>
                <w:rPr>
                  <w:rStyle w:val="Hyperlink"/>
                  <w:rFonts w:ascii="Segoe UI" w:hAnsi="Segoe UI" w:cs="Segoe UI"/>
                  <w:color w:val="0052CC"/>
                  <w:sz w:val="21"/>
                  <w:szCs w:val="21"/>
                </w:rPr>
                <w:t>LDRA tool suite</w:t>
              </w:r>
            </w:hyperlink>
          </w:p>
        </w:tc>
        <w:tc>
          <w:tcPr>
            <w:tcW w:w="1341" w:type="dxa"/>
            <w:shd w:val="clear" w:color="auto" w:fill="auto"/>
          </w:tcPr>
          <w:p w14:paraId="101B7189" w14:textId="27B0D20B" w:rsidR="00F82D26" w:rsidRDefault="00F82D26" w:rsidP="00F82D26">
            <w:pPr>
              <w:jc w:val="center"/>
              <w:rPr>
                <w:rStyle w:val="conf-macro"/>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07DF5955" w14:textId="24EC835A" w:rsidR="00F82D26" w:rsidRDefault="00F82D26" w:rsidP="00F82D26">
            <w:pPr>
              <w:jc w:val="center"/>
              <w:rPr>
                <w:rStyle w:val="Strong"/>
                <w:rFonts w:ascii="Segoe UI" w:hAnsi="Segoe UI" w:cs="Segoe UI"/>
                <w:color w:val="172B4D"/>
                <w:sz w:val="21"/>
                <w:szCs w:val="21"/>
              </w:rPr>
            </w:pPr>
            <w:r>
              <w:rPr>
                <w:rStyle w:val="Strong"/>
                <w:rFonts w:ascii="Segoe UI" w:hAnsi="Segoe UI" w:cs="Segoe UI"/>
                <w:color w:val="172B4D"/>
                <w:sz w:val="21"/>
                <w:szCs w:val="21"/>
              </w:rPr>
              <w:t>44 S</w:t>
            </w:r>
          </w:p>
        </w:tc>
        <w:tc>
          <w:tcPr>
            <w:tcW w:w="3611" w:type="dxa"/>
            <w:shd w:val="clear" w:color="auto" w:fill="auto"/>
          </w:tcPr>
          <w:p w14:paraId="1E72CD13" w14:textId="2077E359" w:rsidR="00F82D26" w:rsidRDefault="00F82D26" w:rsidP="00F82D26">
            <w:pPr>
              <w:jc w:val="center"/>
              <w:rPr>
                <w:rFonts w:ascii="Segoe UI" w:hAnsi="Segoe UI" w:cs="Segoe UI"/>
                <w:color w:val="172B4D"/>
                <w:sz w:val="21"/>
                <w:szCs w:val="21"/>
              </w:rPr>
            </w:pPr>
            <w:r>
              <w:rPr>
                <w:rFonts w:ascii="Segoe UI" w:hAnsi="Segoe UI" w:cs="Segoe UI"/>
                <w:color w:val="172B4D"/>
                <w:sz w:val="21"/>
                <w:szCs w:val="21"/>
              </w:rPr>
              <w:t>Enhanced Enforcement</w:t>
            </w:r>
          </w:p>
        </w:tc>
      </w:tr>
      <w:tr w:rsidR="00F82D26" w14:paraId="35281881" w14:textId="77777777" w:rsidTr="00001F14">
        <w:trPr>
          <w:trHeight w:val="460"/>
        </w:trPr>
        <w:tc>
          <w:tcPr>
            <w:tcW w:w="1807" w:type="dxa"/>
            <w:shd w:val="clear" w:color="auto" w:fill="auto"/>
          </w:tcPr>
          <w:p w14:paraId="43676A0B" w14:textId="275B256B" w:rsidR="00F82D26" w:rsidRDefault="00F82D26" w:rsidP="00F82D26">
            <w:pPr>
              <w:jc w:val="center"/>
              <w:rPr>
                <w:rFonts w:ascii="Segoe UI" w:hAnsi="Segoe UI" w:cs="Segoe UI"/>
                <w:color w:val="172B4D"/>
                <w:sz w:val="21"/>
                <w:szCs w:val="21"/>
              </w:rPr>
            </w:pPr>
            <w:hyperlink r:id="rId124"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715C032E" w14:textId="6EB73822" w:rsidR="00F82D26" w:rsidRDefault="00F82D26" w:rsidP="00F82D26">
            <w:pPr>
              <w:jc w:val="center"/>
              <w:rPr>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71F2FE15" w14:textId="05F16E63" w:rsidR="00F82D26" w:rsidRDefault="00F82D26" w:rsidP="00F82D26">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CERT_CPP-MSC50-a</w:t>
            </w:r>
          </w:p>
        </w:tc>
        <w:tc>
          <w:tcPr>
            <w:tcW w:w="3611" w:type="dxa"/>
            <w:shd w:val="clear" w:color="auto" w:fill="auto"/>
          </w:tcPr>
          <w:p w14:paraId="120A6DEF" w14:textId="1A246D29" w:rsidR="00F82D26" w:rsidRDefault="00F82D26" w:rsidP="00F82D26">
            <w:pPr>
              <w:jc w:val="center"/>
              <w:rPr>
                <w:rFonts w:ascii="Segoe UI" w:hAnsi="Segoe UI" w:cs="Segoe UI"/>
                <w:color w:val="172B4D"/>
                <w:sz w:val="21"/>
                <w:szCs w:val="21"/>
              </w:rPr>
            </w:pPr>
            <w:r>
              <w:rPr>
                <w:rFonts w:ascii="Segoe UI" w:hAnsi="Segoe UI" w:cs="Segoe UI"/>
                <w:color w:val="172B4D"/>
                <w:sz w:val="21"/>
                <w:szCs w:val="21"/>
              </w:rPr>
              <w:t xml:space="preserve">Do not use the </w:t>
            </w:r>
            <w:proofErr w:type="gramStart"/>
            <w:r>
              <w:rPr>
                <w:rFonts w:ascii="Segoe UI" w:hAnsi="Segoe UI" w:cs="Segoe UI"/>
                <w:color w:val="172B4D"/>
                <w:sz w:val="21"/>
                <w:szCs w:val="21"/>
              </w:rPr>
              <w:t>rand(</w:t>
            </w:r>
            <w:proofErr w:type="gramEnd"/>
            <w:r>
              <w:rPr>
                <w:rFonts w:ascii="Segoe UI" w:hAnsi="Segoe UI" w:cs="Segoe UI"/>
                <w:color w:val="172B4D"/>
                <w:sz w:val="21"/>
                <w:szCs w:val="21"/>
              </w:rPr>
              <w:t>) function for generating pseudorandom numbers</w:t>
            </w:r>
          </w:p>
        </w:tc>
      </w:tr>
      <w:tr w:rsidR="00F82D26" w14:paraId="5E363CD8" w14:textId="77777777" w:rsidTr="00001F14">
        <w:trPr>
          <w:trHeight w:val="460"/>
        </w:trPr>
        <w:tc>
          <w:tcPr>
            <w:tcW w:w="1807" w:type="dxa"/>
            <w:shd w:val="clear" w:color="auto" w:fill="auto"/>
          </w:tcPr>
          <w:p w14:paraId="66C8E747" w14:textId="027C8348" w:rsidR="00F82D26" w:rsidRDefault="00F82D26" w:rsidP="00F82D26">
            <w:pPr>
              <w:jc w:val="center"/>
              <w:rPr>
                <w:rFonts w:ascii="Segoe UI" w:hAnsi="Segoe UI" w:cs="Segoe UI"/>
                <w:color w:val="172B4D"/>
                <w:sz w:val="21"/>
                <w:szCs w:val="21"/>
              </w:rPr>
            </w:pPr>
            <w:hyperlink r:id="rId125"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445D6AE1" w14:textId="7DC51C45" w:rsidR="00F82D26" w:rsidRDefault="00F82D26" w:rsidP="00F82D26">
            <w:pPr>
              <w:jc w:val="center"/>
              <w:rPr>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4EDA1CA5" w14:textId="0DDA8F57" w:rsidR="00F82D26" w:rsidRDefault="00F82D26" w:rsidP="00F82D26">
            <w:pPr>
              <w:jc w:val="center"/>
              <w:rPr>
                <w:rStyle w:val="Strong"/>
                <w:rFonts w:ascii="Segoe UI" w:hAnsi="Segoe UI" w:cs="Segoe UI"/>
                <w:color w:val="172B4D"/>
                <w:sz w:val="21"/>
                <w:szCs w:val="21"/>
              </w:rPr>
            </w:pPr>
            <w:hyperlink r:id="rId126" w:history="1">
              <w:r>
                <w:rPr>
                  <w:rStyle w:val="Hyperlink"/>
                  <w:rFonts w:ascii="Segoe UI" w:hAnsi="Segoe UI" w:cs="Segoe UI"/>
                  <w:color w:val="0052CC"/>
                  <w:sz w:val="21"/>
                  <w:szCs w:val="21"/>
                </w:rPr>
                <w:t>CERT C++: MSC50-CPP</w:t>
              </w:r>
            </w:hyperlink>
          </w:p>
        </w:tc>
        <w:tc>
          <w:tcPr>
            <w:tcW w:w="3611" w:type="dxa"/>
            <w:shd w:val="clear" w:color="auto" w:fill="auto"/>
          </w:tcPr>
          <w:p w14:paraId="2089B6CB" w14:textId="14B9A1FF" w:rsidR="00F82D26" w:rsidRDefault="00F82D26" w:rsidP="00F82D26">
            <w:pPr>
              <w:jc w:val="center"/>
              <w:rPr>
                <w:rFonts w:ascii="Segoe UI" w:hAnsi="Segoe UI" w:cs="Segoe UI"/>
                <w:color w:val="172B4D"/>
                <w:sz w:val="21"/>
                <w:szCs w:val="21"/>
              </w:rPr>
            </w:pPr>
            <w:r>
              <w:rPr>
                <w:rFonts w:ascii="Segoe UI" w:hAnsi="Segoe UI" w:cs="Segoe UI"/>
                <w:color w:val="172B4D"/>
                <w:sz w:val="21"/>
                <w:szCs w:val="21"/>
              </w:rPr>
              <w:t>Checks for use of vulnerable pseudo-random number generator (rule partially covered)</w:t>
            </w:r>
          </w:p>
        </w:tc>
      </w:tr>
      <w:tr w:rsidR="00F82D26" w14:paraId="3542560A" w14:textId="77777777" w:rsidTr="00001F14">
        <w:trPr>
          <w:trHeight w:val="460"/>
        </w:trPr>
        <w:tc>
          <w:tcPr>
            <w:tcW w:w="1807" w:type="dxa"/>
            <w:shd w:val="clear" w:color="auto" w:fill="auto"/>
          </w:tcPr>
          <w:p w14:paraId="164A101E" w14:textId="30887F9E" w:rsidR="00F82D26" w:rsidRDefault="00F82D26" w:rsidP="00F82D26">
            <w:pPr>
              <w:jc w:val="center"/>
              <w:rPr>
                <w:rFonts w:ascii="Segoe UI" w:hAnsi="Segoe UI" w:cs="Segoe UI"/>
                <w:color w:val="172B4D"/>
                <w:sz w:val="21"/>
                <w:szCs w:val="21"/>
              </w:rPr>
            </w:pPr>
            <w:hyperlink r:id="rId127"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3258FBEE" w14:textId="7F948AEA" w:rsidR="00F82D26" w:rsidRDefault="00F82D26" w:rsidP="00F82D26">
            <w:pPr>
              <w:jc w:val="center"/>
              <w:rPr>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1AC5B9AC" w14:textId="00A22DE5" w:rsidR="00F82D26" w:rsidRDefault="00F82D26" w:rsidP="00F82D26">
            <w:pPr>
              <w:jc w:val="center"/>
              <w:rPr>
                <w:rStyle w:val="Strong"/>
                <w:rFonts w:ascii="Segoe UI" w:hAnsi="Segoe UI" w:cs="Segoe UI"/>
                <w:color w:val="172B4D"/>
                <w:sz w:val="21"/>
                <w:szCs w:val="21"/>
              </w:rPr>
            </w:pPr>
            <w:proofErr w:type="gramStart"/>
            <w:r>
              <w:rPr>
                <w:rStyle w:val="Strong"/>
                <w:rFonts w:ascii="Segoe UI" w:hAnsi="Segoe UI" w:cs="Segoe UI"/>
                <w:color w:val="172B4D"/>
                <w:sz w:val="21"/>
                <w:szCs w:val="21"/>
              </w:rPr>
              <w:t>bad-function</w:t>
            </w:r>
            <w:proofErr w:type="gramEnd"/>
            <w:r>
              <w:rPr>
                <w:rStyle w:val="Strong"/>
                <w:rFonts w:ascii="Segoe UI" w:hAnsi="Segoe UI" w:cs="Segoe UI"/>
                <w:color w:val="172B4D"/>
                <w:sz w:val="21"/>
                <w:szCs w:val="21"/>
              </w:rPr>
              <w:t xml:space="preserve"> (AUTOSAR.26.5.1A)</w:t>
            </w:r>
          </w:p>
        </w:tc>
        <w:tc>
          <w:tcPr>
            <w:tcW w:w="3611" w:type="dxa"/>
            <w:shd w:val="clear" w:color="auto" w:fill="auto"/>
          </w:tcPr>
          <w:p w14:paraId="2E70B7A7" w14:textId="68C75978" w:rsidR="00F82D26" w:rsidRDefault="00F82D26" w:rsidP="00F82D26">
            <w:pPr>
              <w:jc w:val="center"/>
              <w:rPr>
                <w:rFonts w:ascii="Segoe UI" w:hAnsi="Segoe UI" w:cs="Segoe UI"/>
                <w:color w:val="172B4D"/>
                <w:sz w:val="21"/>
                <w:szCs w:val="21"/>
              </w:rPr>
            </w:pPr>
            <w:r>
              <w:rPr>
                <w:rFonts w:ascii="Segoe UI" w:hAnsi="Segoe UI" w:cs="Segoe UI"/>
                <w:color w:val="172B4D"/>
                <w:sz w:val="21"/>
                <w:szCs w:val="21"/>
              </w:rPr>
              <w:t>Fully checked</w:t>
            </w:r>
          </w:p>
        </w:tc>
      </w:tr>
      <w:tr w:rsidR="00F82D26" w14:paraId="3F6B949F" w14:textId="77777777" w:rsidTr="00001F14">
        <w:trPr>
          <w:trHeight w:val="460"/>
        </w:trPr>
        <w:tc>
          <w:tcPr>
            <w:tcW w:w="1807" w:type="dxa"/>
            <w:shd w:val="clear" w:color="auto" w:fill="auto"/>
          </w:tcPr>
          <w:p w14:paraId="76312730" w14:textId="42C04209" w:rsidR="00F82D26" w:rsidRDefault="00F82D26" w:rsidP="00F82D26">
            <w:pPr>
              <w:jc w:val="center"/>
              <w:rPr>
                <w:rFonts w:ascii="Segoe UI" w:hAnsi="Segoe UI" w:cs="Segoe UI"/>
                <w:color w:val="172B4D"/>
                <w:sz w:val="21"/>
                <w:szCs w:val="21"/>
              </w:rPr>
            </w:pPr>
            <w:hyperlink r:id="rId128" w:history="1">
              <w:r>
                <w:rPr>
                  <w:rStyle w:val="Hyperlink"/>
                  <w:rFonts w:ascii="Segoe UI" w:hAnsi="Segoe UI" w:cs="Segoe UI"/>
                  <w:color w:val="0052CC"/>
                  <w:sz w:val="21"/>
                  <w:szCs w:val="21"/>
                </w:rPr>
                <w:t>Security Reviewer - Static Reviewer</w:t>
              </w:r>
            </w:hyperlink>
          </w:p>
        </w:tc>
        <w:tc>
          <w:tcPr>
            <w:tcW w:w="1341" w:type="dxa"/>
            <w:shd w:val="clear" w:color="auto" w:fill="auto"/>
          </w:tcPr>
          <w:p w14:paraId="56B944F6" w14:textId="64B238B8" w:rsidR="00F82D26" w:rsidRDefault="00F82D26" w:rsidP="00F82D26">
            <w:pPr>
              <w:jc w:val="center"/>
              <w:rPr>
                <w:rFonts w:ascii="Segoe UI" w:hAnsi="Segoe UI" w:cs="Segoe UI"/>
                <w:color w:val="172B4D"/>
                <w:sz w:val="21"/>
                <w:szCs w:val="21"/>
              </w:rPr>
            </w:pPr>
            <w:r>
              <w:rPr>
                <w:rStyle w:val="conf-macro"/>
                <w:rFonts w:ascii="Segoe UI" w:hAnsi="Segoe UI" w:cs="Segoe UI"/>
                <w:color w:val="172B4D"/>
                <w:sz w:val="21"/>
                <w:szCs w:val="21"/>
              </w:rPr>
              <w:t>6.02</w:t>
            </w:r>
          </w:p>
        </w:tc>
        <w:tc>
          <w:tcPr>
            <w:tcW w:w="4021" w:type="dxa"/>
            <w:shd w:val="clear" w:color="auto" w:fill="auto"/>
          </w:tcPr>
          <w:p w14:paraId="1C977A32" w14:textId="2436E8CD" w:rsidR="00F82D26" w:rsidRDefault="00F82D26" w:rsidP="00F82D26">
            <w:pPr>
              <w:jc w:val="center"/>
              <w:rPr>
                <w:rStyle w:val="Strong"/>
                <w:rFonts w:ascii="Segoe UI" w:hAnsi="Segoe UI" w:cs="Segoe UI"/>
                <w:color w:val="172B4D"/>
                <w:sz w:val="21"/>
                <w:szCs w:val="21"/>
              </w:rPr>
            </w:pPr>
            <w:r>
              <w:rPr>
                <w:rStyle w:val="Strong"/>
                <w:rFonts w:ascii="Segoe UI" w:hAnsi="Segoe UI" w:cs="Segoe UI"/>
                <w:color w:val="172B4D"/>
                <w:sz w:val="21"/>
                <w:szCs w:val="21"/>
              </w:rPr>
              <w:t>RTOS_07</w:t>
            </w:r>
          </w:p>
        </w:tc>
        <w:tc>
          <w:tcPr>
            <w:tcW w:w="3611" w:type="dxa"/>
            <w:shd w:val="clear" w:color="auto" w:fill="auto"/>
          </w:tcPr>
          <w:p w14:paraId="7A37880F" w14:textId="698DC0E9" w:rsidR="00F82D26" w:rsidRDefault="00F82D26" w:rsidP="00F82D26">
            <w:pPr>
              <w:jc w:val="center"/>
              <w:rPr>
                <w:rFonts w:ascii="Segoe UI" w:hAnsi="Segoe UI" w:cs="Segoe UI"/>
                <w:color w:val="172B4D"/>
                <w:sz w:val="21"/>
                <w:szCs w:val="21"/>
              </w:rPr>
            </w:pPr>
            <w:r>
              <w:rPr>
                <w:rFonts w:ascii="Segoe UI" w:hAnsi="Segoe UI" w:cs="Segoe UI"/>
                <w:color w:val="172B4D"/>
                <w:sz w:val="21"/>
                <w:szCs w:val="21"/>
              </w:rP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67E2523" w:rsidR="00381847" w:rsidRDefault="00833F51">
            <w:pPr>
              <w:jc w:val="center"/>
              <w:rPr>
                <w:b/>
                <w:sz w:val="24"/>
                <w:szCs w:val="24"/>
              </w:rPr>
            </w:pPr>
            <w:r>
              <w:rPr>
                <w:b/>
                <w:sz w:val="24"/>
                <w:szCs w:val="24"/>
              </w:rPr>
              <w:t>ERR50-CPP. Do not abruptly terminate the program</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C6E3F7A" w:rsidR="00381847" w:rsidRPr="00833F51" w:rsidRDefault="00833F51">
            <w:pPr>
              <w:jc w:val="center"/>
              <w:rPr>
                <w:b/>
                <w:bCs/>
              </w:rPr>
            </w:pPr>
            <w:r w:rsidRPr="00833F51">
              <w:rPr>
                <w:b/>
                <w:bCs/>
              </w:rPr>
              <w:t>Error Handling</w:t>
            </w:r>
          </w:p>
        </w:tc>
        <w:tc>
          <w:tcPr>
            <w:tcW w:w="1341" w:type="dxa"/>
            <w:tcMar>
              <w:top w:w="100" w:type="dxa"/>
              <w:left w:w="100" w:type="dxa"/>
              <w:bottom w:w="100" w:type="dxa"/>
              <w:right w:w="100" w:type="dxa"/>
            </w:tcMar>
          </w:tcPr>
          <w:p w14:paraId="72961103" w14:textId="738D6AB4" w:rsidR="00381847" w:rsidRDefault="00E769D9">
            <w:pPr>
              <w:jc w:val="center"/>
            </w:pPr>
            <w:r>
              <w:t>STD-</w:t>
            </w:r>
            <w:r w:rsidR="00833F51">
              <w:t>010</w:t>
            </w:r>
            <w:r>
              <w:t>-</w:t>
            </w:r>
            <w:r w:rsidR="00833F51">
              <w:t>CPP</w:t>
            </w:r>
          </w:p>
        </w:tc>
        <w:tc>
          <w:tcPr>
            <w:tcW w:w="7632" w:type="dxa"/>
            <w:tcMar>
              <w:top w:w="100" w:type="dxa"/>
              <w:left w:w="100" w:type="dxa"/>
              <w:bottom w:w="100" w:type="dxa"/>
              <w:right w:w="100" w:type="dxa"/>
            </w:tcMar>
          </w:tcPr>
          <w:p w14:paraId="02179BF3" w14:textId="71AC4F01" w:rsidR="00381847" w:rsidRDefault="00833F51">
            <w:r>
              <w:t>Avoid using functions</w:t>
            </w:r>
            <w:r w:rsidR="00D54F70">
              <w:t xml:space="preserve"> like </w:t>
            </w:r>
            <w:proofErr w:type="gramStart"/>
            <w:r w:rsidR="00D54F70" w:rsidRPr="00D54F70">
              <w:rPr>
                <w:rFonts w:ascii="Courier New" w:hAnsi="Courier New" w:cs="Courier New"/>
              </w:rPr>
              <w:t>std::abort(</w:t>
            </w:r>
            <w:proofErr w:type="gramEnd"/>
            <w:r w:rsidR="00D54F70" w:rsidRPr="00D54F70">
              <w:rPr>
                <w:rFonts w:ascii="Courier New" w:hAnsi="Courier New" w:cs="Courier New"/>
              </w:rPr>
              <w:t>)</w:t>
            </w:r>
            <w:r w:rsidR="00D54F70">
              <w:t xml:space="preserve">, </w:t>
            </w:r>
            <w:proofErr w:type="gramStart"/>
            <w:r w:rsidR="00D54F70" w:rsidRPr="00D54F70">
              <w:rPr>
                <w:rFonts w:ascii="Courier New" w:hAnsi="Courier New" w:cs="Courier New"/>
              </w:rPr>
              <w:t>std::</w:t>
            </w:r>
            <w:proofErr w:type="spellStart"/>
            <w:proofErr w:type="gramEnd"/>
            <w:r w:rsidR="00D54F70" w:rsidRPr="00D54F70">
              <w:rPr>
                <w:rFonts w:ascii="Courier New" w:hAnsi="Courier New" w:cs="Courier New"/>
              </w:rPr>
              <w:t>quick_</w:t>
            </w:r>
            <w:proofErr w:type="gramStart"/>
            <w:r w:rsidR="00D54F70" w:rsidRPr="00D54F70">
              <w:rPr>
                <w:rFonts w:ascii="Courier New" w:hAnsi="Courier New" w:cs="Courier New"/>
              </w:rPr>
              <w:t>exit</w:t>
            </w:r>
            <w:proofErr w:type="spellEnd"/>
            <w:r w:rsidR="00D54F70" w:rsidRPr="00D54F70">
              <w:rPr>
                <w:rFonts w:ascii="Courier New" w:hAnsi="Courier New" w:cs="Courier New"/>
              </w:rPr>
              <w:t>(</w:t>
            </w:r>
            <w:proofErr w:type="gramEnd"/>
            <w:r w:rsidR="00D54F70" w:rsidRPr="00D54F70">
              <w:rPr>
                <w:rFonts w:ascii="Courier New" w:hAnsi="Courier New" w:cs="Courier New"/>
              </w:rPr>
              <w:t>)</w:t>
            </w:r>
            <w:r w:rsidR="00D54F70">
              <w:t xml:space="preserve">, </w:t>
            </w:r>
            <w:proofErr w:type="gramStart"/>
            <w:r w:rsidR="00D54F70" w:rsidRPr="00D54F70">
              <w:rPr>
                <w:rFonts w:ascii="Courier New" w:hAnsi="Courier New" w:cs="Courier New"/>
              </w:rPr>
              <w:t>std::</w:t>
            </w:r>
            <w:proofErr w:type="gramEnd"/>
            <w:r w:rsidR="00D54F70" w:rsidRPr="00D54F70">
              <w:rPr>
                <w:rFonts w:ascii="Courier New" w:hAnsi="Courier New" w:cs="Courier New"/>
              </w:rPr>
              <w:t>_</w:t>
            </w:r>
            <w:proofErr w:type="gramStart"/>
            <w:r w:rsidR="00D54F70" w:rsidRPr="00D54F70">
              <w:rPr>
                <w:rFonts w:ascii="Courier New" w:hAnsi="Courier New" w:cs="Courier New"/>
              </w:rPr>
              <w:t>Exit(</w:t>
            </w:r>
            <w:proofErr w:type="gramEnd"/>
            <w:r w:rsidR="00D54F70" w:rsidRPr="00D54F70">
              <w:rPr>
                <w:rFonts w:ascii="Courier New" w:hAnsi="Courier New" w:cs="Courier New"/>
              </w:rPr>
              <w:t>)</w:t>
            </w:r>
            <w:r w:rsidR="00D54F70">
              <w:t xml:space="preserve">, or throwing </w:t>
            </w:r>
            <w:r w:rsidR="00556E47">
              <w:t xml:space="preserve">uncaught </w:t>
            </w:r>
            <w:r w:rsidR="00D54F70">
              <w:t>exceptions</w:t>
            </w:r>
            <w:r w:rsidR="00F965AC">
              <w:t>,</w:t>
            </w:r>
            <w:r w:rsidR="00D54F70">
              <w:t xml:space="preserve"> as these c</w:t>
            </w:r>
            <w:r w:rsidR="00556E47">
              <w:t>an ca</w:t>
            </w:r>
            <w:r w:rsidR="00D54F70">
              <w:t xml:space="preserve">use the program to abruptly terminate without proper memory cleanup, buffer flushing </w:t>
            </w:r>
            <w:r w:rsidR="00556E47">
              <w:t>or</w:t>
            </w:r>
            <w:r w:rsidR="00D54F70">
              <w:t xml:space="preserve"> stack unwinding.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C125C73" w:rsidR="00F72634" w:rsidRPr="00556E47" w:rsidRDefault="00D54F70" w:rsidP="0015146B">
            <w:pPr>
              <w:rPr>
                <w:rFonts w:asciiTheme="majorHAnsi" w:hAnsiTheme="majorHAnsi" w:cstheme="majorHAnsi"/>
              </w:rPr>
            </w:pPr>
            <w:r>
              <w:t xml:space="preserve">When the </w:t>
            </w:r>
            <w:r w:rsidR="00556E47">
              <w:t>program exits</w:t>
            </w:r>
            <w:r>
              <w:t>, it call</w:t>
            </w:r>
            <w:r w:rsidR="00F965AC">
              <w:t>s</w:t>
            </w:r>
            <w:r>
              <w:t xml:space="preserve"> </w:t>
            </w:r>
            <w:proofErr w:type="gramStart"/>
            <w:r w:rsidRPr="00F965AC">
              <w:rPr>
                <w:rFonts w:ascii="Courier New" w:hAnsi="Courier New" w:cs="Courier New"/>
              </w:rPr>
              <w:t>f(</w:t>
            </w:r>
            <w:proofErr w:type="gramEnd"/>
            <w:r w:rsidRPr="00F965AC">
              <w:rPr>
                <w:rFonts w:ascii="Courier New" w:hAnsi="Courier New" w:cs="Courier New"/>
              </w:rPr>
              <w:t>)</w:t>
            </w:r>
            <w:r w:rsidR="00F965AC">
              <w:t xml:space="preserve"> as an exit handler.</w:t>
            </w:r>
            <w:r>
              <w:t xml:space="preserve"> </w:t>
            </w:r>
            <w:proofErr w:type="gramStart"/>
            <w:r w:rsidR="00F965AC">
              <w:t>However</w:t>
            </w:r>
            <w:proofErr w:type="gramEnd"/>
            <w:r w:rsidR="00F965AC">
              <w:t xml:space="preserve"> </w:t>
            </w:r>
            <w:proofErr w:type="gramStart"/>
            <w:r w:rsidR="00F965AC" w:rsidRPr="00F965AC">
              <w:rPr>
                <w:rFonts w:ascii="Courier New" w:hAnsi="Courier New" w:cs="Courier New"/>
              </w:rPr>
              <w:t>f</w:t>
            </w:r>
            <w:r w:rsidR="00F965AC">
              <w:rPr>
                <w:rFonts w:ascii="Courier New" w:hAnsi="Courier New" w:cs="Courier New"/>
              </w:rPr>
              <w:t>(</w:t>
            </w:r>
            <w:proofErr w:type="gramEnd"/>
            <w:r w:rsidR="00F965AC">
              <w:rPr>
                <w:rFonts w:ascii="Courier New" w:hAnsi="Courier New" w:cs="Courier New"/>
              </w:rPr>
              <w:t>)</w:t>
            </w:r>
            <w:r w:rsidR="00F965AC">
              <w:t xml:space="preserve"> calls</w:t>
            </w:r>
            <w:r>
              <w:t xml:space="preserve"> </w:t>
            </w:r>
            <w:proofErr w:type="spellStart"/>
            <w:r w:rsidRPr="00833F51">
              <w:rPr>
                <w:rFonts w:ascii="Courier New" w:hAnsi="Courier New" w:cs="Courier New"/>
              </w:rPr>
              <w:t>throwing_</w:t>
            </w:r>
            <w:proofErr w:type="gramStart"/>
            <w:r w:rsidRPr="00833F51">
              <w:rPr>
                <w:rFonts w:ascii="Courier New" w:hAnsi="Courier New" w:cs="Courier New"/>
              </w:rPr>
              <w:t>func</w:t>
            </w:r>
            <w:proofErr w:type="spellEnd"/>
            <w:r w:rsidRPr="00833F51">
              <w:rPr>
                <w:rFonts w:ascii="Courier New" w:hAnsi="Courier New" w:cs="Courier New"/>
              </w:rPr>
              <w:t>(</w:t>
            </w:r>
            <w:proofErr w:type="gramEnd"/>
            <w:r w:rsidRPr="00833F51">
              <w:rPr>
                <w:rFonts w:ascii="Courier New" w:hAnsi="Courier New" w:cs="Courier New"/>
              </w:rPr>
              <w:t>);</w:t>
            </w:r>
            <w:r w:rsidR="00556E47">
              <w:rPr>
                <w:rFonts w:ascii="Courier New" w:hAnsi="Courier New" w:cs="Courier New"/>
              </w:rPr>
              <w:t xml:space="preserve"> </w:t>
            </w:r>
            <w:r w:rsidR="00556E47" w:rsidRPr="00556E47">
              <w:rPr>
                <w:rFonts w:asciiTheme="majorHAnsi" w:hAnsiTheme="majorHAnsi" w:cstheme="majorHAnsi"/>
              </w:rPr>
              <w:t>whic</w:t>
            </w:r>
            <w:r w:rsidR="00556E47">
              <w:rPr>
                <w:rFonts w:asciiTheme="majorHAnsi" w:hAnsiTheme="majorHAnsi" w:cstheme="majorHAnsi"/>
              </w:rPr>
              <w:t>h might throw an exception</w:t>
            </w:r>
            <w:r w:rsidR="00F965AC">
              <w:rPr>
                <w:rFonts w:asciiTheme="majorHAnsi" w:hAnsiTheme="majorHAnsi" w:cstheme="majorHAnsi"/>
              </w:rPr>
              <w:t>,</w:t>
            </w:r>
            <w:r w:rsidR="00556E47">
              <w:rPr>
                <w:rFonts w:asciiTheme="majorHAnsi" w:hAnsiTheme="majorHAnsi" w:cstheme="majorHAnsi"/>
              </w:rPr>
              <w:t xml:space="preserve"> leading to the program calling </w:t>
            </w:r>
            <w:proofErr w:type="gramStart"/>
            <w:r w:rsidR="00556E47">
              <w:rPr>
                <w:rFonts w:ascii="Courier New" w:hAnsi="Courier New" w:cs="Courier New"/>
              </w:rPr>
              <w:t>std::terminate(</w:t>
            </w:r>
            <w:proofErr w:type="gramEnd"/>
            <w:r w:rsidR="00556E47">
              <w:rPr>
                <w:rFonts w:ascii="Courier New" w:hAnsi="Courier New" w:cs="Courier New"/>
              </w:rPr>
              <w:t>)</w:t>
            </w:r>
            <w:r w:rsidR="00556E47">
              <w:rPr>
                <w:rFonts w:asciiTheme="majorHAnsi" w:hAnsiTheme="majorHAnsi" w:cstheme="majorHAnsi"/>
              </w:rPr>
              <w:t>, abruptly terminating it.</w:t>
            </w:r>
          </w:p>
        </w:tc>
      </w:tr>
      <w:tr w:rsidR="00F72634" w14:paraId="23207A43" w14:textId="77777777" w:rsidTr="00001F14">
        <w:trPr>
          <w:trHeight w:val="460"/>
        </w:trPr>
        <w:tc>
          <w:tcPr>
            <w:tcW w:w="10800" w:type="dxa"/>
            <w:tcMar>
              <w:top w:w="100" w:type="dxa"/>
              <w:left w:w="100" w:type="dxa"/>
              <w:bottom w:w="100" w:type="dxa"/>
              <w:right w:w="100" w:type="dxa"/>
            </w:tcMar>
          </w:tcPr>
          <w:p w14:paraId="6B2AFC16" w14:textId="77777777" w:rsidR="00833F51" w:rsidRPr="00833F51" w:rsidRDefault="00833F51" w:rsidP="00833F51">
            <w:pPr>
              <w:rPr>
                <w:rFonts w:ascii="Courier New" w:hAnsi="Courier New" w:cs="Courier New"/>
                <w:sz w:val="24"/>
                <w:szCs w:val="24"/>
              </w:rPr>
            </w:pPr>
            <w:proofErr w:type="gramStart"/>
            <w:r w:rsidRPr="00833F51">
              <w:rPr>
                <w:rFonts w:ascii="Courier New" w:hAnsi="Courier New" w:cs="Courier New"/>
                <w:sz w:val="24"/>
                <w:szCs w:val="24"/>
              </w:rPr>
              <w:t>#include</w:t>
            </w:r>
            <w:proofErr w:type="gramEnd"/>
            <w:r w:rsidRPr="00833F51">
              <w:rPr>
                <w:rFonts w:ascii="Courier New" w:hAnsi="Courier New" w:cs="Courier New"/>
                <w:sz w:val="24"/>
                <w:szCs w:val="24"/>
              </w:rPr>
              <w:t xml:space="preserve"> &lt;</w:t>
            </w:r>
            <w:proofErr w:type="spellStart"/>
            <w:r w:rsidRPr="00833F51">
              <w:rPr>
                <w:rFonts w:ascii="Courier New" w:hAnsi="Courier New" w:cs="Courier New"/>
                <w:sz w:val="24"/>
                <w:szCs w:val="24"/>
              </w:rPr>
              <w:t>cstdlib</w:t>
            </w:r>
            <w:proofErr w:type="spellEnd"/>
            <w:r w:rsidRPr="00833F51">
              <w:rPr>
                <w:rFonts w:ascii="Courier New" w:hAnsi="Courier New" w:cs="Courier New"/>
                <w:sz w:val="24"/>
                <w:szCs w:val="24"/>
              </w:rPr>
              <w:t>&gt;</w:t>
            </w:r>
          </w:p>
          <w:p w14:paraId="6B15C35D"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3CF4ABDD" w14:textId="77777777" w:rsidR="00833F51" w:rsidRPr="00833F51" w:rsidRDefault="00833F51" w:rsidP="00833F51">
            <w:pPr>
              <w:rPr>
                <w:rFonts w:ascii="Courier New" w:hAnsi="Courier New" w:cs="Courier New"/>
                <w:sz w:val="24"/>
                <w:szCs w:val="24"/>
              </w:rPr>
            </w:pPr>
            <w:r w:rsidRPr="00833F51">
              <w:rPr>
                <w:rFonts w:ascii="Courier New" w:hAnsi="Courier New" w:cs="Courier New"/>
                <w:b/>
                <w:bCs/>
                <w:sz w:val="24"/>
                <w:szCs w:val="24"/>
              </w:rPr>
              <w:t>void</w:t>
            </w:r>
            <w:r w:rsidRPr="00833F51">
              <w:rPr>
                <w:rFonts w:ascii="Courier New" w:hAnsi="Courier New" w:cs="Courier New"/>
                <w:sz w:val="24"/>
                <w:szCs w:val="24"/>
              </w:rPr>
              <w:t> </w:t>
            </w:r>
            <w:proofErr w:type="spellStart"/>
            <w:r w:rsidRPr="00833F51">
              <w:rPr>
                <w:rFonts w:ascii="Courier New" w:hAnsi="Courier New" w:cs="Courier New"/>
                <w:sz w:val="24"/>
                <w:szCs w:val="24"/>
              </w:rPr>
              <w:t>throwing_</w:t>
            </w:r>
            <w:proofErr w:type="gramStart"/>
            <w:r w:rsidRPr="00833F51">
              <w:rPr>
                <w:rFonts w:ascii="Courier New" w:hAnsi="Courier New" w:cs="Courier New"/>
                <w:sz w:val="24"/>
                <w:szCs w:val="24"/>
              </w:rPr>
              <w:t>func</w:t>
            </w:r>
            <w:proofErr w:type="spellEnd"/>
            <w:r w:rsidRPr="00833F51">
              <w:rPr>
                <w:rFonts w:ascii="Courier New" w:hAnsi="Courier New" w:cs="Courier New"/>
                <w:sz w:val="24"/>
                <w:szCs w:val="24"/>
              </w:rPr>
              <w:t>(</w:t>
            </w:r>
            <w:proofErr w:type="gramEnd"/>
            <w:r w:rsidRPr="00833F51">
              <w:rPr>
                <w:rFonts w:ascii="Courier New" w:hAnsi="Courier New" w:cs="Courier New"/>
                <w:sz w:val="24"/>
                <w:szCs w:val="24"/>
              </w:rPr>
              <w:t xml:space="preserve">) </w:t>
            </w:r>
            <w:proofErr w:type="spellStart"/>
            <w:r w:rsidRPr="00833F51">
              <w:rPr>
                <w:rFonts w:ascii="Courier New" w:hAnsi="Courier New" w:cs="Courier New"/>
                <w:sz w:val="24"/>
                <w:szCs w:val="24"/>
              </w:rPr>
              <w:t>noexcept</w:t>
            </w:r>
            <w:proofErr w:type="spellEnd"/>
            <w:r w:rsidRPr="00833F51">
              <w:rPr>
                <w:rFonts w:ascii="Courier New" w:hAnsi="Courier New" w:cs="Courier New"/>
                <w:sz w:val="24"/>
                <w:szCs w:val="24"/>
              </w:rPr>
              <w:t>(</w:t>
            </w:r>
            <w:r w:rsidRPr="00833F51">
              <w:rPr>
                <w:rFonts w:ascii="Courier New" w:hAnsi="Courier New" w:cs="Courier New"/>
                <w:b/>
                <w:bCs/>
                <w:sz w:val="24"/>
                <w:szCs w:val="24"/>
              </w:rPr>
              <w:t>false</w:t>
            </w:r>
            <w:proofErr w:type="gramStart"/>
            <w:r w:rsidRPr="00833F51">
              <w:rPr>
                <w:rFonts w:ascii="Courier New" w:hAnsi="Courier New" w:cs="Courier New"/>
                <w:sz w:val="24"/>
                <w:szCs w:val="24"/>
              </w:rPr>
              <w:t>);</w:t>
            </w:r>
            <w:proofErr w:type="gramEnd"/>
          </w:p>
          <w:p w14:paraId="1172187A"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6121B5F8" w14:textId="77777777" w:rsidR="00833F51" w:rsidRPr="00833F51" w:rsidRDefault="00833F51" w:rsidP="00833F51">
            <w:pPr>
              <w:rPr>
                <w:rFonts w:ascii="Courier New" w:hAnsi="Courier New" w:cs="Courier New"/>
                <w:sz w:val="24"/>
                <w:szCs w:val="24"/>
              </w:rPr>
            </w:pPr>
            <w:r w:rsidRPr="00833F51">
              <w:rPr>
                <w:rFonts w:ascii="Courier New" w:hAnsi="Courier New" w:cs="Courier New"/>
                <w:b/>
                <w:bCs/>
                <w:sz w:val="24"/>
                <w:szCs w:val="24"/>
              </w:rPr>
              <w:t>void</w:t>
            </w:r>
            <w:r w:rsidRPr="00833F51">
              <w:rPr>
                <w:rFonts w:ascii="Courier New" w:hAnsi="Courier New" w:cs="Courier New"/>
                <w:sz w:val="24"/>
                <w:szCs w:val="24"/>
              </w:rPr>
              <w:t> </w:t>
            </w:r>
            <w:proofErr w:type="gramStart"/>
            <w:r w:rsidRPr="00833F51">
              <w:rPr>
                <w:rFonts w:ascii="Courier New" w:hAnsi="Courier New" w:cs="Courier New"/>
                <w:sz w:val="24"/>
                <w:szCs w:val="24"/>
              </w:rPr>
              <w:t>f(</w:t>
            </w:r>
            <w:proofErr w:type="gramEnd"/>
            <w:r w:rsidRPr="00833F51">
              <w:rPr>
                <w:rFonts w:ascii="Courier New" w:hAnsi="Courier New" w:cs="Courier New"/>
                <w:sz w:val="24"/>
                <w:szCs w:val="24"/>
              </w:rPr>
              <w:t xml:space="preserve">) </w:t>
            </w:r>
            <w:proofErr w:type="gramStart"/>
            <w:r w:rsidRPr="00833F51">
              <w:rPr>
                <w:rFonts w:ascii="Courier New" w:hAnsi="Courier New" w:cs="Courier New"/>
                <w:sz w:val="24"/>
                <w:szCs w:val="24"/>
              </w:rPr>
              <w:t>{ /</w:t>
            </w:r>
            <w:proofErr w:type="gramEnd"/>
            <w:r w:rsidRPr="00833F51">
              <w:rPr>
                <w:rFonts w:ascii="Courier New" w:hAnsi="Courier New" w:cs="Courier New"/>
                <w:sz w:val="24"/>
                <w:szCs w:val="24"/>
              </w:rPr>
              <w:t>/ Not invoked by the program except as an exit handler.</w:t>
            </w:r>
          </w:p>
          <w:p w14:paraId="654EC707"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roofErr w:type="spellStart"/>
            <w:r w:rsidRPr="00833F51">
              <w:rPr>
                <w:rFonts w:ascii="Courier New" w:hAnsi="Courier New" w:cs="Courier New"/>
                <w:sz w:val="24"/>
                <w:szCs w:val="24"/>
              </w:rPr>
              <w:t>throwing_</w:t>
            </w:r>
            <w:proofErr w:type="gramStart"/>
            <w:r w:rsidRPr="00833F51">
              <w:rPr>
                <w:rFonts w:ascii="Courier New" w:hAnsi="Courier New" w:cs="Courier New"/>
                <w:sz w:val="24"/>
                <w:szCs w:val="24"/>
              </w:rPr>
              <w:t>func</w:t>
            </w:r>
            <w:proofErr w:type="spellEnd"/>
            <w:r w:rsidRPr="00833F51">
              <w:rPr>
                <w:rFonts w:ascii="Courier New" w:hAnsi="Courier New" w:cs="Courier New"/>
                <w:sz w:val="24"/>
                <w:szCs w:val="24"/>
              </w:rPr>
              <w:t>();</w:t>
            </w:r>
            <w:proofErr w:type="gramEnd"/>
          </w:p>
          <w:p w14:paraId="1A3652E1"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w:t>
            </w:r>
          </w:p>
          <w:p w14:paraId="31163477"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3BE791F2" w14:textId="77777777" w:rsidR="00833F51" w:rsidRPr="00833F51" w:rsidRDefault="00833F51" w:rsidP="00833F51">
            <w:pPr>
              <w:rPr>
                <w:rFonts w:ascii="Courier New" w:hAnsi="Courier New" w:cs="Courier New"/>
                <w:sz w:val="24"/>
                <w:szCs w:val="24"/>
              </w:rPr>
            </w:pPr>
            <w:r w:rsidRPr="00833F51">
              <w:rPr>
                <w:rFonts w:ascii="Courier New" w:hAnsi="Courier New" w:cs="Courier New"/>
                <w:b/>
                <w:bCs/>
                <w:sz w:val="24"/>
                <w:szCs w:val="24"/>
              </w:rPr>
              <w:t>int</w:t>
            </w:r>
            <w:r w:rsidRPr="00833F51">
              <w:rPr>
                <w:rFonts w:ascii="Courier New" w:hAnsi="Courier New" w:cs="Courier New"/>
                <w:sz w:val="24"/>
                <w:szCs w:val="24"/>
              </w:rPr>
              <w:t> </w:t>
            </w:r>
            <w:proofErr w:type="gramStart"/>
            <w:r w:rsidRPr="00833F51">
              <w:rPr>
                <w:rFonts w:ascii="Courier New" w:hAnsi="Courier New" w:cs="Courier New"/>
                <w:sz w:val="24"/>
                <w:szCs w:val="24"/>
              </w:rPr>
              <w:t>main(</w:t>
            </w:r>
            <w:proofErr w:type="gramEnd"/>
            <w:r w:rsidRPr="00833F51">
              <w:rPr>
                <w:rFonts w:ascii="Courier New" w:hAnsi="Courier New" w:cs="Courier New"/>
                <w:sz w:val="24"/>
                <w:szCs w:val="24"/>
              </w:rPr>
              <w:t>) {</w:t>
            </w:r>
          </w:p>
          <w:p w14:paraId="3DD6CD27"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r w:rsidRPr="00833F51">
              <w:rPr>
                <w:rFonts w:ascii="Courier New" w:hAnsi="Courier New" w:cs="Courier New"/>
                <w:b/>
                <w:bCs/>
                <w:sz w:val="24"/>
                <w:szCs w:val="24"/>
              </w:rPr>
              <w:t>if</w:t>
            </w:r>
            <w:r w:rsidRPr="00833F51">
              <w:rPr>
                <w:rFonts w:ascii="Courier New" w:hAnsi="Courier New" w:cs="Courier New"/>
                <w:sz w:val="24"/>
                <w:szCs w:val="24"/>
              </w:rPr>
              <w:t> (</w:t>
            </w:r>
            <w:proofErr w:type="gramStart"/>
            <w:r w:rsidRPr="00833F51">
              <w:rPr>
                <w:rFonts w:ascii="Courier New" w:hAnsi="Courier New" w:cs="Courier New"/>
                <w:sz w:val="24"/>
                <w:szCs w:val="24"/>
              </w:rPr>
              <w:t>0 !</w:t>
            </w:r>
            <w:proofErr w:type="gramEnd"/>
            <w:r w:rsidRPr="00833F51">
              <w:rPr>
                <w:rFonts w:ascii="Courier New" w:hAnsi="Courier New" w:cs="Courier New"/>
                <w:sz w:val="24"/>
                <w:szCs w:val="24"/>
              </w:rPr>
              <w:t xml:space="preserve">= </w:t>
            </w:r>
            <w:proofErr w:type="gramStart"/>
            <w:r w:rsidRPr="00833F51">
              <w:rPr>
                <w:rFonts w:ascii="Courier New" w:hAnsi="Courier New" w:cs="Courier New"/>
                <w:sz w:val="24"/>
                <w:szCs w:val="24"/>
              </w:rPr>
              <w:t>std::</w:t>
            </w:r>
            <w:proofErr w:type="spellStart"/>
            <w:proofErr w:type="gramEnd"/>
            <w:r w:rsidRPr="00833F51">
              <w:rPr>
                <w:rFonts w:ascii="Courier New" w:hAnsi="Courier New" w:cs="Courier New"/>
                <w:b/>
                <w:bCs/>
                <w:sz w:val="24"/>
                <w:szCs w:val="24"/>
              </w:rPr>
              <w:t>atexit</w:t>
            </w:r>
            <w:proofErr w:type="spellEnd"/>
            <w:r w:rsidRPr="00833F51">
              <w:rPr>
                <w:rFonts w:ascii="Courier New" w:hAnsi="Courier New" w:cs="Courier New"/>
                <w:sz w:val="24"/>
                <w:szCs w:val="24"/>
              </w:rPr>
              <w:t>(f</w:t>
            </w:r>
            <w:proofErr w:type="gramStart"/>
            <w:r w:rsidRPr="00833F51">
              <w:rPr>
                <w:rFonts w:ascii="Courier New" w:hAnsi="Courier New" w:cs="Courier New"/>
                <w:sz w:val="24"/>
                <w:szCs w:val="24"/>
              </w:rPr>
              <w:t>)) {</w:t>
            </w:r>
            <w:proofErr w:type="gramEnd"/>
          </w:p>
          <w:p w14:paraId="74891BA5"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 Handle error</w:t>
            </w:r>
          </w:p>
          <w:p w14:paraId="4AF677E9"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6C62FFEE"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 ...</w:t>
            </w:r>
          </w:p>
          <w:p w14:paraId="6BD9F1DC" w14:textId="043E3B77" w:rsidR="00833F51" w:rsidRPr="00516268" w:rsidRDefault="00833F51" w:rsidP="0015146B">
            <w:pPr>
              <w:rPr>
                <w:rFonts w:ascii="Courier New" w:hAnsi="Courier New" w:cs="Courier New"/>
                <w:sz w:val="24"/>
                <w:szCs w:val="24"/>
              </w:rPr>
            </w:pPr>
            <w:r w:rsidRPr="00833F5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66F591" w:rsidR="00F72634" w:rsidRDefault="00556E47" w:rsidP="0015146B">
            <w:r>
              <w:t>Catch exceptions in a try/catch block</w:t>
            </w:r>
            <w:r w:rsidR="00F965AC">
              <w:t xml:space="preserve"> inside </w:t>
            </w:r>
            <w:proofErr w:type="spellStart"/>
            <w:proofErr w:type="gramStart"/>
            <w:r w:rsidR="00F965AC">
              <w:rPr>
                <w:rFonts w:ascii="Courier New" w:hAnsi="Courier New" w:cs="Courier New"/>
              </w:rPr>
              <w:t>atexit</w:t>
            </w:r>
            <w:proofErr w:type="spellEnd"/>
            <w:r w:rsidR="00F965AC">
              <w:rPr>
                <w:rFonts w:ascii="Courier New" w:hAnsi="Courier New" w:cs="Courier New"/>
              </w:rPr>
              <w:t>(</w:t>
            </w:r>
            <w:proofErr w:type="gramEnd"/>
            <w:r w:rsidR="00F965AC">
              <w:rPr>
                <w:rFonts w:ascii="Courier New" w:hAnsi="Courier New" w:cs="Courier New"/>
              </w:rPr>
              <w:t>)</w:t>
            </w:r>
            <w:r w:rsidR="00F965AC">
              <w:t>to avoid abrupt termination.</w:t>
            </w:r>
          </w:p>
        </w:tc>
      </w:tr>
      <w:tr w:rsidR="00F72634" w14:paraId="66F887A3" w14:textId="77777777" w:rsidTr="00001F14">
        <w:trPr>
          <w:trHeight w:val="460"/>
        </w:trPr>
        <w:tc>
          <w:tcPr>
            <w:tcW w:w="10800" w:type="dxa"/>
            <w:tcMar>
              <w:top w:w="100" w:type="dxa"/>
              <w:left w:w="100" w:type="dxa"/>
              <w:bottom w:w="100" w:type="dxa"/>
              <w:right w:w="100" w:type="dxa"/>
            </w:tcMar>
          </w:tcPr>
          <w:p w14:paraId="697750E2" w14:textId="77777777" w:rsidR="00833F51" w:rsidRPr="00833F51" w:rsidRDefault="00833F51" w:rsidP="00833F51">
            <w:pPr>
              <w:rPr>
                <w:rFonts w:ascii="Courier New" w:hAnsi="Courier New" w:cs="Courier New"/>
                <w:sz w:val="24"/>
                <w:szCs w:val="24"/>
              </w:rPr>
            </w:pPr>
            <w:proofErr w:type="gramStart"/>
            <w:r w:rsidRPr="00833F51">
              <w:rPr>
                <w:rFonts w:ascii="Courier New" w:hAnsi="Courier New" w:cs="Courier New"/>
                <w:sz w:val="24"/>
                <w:szCs w:val="24"/>
              </w:rPr>
              <w:t>#include</w:t>
            </w:r>
            <w:proofErr w:type="gramEnd"/>
            <w:r w:rsidRPr="00833F51">
              <w:rPr>
                <w:rFonts w:ascii="Courier New" w:hAnsi="Courier New" w:cs="Courier New"/>
                <w:sz w:val="24"/>
                <w:szCs w:val="24"/>
              </w:rPr>
              <w:t xml:space="preserve"> &lt;</w:t>
            </w:r>
            <w:proofErr w:type="spellStart"/>
            <w:r w:rsidRPr="00833F51">
              <w:rPr>
                <w:rFonts w:ascii="Courier New" w:hAnsi="Courier New" w:cs="Courier New"/>
                <w:sz w:val="24"/>
                <w:szCs w:val="24"/>
              </w:rPr>
              <w:t>cstdlib</w:t>
            </w:r>
            <w:proofErr w:type="spellEnd"/>
            <w:r w:rsidRPr="00833F51">
              <w:rPr>
                <w:rFonts w:ascii="Courier New" w:hAnsi="Courier New" w:cs="Courier New"/>
                <w:sz w:val="24"/>
                <w:szCs w:val="24"/>
              </w:rPr>
              <w:t>&gt;</w:t>
            </w:r>
          </w:p>
          <w:p w14:paraId="2166D248"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009DE861" w14:textId="77777777" w:rsidR="00833F51" w:rsidRPr="00833F51" w:rsidRDefault="00833F51" w:rsidP="00833F51">
            <w:pPr>
              <w:rPr>
                <w:rFonts w:ascii="Courier New" w:hAnsi="Courier New" w:cs="Courier New"/>
                <w:sz w:val="24"/>
                <w:szCs w:val="24"/>
              </w:rPr>
            </w:pPr>
            <w:r w:rsidRPr="00833F51">
              <w:rPr>
                <w:rFonts w:ascii="Courier New" w:hAnsi="Courier New" w:cs="Courier New"/>
                <w:b/>
                <w:bCs/>
                <w:sz w:val="24"/>
                <w:szCs w:val="24"/>
              </w:rPr>
              <w:t>void</w:t>
            </w:r>
            <w:r w:rsidRPr="00833F51">
              <w:rPr>
                <w:rFonts w:ascii="Courier New" w:hAnsi="Courier New" w:cs="Courier New"/>
                <w:sz w:val="24"/>
                <w:szCs w:val="24"/>
              </w:rPr>
              <w:t> </w:t>
            </w:r>
            <w:proofErr w:type="spellStart"/>
            <w:r w:rsidRPr="00833F51">
              <w:rPr>
                <w:rFonts w:ascii="Courier New" w:hAnsi="Courier New" w:cs="Courier New"/>
                <w:sz w:val="24"/>
                <w:szCs w:val="24"/>
              </w:rPr>
              <w:t>throwing_</w:t>
            </w:r>
            <w:proofErr w:type="gramStart"/>
            <w:r w:rsidRPr="00833F51">
              <w:rPr>
                <w:rFonts w:ascii="Courier New" w:hAnsi="Courier New" w:cs="Courier New"/>
                <w:sz w:val="24"/>
                <w:szCs w:val="24"/>
              </w:rPr>
              <w:t>func</w:t>
            </w:r>
            <w:proofErr w:type="spellEnd"/>
            <w:r w:rsidRPr="00833F51">
              <w:rPr>
                <w:rFonts w:ascii="Courier New" w:hAnsi="Courier New" w:cs="Courier New"/>
                <w:sz w:val="24"/>
                <w:szCs w:val="24"/>
              </w:rPr>
              <w:t>(</w:t>
            </w:r>
            <w:proofErr w:type="gramEnd"/>
            <w:r w:rsidRPr="00833F51">
              <w:rPr>
                <w:rFonts w:ascii="Courier New" w:hAnsi="Courier New" w:cs="Courier New"/>
                <w:sz w:val="24"/>
                <w:szCs w:val="24"/>
              </w:rPr>
              <w:t xml:space="preserve">) </w:t>
            </w:r>
            <w:proofErr w:type="spellStart"/>
            <w:r w:rsidRPr="00833F51">
              <w:rPr>
                <w:rFonts w:ascii="Courier New" w:hAnsi="Courier New" w:cs="Courier New"/>
                <w:sz w:val="24"/>
                <w:szCs w:val="24"/>
              </w:rPr>
              <w:t>noexcept</w:t>
            </w:r>
            <w:proofErr w:type="spellEnd"/>
            <w:r w:rsidRPr="00833F51">
              <w:rPr>
                <w:rFonts w:ascii="Courier New" w:hAnsi="Courier New" w:cs="Courier New"/>
                <w:sz w:val="24"/>
                <w:szCs w:val="24"/>
              </w:rPr>
              <w:t>(</w:t>
            </w:r>
            <w:r w:rsidRPr="00833F51">
              <w:rPr>
                <w:rFonts w:ascii="Courier New" w:hAnsi="Courier New" w:cs="Courier New"/>
                <w:b/>
                <w:bCs/>
                <w:sz w:val="24"/>
                <w:szCs w:val="24"/>
              </w:rPr>
              <w:t>false</w:t>
            </w:r>
            <w:proofErr w:type="gramStart"/>
            <w:r w:rsidRPr="00833F51">
              <w:rPr>
                <w:rFonts w:ascii="Courier New" w:hAnsi="Courier New" w:cs="Courier New"/>
                <w:sz w:val="24"/>
                <w:szCs w:val="24"/>
              </w:rPr>
              <w:t>);</w:t>
            </w:r>
            <w:proofErr w:type="gramEnd"/>
          </w:p>
          <w:p w14:paraId="44E88B02"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2829A74B" w14:textId="77777777" w:rsidR="00833F51" w:rsidRPr="00833F51" w:rsidRDefault="00833F51" w:rsidP="00833F51">
            <w:pPr>
              <w:rPr>
                <w:rFonts w:ascii="Courier New" w:hAnsi="Courier New" w:cs="Courier New"/>
                <w:sz w:val="24"/>
                <w:szCs w:val="24"/>
              </w:rPr>
            </w:pPr>
            <w:r w:rsidRPr="00833F51">
              <w:rPr>
                <w:rFonts w:ascii="Courier New" w:hAnsi="Courier New" w:cs="Courier New"/>
                <w:b/>
                <w:bCs/>
                <w:sz w:val="24"/>
                <w:szCs w:val="24"/>
              </w:rPr>
              <w:t>void</w:t>
            </w:r>
            <w:r w:rsidRPr="00833F51">
              <w:rPr>
                <w:rFonts w:ascii="Courier New" w:hAnsi="Courier New" w:cs="Courier New"/>
                <w:sz w:val="24"/>
                <w:szCs w:val="24"/>
              </w:rPr>
              <w:t> </w:t>
            </w:r>
            <w:proofErr w:type="gramStart"/>
            <w:r w:rsidRPr="00833F51">
              <w:rPr>
                <w:rFonts w:ascii="Courier New" w:hAnsi="Courier New" w:cs="Courier New"/>
                <w:sz w:val="24"/>
                <w:szCs w:val="24"/>
              </w:rPr>
              <w:t>f(</w:t>
            </w:r>
            <w:proofErr w:type="gramEnd"/>
            <w:r w:rsidRPr="00833F51">
              <w:rPr>
                <w:rFonts w:ascii="Courier New" w:hAnsi="Courier New" w:cs="Courier New"/>
                <w:sz w:val="24"/>
                <w:szCs w:val="24"/>
              </w:rPr>
              <w:t xml:space="preserve">) </w:t>
            </w:r>
            <w:proofErr w:type="gramStart"/>
            <w:r w:rsidRPr="00833F51">
              <w:rPr>
                <w:rFonts w:ascii="Courier New" w:hAnsi="Courier New" w:cs="Courier New"/>
                <w:sz w:val="24"/>
                <w:szCs w:val="24"/>
              </w:rPr>
              <w:t>{ /</w:t>
            </w:r>
            <w:proofErr w:type="gramEnd"/>
            <w:r w:rsidRPr="00833F51">
              <w:rPr>
                <w:rFonts w:ascii="Courier New" w:hAnsi="Courier New" w:cs="Courier New"/>
                <w:sz w:val="24"/>
                <w:szCs w:val="24"/>
              </w:rPr>
              <w:t>/ Not invoked by the program except as an exit handler.</w:t>
            </w:r>
          </w:p>
          <w:p w14:paraId="6103A5D6"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r w:rsidRPr="00833F51">
              <w:rPr>
                <w:rFonts w:ascii="Courier New" w:hAnsi="Courier New" w:cs="Courier New"/>
                <w:b/>
                <w:bCs/>
                <w:sz w:val="24"/>
                <w:szCs w:val="24"/>
              </w:rPr>
              <w:t>try</w:t>
            </w:r>
            <w:r w:rsidRPr="00833F51">
              <w:rPr>
                <w:rFonts w:ascii="Courier New" w:hAnsi="Courier New" w:cs="Courier New"/>
                <w:sz w:val="24"/>
                <w:szCs w:val="24"/>
              </w:rPr>
              <w:t> {</w:t>
            </w:r>
          </w:p>
          <w:p w14:paraId="63FDE86B"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roofErr w:type="spellStart"/>
            <w:r w:rsidRPr="00833F51">
              <w:rPr>
                <w:rFonts w:ascii="Courier New" w:hAnsi="Courier New" w:cs="Courier New"/>
                <w:sz w:val="24"/>
                <w:szCs w:val="24"/>
              </w:rPr>
              <w:t>throwing_</w:t>
            </w:r>
            <w:proofErr w:type="gramStart"/>
            <w:r w:rsidRPr="00833F51">
              <w:rPr>
                <w:rFonts w:ascii="Courier New" w:hAnsi="Courier New" w:cs="Courier New"/>
                <w:sz w:val="24"/>
                <w:szCs w:val="24"/>
              </w:rPr>
              <w:t>func</w:t>
            </w:r>
            <w:proofErr w:type="spellEnd"/>
            <w:r w:rsidRPr="00833F51">
              <w:rPr>
                <w:rFonts w:ascii="Courier New" w:hAnsi="Courier New" w:cs="Courier New"/>
                <w:sz w:val="24"/>
                <w:szCs w:val="24"/>
              </w:rPr>
              <w:t>();</w:t>
            </w:r>
            <w:proofErr w:type="gramEnd"/>
          </w:p>
          <w:p w14:paraId="1ECA3D5F"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 </w:t>
            </w:r>
            <w:r w:rsidRPr="00833F51">
              <w:rPr>
                <w:rFonts w:ascii="Courier New" w:hAnsi="Courier New" w:cs="Courier New"/>
                <w:b/>
                <w:bCs/>
                <w:sz w:val="24"/>
                <w:szCs w:val="24"/>
              </w:rPr>
              <w:t>catch</w:t>
            </w:r>
            <w:r w:rsidRPr="00833F51">
              <w:rPr>
                <w:rFonts w:ascii="Courier New" w:hAnsi="Courier New" w:cs="Courier New"/>
                <w:sz w:val="24"/>
                <w:szCs w:val="24"/>
              </w:rPr>
              <w:t> (...) {</w:t>
            </w:r>
          </w:p>
          <w:p w14:paraId="4FA11996"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 Handle error</w:t>
            </w:r>
          </w:p>
          <w:p w14:paraId="725F728B"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52BA43A5"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w:t>
            </w:r>
          </w:p>
          <w:p w14:paraId="4EC1E23D"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7F111B11" w14:textId="77777777" w:rsidR="00833F51" w:rsidRPr="00833F51" w:rsidRDefault="00833F51" w:rsidP="00833F51">
            <w:pPr>
              <w:rPr>
                <w:rFonts w:ascii="Courier New" w:hAnsi="Courier New" w:cs="Courier New"/>
                <w:sz w:val="24"/>
                <w:szCs w:val="24"/>
              </w:rPr>
            </w:pPr>
            <w:r w:rsidRPr="00833F51">
              <w:rPr>
                <w:rFonts w:ascii="Courier New" w:hAnsi="Courier New" w:cs="Courier New"/>
                <w:b/>
                <w:bCs/>
                <w:sz w:val="24"/>
                <w:szCs w:val="24"/>
              </w:rPr>
              <w:t>int</w:t>
            </w:r>
            <w:r w:rsidRPr="00833F51">
              <w:rPr>
                <w:rFonts w:ascii="Courier New" w:hAnsi="Courier New" w:cs="Courier New"/>
                <w:sz w:val="24"/>
                <w:szCs w:val="24"/>
              </w:rPr>
              <w:t> </w:t>
            </w:r>
            <w:proofErr w:type="gramStart"/>
            <w:r w:rsidRPr="00833F51">
              <w:rPr>
                <w:rFonts w:ascii="Courier New" w:hAnsi="Courier New" w:cs="Courier New"/>
                <w:sz w:val="24"/>
                <w:szCs w:val="24"/>
              </w:rPr>
              <w:t>main(</w:t>
            </w:r>
            <w:proofErr w:type="gramEnd"/>
            <w:r w:rsidRPr="00833F51">
              <w:rPr>
                <w:rFonts w:ascii="Courier New" w:hAnsi="Courier New" w:cs="Courier New"/>
                <w:sz w:val="24"/>
                <w:szCs w:val="24"/>
              </w:rPr>
              <w:t>) {</w:t>
            </w:r>
          </w:p>
          <w:p w14:paraId="4E48645E"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lastRenderedPageBreak/>
              <w:t>  </w:t>
            </w:r>
            <w:r w:rsidRPr="00833F51">
              <w:rPr>
                <w:rFonts w:ascii="Courier New" w:hAnsi="Courier New" w:cs="Courier New"/>
                <w:b/>
                <w:bCs/>
                <w:sz w:val="24"/>
                <w:szCs w:val="24"/>
              </w:rPr>
              <w:t>if</w:t>
            </w:r>
            <w:r w:rsidRPr="00833F51">
              <w:rPr>
                <w:rFonts w:ascii="Courier New" w:hAnsi="Courier New" w:cs="Courier New"/>
                <w:sz w:val="24"/>
                <w:szCs w:val="24"/>
              </w:rPr>
              <w:t> (</w:t>
            </w:r>
            <w:proofErr w:type="gramStart"/>
            <w:r w:rsidRPr="00833F51">
              <w:rPr>
                <w:rFonts w:ascii="Courier New" w:hAnsi="Courier New" w:cs="Courier New"/>
                <w:sz w:val="24"/>
                <w:szCs w:val="24"/>
              </w:rPr>
              <w:t>0 !</w:t>
            </w:r>
            <w:proofErr w:type="gramEnd"/>
            <w:r w:rsidRPr="00833F51">
              <w:rPr>
                <w:rFonts w:ascii="Courier New" w:hAnsi="Courier New" w:cs="Courier New"/>
                <w:sz w:val="24"/>
                <w:szCs w:val="24"/>
              </w:rPr>
              <w:t xml:space="preserve">= </w:t>
            </w:r>
            <w:proofErr w:type="gramStart"/>
            <w:r w:rsidRPr="00833F51">
              <w:rPr>
                <w:rFonts w:ascii="Courier New" w:hAnsi="Courier New" w:cs="Courier New"/>
                <w:sz w:val="24"/>
                <w:szCs w:val="24"/>
              </w:rPr>
              <w:t>std::</w:t>
            </w:r>
            <w:proofErr w:type="spellStart"/>
            <w:proofErr w:type="gramEnd"/>
            <w:r w:rsidRPr="00833F51">
              <w:rPr>
                <w:rFonts w:ascii="Courier New" w:hAnsi="Courier New" w:cs="Courier New"/>
                <w:b/>
                <w:bCs/>
                <w:sz w:val="24"/>
                <w:szCs w:val="24"/>
              </w:rPr>
              <w:t>atexit</w:t>
            </w:r>
            <w:proofErr w:type="spellEnd"/>
            <w:r w:rsidRPr="00833F51">
              <w:rPr>
                <w:rFonts w:ascii="Courier New" w:hAnsi="Courier New" w:cs="Courier New"/>
                <w:sz w:val="24"/>
                <w:szCs w:val="24"/>
              </w:rPr>
              <w:t>(f</w:t>
            </w:r>
            <w:proofErr w:type="gramStart"/>
            <w:r w:rsidRPr="00833F51">
              <w:rPr>
                <w:rFonts w:ascii="Courier New" w:hAnsi="Courier New" w:cs="Courier New"/>
                <w:sz w:val="24"/>
                <w:szCs w:val="24"/>
              </w:rPr>
              <w:t>)) {</w:t>
            </w:r>
            <w:proofErr w:type="gramEnd"/>
          </w:p>
          <w:p w14:paraId="4A3F5A77"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 Handle error</w:t>
            </w:r>
          </w:p>
          <w:p w14:paraId="7B7E6BC8"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w:t>
            </w:r>
          </w:p>
          <w:p w14:paraId="3BF9CEB8" w14:textId="77777777" w:rsidR="00833F51" w:rsidRPr="00833F51" w:rsidRDefault="00833F51" w:rsidP="00833F51">
            <w:pPr>
              <w:rPr>
                <w:rFonts w:ascii="Courier New" w:hAnsi="Courier New" w:cs="Courier New"/>
                <w:sz w:val="24"/>
                <w:szCs w:val="24"/>
              </w:rPr>
            </w:pPr>
            <w:r w:rsidRPr="00833F51">
              <w:rPr>
                <w:rFonts w:ascii="Courier New" w:hAnsi="Courier New" w:cs="Courier New"/>
                <w:sz w:val="24"/>
                <w:szCs w:val="24"/>
              </w:rPr>
              <w:t>  // ...</w:t>
            </w:r>
          </w:p>
          <w:p w14:paraId="09D5B7CA" w14:textId="5DB04FB3" w:rsidR="00F72634" w:rsidRPr="00833F51" w:rsidRDefault="00833F51" w:rsidP="0015146B">
            <w:pPr>
              <w:rPr>
                <w:rFonts w:ascii="Courier New" w:hAnsi="Courier New" w:cs="Courier New"/>
                <w:sz w:val="24"/>
                <w:szCs w:val="24"/>
              </w:rPr>
            </w:pPr>
            <w:r w:rsidRPr="00833F5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05FFC34" w14:textId="10DFA5E3" w:rsidR="00381847" w:rsidRDefault="00E769D9">
            <w:pPr>
              <w:pBdr>
                <w:top w:val="nil"/>
                <w:left w:val="nil"/>
                <w:bottom w:val="nil"/>
                <w:right w:val="nil"/>
                <w:between w:val="nil"/>
              </w:pBdr>
            </w:pPr>
            <w:r>
              <w:rPr>
                <w:b/>
              </w:rPr>
              <w:t>Principles(s):</w:t>
            </w:r>
            <w:r>
              <w:t xml:space="preserve"> </w:t>
            </w:r>
            <w:r w:rsidR="005E00FB">
              <w:t>3. Architect and Design for Security Policies: Follow error handling best practice and encase code in simple try/catch blocks to handle exceptions gracefully</w:t>
            </w:r>
          </w:p>
          <w:p w14:paraId="2892146E" w14:textId="08B4D0C4" w:rsidR="005E00FB" w:rsidRDefault="005E00FB">
            <w:pPr>
              <w:pBdr>
                <w:top w:val="nil"/>
                <w:left w:val="nil"/>
                <w:bottom w:val="nil"/>
                <w:right w:val="nil"/>
                <w:between w:val="nil"/>
              </w:pBdr>
            </w:pPr>
            <w:r>
              <w:t xml:space="preserve">4. Keep It Simple: Implement straightforward </w:t>
            </w:r>
            <w:proofErr w:type="gramStart"/>
            <w:r>
              <w:t>error</w:t>
            </w:r>
            <w:proofErr w:type="gramEnd"/>
            <w:r>
              <w:t xml:space="preserve"> handling logic</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8F3756" w14:paraId="0DCE4DBA" w14:textId="77777777" w:rsidTr="00001F14">
        <w:trPr>
          <w:trHeight w:val="460"/>
        </w:trPr>
        <w:tc>
          <w:tcPr>
            <w:tcW w:w="1806" w:type="dxa"/>
            <w:shd w:val="clear" w:color="auto" w:fill="auto"/>
          </w:tcPr>
          <w:p w14:paraId="2A50C918" w14:textId="3CB60EFD" w:rsidR="008F3756" w:rsidRDefault="008F3756">
            <w:pPr>
              <w:jc w:val="center"/>
            </w:pPr>
            <w:r>
              <w:t>Low</w:t>
            </w:r>
          </w:p>
        </w:tc>
        <w:tc>
          <w:tcPr>
            <w:tcW w:w="1341" w:type="dxa"/>
            <w:shd w:val="clear" w:color="auto" w:fill="auto"/>
          </w:tcPr>
          <w:p w14:paraId="783F5862" w14:textId="513F373B" w:rsidR="008F3756" w:rsidRDefault="008F3756">
            <w:pPr>
              <w:jc w:val="center"/>
            </w:pPr>
            <w:r>
              <w:t>Probable</w:t>
            </w:r>
          </w:p>
        </w:tc>
        <w:tc>
          <w:tcPr>
            <w:tcW w:w="4021" w:type="dxa"/>
            <w:shd w:val="clear" w:color="auto" w:fill="auto"/>
          </w:tcPr>
          <w:p w14:paraId="312EB06C" w14:textId="2E64FD6A" w:rsidR="008F3756" w:rsidRDefault="009E0E3C">
            <w:pPr>
              <w:jc w:val="center"/>
            </w:pPr>
            <w:r>
              <w:t>High</w:t>
            </w:r>
          </w:p>
        </w:tc>
        <w:tc>
          <w:tcPr>
            <w:tcW w:w="1807" w:type="dxa"/>
            <w:shd w:val="clear" w:color="auto" w:fill="auto"/>
          </w:tcPr>
          <w:p w14:paraId="6732ECC8" w14:textId="6DC4A072" w:rsidR="008F3756" w:rsidRDefault="000130EE">
            <w:pPr>
              <w:jc w:val="center"/>
            </w:pPr>
            <w:r>
              <w:t>Low</w:t>
            </w:r>
          </w:p>
        </w:tc>
        <w:tc>
          <w:tcPr>
            <w:tcW w:w="1805" w:type="dxa"/>
            <w:shd w:val="clear" w:color="auto" w:fill="auto"/>
          </w:tcPr>
          <w:p w14:paraId="27B2B4C9" w14:textId="62AC2425" w:rsidR="008F3756" w:rsidRDefault="000130EE">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F3756" w14:paraId="6B2B24EF" w14:textId="77777777" w:rsidTr="00001F14">
        <w:trPr>
          <w:trHeight w:val="460"/>
        </w:trPr>
        <w:tc>
          <w:tcPr>
            <w:tcW w:w="1807" w:type="dxa"/>
            <w:shd w:val="clear" w:color="auto" w:fill="auto"/>
          </w:tcPr>
          <w:p w14:paraId="48BBAB8E" w14:textId="4F19B960" w:rsidR="008F3756" w:rsidRDefault="008F3756" w:rsidP="008F3756">
            <w:pPr>
              <w:jc w:val="center"/>
            </w:pPr>
            <w:hyperlink r:id="rId129" w:history="1">
              <w:r>
                <w:rPr>
                  <w:rStyle w:val="Hyperlink"/>
                  <w:rFonts w:ascii="Segoe UI" w:hAnsi="Segoe UI" w:cs="Segoe UI"/>
                  <w:color w:val="0052CC"/>
                  <w:sz w:val="21"/>
                  <w:szCs w:val="21"/>
                </w:rPr>
                <w:t>Astrée</w:t>
              </w:r>
            </w:hyperlink>
          </w:p>
        </w:tc>
        <w:tc>
          <w:tcPr>
            <w:tcW w:w="1341" w:type="dxa"/>
            <w:shd w:val="clear" w:color="auto" w:fill="auto"/>
          </w:tcPr>
          <w:p w14:paraId="62B1460B" w14:textId="28E97DA1" w:rsidR="008F3756" w:rsidRDefault="008F3756" w:rsidP="008F3756">
            <w:pPr>
              <w:jc w:val="center"/>
            </w:pPr>
            <w:r>
              <w:rPr>
                <w:rStyle w:val="conf-macro"/>
                <w:rFonts w:ascii="Segoe UI" w:hAnsi="Segoe UI" w:cs="Segoe UI"/>
                <w:color w:val="172B4D"/>
                <w:sz w:val="21"/>
                <w:szCs w:val="21"/>
              </w:rPr>
              <w:t>22.10</w:t>
            </w:r>
          </w:p>
        </w:tc>
        <w:tc>
          <w:tcPr>
            <w:tcW w:w="4021" w:type="dxa"/>
            <w:shd w:val="clear" w:color="auto" w:fill="auto"/>
          </w:tcPr>
          <w:p w14:paraId="45D8FD92" w14:textId="20855697" w:rsidR="008F3756" w:rsidRDefault="008F3756" w:rsidP="008F3756">
            <w:pPr>
              <w:jc w:val="cente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-use</w:t>
            </w:r>
          </w:p>
        </w:tc>
        <w:tc>
          <w:tcPr>
            <w:tcW w:w="3611" w:type="dxa"/>
            <w:shd w:val="clear" w:color="auto" w:fill="auto"/>
          </w:tcPr>
          <w:p w14:paraId="3084A142" w14:textId="3657B52C" w:rsidR="008F3756" w:rsidRDefault="008F3756" w:rsidP="008F3756">
            <w:pPr>
              <w:jc w:val="center"/>
            </w:pPr>
            <w:r>
              <w:rPr>
                <w:rFonts w:ascii="Segoe UI" w:hAnsi="Segoe UI" w:cs="Segoe UI"/>
                <w:color w:val="172B4D"/>
                <w:sz w:val="21"/>
                <w:szCs w:val="21"/>
              </w:rPr>
              <w:t>Partially checked</w:t>
            </w:r>
          </w:p>
        </w:tc>
      </w:tr>
      <w:tr w:rsidR="008F3756" w14:paraId="3EDB9E1C" w14:textId="77777777" w:rsidTr="00001F14">
        <w:trPr>
          <w:trHeight w:val="460"/>
        </w:trPr>
        <w:tc>
          <w:tcPr>
            <w:tcW w:w="1807" w:type="dxa"/>
            <w:shd w:val="clear" w:color="auto" w:fill="auto"/>
          </w:tcPr>
          <w:p w14:paraId="7134DB5C" w14:textId="5DCE3C6A" w:rsidR="008F3756" w:rsidRDefault="008F3756" w:rsidP="008F3756">
            <w:pPr>
              <w:jc w:val="center"/>
            </w:pPr>
            <w:hyperlink r:id="rId130"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3D0400D" w14:textId="4BF089C5" w:rsidR="008F3756" w:rsidRDefault="008F3756" w:rsidP="008F3756">
            <w:pPr>
              <w:jc w:val="center"/>
            </w:pPr>
            <w:r>
              <w:rPr>
                <w:rStyle w:val="conf-macro"/>
                <w:rFonts w:ascii="Segoe UI" w:hAnsi="Segoe UI" w:cs="Segoe UI"/>
                <w:color w:val="172B4D"/>
                <w:sz w:val="21"/>
                <w:szCs w:val="21"/>
              </w:rPr>
              <w:t>9.1p0</w:t>
            </w:r>
          </w:p>
        </w:tc>
        <w:tc>
          <w:tcPr>
            <w:tcW w:w="4021" w:type="dxa"/>
            <w:shd w:val="clear" w:color="auto" w:fill="auto"/>
          </w:tcPr>
          <w:p w14:paraId="3735EE4B" w14:textId="65E22D8B" w:rsidR="008F3756" w:rsidRDefault="008F3756" w:rsidP="008F3756">
            <w:pPr>
              <w:jc w:val="center"/>
              <w:rPr>
                <w:u w:val="single"/>
              </w:rPr>
            </w:pPr>
            <w:r>
              <w:rPr>
                <w:rStyle w:val="Strong"/>
                <w:rFonts w:ascii="Segoe UI" w:hAnsi="Segoe UI" w:cs="Segoe UI"/>
                <w:color w:val="172B4D"/>
                <w:sz w:val="21"/>
                <w:szCs w:val="21"/>
              </w:rPr>
              <w:t>BADFUNC.ABORT</w:t>
            </w:r>
            <w:r>
              <w:rPr>
                <w:rFonts w:ascii="Segoe UI" w:hAnsi="Segoe UI" w:cs="Segoe UI"/>
                <w:b/>
                <w:bCs/>
                <w:color w:val="172B4D"/>
                <w:sz w:val="21"/>
                <w:szCs w:val="21"/>
              </w:rPr>
              <w:br/>
            </w:r>
            <w:r>
              <w:rPr>
                <w:rStyle w:val="Strong"/>
                <w:rFonts w:ascii="Segoe UI" w:hAnsi="Segoe UI" w:cs="Segoe UI"/>
                <w:color w:val="172B4D"/>
                <w:sz w:val="21"/>
                <w:szCs w:val="21"/>
              </w:rPr>
              <w:t>BADFUNC.EXIT</w:t>
            </w:r>
          </w:p>
        </w:tc>
        <w:tc>
          <w:tcPr>
            <w:tcW w:w="3611" w:type="dxa"/>
            <w:shd w:val="clear" w:color="auto" w:fill="auto"/>
          </w:tcPr>
          <w:p w14:paraId="2B03763C" w14:textId="30FA2BAD" w:rsidR="008F3756" w:rsidRDefault="008F3756" w:rsidP="008F3756">
            <w:pPr>
              <w:jc w:val="center"/>
            </w:pPr>
            <w:r>
              <w:rPr>
                <w:rFonts w:ascii="Segoe UI" w:hAnsi="Segoe UI" w:cs="Segoe UI"/>
                <w:color w:val="172B4D"/>
                <w:sz w:val="21"/>
                <w:szCs w:val="21"/>
              </w:rPr>
              <w:t>Use of abort</w:t>
            </w:r>
            <w:r>
              <w:rPr>
                <w:rFonts w:ascii="Segoe UI" w:hAnsi="Segoe UI" w:cs="Segoe UI"/>
                <w:color w:val="172B4D"/>
                <w:sz w:val="21"/>
                <w:szCs w:val="21"/>
              </w:rPr>
              <w:br/>
              <w:t>Use of exit</w:t>
            </w:r>
          </w:p>
        </w:tc>
      </w:tr>
      <w:tr w:rsidR="008F3756" w14:paraId="7282C048" w14:textId="77777777" w:rsidTr="00001F14">
        <w:trPr>
          <w:trHeight w:val="460"/>
        </w:trPr>
        <w:tc>
          <w:tcPr>
            <w:tcW w:w="1807" w:type="dxa"/>
            <w:shd w:val="clear" w:color="auto" w:fill="auto"/>
          </w:tcPr>
          <w:p w14:paraId="0A4D6880" w14:textId="086A6132" w:rsidR="008F3756" w:rsidRDefault="008F3756" w:rsidP="008F3756">
            <w:pPr>
              <w:jc w:val="center"/>
            </w:pPr>
            <w:hyperlink r:id="rId131" w:history="1">
              <w:r>
                <w:rPr>
                  <w:rStyle w:val="Hyperlink"/>
                  <w:rFonts w:ascii="Segoe UI" w:hAnsi="Segoe UI" w:cs="Segoe UI"/>
                  <w:color w:val="0052CC"/>
                  <w:sz w:val="21"/>
                  <w:szCs w:val="21"/>
                </w:rPr>
                <w:t>Helix QAC</w:t>
              </w:r>
            </w:hyperlink>
          </w:p>
        </w:tc>
        <w:tc>
          <w:tcPr>
            <w:tcW w:w="1341" w:type="dxa"/>
            <w:shd w:val="clear" w:color="auto" w:fill="auto"/>
          </w:tcPr>
          <w:p w14:paraId="56AE9F2F" w14:textId="741F6A5E" w:rsidR="008F3756" w:rsidRDefault="008F3756" w:rsidP="008F3756">
            <w:pPr>
              <w:jc w:val="center"/>
            </w:pPr>
            <w:r>
              <w:rPr>
                <w:rStyle w:val="conf-macro"/>
                <w:rFonts w:ascii="Segoe UI" w:hAnsi="Segoe UI" w:cs="Segoe UI"/>
                <w:color w:val="172B4D"/>
                <w:sz w:val="21"/>
                <w:szCs w:val="21"/>
              </w:rPr>
              <w:t>2025.2</w:t>
            </w:r>
          </w:p>
        </w:tc>
        <w:tc>
          <w:tcPr>
            <w:tcW w:w="4021" w:type="dxa"/>
            <w:shd w:val="clear" w:color="auto" w:fill="auto"/>
          </w:tcPr>
          <w:p w14:paraId="041DC01E" w14:textId="7440829E" w:rsidR="008F3756" w:rsidRDefault="008F3756" w:rsidP="008F3756">
            <w:pPr>
              <w:jc w:val="center"/>
              <w:rPr>
                <w:u w:val="single"/>
              </w:rPr>
            </w:pPr>
            <w:r>
              <w:rPr>
                <w:rStyle w:val="Strong"/>
                <w:rFonts w:ascii="Segoe UI" w:hAnsi="Segoe UI" w:cs="Segoe UI"/>
                <w:color w:val="172B4D"/>
                <w:sz w:val="21"/>
                <w:szCs w:val="21"/>
              </w:rPr>
              <w:t>C++5014</w:t>
            </w:r>
          </w:p>
        </w:tc>
        <w:tc>
          <w:tcPr>
            <w:tcW w:w="3611" w:type="dxa"/>
            <w:shd w:val="clear" w:color="auto" w:fill="auto"/>
          </w:tcPr>
          <w:p w14:paraId="046003E9" w14:textId="36366043" w:rsidR="008F3756" w:rsidRDefault="008F3756" w:rsidP="008F3756">
            <w:pPr>
              <w:jc w:val="center"/>
            </w:pPr>
          </w:p>
        </w:tc>
      </w:tr>
      <w:tr w:rsidR="008F3756" w14:paraId="7E43A7F6" w14:textId="77777777" w:rsidTr="00001F14">
        <w:trPr>
          <w:trHeight w:val="460"/>
        </w:trPr>
        <w:tc>
          <w:tcPr>
            <w:tcW w:w="1807" w:type="dxa"/>
            <w:shd w:val="clear" w:color="auto" w:fill="auto"/>
          </w:tcPr>
          <w:p w14:paraId="1D1784AB" w14:textId="69DFEBF2" w:rsidR="008F3756" w:rsidRDefault="008F3756" w:rsidP="008F3756">
            <w:pPr>
              <w:jc w:val="center"/>
            </w:pPr>
            <w:hyperlink r:id="rId132"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2A494700" w14:textId="4E6B8931" w:rsidR="008F3756" w:rsidRDefault="008F3756" w:rsidP="008F3756">
            <w:pPr>
              <w:jc w:val="center"/>
            </w:pPr>
            <w:r>
              <w:rPr>
                <w:rStyle w:val="conf-macro"/>
                <w:rFonts w:ascii="Segoe UI" w:hAnsi="Segoe UI" w:cs="Segoe UI"/>
                <w:color w:val="172B4D"/>
                <w:sz w:val="21"/>
                <w:szCs w:val="21"/>
              </w:rPr>
              <w:t>2025.2</w:t>
            </w:r>
          </w:p>
        </w:tc>
        <w:tc>
          <w:tcPr>
            <w:tcW w:w="4021" w:type="dxa"/>
            <w:shd w:val="clear" w:color="auto" w:fill="auto"/>
          </w:tcPr>
          <w:p w14:paraId="58358B4A" w14:textId="0E7AF452" w:rsidR="008F3756" w:rsidRDefault="008F3756" w:rsidP="008F3756">
            <w:pPr>
              <w:jc w:val="center"/>
              <w:rPr>
                <w:u w:val="single"/>
              </w:rPr>
            </w:pPr>
            <w:r>
              <w:rPr>
                <w:rStyle w:val="Strong"/>
                <w:rFonts w:ascii="Segoe UI" w:hAnsi="Segoe UI" w:cs="Segoe UI"/>
                <w:color w:val="172B4D"/>
                <w:sz w:val="21"/>
                <w:szCs w:val="21"/>
              </w:rPr>
              <w:t>MISRA.TERMINATE</w:t>
            </w:r>
            <w:r>
              <w:rPr>
                <w:rFonts w:ascii="Segoe UI" w:hAnsi="Segoe UI" w:cs="Segoe UI"/>
                <w:color w:val="172B4D"/>
                <w:sz w:val="21"/>
                <w:szCs w:val="21"/>
              </w:rPr>
              <w:br/>
            </w:r>
            <w:r>
              <w:rPr>
                <w:rStyle w:val="Strong"/>
                <w:rFonts w:ascii="Segoe UI" w:hAnsi="Segoe UI" w:cs="Segoe UI"/>
                <w:color w:val="172B4D"/>
                <w:sz w:val="21"/>
                <w:szCs w:val="21"/>
              </w:rPr>
              <w:t>CERT.ERR.ABRUPT_TERM</w:t>
            </w:r>
          </w:p>
        </w:tc>
        <w:tc>
          <w:tcPr>
            <w:tcW w:w="3611" w:type="dxa"/>
            <w:shd w:val="clear" w:color="auto" w:fill="auto"/>
          </w:tcPr>
          <w:p w14:paraId="192D69E1" w14:textId="550E8C9C" w:rsidR="008F3756" w:rsidRDefault="008F3756" w:rsidP="008F3756">
            <w:pPr>
              <w:jc w:val="center"/>
            </w:pPr>
          </w:p>
        </w:tc>
      </w:tr>
      <w:tr w:rsidR="008F3756" w14:paraId="1309837D" w14:textId="77777777" w:rsidTr="00001F14">
        <w:trPr>
          <w:trHeight w:val="460"/>
        </w:trPr>
        <w:tc>
          <w:tcPr>
            <w:tcW w:w="1807" w:type="dxa"/>
            <w:shd w:val="clear" w:color="auto" w:fill="auto"/>
          </w:tcPr>
          <w:p w14:paraId="691B0845" w14:textId="1DFBA743" w:rsidR="008F3756" w:rsidRDefault="008F3756" w:rsidP="008F3756">
            <w:pPr>
              <w:jc w:val="center"/>
            </w:pPr>
            <w:hyperlink r:id="rId133" w:history="1">
              <w:r>
                <w:rPr>
                  <w:rStyle w:val="Hyperlink"/>
                  <w:rFonts w:ascii="Segoe UI" w:hAnsi="Segoe UI" w:cs="Segoe UI"/>
                  <w:color w:val="0052CC"/>
                  <w:sz w:val="21"/>
                  <w:szCs w:val="21"/>
                </w:rPr>
                <w:t>LDRA tool suite</w:t>
              </w:r>
            </w:hyperlink>
          </w:p>
        </w:tc>
        <w:tc>
          <w:tcPr>
            <w:tcW w:w="1341" w:type="dxa"/>
            <w:shd w:val="clear" w:color="auto" w:fill="auto"/>
          </w:tcPr>
          <w:p w14:paraId="5A4C7507" w14:textId="77777777" w:rsidR="008F3756" w:rsidRDefault="008F3756" w:rsidP="008F3756">
            <w:pPr>
              <w:jc w:val="center"/>
              <w:rPr>
                <w:rFonts w:ascii="Segoe UI" w:hAnsi="Segoe UI" w:cs="Segoe UI"/>
                <w:color w:val="172B4D"/>
                <w:sz w:val="21"/>
                <w:szCs w:val="21"/>
              </w:rPr>
            </w:pPr>
            <w:r>
              <w:rPr>
                <w:rFonts w:ascii="Segoe UI" w:hAnsi="Segoe UI" w:cs="Segoe UI"/>
                <w:color w:val="172B4D"/>
                <w:sz w:val="21"/>
                <w:szCs w:val="21"/>
              </w:rPr>
              <w:t>9.7.1</w:t>
            </w:r>
          </w:p>
          <w:p w14:paraId="4D191D1A" w14:textId="37E59971" w:rsidR="008F3756" w:rsidRDefault="008F3756" w:rsidP="008F3756">
            <w:pPr>
              <w:jc w:val="center"/>
            </w:pPr>
          </w:p>
        </w:tc>
        <w:tc>
          <w:tcPr>
            <w:tcW w:w="4021" w:type="dxa"/>
            <w:shd w:val="clear" w:color="auto" w:fill="auto"/>
          </w:tcPr>
          <w:p w14:paraId="577E46B6" w14:textId="24F99227" w:rsidR="008F3756" w:rsidRDefault="008F3756" w:rsidP="008F3756">
            <w:pPr>
              <w:jc w:val="center"/>
              <w:rPr>
                <w:u w:val="single"/>
              </w:rPr>
            </w:pPr>
            <w:r>
              <w:rPr>
                <w:rStyle w:val="Strong"/>
                <w:rFonts w:ascii="Segoe UI" w:hAnsi="Segoe UI" w:cs="Segoe UI"/>
                <w:color w:val="172B4D"/>
                <w:sz w:val="21"/>
                <w:szCs w:val="21"/>
              </w:rPr>
              <w:t>122 S</w:t>
            </w:r>
          </w:p>
        </w:tc>
        <w:tc>
          <w:tcPr>
            <w:tcW w:w="3611" w:type="dxa"/>
            <w:shd w:val="clear" w:color="auto" w:fill="auto"/>
          </w:tcPr>
          <w:p w14:paraId="226B8CE9" w14:textId="1568A0BC" w:rsidR="008F3756" w:rsidRDefault="008F3756" w:rsidP="008F3756">
            <w:pPr>
              <w:jc w:val="center"/>
            </w:pPr>
            <w:r>
              <w:rPr>
                <w:rFonts w:ascii="Segoe UI" w:hAnsi="Segoe UI" w:cs="Segoe UI"/>
                <w:color w:val="172B4D"/>
                <w:sz w:val="21"/>
                <w:szCs w:val="21"/>
              </w:rPr>
              <w:t>Enhanced Enforcement</w:t>
            </w:r>
          </w:p>
        </w:tc>
      </w:tr>
      <w:tr w:rsidR="008F3756" w14:paraId="4353CA77" w14:textId="77777777" w:rsidTr="00001F14">
        <w:trPr>
          <w:trHeight w:val="460"/>
        </w:trPr>
        <w:tc>
          <w:tcPr>
            <w:tcW w:w="1807" w:type="dxa"/>
            <w:shd w:val="clear" w:color="auto" w:fill="auto"/>
          </w:tcPr>
          <w:p w14:paraId="343C714E" w14:textId="1FCD24D7" w:rsidR="008F3756" w:rsidRDefault="008F3756" w:rsidP="008F3756">
            <w:pPr>
              <w:jc w:val="center"/>
              <w:rPr>
                <w:rFonts w:ascii="Segoe UI" w:hAnsi="Segoe UI" w:cs="Segoe UI"/>
                <w:color w:val="172B4D"/>
                <w:sz w:val="21"/>
                <w:szCs w:val="21"/>
              </w:rPr>
            </w:pPr>
            <w:hyperlink r:id="rId134"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0DD3868B" w14:textId="1C0B1CA8" w:rsidR="008F3756" w:rsidRDefault="008F3756" w:rsidP="008F3756">
            <w:pPr>
              <w:jc w:val="center"/>
              <w:rPr>
                <w:rFonts w:ascii="Segoe UI" w:hAnsi="Segoe UI" w:cs="Segoe UI"/>
                <w:color w:val="172B4D"/>
                <w:sz w:val="21"/>
                <w:szCs w:val="21"/>
              </w:rPr>
            </w:pPr>
            <w:r>
              <w:rPr>
                <w:rStyle w:val="conf-macro"/>
                <w:rFonts w:ascii="Segoe UI" w:hAnsi="Segoe UI" w:cs="Segoe UI"/>
                <w:color w:val="172B4D"/>
                <w:sz w:val="21"/>
                <w:szCs w:val="21"/>
              </w:rPr>
              <w:t>2024.2</w:t>
            </w:r>
          </w:p>
        </w:tc>
        <w:tc>
          <w:tcPr>
            <w:tcW w:w="4021" w:type="dxa"/>
            <w:shd w:val="clear" w:color="auto" w:fill="auto"/>
          </w:tcPr>
          <w:p w14:paraId="06DD47BC" w14:textId="7157169F" w:rsidR="008F3756" w:rsidRDefault="008F3756" w:rsidP="008F3756">
            <w:pPr>
              <w:jc w:val="center"/>
              <w:rPr>
                <w:rStyle w:val="Strong"/>
                <w:rFonts w:ascii="Segoe UI" w:hAnsi="Segoe UI" w:cs="Segoe UI"/>
                <w:color w:val="172B4D"/>
                <w:sz w:val="21"/>
                <w:szCs w:val="21"/>
              </w:rPr>
            </w:pPr>
            <w:r>
              <w:rPr>
                <w:rStyle w:val="Strong"/>
                <w:rFonts w:ascii="Segoe UI" w:hAnsi="Segoe UI" w:cs="Segoe UI"/>
                <w:color w:val="172B4D"/>
                <w:sz w:val="21"/>
                <w:szCs w:val="21"/>
              </w:rPr>
              <w:t>CERT_CPP-ERR50-a</w:t>
            </w:r>
            <w:r>
              <w:rPr>
                <w:rFonts w:ascii="Segoe UI" w:hAnsi="Segoe UI" w:cs="Segoe UI"/>
                <w:color w:val="172B4D"/>
                <w:sz w:val="21"/>
                <w:szCs w:val="21"/>
              </w:rPr>
              <w:br/>
            </w:r>
            <w:r>
              <w:rPr>
                <w:rStyle w:val="Strong"/>
                <w:rFonts w:ascii="Segoe UI" w:hAnsi="Segoe UI" w:cs="Segoe UI"/>
                <w:color w:val="172B4D"/>
                <w:sz w:val="21"/>
                <w:szCs w:val="21"/>
              </w:rPr>
              <w:t>CERT_CPP-ERR50-b</w:t>
            </w:r>
            <w:r>
              <w:rPr>
                <w:rFonts w:ascii="Segoe UI" w:hAnsi="Segoe UI" w:cs="Segoe UI"/>
                <w:color w:val="172B4D"/>
                <w:sz w:val="21"/>
                <w:szCs w:val="21"/>
              </w:rPr>
              <w:br/>
            </w:r>
            <w:r>
              <w:rPr>
                <w:rStyle w:val="Strong"/>
                <w:rFonts w:ascii="Segoe UI" w:hAnsi="Segoe UI" w:cs="Segoe UI"/>
                <w:color w:val="172B4D"/>
                <w:sz w:val="21"/>
                <w:szCs w:val="21"/>
              </w:rPr>
              <w:t>CERT_CPP-ERR50-c</w:t>
            </w:r>
            <w:r>
              <w:rPr>
                <w:rFonts w:ascii="Segoe UI" w:hAnsi="Segoe UI" w:cs="Segoe UI"/>
                <w:color w:val="172B4D"/>
                <w:sz w:val="21"/>
                <w:szCs w:val="21"/>
              </w:rPr>
              <w:br/>
            </w:r>
            <w:r>
              <w:rPr>
                <w:rStyle w:val="Strong"/>
                <w:rFonts w:ascii="Segoe UI" w:hAnsi="Segoe UI" w:cs="Segoe UI"/>
                <w:color w:val="172B4D"/>
                <w:sz w:val="21"/>
                <w:szCs w:val="21"/>
              </w:rPr>
              <w:t>CERT_CPP-ERR50-d</w:t>
            </w:r>
            <w:r>
              <w:rPr>
                <w:rFonts w:ascii="Segoe UI" w:hAnsi="Segoe UI" w:cs="Segoe UI"/>
                <w:color w:val="172B4D"/>
                <w:sz w:val="21"/>
                <w:szCs w:val="21"/>
              </w:rPr>
              <w:br/>
            </w:r>
            <w:r>
              <w:rPr>
                <w:rStyle w:val="Strong"/>
                <w:rFonts w:ascii="Segoe UI" w:hAnsi="Segoe UI" w:cs="Segoe UI"/>
                <w:color w:val="172B4D"/>
                <w:sz w:val="21"/>
                <w:szCs w:val="21"/>
              </w:rPr>
              <w:t>CERT_CPP-ERR50-e</w:t>
            </w:r>
            <w:r>
              <w:rPr>
                <w:rFonts w:ascii="Segoe UI" w:hAnsi="Segoe UI" w:cs="Segoe UI"/>
                <w:color w:val="172B4D"/>
                <w:sz w:val="21"/>
                <w:szCs w:val="21"/>
              </w:rPr>
              <w:br/>
            </w:r>
            <w:r>
              <w:rPr>
                <w:rStyle w:val="Strong"/>
                <w:rFonts w:ascii="Segoe UI" w:hAnsi="Segoe UI" w:cs="Segoe UI"/>
                <w:color w:val="172B4D"/>
                <w:sz w:val="21"/>
                <w:szCs w:val="21"/>
              </w:rPr>
              <w:t>CERT_CPP-ERR50-f</w:t>
            </w:r>
            <w:r>
              <w:rPr>
                <w:rFonts w:ascii="Segoe UI" w:hAnsi="Segoe UI" w:cs="Segoe UI"/>
                <w:color w:val="172B4D"/>
                <w:sz w:val="21"/>
                <w:szCs w:val="21"/>
              </w:rPr>
              <w:br/>
            </w:r>
            <w:r>
              <w:rPr>
                <w:rStyle w:val="Strong"/>
                <w:rFonts w:ascii="Segoe UI" w:hAnsi="Segoe UI" w:cs="Segoe UI"/>
                <w:color w:val="172B4D"/>
                <w:sz w:val="21"/>
                <w:szCs w:val="21"/>
              </w:rPr>
              <w:t>CERT_CPP-ERR50-g</w:t>
            </w:r>
            <w:r>
              <w:rPr>
                <w:rFonts w:ascii="Segoe UI" w:hAnsi="Segoe UI" w:cs="Segoe UI"/>
                <w:color w:val="172B4D"/>
                <w:sz w:val="21"/>
                <w:szCs w:val="21"/>
              </w:rPr>
              <w:br/>
            </w:r>
            <w:r>
              <w:rPr>
                <w:rStyle w:val="Strong"/>
                <w:rFonts w:ascii="Segoe UI" w:hAnsi="Segoe UI" w:cs="Segoe UI"/>
                <w:color w:val="172B4D"/>
                <w:sz w:val="21"/>
                <w:szCs w:val="21"/>
              </w:rPr>
              <w:t>CERT_CPP-ERR50-h</w:t>
            </w:r>
            <w:r>
              <w:rPr>
                <w:rFonts w:ascii="Segoe UI" w:hAnsi="Segoe UI" w:cs="Segoe UI"/>
                <w:color w:val="172B4D"/>
                <w:sz w:val="21"/>
                <w:szCs w:val="21"/>
              </w:rPr>
              <w:br/>
            </w:r>
            <w:r>
              <w:rPr>
                <w:rStyle w:val="Strong"/>
                <w:rFonts w:ascii="Segoe UI" w:hAnsi="Segoe UI" w:cs="Segoe UI"/>
                <w:color w:val="172B4D"/>
                <w:sz w:val="21"/>
                <w:szCs w:val="21"/>
              </w:rPr>
              <w:t>CERT_CPP-ERR50-i</w:t>
            </w:r>
            <w:r>
              <w:rPr>
                <w:rFonts w:ascii="Segoe UI" w:hAnsi="Segoe UI" w:cs="Segoe UI"/>
                <w:color w:val="172B4D"/>
                <w:sz w:val="21"/>
                <w:szCs w:val="21"/>
              </w:rPr>
              <w:br/>
            </w:r>
            <w:r>
              <w:rPr>
                <w:rStyle w:val="Strong"/>
                <w:rFonts w:ascii="Segoe UI" w:hAnsi="Segoe UI" w:cs="Segoe UI"/>
                <w:color w:val="172B4D"/>
                <w:sz w:val="21"/>
                <w:szCs w:val="21"/>
              </w:rPr>
              <w:t>CERT_CPP-ERR50-j</w:t>
            </w:r>
            <w:r>
              <w:rPr>
                <w:rFonts w:ascii="Segoe UI" w:hAnsi="Segoe UI" w:cs="Segoe UI"/>
                <w:color w:val="172B4D"/>
                <w:sz w:val="21"/>
                <w:szCs w:val="21"/>
              </w:rPr>
              <w:br/>
            </w:r>
            <w:r>
              <w:rPr>
                <w:rStyle w:val="Strong"/>
                <w:rFonts w:ascii="Segoe UI" w:hAnsi="Segoe UI" w:cs="Segoe UI"/>
                <w:color w:val="172B4D"/>
                <w:sz w:val="21"/>
                <w:szCs w:val="21"/>
              </w:rPr>
              <w:t>CERT_CPP-ERR50-k</w:t>
            </w:r>
            <w:r>
              <w:rPr>
                <w:rFonts w:ascii="Segoe UI" w:hAnsi="Segoe UI" w:cs="Segoe UI"/>
                <w:color w:val="172B4D"/>
                <w:sz w:val="21"/>
                <w:szCs w:val="21"/>
              </w:rPr>
              <w:br/>
            </w:r>
            <w:r>
              <w:rPr>
                <w:rStyle w:val="Strong"/>
                <w:rFonts w:ascii="Segoe UI" w:hAnsi="Segoe UI" w:cs="Segoe UI"/>
                <w:color w:val="172B4D"/>
                <w:sz w:val="21"/>
                <w:szCs w:val="21"/>
              </w:rPr>
              <w:t>CERT_CPP-ERR50-l</w:t>
            </w:r>
            <w:r>
              <w:rPr>
                <w:rFonts w:ascii="Segoe UI" w:hAnsi="Segoe UI" w:cs="Segoe UI"/>
                <w:color w:val="172B4D"/>
                <w:sz w:val="21"/>
                <w:szCs w:val="21"/>
              </w:rPr>
              <w:br/>
            </w:r>
            <w:r>
              <w:rPr>
                <w:rStyle w:val="Strong"/>
                <w:rFonts w:ascii="Segoe UI" w:hAnsi="Segoe UI" w:cs="Segoe UI"/>
                <w:color w:val="172B4D"/>
                <w:sz w:val="21"/>
                <w:szCs w:val="21"/>
              </w:rPr>
              <w:t>CERT_CPP-ERR50-m</w:t>
            </w:r>
            <w:r>
              <w:rPr>
                <w:rFonts w:ascii="Segoe UI" w:hAnsi="Segoe UI" w:cs="Segoe UI"/>
                <w:b/>
                <w:bCs/>
                <w:color w:val="172B4D"/>
                <w:sz w:val="21"/>
                <w:szCs w:val="21"/>
              </w:rPr>
              <w:br/>
            </w:r>
            <w:r>
              <w:rPr>
                <w:rStyle w:val="Strong"/>
                <w:rFonts w:ascii="Segoe UI" w:hAnsi="Segoe UI" w:cs="Segoe UI"/>
                <w:color w:val="172B4D"/>
                <w:sz w:val="21"/>
                <w:szCs w:val="21"/>
              </w:rPr>
              <w:t>CERT_CPP-ERR50-n</w:t>
            </w:r>
          </w:p>
        </w:tc>
        <w:tc>
          <w:tcPr>
            <w:tcW w:w="3611" w:type="dxa"/>
            <w:shd w:val="clear" w:color="auto" w:fill="auto"/>
          </w:tcPr>
          <w:p w14:paraId="7215A47A" w14:textId="350BB771" w:rsidR="008F3756" w:rsidRDefault="008F3756" w:rsidP="008F3756">
            <w:pPr>
              <w:jc w:val="center"/>
              <w:rPr>
                <w:rFonts w:ascii="Segoe UI" w:hAnsi="Segoe UI" w:cs="Segoe UI"/>
                <w:color w:val="172B4D"/>
                <w:sz w:val="21"/>
                <w:szCs w:val="21"/>
              </w:rPr>
            </w:pPr>
            <w:r>
              <w:rPr>
                <w:rFonts w:ascii="Segoe UI" w:hAnsi="Segoe UI" w:cs="Segoe UI"/>
                <w:color w:val="172B4D"/>
                <w:sz w:val="21"/>
                <w:szCs w:val="21"/>
              </w:rPr>
              <w:t>The execution of a function registered with 'std::</w:t>
            </w:r>
            <w:proofErr w:type="spellStart"/>
            <w:r>
              <w:rPr>
                <w:rFonts w:ascii="Segoe UI" w:hAnsi="Segoe UI" w:cs="Segoe UI"/>
                <w:color w:val="172B4D"/>
                <w:sz w:val="21"/>
                <w:szCs w:val="21"/>
              </w:rPr>
              <w:t>atexit</w:t>
            </w:r>
            <w:proofErr w:type="spellEnd"/>
            <w:r>
              <w:rPr>
                <w:rFonts w:ascii="Segoe UI" w:hAnsi="Segoe UI" w:cs="Segoe UI"/>
                <w:color w:val="172B4D"/>
                <w:sz w:val="21"/>
                <w:szCs w:val="21"/>
              </w:rPr>
              <w:t>()' or 'std::</w:t>
            </w:r>
            <w:proofErr w:type="spellStart"/>
            <w:r>
              <w:rPr>
                <w:rFonts w:ascii="Segoe UI" w:hAnsi="Segoe UI" w:cs="Segoe UI"/>
                <w:color w:val="172B4D"/>
                <w:sz w:val="21"/>
                <w:szCs w:val="21"/>
              </w:rPr>
              <w:t>at_quick_exit</w:t>
            </w:r>
            <w:proofErr w:type="spellEnd"/>
            <w:r>
              <w:rPr>
                <w:rFonts w:ascii="Segoe UI" w:hAnsi="Segoe UI" w:cs="Segoe UI"/>
                <w:color w:val="172B4D"/>
                <w:sz w:val="21"/>
                <w:szCs w:val="21"/>
              </w:rPr>
              <w:t>()' should not exit via an exception</w:t>
            </w:r>
            <w:r>
              <w:rPr>
                <w:rFonts w:ascii="Segoe UI" w:hAnsi="Segoe UI" w:cs="Segoe UI"/>
                <w:color w:val="172B4D"/>
                <w:sz w:val="21"/>
                <w:szCs w:val="21"/>
              </w:rPr>
              <w:br/>
              <w:t>Never allow an exception to be thrown from a destructor, deallocation, and swap</w:t>
            </w:r>
            <w:r>
              <w:rPr>
                <w:rFonts w:ascii="Segoe UI" w:hAnsi="Segoe UI" w:cs="Segoe UI"/>
                <w:color w:val="172B4D"/>
                <w:sz w:val="21"/>
                <w:szCs w:val="21"/>
              </w:rPr>
              <w:br/>
              <w:t>Do not throw from within destructor</w:t>
            </w:r>
            <w:r>
              <w:rPr>
                <w:rFonts w:ascii="Segoe UI" w:hAnsi="Segoe UI" w:cs="Segoe UI"/>
                <w:color w:val="172B4D"/>
                <w:sz w:val="21"/>
                <w:szCs w:val="21"/>
              </w:rPr>
              <w:br/>
              <w:t>There should be at least one exception handler to catch all otherwise unhandled exceptions</w:t>
            </w:r>
            <w:r>
              <w:rPr>
                <w:rFonts w:ascii="Segoe UI" w:hAnsi="Segoe UI" w:cs="Segoe UI"/>
                <w:color w:val="172B4D"/>
                <w:sz w:val="21"/>
                <w:szCs w:val="21"/>
              </w:rPr>
              <w:br/>
              <w:t>An empty throw shall only be used in the compound-statement of a catch handler</w:t>
            </w:r>
            <w:r>
              <w:rPr>
                <w:rFonts w:ascii="Segoe UI" w:hAnsi="Segoe UI" w:cs="Segoe UI"/>
                <w:color w:val="172B4D"/>
                <w:sz w:val="21"/>
                <w:szCs w:val="21"/>
              </w:rPr>
              <w:br/>
              <w:t xml:space="preserve">Exceptions shall be raised only after start-up and before termination of </w:t>
            </w:r>
            <w:r>
              <w:rPr>
                <w:rFonts w:ascii="Segoe UI" w:hAnsi="Segoe UI" w:cs="Segoe UI"/>
                <w:color w:val="172B4D"/>
                <w:sz w:val="21"/>
                <w:szCs w:val="21"/>
              </w:rPr>
              <w:lastRenderedPageBreak/>
              <w:t>the program</w:t>
            </w:r>
            <w:r>
              <w:rPr>
                <w:rFonts w:ascii="Segoe UI" w:hAnsi="Segoe UI" w:cs="Segoe UI"/>
                <w:color w:val="172B4D"/>
                <w:sz w:val="21"/>
                <w:szCs w:val="21"/>
              </w:rPr>
              <w:br/>
              <w:t>Each exception explicitly thrown in the code shall have a handler of a compatible type in all call paths that could lead to that point</w:t>
            </w:r>
            <w:r>
              <w:rPr>
                <w:rFonts w:ascii="Segoe UI" w:hAnsi="Segoe UI" w:cs="Segoe UI"/>
                <w:color w:val="172B4D"/>
                <w:sz w:val="21"/>
                <w:szCs w:val="21"/>
              </w:rPr>
              <w:br/>
              <w:t>Where a function's declaration includes an exception-specification, the function shall only be capable of throwing exceptions of the indicated type(s)</w:t>
            </w:r>
            <w:r>
              <w:rPr>
                <w:rFonts w:ascii="Segoe UI" w:hAnsi="Segoe UI" w:cs="Segoe UI"/>
                <w:color w:val="172B4D"/>
                <w:sz w:val="21"/>
                <w:szCs w:val="21"/>
              </w:rPr>
              <w:br/>
              <w:t>Function called in global or namespace scope shall not throw unhandled exceptions</w:t>
            </w:r>
            <w:r>
              <w:rPr>
                <w:rFonts w:ascii="Segoe UI" w:hAnsi="Segoe UI" w:cs="Segoe UI"/>
                <w:color w:val="172B4D"/>
                <w:sz w:val="21"/>
                <w:szCs w:val="21"/>
              </w:rPr>
              <w:br/>
              <w:t>Always catch exceptions</w:t>
            </w:r>
            <w:r>
              <w:rPr>
                <w:rFonts w:ascii="Segoe UI" w:hAnsi="Segoe UI" w:cs="Segoe UI"/>
                <w:color w:val="172B4D"/>
                <w:sz w:val="21"/>
                <w:szCs w:val="21"/>
              </w:rPr>
              <w:br/>
              <w:t>Properly define exit handlers</w:t>
            </w:r>
            <w:r>
              <w:rPr>
                <w:rFonts w:ascii="Segoe UI" w:hAnsi="Segoe UI" w:cs="Segoe UI"/>
                <w:color w:val="172B4D"/>
                <w:sz w:val="21"/>
                <w:szCs w:val="21"/>
              </w:rPr>
              <w:br/>
              <w:t>The 'abort()' function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library shall not be used</w:t>
            </w:r>
            <w:r>
              <w:rPr>
                <w:rFonts w:ascii="Segoe UI" w:hAnsi="Segoe UI" w:cs="Segoe UI"/>
                <w:color w:val="172B4D"/>
                <w:sz w:val="21"/>
                <w:szCs w:val="21"/>
              </w:rPr>
              <w:br/>
              <w:t>Avoid throwing exceptions from functions that are declared not to throw</w:t>
            </w:r>
            <w:r>
              <w:rPr>
                <w:rFonts w:ascii="Segoe UI" w:hAnsi="Segoe UI" w:cs="Segoe UI"/>
                <w:color w:val="172B4D"/>
                <w:sz w:val="21"/>
                <w:szCs w:val="21"/>
              </w:rPr>
              <w:br/>
              <w:t>The '</w:t>
            </w:r>
            <w:proofErr w:type="spellStart"/>
            <w:r>
              <w:rPr>
                <w:rFonts w:ascii="Segoe UI" w:hAnsi="Segoe UI" w:cs="Segoe UI"/>
                <w:color w:val="172B4D"/>
                <w:sz w:val="21"/>
                <w:szCs w:val="21"/>
              </w:rPr>
              <w:t>quick_exit</w:t>
            </w:r>
            <w:proofErr w:type="spellEnd"/>
            <w:r>
              <w:rPr>
                <w:rFonts w:ascii="Segoe UI" w:hAnsi="Segoe UI" w:cs="Segoe UI"/>
                <w:color w:val="172B4D"/>
                <w:sz w:val="21"/>
                <w:szCs w:val="21"/>
              </w:rPr>
              <w:t>()' and '_Exit()' functions from the '</w:t>
            </w:r>
            <w:proofErr w:type="spellStart"/>
            <w:r>
              <w:rPr>
                <w:rFonts w:ascii="Segoe UI" w:hAnsi="Segoe UI" w:cs="Segoe UI"/>
                <w:color w:val="172B4D"/>
                <w:sz w:val="21"/>
                <w:szCs w:val="21"/>
              </w:rPr>
              <w:t>stdlib.h</w:t>
            </w:r>
            <w:proofErr w:type="spellEnd"/>
            <w:r>
              <w:rPr>
                <w:rFonts w:ascii="Segoe UI" w:hAnsi="Segoe UI" w:cs="Segoe UI"/>
                <w:color w:val="172B4D"/>
                <w:sz w:val="21"/>
                <w:szCs w:val="21"/>
              </w:rPr>
              <w:t>' or '</w:t>
            </w:r>
            <w:proofErr w:type="spellStart"/>
            <w:r>
              <w:rPr>
                <w:rFonts w:ascii="Segoe UI" w:hAnsi="Segoe UI" w:cs="Segoe UI"/>
                <w:color w:val="172B4D"/>
                <w:sz w:val="21"/>
                <w:szCs w:val="21"/>
              </w:rPr>
              <w:t>cstdlib</w:t>
            </w:r>
            <w:proofErr w:type="spellEnd"/>
            <w:r>
              <w:rPr>
                <w:rFonts w:ascii="Segoe UI" w:hAnsi="Segoe UI" w:cs="Segoe UI"/>
                <w:color w:val="172B4D"/>
                <w:sz w:val="21"/>
                <w:szCs w:val="21"/>
              </w:rPr>
              <w:t>' library shall not be used</w:t>
            </w:r>
          </w:p>
        </w:tc>
      </w:tr>
      <w:tr w:rsidR="008F3756" w14:paraId="635BB948" w14:textId="77777777" w:rsidTr="00001F14">
        <w:trPr>
          <w:trHeight w:val="460"/>
        </w:trPr>
        <w:tc>
          <w:tcPr>
            <w:tcW w:w="1807" w:type="dxa"/>
            <w:shd w:val="clear" w:color="auto" w:fill="auto"/>
          </w:tcPr>
          <w:p w14:paraId="2E715BEC" w14:textId="3DBAE797" w:rsidR="008F3756" w:rsidRDefault="008F3756" w:rsidP="008F3756">
            <w:pPr>
              <w:jc w:val="center"/>
              <w:rPr>
                <w:rFonts w:ascii="Segoe UI" w:hAnsi="Segoe UI" w:cs="Segoe UI"/>
                <w:color w:val="172B4D"/>
                <w:sz w:val="21"/>
                <w:szCs w:val="21"/>
              </w:rPr>
            </w:pPr>
            <w:hyperlink r:id="rId135"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4DE0369D" w14:textId="4653550F" w:rsidR="008F3756" w:rsidRDefault="008F3756" w:rsidP="008F3756">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R2024b</w:t>
            </w:r>
          </w:p>
        </w:tc>
        <w:tc>
          <w:tcPr>
            <w:tcW w:w="4021" w:type="dxa"/>
            <w:shd w:val="clear" w:color="auto" w:fill="auto"/>
          </w:tcPr>
          <w:p w14:paraId="2D9C029F" w14:textId="05F30C0D" w:rsidR="008F3756" w:rsidRDefault="008F3756" w:rsidP="008F3756">
            <w:pPr>
              <w:jc w:val="center"/>
              <w:rPr>
                <w:rStyle w:val="Strong"/>
                <w:rFonts w:ascii="Segoe UI" w:hAnsi="Segoe UI" w:cs="Segoe UI"/>
                <w:color w:val="172B4D"/>
                <w:sz w:val="21"/>
                <w:szCs w:val="21"/>
              </w:rPr>
            </w:pPr>
            <w:hyperlink r:id="rId136" w:history="1">
              <w:r>
                <w:rPr>
                  <w:rStyle w:val="Hyperlink"/>
                  <w:rFonts w:ascii="Segoe UI" w:hAnsi="Segoe UI" w:cs="Segoe UI"/>
                  <w:color w:val="0052CC"/>
                  <w:sz w:val="21"/>
                  <w:szCs w:val="21"/>
                </w:rPr>
                <w:t>CERT C++: ERR50-CPP</w:t>
              </w:r>
            </w:hyperlink>
          </w:p>
        </w:tc>
        <w:tc>
          <w:tcPr>
            <w:tcW w:w="3611" w:type="dxa"/>
            <w:shd w:val="clear" w:color="auto" w:fill="auto"/>
          </w:tcPr>
          <w:p w14:paraId="551D6294" w14:textId="5821FBE7" w:rsidR="008F3756" w:rsidRDefault="008F3756" w:rsidP="008F3756">
            <w:pPr>
              <w:jc w:val="center"/>
              <w:rPr>
                <w:rFonts w:ascii="Segoe UI" w:hAnsi="Segoe UI" w:cs="Segoe UI"/>
                <w:color w:val="172B4D"/>
                <w:sz w:val="21"/>
                <w:szCs w:val="21"/>
              </w:rPr>
            </w:pPr>
            <w:r>
              <w:rPr>
                <w:rFonts w:ascii="Segoe UI" w:hAnsi="Segoe UI" w:cs="Segoe UI"/>
                <w:color w:val="172B4D"/>
                <w:sz w:val="21"/>
                <w:szCs w:val="21"/>
              </w:rPr>
              <w:t xml:space="preserve">Checks for implicit call to </w:t>
            </w:r>
            <w:proofErr w:type="gramStart"/>
            <w:r>
              <w:rPr>
                <w:rFonts w:ascii="Segoe UI" w:hAnsi="Segoe UI" w:cs="Segoe UI"/>
                <w:color w:val="172B4D"/>
                <w:sz w:val="21"/>
                <w:szCs w:val="21"/>
              </w:rPr>
              <w:t>terminate(</w:t>
            </w:r>
            <w:proofErr w:type="gramEnd"/>
            <w:r>
              <w:rPr>
                <w:rFonts w:ascii="Segoe UI" w:hAnsi="Segoe UI" w:cs="Segoe UI"/>
                <w:color w:val="172B4D"/>
                <w:sz w:val="21"/>
                <w:szCs w:val="21"/>
              </w:rPr>
              <w:t>) function (rule partially covered)</w:t>
            </w:r>
          </w:p>
        </w:tc>
      </w:tr>
      <w:tr w:rsidR="008F3756" w14:paraId="0609AB98" w14:textId="77777777" w:rsidTr="00001F14">
        <w:trPr>
          <w:trHeight w:val="460"/>
        </w:trPr>
        <w:tc>
          <w:tcPr>
            <w:tcW w:w="1807" w:type="dxa"/>
            <w:shd w:val="clear" w:color="auto" w:fill="auto"/>
          </w:tcPr>
          <w:p w14:paraId="3472FBF0" w14:textId="2AC9BB10" w:rsidR="008F3756" w:rsidRDefault="008F3756" w:rsidP="008F3756">
            <w:pPr>
              <w:jc w:val="center"/>
              <w:rPr>
                <w:rFonts w:ascii="Segoe UI" w:hAnsi="Segoe UI" w:cs="Segoe UI"/>
                <w:color w:val="172B4D"/>
                <w:sz w:val="21"/>
                <w:szCs w:val="21"/>
              </w:rPr>
            </w:pPr>
            <w:hyperlink r:id="rId137" w:history="1">
              <w:r>
                <w:rPr>
                  <w:rStyle w:val="Hyperlink"/>
                  <w:rFonts w:ascii="Segoe UI" w:hAnsi="Segoe UI" w:cs="Segoe UI"/>
                  <w:color w:val="0052CC"/>
                  <w:sz w:val="21"/>
                  <w:szCs w:val="21"/>
                </w:rPr>
                <w:t>PVS-Studio</w:t>
              </w:r>
            </w:hyperlink>
          </w:p>
        </w:tc>
        <w:tc>
          <w:tcPr>
            <w:tcW w:w="1341" w:type="dxa"/>
            <w:shd w:val="clear" w:color="auto" w:fill="auto"/>
          </w:tcPr>
          <w:p w14:paraId="3A37F131" w14:textId="181A2F1B" w:rsidR="008F3756" w:rsidRDefault="008F3756" w:rsidP="008F3756">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7.37</w:t>
            </w:r>
          </w:p>
        </w:tc>
        <w:tc>
          <w:tcPr>
            <w:tcW w:w="4021" w:type="dxa"/>
            <w:shd w:val="clear" w:color="auto" w:fill="auto"/>
          </w:tcPr>
          <w:p w14:paraId="0F2CB7D3" w14:textId="3F8DCD90" w:rsidR="008F3756" w:rsidRDefault="008F3756" w:rsidP="008F3756">
            <w:pPr>
              <w:jc w:val="center"/>
              <w:rPr>
                <w:rStyle w:val="Strong"/>
                <w:rFonts w:ascii="Segoe UI" w:hAnsi="Segoe UI" w:cs="Segoe UI"/>
                <w:color w:val="172B4D"/>
                <w:sz w:val="21"/>
                <w:szCs w:val="21"/>
              </w:rPr>
            </w:pPr>
            <w:hyperlink r:id="rId138" w:history="1">
              <w:r>
                <w:rPr>
                  <w:rStyle w:val="Hyperlink"/>
                  <w:rFonts w:ascii="Segoe UI" w:hAnsi="Segoe UI" w:cs="Segoe UI"/>
                  <w:b/>
                  <w:bCs/>
                  <w:color w:val="0052CC"/>
                  <w:sz w:val="21"/>
                  <w:szCs w:val="21"/>
                </w:rPr>
                <w:t>V667</w:t>
              </w:r>
            </w:hyperlink>
            <w:r>
              <w:rPr>
                <w:rStyle w:val="Strong"/>
                <w:rFonts w:ascii="Segoe UI" w:hAnsi="Segoe UI" w:cs="Segoe UI"/>
                <w:color w:val="172B4D"/>
                <w:sz w:val="21"/>
                <w:szCs w:val="21"/>
              </w:rPr>
              <w:t>, </w:t>
            </w:r>
            <w:hyperlink r:id="rId139" w:history="1">
              <w:r>
                <w:rPr>
                  <w:rStyle w:val="Hyperlink"/>
                  <w:rFonts w:ascii="Segoe UI" w:hAnsi="Segoe UI" w:cs="Segoe UI"/>
                  <w:b/>
                  <w:bCs/>
                  <w:color w:val="0052CC"/>
                  <w:sz w:val="21"/>
                  <w:szCs w:val="21"/>
                </w:rPr>
                <w:t>V2014</w:t>
              </w:r>
            </w:hyperlink>
          </w:p>
        </w:tc>
        <w:tc>
          <w:tcPr>
            <w:tcW w:w="3611" w:type="dxa"/>
            <w:shd w:val="clear" w:color="auto" w:fill="auto"/>
          </w:tcPr>
          <w:p w14:paraId="4194D705" w14:textId="77777777" w:rsidR="008F3756" w:rsidRDefault="008F3756" w:rsidP="008F3756">
            <w:pPr>
              <w:jc w:val="center"/>
              <w:rPr>
                <w:rFonts w:ascii="Segoe UI" w:hAnsi="Segoe UI" w:cs="Segoe UI"/>
                <w:color w:val="172B4D"/>
                <w:sz w:val="21"/>
                <w:szCs w:val="21"/>
              </w:rPr>
            </w:pPr>
          </w:p>
        </w:tc>
      </w:tr>
      <w:tr w:rsidR="008F3756" w14:paraId="1DBFF563" w14:textId="77777777" w:rsidTr="00001F14">
        <w:trPr>
          <w:trHeight w:val="460"/>
        </w:trPr>
        <w:tc>
          <w:tcPr>
            <w:tcW w:w="1807" w:type="dxa"/>
            <w:shd w:val="clear" w:color="auto" w:fill="auto"/>
          </w:tcPr>
          <w:p w14:paraId="4EDDF4DB" w14:textId="3E13F457" w:rsidR="008F3756" w:rsidRDefault="008F3756" w:rsidP="008F3756">
            <w:pPr>
              <w:jc w:val="center"/>
              <w:rPr>
                <w:rFonts w:ascii="Segoe UI" w:hAnsi="Segoe UI" w:cs="Segoe UI"/>
                <w:color w:val="172B4D"/>
                <w:sz w:val="21"/>
                <w:szCs w:val="21"/>
              </w:rPr>
            </w:pPr>
            <w:hyperlink r:id="rId140"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34075A0A" w14:textId="1E917E15" w:rsidR="008F3756" w:rsidRDefault="008F3756" w:rsidP="008F3756">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22.10</w:t>
            </w:r>
          </w:p>
        </w:tc>
        <w:tc>
          <w:tcPr>
            <w:tcW w:w="4021" w:type="dxa"/>
            <w:shd w:val="clear" w:color="auto" w:fill="auto"/>
          </w:tcPr>
          <w:p w14:paraId="1915FB5D" w14:textId="4E9EA240" w:rsidR="008F3756" w:rsidRDefault="008F3756" w:rsidP="008F3756">
            <w:pPr>
              <w:jc w:val="center"/>
              <w:rPr>
                <w:rStyle w:val="Strong"/>
                <w:rFonts w:ascii="Segoe UI" w:hAnsi="Segoe UI" w:cs="Segoe UI"/>
                <w:color w:val="172B4D"/>
                <w:sz w:val="21"/>
                <w:szCs w:val="21"/>
              </w:rP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-use</w:t>
            </w:r>
          </w:p>
        </w:tc>
        <w:tc>
          <w:tcPr>
            <w:tcW w:w="3611" w:type="dxa"/>
            <w:shd w:val="clear" w:color="auto" w:fill="auto"/>
          </w:tcPr>
          <w:p w14:paraId="7B58EE6E" w14:textId="36C35B0D" w:rsidR="008F3756" w:rsidRDefault="008F3756" w:rsidP="008F3756">
            <w:pPr>
              <w:jc w:val="center"/>
              <w:rPr>
                <w:rFonts w:ascii="Segoe UI" w:hAnsi="Segoe UI" w:cs="Segoe UI"/>
                <w:color w:val="172B4D"/>
                <w:sz w:val="21"/>
                <w:szCs w:val="21"/>
              </w:rPr>
            </w:pPr>
            <w:r>
              <w:rPr>
                <w:rFonts w:ascii="Segoe UI" w:hAnsi="Segoe UI" w:cs="Segoe UI"/>
                <w:color w:val="172B4D"/>
                <w:sz w:val="21"/>
                <w:szCs w:val="21"/>
              </w:rPr>
              <w:t>Partially checked</w:t>
            </w:r>
          </w:p>
        </w:tc>
      </w:tr>
      <w:tr w:rsidR="008F3756" w14:paraId="356589D4" w14:textId="77777777" w:rsidTr="00001F14">
        <w:trPr>
          <w:trHeight w:val="460"/>
        </w:trPr>
        <w:tc>
          <w:tcPr>
            <w:tcW w:w="1807" w:type="dxa"/>
            <w:shd w:val="clear" w:color="auto" w:fill="auto"/>
          </w:tcPr>
          <w:p w14:paraId="46D101A2" w14:textId="36A93373" w:rsidR="008F3756" w:rsidRDefault="008F3756" w:rsidP="008F3756">
            <w:pPr>
              <w:jc w:val="center"/>
              <w:rPr>
                <w:rFonts w:ascii="Segoe UI" w:hAnsi="Segoe UI" w:cs="Segoe UI"/>
                <w:color w:val="172B4D"/>
                <w:sz w:val="21"/>
                <w:szCs w:val="21"/>
              </w:rPr>
            </w:pPr>
            <w:hyperlink r:id="rId141" w:history="1">
              <w:r>
                <w:rPr>
                  <w:rStyle w:val="Hyperlink"/>
                  <w:rFonts w:ascii="Segoe UI" w:hAnsi="Segoe UI" w:cs="Segoe UI"/>
                  <w:color w:val="0052CC"/>
                  <w:sz w:val="21"/>
                  <w:szCs w:val="21"/>
                </w:rPr>
                <w:t>SonarQube C/C++ Plugin</w:t>
              </w:r>
            </w:hyperlink>
          </w:p>
        </w:tc>
        <w:tc>
          <w:tcPr>
            <w:tcW w:w="1341" w:type="dxa"/>
            <w:shd w:val="clear" w:color="auto" w:fill="auto"/>
          </w:tcPr>
          <w:p w14:paraId="5B386C9B" w14:textId="1427A157" w:rsidR="008F3756" w:rsidRDefault="008F3756" w:rsidP="008F3756">
            <w:pPr>
              <w:jc w:val="center"/>
              <w:rPr>
                <w:rStyle w:val="conf-macro"/>
                <w:rFonts w:ascii="Segoe UI" w:hAnsi="Segoe UI" w:cs="Segoe UI"/>
                <w:color w:val="172B4D"/>
                <w:sz w:val="21"/>
                <w:szCs w:val="21"/>
              </w:rPr>
            </w:pPr>
            <w:r>
              <w:rPr>
                <w:rStyle w:val="conf-macro"/>
                <w:rFonts w:ascii="Segoe UI" w:hAnsi="Segoe UI" w:cs="Segoe UI"/>
                <w:color w:val="172B4D"/>
                <w:sz w:val="21"/>
                <w:szCs w:val="21"/>
              </w:rPr>
              <w:t>4.10</w:t>
            </w:r>
          </w:p>
        </w:tc>
        <w:tc>
          <w:tcPr>
            <w:tcW w:w="4021" w:type="dxa"/>
            <w:shd w:val="clear" w:color="auto" w:fill="auto"/>
          </w:tcPr>
          <w:p w14:paraId="1EAB5E76" w14:textId="4F6542EC" w:rsidR="008F3756" w:rsidRDefault="008F3756" w:rsidP="008F3756">
            <w:pPr>
              <w:jc w:val="center"/>
              <w:rPr>
                <w:rStyle w:val="Strong"/>
                <w:rFonts w:ascii="Segoe UI" w:hAnsi="Segoe UI" w:cs="Segoe UI"/>
                <w:color w:val="172B4D"/>
                <w:sz w:val="21"/>
                <w:szCs w:val="21"/>
              </w:rPr>
            </w:pPr>
            <w:hyperlink r:id="rId142" w:anchor="RSPEC-990" w:history="1">
              <w:r>
                <w:rPr>
                  <w:rStyle w:val="Hyperlink"/>
                  <w:rFonts w:ascii="Segoe UI" w:hAnsi="Segoe UI" w:cs="Segoe UI"/>
                  <w:b/>
                  <w:bCs/>
                  <w:color w:val="0052CC"/>
                  <w:sz w:val="21"/>
                  <w:szCs w:val="21"/>
                </w:rPr>
                <w:t>S990</w:t>
              </w:r>
            </w:hyperlink>
          </w:p>
        </w:tc>
        <w:tc>
          <w:tcPr>
            <w:tcW w:w="3611" w:type="dxa"/>
            <w:shd w:val="clear" w:color="auto" w:fill="auto"/>
          </w:tcPr>
          <w:p w14:paraId="2F539AC7" w14:textId="77777777" w:rsidR="008F3756" w:rsidRDefault="008F3756" w:rsidP="008F3756">
            <w:pPr>
              <w:jc w:val="center"/>
              <w:rPr>
                <w:rFonts w:ascii="Segoe UI" w:hAnsi="Segoe UI" w:cs="Segoe UI"/>
                <w:color w:val="172B4D"/>
                <w:sz w:val="21"/>
                <w:szCs w:val="21"/>
              </w:rP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Pr="00620A46" w:rsidRDefault="00E769D9" w:rsidP="0059536C">
      <w:pPr>
        <w:pStyle w:val="Heading3"/>
      </w:pPr>
      <w:bookmarkStart w:id="19" w:name="_Toc52464071"/>
      <w:r w:rsidRPr="00620A46">
        <w:t>Revise the C/C++ Standards</w:t>
      </w:r>
      <w:bookmarkEnd w:id="19"/>
    </w:p>
    <w:p w14:paraId="5C660E59" w14:textId="77777777" w:rsidR="00381847" w:rsidRDefault="00E769D9">
      <w:pPr>
        <w:ind w:left="720"/>
        <w:rPr>
          <w:sz w:val="22"/>
          <w:szCs w:val="22"/>
        </w:rPr>
      </w:pPr>
      <w:r w:rsidRPr="00620A46">
        <w:rPr>
          <w:sz w:val="22"/>
          <w:szCs w:val="22"/>
        </w:rPr>
        <w:t xml:space="preserve">You completed one of these tables for each of your standards in </w:t>
      </w:r>
      <w:proofErr w:type="gramStart"/>
      <w:r w:rsidRPr="00620A46">
        <w:rPr>
          <w:sz w:val="22"/>
          <w:szCs w:val="22"/>
        </w:rPr>
        <w:t>the Module</w:t>
      </w:r>
      <w:proofErr w:type="gramEnd"/>
      <w:r w:rsidRPr="00620A46">
        <w:rPr>
          <w:sz w:val="22"/>
          <w:szCs w:val="22"/>
        </w:rPr>
        <w:t xml:space="preserve"> Three milestone. In Project One, add revisions to improve the explanation and examples as needed. Add rows to accommodate additional examples of </w:t>
      </w:r>
      <w:proofErr w:type="gramStart"/>
      <w:r w:rsidRPr="00620A46">
        <w:rPr>
          <w:sz w:val="22"/>
          <w:szCs w:val="22"/>
        </w:rPr>
        <w:t>compliant</w:t>
      </w:r>
      <w:proofErr w:type="gramEnd"/>
      <w:r w:rsidRPr="00620A46">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rsidRPr="001C12B0">
        <w:t>Risk Assessment</w:t>
      </w:r>
      <w:bookmarkEnd w:id="20"/>
      <w:r>
        <w:t xml:space="preserve"> </w:t>
      </w:r>
    </w:p>
    <w:p w14:paraId="2CE09CB6" w14:textId="77777777" w:rsidR="00381847" w:rsidRDefault="00E769D9">
      <w:pPr>
        <w:ind w:left="720"/>
        <w:rPr>
          <w:sz w:val="22"/>
          <w:szCs w:val="22"/>
        </w:rPr>
      </w:pPr>
      <w:r>
        <w:rPr>
          <w:sz w:val="22"/>
          <w:szCs w:val="22"/>
        </w:rPr>
        <w:t xml:space="preserve">Complete this section on the coding standards tables. Enter high, medium, or low for each of the headers, then </w:t>
      </w:r>
      <w:r w:rsidRPr="001C12B0">
        <w:rPr>
          <w:sz w:val="22"/>
          <w:szCs w:val="22"/>
        </w:rPr>
        <w:t>rate it overall using a scale from 1 to 5, 5 being the greatest threat</w:t>
      </w:r>
      <w:r>
        <w:rPr>
          <w:sz w:val="22"/>
          <w:szCs w:val="22"/>
        </w:rPr>
        <w: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Pr="0004708A" w:rsidRDefault="00E769D9" w:rsidP="0059536C">
      <w:pPr>
        <w:pStyle w:val="Heading3"/>
      </w:pPr>
      <w:bookmarkStart w:id="22" w:name="_Toc52464074"/>
      <w:r w:rsidRPr="0004708A">
        <w:t>Automation</w:t>
      </w:r>
      <w:bookmarkEnd w:id="22"/>
    </w:p>
    <w:p w14:paraId="779BE467" w14:textId="77777777" w:rsidR="00381847" w:rsidRPr="009B710E" w:rsidRDefault="00E769D9">
      <w:pPr>
        <w:ind w:left="720"/>
        <w:rPr>
          <w:sz w:val="22"/>
          <w:szCs w:val="22"/>
        </w:rPr>
      </w:pPr>
      <w:r w:rsidRPr="0004708A">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5EFB8F6" w14:textId="77777777" w:rsidR="00A65A84" w:rsidRDefault="002E583C">
      <w:pPr>
        <w:ind w:left="720"/>
        <w:rPr>
          <w:rStyle w:val="ListParagraphChar"/>
        </w:rPr>
      </w:pPr>
      <w:r w:rsidRPr="0010334B">
        <w:rPr>
          <w:rStyle w:val="ListParagraphChar"/>
        </w:rPr>
        <w:t>Automat</w:t>
      </w:r>
      <w:r w:rsidR="00776BDA" w:rsidRPr="0010334B">
        <w:rPr>
          <w:rStyle w:val="ListParagraphChar"/>
        </w:rPr>
        <w:t>ion</w:t>
      </w:r>
      <w:r w:rsidRPr="0010334B">
        <w:rPr>
          <w:rStyle w:val="ListParagraphChar"/>
        </w:rPr>
        <w:t xml:space="preserve"> makes it easy to </w:t>
      </w:r>
      <w:r w:rsidR="001878FA" w:rsidRPr="0010334B">
        <w:rPr>
          <w:rStyle w:val="ListParagraphChar"/>
        </w:rPr>
        <w:t xml:space="preserve">quickly and </w:t>
      </w:r>
      <w:r w:rsidRPr="0010334B">
        <w:rPr>
          <w:rStyle w:val="ListParagraphChar"/>
        </w:rPr>
        <w:t>consistently test software using methods like scans, dependency checks</w:t>
      </w:r>
      <w:r w:rsidR="0010334B">
        <w:rPr>
          <w:rStyle w:val="ListParagraphChar"/>
        </w:rPr>
        <w:t>,</w:t>
      </w:r>
      <w:r w:rsidRPr="0010334B">
        <w:rPr>
          <w:rStyle w:val="ListParagraphChar"/>
        </w:rPr>
        <w:t xml:space="preserve"> and patching</w:t>
      </w:r>
      <w:r w:rsidR="00776BDA" w:rsidRPr="0010334B">
        <w:rPr>
          <w:rStyle w:val="ListParagraphChar"/>
        </w:rPr>
        <w:t xml:space="preserve"> to build secure software systems</w:t>
      </w:r>
      <w:r w:rsidRPr="0010334B">
        <w:rPr>
          <w:rStyle w:val="ListParagraphChar"/>
        </w:rPr>
        <w:t>. It should be used throughout the entire</w:t>
      </w:r>
      <w:r w:rsidR="0010334B">
        <w:rPr>
          <w:rStyle w:val="ListParagraphChar"/>
        </w:rPr>
        <w:t xml:space="preserve"> d</w:t>
      </w:r>
      <w:r w:rsidRPr="0010334B">
        <w:rPr>
          <w:rStyle w:val="ListParagraphChar"/>
        </w:rPr>
        <w:t>evelopment life cycle</w:t>
      </w:r>
      <w:r w:rsidR="00A65A84">
        <w:rPr>
          <w:rStyle w:val="ListParagraphChar"/>
        </w:rPr>
        <w:t xml:space="preserve"> </w:t>
      </w:r>
      <w:r w:rsidR="00776BDA" w:rsidRPr="0010334B">
        <w:rPr>
          <w:rStyle w:val="ListParagraphChar"/>
        </w:rPr>
        <w:t>to ensure that security policies are consistently enforced at every stage</w:t>
      </w:r>
      <w:r w:rsidRPr="0010334B">
        <w:rPr>
          <w:rStyle w:val="ListParagraphChar"/>
        </w:rPr>
        <w:t>.</w:t>
      </w:r>
      <w:r w:rsidR="00797626" w:rsidRPr="0010334B">
        <w:rPr>
          <w:rStyle w:val="ListParagraphChar"/>
        </w:rPr>
        <w:t xml:space="preserve"> This </w:t>
      </w:r>
      <w:r w:rsidR="00A65A84">
        <w:rPr>
          <w:rStyle w:val="ListParagraphChar"/>
        </w:rPr>
        <w:t>approach</w:t>
      </w:r>
      <w:r w:rsidR="00797626" w:rsidRPr="0010334B">
        <w:rPr>
          <w:rStyle w:val="ListParagraphChar"/>
        </w:rPr>
        <w:t xml:space="preserve"> falls under the Shift Left Security principle, </w:t>
      </w:r>
      <w:r w:rsidR="00A65A84">
        <w:rPr>
          <w:rStyle w:val="ListParagraphChar"/>
        </w:rPr>
        <w:t>which encourages applying</w:t>
      </w:r>
      <w:r w:rsidR="00797626" w:rsidRPr="0010334B">
        <w:rPr>
          <w:rStyle w:val="ListParagraphChar"/>
        </w:rPr>
        <w:t xml:space="preserve"> security earlier in the development life cycle rather than leaving it to the end.</w:t>
      </w:r>
      <w:r w:rsidRPr="0010334B">
        <w:rPr>
          <w:rStyle w:val="ListParagraphChar"/>
        </w:rPr>
        <w:t xml:space="preserve"> </w:t>
      </w:r>
    </w:p>
    <w:p w14:paraId="485C7819" w14:textId="51DF5457" w:rsidR="00381847" w:rsidRPr="0010334B" w:rsidRDefault="002E583C">
      <w:pPr>
        <w:ind w:left="720"/>
        <w:rPr>
          <w:rStyle w:val="ListParagraphChar"/>
        </w:rPr>
      </w:pPr>
      <w:r w:rsidRPr="0010334B">
        <w:rPr>
          <w:rStyle w:val="ListParagraphChar"/>
        </w:rPr>
        <w:t>Automat</w:t>
      </w:r>
      <w:r w:rsidR="00A65A84">
        <w:rPr>
          <w:rStyle w:val="ListParagraphChar"/>
        </w:rPr>
        <w:t>ion</w:t>
      </w:r>
      <w:r w:rsidRPr="0010334B">
        <w:rPr>
          <w:rStyle w:val="ListParagraphChar"/>
        </w:rPr>
        <w:t xml:space="preserve"> reduces human error and can catch </w:t>
      </w:r>
      <w:r w:rsidR="00A65A84">
        <w:rPr>
          <w:rStyle w:val="ListParagraphChar"/>
        </w:rPr>
        <w:t>vulnerabilities</w:t>
      </w:r>
      <w:r w:rsidRPr="0010334B">
        <w:rPr>
          <w:rStyle w:val="ListParagraphChar"/>
        </w:rPr>
        <w:t xml:space="preserve"> that developers may miss. However, </w:t>
      </w:r>
      <w:r w:rsidR="00A65A84">
        <w:rPr>
          <w:rStyle w:val="ListParagraphChar"/>
        </w:rPr>
        <w:t>it</w:t>
      </w:r>
      <w:r w:rsidRPr="0010334B">
        <w:rPr>
          <w:rStyle w:val="ListParagraphChar"/>
        </w:rPr>
        <w:t xml:space="preserve"> does not detect every error, such as </w:t>
      </w:r>
      <w:r w:rsidR="00566781" w:rsidRPr="0010334B">
        <w:rPr>
          <w:rStyle w:val="ListParagraphChar"/>
        </w:rPr>
        <w:t>“</w:t>
      </w:r>
      <w:r w:rsidRPr="0010334B">
        <w:rPr>
          <w:rStyle w:val="ListParagraphChar"/>
        </w:rPr>
        <w:t xml:space="preserve">STD-003-CPP: </w:t>
      </w:r>
      <w:r w:rsidRPr="0010334B">
        <w:rPr>
          <w:rStyle w:val="ListParagraphChar"/>
        </w:rPr>
        <w:t>STR50-CPP</w:t>
      </w:r>
      <w:r w:rsidRPr="0010334B">
        <w:rPr>
          <w:rStyle w:val="ListParagraphChar"/>
        </w:rPr>
        <w:t>:</w:t>
      </w:r>
      <w:r w:rsidRPr="0010334B">
        <w:rPr>
          <w:rStyle w:val="ListParagraphChar"/>
        </w:rPr>
        <w:t xml:space="preserve"> Guarantee that storage for strings has sufficient space for character data and the null terminator</w:t>
      </w:r>
      <w:r w:rsidR="000F40EC">
        <w:rPr>
          <w:rStyle w:val="ListParagraphChar"/>
        </w:rPr>
        <w:t>.</w:t>
      </w:r>
      <w:r w:rsidR="00566781" w:rsidRPr="0010334B">
        <w:rPr>
          <w:rStyle w:val="ListParagraphChar"/>
        </w:rPr>
        <w:t>”</w:t>
      </w:r>
      <w:r w:rsidR="000F40EC">
        <w:rPr>
          <w:rStyle w:val="ListParagraphChar"/>
        </w:rPr>
        <w:t xml:space="preserve"> A</w:t>
      </w:r>
      <w:r w:rsidR="00797626" w:rsidRPr="0010334B">
        <w:rPr>
          <w:rStyle w:val="ListParagraphChar"/>
        </w:rPr>
        <w:t xml:space="preserve">utomation </w:t>
      </w:r>
      <w:r w:rsidRPr="0010334B">
        <w:rPr>
          <w:rStyle w:val="ListParagraphChar"/>
        </w:rPr>
        <w:t>must</w:t>
      </w:r>
      <w:r w:rsidR="00797626" w:rsidRPr="0010334B">
        <w:rPr>
          <w:rStyle w:val="ListParagraphChar"/>
        </w:rPr>
        <w:t xml:space="preserve"> be used to complement</w:t>
      </w:r>
      <w:r w:rsidR="000F40EC">
        <w:rPr>
          <w:rStyle w:val="ListParagraphChar"/>
        </w:rPr>
        <w:t xml:space="preserve"> human</w:t>
      </w:r>
      <w:r w:rsidR="00797626" w:rsidRPr="0010334B">
        <w:rPr>
          <w:rStyle w:val="ListParagraphChar"/>
        </w:rPr>
        <w:t xml:space="preserve"> testing </w:t>
      </w:r>
      <w:r w:rsidR="000F40EC">
        <w:rPr>
          <w:rStyle w:val="ListParagraphChar"/>
        </w:rPr>
        <w:t xml:space="preserve">and </w:t>
      </w:r>
      <w:r w:rsidR="000F40EC" w:rsidRPr="0010334B">
        <w:rPr>
          <w:rStyle w:val="ListParagraphChar"/>
        </w:rPr>
        <w:t xml:space="preserve">code reviews </w:t>
      </w:r>
      <w:r w:rsidR="00797626" w:rsidRPr="0010334B">
        <w:rPr>
          <w:rStyle w:val="ListParagraphChar"/>
        </w:rPr>
        <w:t>rather than replacing t</w:t>
      </w:r>
      <w:r w:rsidR="000F40EC">
        <w:rPr>
          <w:rStyle w:val="ListParagraphChar"/>
        </w:rPr>
        <w:t>hem,</w:t>
      </w:r>
      <w:r w:rsidR="00797626" w:rsidRPr="0010334B">
        <w:rPr>
          <w:rStyle w:val="ListParagraphChar"/>
        </w:rPr>
        <w:t xml:space="preserve"> </w:t>
      </w:r>
      <w:r w:rsidR="000F40EC">
        <w:rPr>
          <w:rStyle w:val="ListParagraphChar"/>
        </w:rPr>
        <w:t xml:space="preserve">following </w:t>
      </w:r>
      <w:r w:rsidR="00797626" w:rsidRPr="0010334B">
        <w:rPr>
          <w:rStyle w:val="ListParagraphChar"/>
        </w:rPr>
        <w:t>the Defense in Depth principle.</w:t>
      </w:r>
    </w:p>
    <w:p w14:paraId="1408BF2E" w14:textId="36D51C2C" w:rsidR="00566781" w:rsidRPr="0010334B" w:rsidRDefault="00566781">
      <w:pPr>
        <w:ind w:left="720"/>
        <w:rPr>
          <w:rStyle w:val="ListParagraphChar"/>
        </w:rPr>
      </w:pPr>
      <w:r w:rsidRPr="0010334B">
        <w:rPr>
          <w:rStyle w:val="ListParagraphChar"/>
        </w:rPr>
        <w:t>Automat</w:t>
      </w:r>
      <w:r w:rsidR="00776BDA" w:rsidRPr="0010334B">
        <w:rPr>
          <w:rStyle w:val="ListParagraphChar"/>
        </w:rPr>
        <w:t>i</w:t>
      </w:r>
      <w:r w:rsidRPr="0010334B">
        <w:rPr>
          <w:rStyle w:val="ListParagraphChar"/>
        </w:rPr>
        <w:t xml:space="preserve">on can be used in the Design and Build stages of </w:t>
      </w:r>
      <w:proofErr w:type="spellStart"/>
      <w:r w:rsidRPr="0010334B">
        <w:rPr>
          <w:rStyle w:val="ListParagraphChar"/>
        </w:rPr>
        <w:t>DevSecOps</w:t>
      </w:r>
      <w:proofErr w:type="spellEnd"/>
      <w:r w:rsidRPr="0010334B">
        <w:rPr>
          <w:rStyle w:val="ListParagraphChar"/>
        </w:rPr>
        <w:t xml:space="preserve"> by choosing automation tools according to the compan</w:t>
      </w:r>
      <w:r w:rsidR="000F40EC">
        <w:rPr>
          <w:rStyle w:val="ListParagraphChar"/>
        </w:rPr>
        <w:t>y’</w:t>
      </w:r>
      <w:r w:rsidRPr="0010334B">
        <w:rPr>
          <w:rStyle w:val="ListParagraphChar"/>
        </w:rPr>
        <w:t xml:space="preserve">s coding standards to enforce policies and guide developers as they </w:t>
      </w:r>
      <w:r w:rsidR="002B1FC8">
        <w:rPr>
          <w:rStyle w:val="ListParagraphChar"/>
        </w:rPr>
        <w:t>write</w:t>
      </w:r>
      <w:r w:rsidRPr="0010334B">
        <w:rPr>
          <w:rStyle w:val="ListParagraphChar"/>
        </w:rPr>
        <w:t xml:space="preserve"> code. Static Application Security Testing (SAST)</w:t>
      </w:r>
      <w:r w:rsidR="00797626" w:rsidRPr="0010334B">
        <w:rPr>
          <w:rStyle w:val="ListParagraphChar"/>
        </w:rPr>
        <w:t xml:space="preserve"> tools like </w:t>
      </w:r>
      <w:proofErr w:type="spellStart"/>
      <w:r w:rsidR="00797626" w:rsidRPr="0010334B">
        <w:rPr>
          <w:rStyle w:val="ListParagraphChar"/>
        </w:rPr>
        <w:t>Cppcheck</w:t>
      </w:r>
      <w:proofErr w:type="spellEnd"/>
      <w:r w:rsidRPr="0010334B">
        <w:rPr>
          <w:rStyle w:val="ListParagraphChar"/>
        </w:rPr>
        <w:t xml:space="preserve"> can </w:t>
      </w:r>
      <w:r w:rsidR="002B1FC8">
        <w:rPr>
          <w:rStyle w:val="ListParagraphChar"/>
        </w:rPr>
        <w:t>help</w:t>
      </w:r>
      <w:r w:rsidRPr="0010334B">
        <w:rPr>
          <w:rStyle w:val="ListParagraphChar"/>
        </w:rPr>
        <w:t xml:space="preserve"> </w:t>
      </w:r>
      <w:r w:rsidR="00797626" w:rsidRPr="0010334B">
        <w:rPr>
          <w:rStyle w:val="ListParagraphChar"/>
        </w:rPr>
        <w:t xml:space="preserve">enforce standards and </w:t>
      </w:r>
      <w:r w:rsidRPr="0010334B">
        <w:rPr>
          <w:rStyle w:val="ListParagraphChar"/>
        </w:rPr>
        <w:t xml:space="preserve">find vulnerabilities early. </w:t>
      </w:r>
      <w:r w:rsidR="002B1FC8">
        <w:rPr>
          <w:rStyle w:val="ListParagraphChar"/>
        </w:rPr>
        <w:t>I</w:t>
      </w:r>
      <w:r w:rsidR="002B1FC8" w:rsidRPr="0010334B">
        <w:rPr>
          <w:rStyle w:val="ListParagraphChar"/>
        </w:rPr>
        <w:t xml:space="preserve">n the Verify and </w:t>
      </w:r>
      <w:r w:rsidR="002B1FC8">
        <w:rPr>
          <w:rStyle w:val="ListParagraphChar"/>
        </w:rPr>
        <w:t>T</w:t>
      </w:r>
      <w:r w:rsidR="002B1FC8" w:rsidRPr="0010334B">
        <w:rPr>
          <w:rStyle w:val="ListParagraphChar"/>
        </w:rPr>
        <w:t>est stage</w:t>
      </w:r>
      <w:r w:rsidR="002B1FC8">
        <w:rPr>
          <w:rStyle w:val="ListParagraphChar"/>
        </w:rPr>
        <w:t>, v</w:t>
      </w:r>
      <w:r w:rsidRPr="0010334B">
        <w:rPr>
          <w:rStyle w:val="ListParagraphChar"/>
        </w:rPr>
        <w:t>ulnerability scanning</w:t>
      </w:r>
      <w:r w:rsidR="002B1FC8">
        <w:rPr>
          <w:rStyle w:val="ListParagraphChar"/>
        </w:rPr>
        <w:t xml:space="preserve"> tools</w:t>
      </w:r>
      <w:r w:rsidRPr="0010334B">
        <w:rPr>
          <w:rStyle w:val="ListParagraphChar"/>
        </w:rPr>
        <w:t xml:space="preserve"> can find weaknesses before deployment. Automation </w:t>
      </w:r>
      <w:r w:rsidR="002B1FC8">
        <w:rPr>
          <w:rStyle w:val="ListParagraphChar"/>
        </w:rPr>
        <w:t>can also be helpful</w:t>
      </w:r>
      <w:r w:rsidRPr="0010334B">
        <w:rPr>
          <w:rStyle w:val="ListParagraphChar"/>
        </w:rPr>
        <w:t xml:space="preserve"> in the Monitor and Detect stage </w:t>
      </w:r>
      <w:r w:rsidR="002B1FC8">
        <w:rPr>
          <w:rStyle w:val="ListParagraphChar"/>
        </w:rPr>
        <w:t>by helping</w:t>
      </w:r>
      <w:r w:rsidR="00776BDA" w:rsidRPr="0010334B">
        <w:rPr>
          <w:rStyle w:val="ListParagraphChar"/>
        </w:rPr>
        <w:t xml:space="preserve"> detect threats quickly</w:t>
      </w:r>
      <w:r w:rsidR="002B1FC8">
        <w:rPr>
          <w:rStyle w:val="ListParagraphChar"/>
        </w:rPr>
        <w:t xml:space="preserve">, and it can even </w:t>
      </w:r>
      <w:r w:rsidR="002B1FC8" w:rsidRPr="0010334B">
        <w:rPr>
          <w:rStyle w:val="ListParagraphChar"/>
        </w:rPr>
        <w:t xml:space="preserve">automate </w:t>
      </w:r>
      <w:r w:rsidR="002B1FC8">
        <w:rPr>
          <w:rStyle w:val="ListParagraphChar"/>
        </w:rPr>
        <w:t>r</w:t>
      </w:r>
      <w:r w:rsidR="002B1FC8" w:rsidRPr="0010334B">
        <w:rPr>
          <w:rStyle w:val="ListParagraphChar"/>
        </w:rPr>
        <w:t>esponse</w:t>
      </w:r>
      <w:r w:rsidR="002B1FC8">
        <w:rPr>
          <w:rStyle w:val="ListParagraphChar"/>
        </w:rPr>
        <w:t>s</w:t>
      </w:r>
      <w:r w:rsidR="002B1FC8" w:rsidRPr="0010334B">
        <w:rPr>
          <w:rStyle w:val="ListParagraphChar"/>
        </w:rPr>
        <w:t xml:space="preserve"> </w:t>
      </w:r>
      <w:r w:rsidR="00776BDA" w:rsidRPr="0010334B">
        <w:rPr>
          <w:rStyle w:val="ListParagraphChar"/>
        </w:rPr>
        <w:t>to common threats.</w:t>
      </w:r>
    </w:p>
    <w:p w14:paraId="733F6DBD" w14:textId="29449843" w:rsidR="00433E79" w:rsidRPr="0010334B" w:rsidRDefault="00FE692F">
      <w:pPr>
        <w:ind w:left="720"/>
        <w:rPr>
          <w:rStyle w:val="ListParagraphChar"/>
        </w:rPr>
      </w:pPr>
      <w:r w:rsidRPr="0010334B">
        <w:rPr>
          <w:rStyle w:val="ListParagraphChar"/>
        </w:rPr>
        <w:t xml:space="preserve">Active Directory (AD) stores private user information, and </w:t>
      </w:r>
      <w:r w:rsidR="002B1FC8">
        <w:rPr>
          <w:rStyle w:val="ListParagraphChar"/>
        </w:rPr>
        <w:t xml:space="preserve">the </w:t>
      </w:r>
      <w:r w:rsidRPr="0010334B">
        <w:rPr>
          <w:rStyle w:val="ListParagraphChar"/>
        </w:rPr>
        <w:t xml:space="preserve">Lightweight Directory Access Protocol (LDAP) is a </w:t>
      </w:r>
      <w:r w:rsidR="002B1FC8">
        <w:rPr>
          <w:rStyle w:val="ListParagraphChar"/>
        </w:rPr>
        <w:t xml:space="preserve">protocol for </w:t>
      </w:r>
      <w:r w:rsidRPr="0010334B">
        <w:rPr>
          <w:rStyle w:val="ListParagraphChar"/>
        </w:rPr>
        <w:t>read</w:t>
      </w:r>
      <w:r w:rsidR="002B1FC8">
        <w:rPr>
          <w:rStyle w:val="ListParagraphChar"/>
        </w:rPr>
        <w:t>ing</w:t>
      </w:r>
      <w:r w:rsidRPr="0010334B">
        <w:rPr>
          <w:rStyle w:val="ListParagraphChar"/>
        </w:rPr>
        <w:t xml:space="preserve"> and modify</w:t>
      </w:r>
      <w:r w:rsidR="002B1FC8">
        <w:rPr>
          <w:rStyle w:val="ListParagraphChar"/>
        </w:rPr>
        <w:t>ing</w:t>
      </w:r>
      <w:r w:rsidRPr="0010334B">
        <w:rPr>
          <w:rStyle w:val="ListParagraphChar"/>
        </w:rPr>
        <w:t xml:space="preserve"> that user information. They can </w:t>
      </w:r>
      <w:r w:rsidR="002B1FC8">
        <w:rPr>
          <w:rStyle w:val="ListParagraphChar"/>
        </w:rPr>
        <w:t xml:space="preserve">both </w:t>
      </w:r>
      <w:r w:rsidRPr="0010334B">
        <w:rPr>
          <w:rStyle w:val="ListParagraphChar"/>
        </w:rPr>
        <w:t xml:space="preserve">be automated to make it easier to confirm user identity within the system, helping to implement </w:t>
      </w:r>
      <w:r w:rsidR="002B1FC8">
        <w:rPr>
          <w:rStyle w:val="ListParagraphChar"/>
        </w:rPr>
        <w:t>Authentication, Authorization, and Accounting (</w:t>
      </w:r>
      <w:r w:rsidRPr="0010334B">
        <w:rPr>
          <w:rStyle w:val="ListParagraphChar"/>
        </w:rPr>
        <w:t>AAA</w:t>
      </w:r>
      <w:r w:rsidR="002B1FC8">
        <w:rPr>
          <w:rStyle w:val="ListParagraphChar"/>
        </w:rPr>
        <w:t>)</w:t>
      </w:r>
      <w:r w:rsidRPr="0010334B">
        <w:rPr>
          <w:rStyle w:val="ListParagraphChar"/>
        </w:rPr>
        <w:t xml:space="preserve"> security.</w:t>
      </w:r>
    </w:p>
    <w:p w14:paraId="1E783C16" w14:textId="77777777" w:rsidR="00381847" w:rsidRDefault="00381847">
      <w:pPr>
        <w:ind w:left="720"/>
      </w:pPr>
    </w:p>
    <w:p w14:paraId="05A5EC24" w14:textId="77777777" w:rsidR="00381847" w:rsidRDefault="00E769D9" w:rsidP="0059536C">
      <w:pPr>
        <w:pStyle w:val="Heading3"/>
      </w:pPr>
      <w:bookmarkStart w:id="23" w:name="_Toc52464075"/>
      <w:r w:rsidRPr="001C12B0">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824634" w14:paraId="0ECFBA0D" w14:textId="77777777" w:rsidTr="00824634">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824634" w:rsidRDefault="00824634" w:rsidP="00824634">
            <w:r>
              <w:t>STD-001-CPP</w:t>
            </w:r>
          </w:p>
        </w:tc>
        <w:tc>
          <w:tcPr>
            <w:tcW w:w="1434" w:type="dxa"/>
          </w:tcPr>
          <w:p w14:paraId="3CF590EB" w14:textId="2D894B3F" w:rsidR="00824634" w:rsidRDefault="00824634" w:rsidP="0082463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52997F8E" w:rsidR="00824634" w:rsidRDefault="00824634" w:rsidP="0082463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418ADA2" w:rsidR="00824634" w:rsidRDefault="00824634" w:rsidP="0082463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6DE13D02" w:rsidR="00824634" w:rsidRDefault="00824634" w:rsidP="00824634">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7A548709" w:rsidR="00824634" w:rsidRDefault="00824634" w:rsidP="00824634">
            <w:pPr>
              <w:cnfStyle w:val="000000100000" w:firstRow="0" w:lastRow="0" w:firstColumn="0" w:lastColumn="0" w:oddVBand="0" w:evenVBand="0" w:oddHBand="1" w:evenHBand="0" w:firstRowFirstColumn="0" w:firstRowLastColumn="0" w:lastRowFirstColumn="0" w:lastRowLastColumn="0"/>
            </w:pPr>
            <w:r>
              <w:t>1</w:t>
            </w:r>
          </w:p>
        </w:tc>
      </w:tr>
      <w:tr w:rsidR="00BC567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16B5FFC" w:rsidR="00BC5673" w:rsidRDefault="00BC5673" w:rsidP="00BC5673">
            <w:r>
              <w:t>STD-002-CPP</w:t>
            </w:r>
          </w:p>
        </w:tc>
        <w:tc>
          <w:tcPr>
            <w:tcW w:w="1434" w:type="dxa"/>
          </w:tcPr>
          <w:p w14:paraId="61027C5A" w14:textId="6BC264CA" w:rsidR="00BC5673" w:rsidRDefault="00BC5673" w:rsidP="00BC567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0576F35" w:rsidR="00BC5673" w:rsidRDefault="00BC5673" w:rsidP="00BC567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908FF86" w:rsidR="00BC5673" w:rsidRDefault="00BC5673" w:rsidP="00BC567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431EA59" w:rsidR="00BC5673" w:rsidRDefault="00BC5673" w:rsidP="00BC567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E11BD0B" w:rsidR="00BC5673" w:rsidRDefault="00BC5673" w:rsidP="00BC5673">
            <w:pPr>
              <w:cnfStyle w:val="000000000000" w:firstRow="0" w:lastRow="0" w:firstColumn="0" w:lastColumn="0" w:oddVBand="0" w:evenVBand="0" w:oddHBand="0" w:evenHBand="0" w:firstRowFirstColumn="0" w:firstRowLastColumn="0" w:lastRowFirstColumn="0" w:lastRowLastColumn="0"/>
            </w:pPr>
            <w:r>
              <w:t>3</w:t>
            </w:r>
          </w:p>
        </w:tc>
      </w:tr>
      <w:tr w:rsidR="0086605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34BA6FD" w:rsidR="0086605B" w:rsidRDefault="0086605B" w:rsidP="0086605B">
            <w:r>
              <w:t>STD-003-CPP</w:t>
            </w:r>
          </w:p>
        </w:tc>
        <w:tc>
          <w:tcPr>
            <w:tcW w:w="1434" w:type="dxa"/>
          </w:tcPr>
          <w:p w14:paraId="752BE477" w14:textId="23EF3D35" w:rsidR="0086605B" w:rsidRDefault="0086605B" w:rsidP="008660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BC671C5" w:rsidR="0086605B" w:rsidRDefault="0086605B" w:rsidP="008660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294866E" w:rsidR="0086605B" w:rsidRDefault="0086605B" w:rsidP="0086605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13E064F9" w:rsidR="0086605B" w:rsidRDefault="0086605B" w:rsidP="0086605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857AE70" w:rsidR="0086605B" w:rsidRDefault="0086605B" w:rsidP="0086605B">
            <w:pPr>
              <w:cnfStyle w:val="000000100000" w:firstRow="0" w:lastRow="0" w:firstColumn="0" w:lastColumn="0" w:oddVBand="0" w:evenVBand="0" w:oddHBand="1" w:evenHBand="0" w:firstRowFirstColumn="0" w:firstRowLastColumn="0" w:lastRowFirstColumn="0" w:lastRowLastColumn="0"/>
            </w:pPr>
            <w:r>
              <w:t>5</w:t>
            </w:r>
          </w:p>
        </w:tc>
      </w:tr>
      <w:tr w:rsidR="0086605B"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21AA67E" w:rsidR="0086605B" w:rsidRDefault="0086605B" w:rsidP="0086605B">
            <w:r>
              <w:lastRenderedPageBreak/>
              <w:t>STD-004-CPP</w:t>
            </w:r>
          </w:p>
        </w:tc>
        <w:tc>
          <w:tcPr>
            <w:tcW w:w="1434" w:type="dxa"/>
          </w:tcPr>
          <w:p w14:paraId="308B96BF" w14:textId="327CF602" w:rsidR="0086605B" w:rsidRDefault="0086605B" w:rsidP="008660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EB66979" w:rsidR="0086605B" w:rsidRDefault="0086605B" w:rsidP="008660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F4679F3" w:rsidR="0086605B" w:rsidRDefault="0086605B" w:rsidP="008660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D760EFE" w:rsidR="0086605B" w:rsidRDefault="0086605B" w:rsidP="0086605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B18FED5" w:rsidR="0086605B" w:rsidRDefault="0086605B" w:rsidP="0086605B">
            <w:pPr>
              <w:cnfStyle w:val="000000000000" w:firstRow="0" w:lastRow="0" w:firstColumn="0" w:lastColumn="0" w:oddVBand="0" w:evenVBand="0" w:oddHBand="0" w:evenHBand="0" w:firstRowFirstColumn="0" w:firstRowLastColumn="0" w:lastRowFirstColumn="0" w:lastRowLastColumn="0"/>
            </w:pPr>
            <w:r>
              <w:t>5</w:t>
            </w:r>
          </w:p>
        </w:tc>
      </w:tr>
      <w:tr w:rsidR="0086605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A54AD49" w:rsidR="0086605B" w:rsidRDefault="0086605B" w:rsidP="0086605B">
            <w:r>
              <w:t>STD-005-CPP</w:t>
            </w:r>
          </w:p>
        </w:tc>
        <w:tc>
          <w:tcPr>
            <w:tcW w:w="1434" w:type="dxa"/>
          </w:tcPr>
          <w:p w14:paraId="6864030F" w14:textId="5A3E2586" w:rsidR="0086605B" w:rsidRDefault="0086605B" w:rsidP="008660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FB28C8F" w:rsidR="0086605B" w:rsidRDefault="0086605B" w:rsidP="008660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558D231" w:rsidR="0086605B" w:rsidRDefault="0086605B" w:rsidP="0086605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270077CD" w:rsidR="0086605B" w:rsidRDefault="0086605B" w:rsidP="0086605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E227228" w:rsidR="0086605B" w:rsidRDefault="0086605B" w:rsidP="0086605B">
            <w:pPr>
              <w:cnfStyle w:val="000000100000" w:firstRow="0" w:lastRow="0" w:firstColumn="0" w:lastColumn="0" w:oddVBand="0" w:evenVBand="0" w:oddHBand="1" w:evenHBand="0" w:firstRowFirstColumn="0" w:firstRowLastColumn="0" w:lastRowFirstColumn="0" w:lastRowLastColumn="0"/>
            </w:pPr>
            <w:r>
              <w:t>5</w:t>
            </w:r>
          </w:p>
        </w:tc>
      </w:tr>
      <w:tr w:rsidR="0086605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D6F5878" w:rsidR="0086605B" w:rsidRDefault="0086605B" w:rsidP="0086605B">
            <w:r>
              <w:t>STD-006-CPP</w:t>
            </w:r>
          </w:p>
        </w:tc>
        <w:tc>
          <w:tcPr>
            <w:tcW w:w="1434" w:type="dxa"/>
          </w:tcPr>
          <w:p w14:paraId="2DCA5B40" w14:textId="6074E6BA" w:rsidR="0086605B" w:rsidRDefault="0086605B" w:rsidP="0086605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841F554" w:rsidR="0086605B" w:rsidRDefault="0086605B" w:rsidP="0086605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D66FDFF" w:rsidR="0086605B" w:rsidRDefault="0086605B" w:rsidP="0086605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2F68BE4" w:rsidR="0086605B" w:rsidRDefault="0086605B" w:rsidP="0086605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FA106DB" w:rsidR="0086605B" w:rsidRDefault="0086605B" w:rsidP="0086605B">
            <w:pPr>
              <w:cnfStyle w:val="000000000000" w:firstRow="0" w:lastRow="0" w:firstColumn="0" w:lastColumn="0" w:oddVBand="0" w:evenVBand="0" w:oddHBand="0" w:evenHBand="0" w:firstRowFirstColumn="0" w:firstRowLastColumn="0" w:lastRowFirstColumn="0" w:lastRowLastColumn="0"/>
            </w:pPr>
            <w:r>
              <w:t>1</w:t>
            </w:r>
          </w:p>
        </w:tc>
      </w:tr>
      <w:tr w:rsidR="0086605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3893385" w:rsidR="0086605B" w:rsidRDefault="0086605B" w:rsidP="0086605B">
            <w:r>
              <w:t>STD-007-CPP</w:t>
            </w:r>
          </w:p>
        </w:tc>
        <w:tc>
          <w:tcPr>
            <w:tcW w:w="1434" w:type="dxa"/>
          </w:tcPr>
          <w:p w14:paraId="7CFBEC18" w14:textId="20C13AC0" w:rsidR="0086605B" w:rsidRDefault="0086605B" w:rsidP="0086605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9E9931C" w:rsidR="0086605B" w:rsidRDefault="0086605B" w:rsidP="0086605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1C66B2C" w:rsidR="0086605B" w:rsidRDefault="0086605B" w:rsidP="0086605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2A52C5C2" w:rsidR="0086605B" w:rsidRDefault="0086605B" w:rsidP="0086605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00E97F36" w:rsidR="0086605B" w:rsidRDefault="0086605B" w:rsidP="0086605B">
            <w:pPr>
              <w:cnfStyle w:val="000000100000" w:firstRow="0" w:lastRow="0" w:firstColumn="0" w:lastColumn="0" w:oddVBand="0" w:evenVBand="0" w:oddHBand="1" w:evenHBand="0" w:firstRowFirstColumn="0" w:firstRowLastColumn="0" w:lastRowFirstColumn="0" w:lastRowLastColumn="0"/>
            </w:pPr>
            <w:r>
              <w:t>3</w:t>
            </w:r>
          </w:p>
        </w:tc>
      </w:tr>
      <w:tr w:rsidR="0086605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10BAEB7" w:rsidR="0086605B" w:rsidRDefault="0086605B" w:rsidP="0086605B">
            <w:r>
              <w:t>STD-008-CPP</w:t>
            </w:r>
          </w:p>
        </w:tc>
        <w:tc>
          <w:tcPr>
            <w:tcW w:w="1434" w:type="dxa"/>
          </w:tcPr>
          <w:p w14:paraId="3D0880A0" w14:textId="1123C089" w:rsidR="0086605B" w:rsidRDefault="0086605B" w:rsidP="008660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2098B8A" w:rsidR="0086605B" w:rsidRDefault="0086605B" w:rsidP="0086605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471D7772" w:rsidR="0086605B" w:rsidRDefault="0086605B" w:rsidP="008660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7D5211F" w:rsidR="0086605B" w:rsidRDefault="0086605B" w:rsidP="0086605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5730037" w:rsidR="0086605B" w:rsidRDefault="0086605B" w:rsidP="0086605B">
            <w:pPr>
              <w:cnfStyle w:val="000000000000" w:firstRow="0" w:lastRow="0" w:firstColumn="0" w:lastColumn="0" w:oddVBand="0" w:evenVBand="0" w:oddHBand="0" w:evenHBand="0" w:firstRowFirstColumn="0" w:firstRowLastColumn="0" w:lastRowFirstColumn="0" w:lastRowLastColumn="0"/>
            </w:pPr>
            <w:r>
              <w:t>4</w:t>
            </w:r>
          </w:p>
        </w:tc>
      </w:tr>
      <w:tr w:rsidR="0086605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4282555" w:rsidR="0086605B" w:rsidRDefault="0086605B" w:rsidP="0086605B">
            <w:r>
              <w:t>STD-009-CPP</w:t>
            </w:r>
          </w:p>
        </w:tc>
        <w:tc>
          <w:tcPr>
            <w:tcW w:w="1434" w:type="dxa"/>
          </w:tcPr>
          <w:p w14:paraId="70CBCE53" w14:textId="7AD855EB" w:rsidR="0086605B" w:rsidRDefault="0086605B" w:rsidP="0086605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67B7309" w:rsidR="0086605B" w:rsidRDefault="0086605B" w:rsidP="0086605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EAEE33D" w:rsidR="0086605B" w:rsidRDefault="0086605B" w:rsidP="0086605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5E206F9" w:rsidR="0086605B" w:rsidRDefault="0086605B" w:rsidP="0086605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4A5A54C4" w:rsidR="0086605B" w:rsidRDefault="0086605B" w:rsidP="0086605B">
            <w:pPr>
              <w:cnfStyle w:val="000000100000" w:firstRow="0" w:lastRow="0" w:firstColumn="0" w:lastColumn="0" w:oddVBand="0" w:evenVBand="0" w:oddHBand="1" w:evenHBand="0" w:firstRowFirstColumn="0" w:firstRowLastColumn="0" w:lastRowFirstColumn="0" w:lastRowLastColumn="0"/>
            </w:pPr>
            <w:r>
              <w:t>2</w:t>
            </w:r>
          </w:p>
        </w:tc>
      </w:tr>
      <w:tr w:rsidR="00E007D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62E3A4F" w:rsidR="00E007DB" w:rsidRDefault="00E007DB" w:rsidP="00E007DB">
            <w:r>
              <w:t>STD-010-CPP</w:t>
            </w:r>
          </w:p>
        </w:tc>
        <w:tc>
          <w:tcPr>
            <w:tcW w:w="1434" w:type="dxa"/>
          </w:tcPr>
          <w:p w14:paraId="5C4FF30D" w14:textId="37EF8A7A" w:rsidR="00E007DB" w:rsidRDefault="00E007DB" w:rsidP="00E007D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D585698" w:rsidR="00E007DB" w:rsidRDefault="00E007DB" w:rsidP="00E007D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CA3556A" w:rsidR="00E007DB" w:rsidRDefault="00E007DB" w:rsidP="00E007D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75CD2CDD" w:rsidR="00E007DB" w:rsidRDefault="00E007DB" w:rsidP="00E007D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1C52E871" w:rsidR="00E007DB" w:rsidRDefault="00E007DB" w:rsidP="00E007D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rsidRPr="00FE3916">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55496E0" w:rsidR="00381847" w:rsidRDefault="007C5318">
            <w:pPr>
              <w:rPr>
                <w:rFonts w:hint="eastAsia"/>
                <w:lang w:eastAsia="ja-JP"/>
              </w:rPr>
            </w:pPr>
            <w:r>
              <w:t xml:space="preserve">Encryption at rest </w:t>
            </w:r>
            <w:r w:rsidR="00272670">
              <w:rPr>
                <w:rFonts w:hint="eastAsia"/>
                <w:lang w:eastAsia="ja-JP"/>
              </w:rPr>
              <w:t xml:space="preserve">uses </w:t>
            </w:r>
            <w:r>
              <w:t>encryption algorithms</w:t>
            </w:r>
            <w:r w:rsidR="00C80F73">
              <w:t xml:space="preserve"> </w:t>
            </w:r>
            <w:r w:rsidR="006574D9">
              <w:rPr>
                <w:rFonts w:hint="eastAsia"/>
                <w:lang w:eastAsia="ja-JP"/>
              </w:rPr>
              <w:t xml:space="preserve">such as Advanced Encryption Standard (AES) </w:t>
            </w:r>
            <w:r>
              <w:t>to</w:t>
            </w:r>
            <w:r w:rsidR="006574D9">
              <w:rPr>
                <w:rFonts w:hint="eastAsia"/>
                <w:lang w:eastAsia="ja-JP"/>
              </w:rPr>
              <w:t xml:space="preserve"> protect</w:t>
            </w:r>
            <w:r>
              <w:t xml:space="preserve"> data which is stored </w:t>
            </w:r>
            <w:r w:rsidR="00C80F73">
              <w:t>o</w:t>
            </w:r>
            <w:r>
              <w:t xml:space="preserve">n a device </w:t>
            </w:r>
            <w:r w:rsidR="00C80F73">
              <w:t>or system such as a hard drive o</w:t>
            </w:r>
            <w:r w:rsidR="00A5611B">
              <w:t>r</w:t>
            </w:r>
            <w:r w:rsidR="00C80F73">
              <w:t xml:space="preserve"> database</w:t>
            </w:r>
            <w:r>
              <w:t>. It is useful for protecting stored sensitive personal data like passwords or credit card numbers</w:t>
            </w:r>
            <w:r w:rsidR="006574D9">
              <w:rPr>
                <w:rFonts w:hint="eastAsia"/>
                <w:lang w:eastAsia="ja-JP"/>
              </w:rPr>
              <w:t xml:space="preserve"> by encrypting it with an encryption key</w:t>
            </w:r>
            <w:r>
              <w:t>. If the device it is stored in is lost</w:t>
            </w:r>
            <w:r w:rsidR="00A5611B">
              <w:t>,</w:t>
            </w:r>
            <w:r>
              <w:t xml:space="preserve"> stolen, </w:t>
            </w:r>
            <w:r w:rsidR="00A5611B">
              <w:t xml:space="preserve">or hacked, </w:t>
            </w:r>
            <w:r>
              <w:t>malicious actors cannot read the stored data</w:t>
            </w:r>
            <w:r w:rsidR="006574D9">
              <w:rPr>
                <w:rFonts w:hint="eastAsia"/>
                <w:lang w:eastAsia="ja-JP"/>
              </w:rPr>
              <w:t xml:space="preserve"> without the decryption key</w:t>
            </w:r>
            <w:r>
              <w:t>.</w:t>
            </w:r>
            <w:r w:rsidR="008F225E">
              <w:rPr>
                <w:rFonts w:hint="eastAsia"/>
                <w:lang w:eastAsia="ja-JP"/>
              </w:rPr>
              <w:t xml:space="preserve"> This policy should be applied any time sensitive data is stored on a drive, server, or database.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CA60FB6" w:rsidR="00381847" w:rsidRDefault="001E4060">
            <w:r>
              <w:t>Encryption</w:t>
            </w:r>
            <w:r w:rsidR="00C80F73">
              <w:t xml:space="preserve"> in flight, also known as in transit, protects data </w:t>
            </w:r>
            <w:r>
              <w:t xml:space="preserve">while it moves between devices or </w:t>
            </w:r>
            <w:r w:rsidR="008F225E">
              <w:rPr>
                <w:rFonts w:hint="eastAsia"/>
                <w:lang w:eastAsia="ja-JP"/>
              </w:rPr>
              <w:t>systems</w:t>
            </w:r>
            <w:r>
              <w:t xml:space="preserve">. It is encrypted before </w:t>
            </w:r>
            <w:r w:rsidR="008F225E">
              <w:rPr>
                <w:rFonts w:hint="eastAsia"/>
                <w:lang w:eastAsia="ja-JP"/>
              </w:rPr>
              <w:t>transmission and decrypted by the</w:t>
            </w:r>
            <w:r>
              <w:t xml:space="preserve"> receiver. This protects the data in case it is intercepted by </w:t>
            </w:r>
            <w:r w:rsidR="008F225E">
              <w:rPr>
                <w:rFonts w:hint="eastAsia"/>
                <w:lang w:eastAsia="ja-JP"/>
              </w:rPr>
              <w:t xml:space="preserve">an </w:t>
            </w:r>
            <w:r>
              <w:t>attacke</w:t>
            </w:r>
            <w:r w:rsidR="000D1F32">
              <w:rPr>
                <w:rFonts w:hint="eastAsia"/>
                <w:lang w:eastAsia="ja-JP"/>
              </w:rPr>
              <w:t>r</w:t>
            </w:r>
            <w:r w:rsidR="008F225E">
              <w:rPr>
                <w:rFonts w:hint="eastAsia"/>
                <w:lang w:eastAsia="ja-JP"/>
              </w:rPr>
              <w:t>,</w:t>
            </w:r>
            <w:r w:rsidR="000D1F32">
              <w:rPr>
                <w:rFonts w:hint="eastAsia"/>
                <w:lang w:eastAsia="ja-JP"/>
              </w:rPr>
              <w:t xml:space="preserve"> as</w:t>
            </w:r>
            <w:r w:rsidR="008F225E">
              <w:rPr>
                <w:rFonts w:hint="eastAsia"/>
                <w:lang w:eastAsia="ja-JP"/>
              </w:rPr>
              <w:t xml:space="preserve"> it remains</w:t>
            </w:r>
            <w:r>
              <w:t xml:space="preserve"> </w:t>
            </w:r>
            <w:r w:rsidR="008F225E">
              <w:rPr>
                <w:rFonts w:hint="eastAsia"/>
                <w:lang w:eastAsia="ja-JP"/>
              </w:rPr>
              <w:t>un</w:t>
            </w:r>
            <w:r>
              <w:t>read</w:t>
            </w:r>
            <w:r w:rsidR="008F225E">
              <w:rPr>
                <w:rFonts w:hint="eastAsia"/>
                <w:lang w:eastAsia="ja-JP"/>
              </w:rPr>
              <w:t>able</w:t>
            </w:r>
            <w:r>
              <w:t xml:space="preserve"> without the</w:t>
            </w:r>
            <w:r w:rsidR="000D1F32">
              <w:rPr>
                <w:rFonts w:hint="eastAsia"/>
                <w:lang w:eastAsia="ja-JP"/>
              </w:rPr>
              <w:t xml:space="preserve"> decryption</w:t>
            </w:r>
            <w:r>
              <w:t xml:space="preserve"> key. This</w:t>
            </w:r>
            <w:r w:rsidR="000D1F32">
              <w:rPr>
                <w:rFonts w:hint="eastAsia"/>
                <w:lang w:eastAsia="ja-JP"/>
              </w:rPr>
              <w:t xml:space="preserve"> policy should</w:t>
            </w:r>
            <w:r>
              <w:t xml:space="preserve"> be </w:t>
            </w:r>
            <w:r w:rsidR="00272670">
              <w:rPr>
                <w:rFonts w:hint="eastAsia"/>
                <w:lang w:eastAsia="ja-JP"/>
              </w:rPr>
              <w:t>implemented</w:t>
            </w:r>
            <w:r w:rsidR="000D1F32">
              <w:rPr>
                <w:rFonts w:hint="eastAsia"/>
                <w:lang w:eastAsia="ja-JP"/>
              </w:rPr>
              <w:t xml:space="preserve"> whenever </w:t>
            </w:r>
            <w:r>
              <w:t xml:space="preserve">data </w:t>
            </w:r>
            <w:r w:rsidR="000D1F32">
              <w:rPr>
                <w:rFonts w:hint="eastAsia"/>
                <w:lang w:eastAsia="ja-JP"/>
              </w:rPr>
              <w:t xml:space="preserve">is transmitted over networks, such as sending emails, </w:t>
            </w:r>
            <w:r>
              <w:t>text messages</w:t>
            </w:r>
            <w:r w:rsidR="000D1F32">
              <w:rPr>
                <w:rFonts w:hint="eastAsia"/>
                <w:lang w:eastAsia="ja-JP"/>
              </w:rPr>
              <w:t>, or transmitting payment information</w:t>
            </w:r>
            <w:r>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FFB3F15" w:rsidR="00381847" w:rsidRDefault="00A5611B">
            <w:pPr>
              <w:rPr>
                <w:rFonts w:hint="eastAsia"/>
                <w:lang w:eastAsia="ja-JP"/>
              </w:rPr>
            </w:pPr>
            <w:r>
              <w:t xml:space="preserve">Encryption in use involves encrypting </w:t>
            </w:r>
            <w:r w:rsidR="000D1F32">
              <w:rPr>
                <w:rFonts w:hint="eastAsia"/>
                <w:lang w:eastAsia="ja-JP"/>
              </w:rPr>
              <w:t>data</w:t>
            </w:r>
            <w:r>
              <w:t xml:space="preserve"> while </w:t>
            </w:r>
            <w:r w:rsidR="000D1F32">
              <w:rPr>
                <w:rFonts w:hint="eastAsia"/>
                <w:lang w:eastAsia="ja-JP"/>
              </w:rPr>
              <w:t xml:space="preserve">it is </w:t>
            </w:r>
            <w:r>
              <w:t xml:space="preserve">being used </w:t>
            </w:r>
            <w:r w:rsidR="000D1F32">
              <w:rPr>
                <w:rFonts w:hint="eastAsia"/>
                <w:lang w:eastAsia="ja-JP"/>
              </w:rPr>
              <w:t xml:space="preserve">and processed </w:t>
            </w:r>
            <w:r>
              <w:t>by application</w:t>
            </w:r>
            <w:r w:rsidR="000D1F32">
              <w:rPr>
                <w:rFonts w:hint="eastAsia"/>
                <w:lang w:eastAsia="ja-JP"/>
              </w:rPr>
              <w:t>s</w:t>
            </w:r>
            <w:r>
              <w:t xml:space="preserve">. Often data is at its most vulnerable when it is in use, as </w:t>
            </w:r>
            <w:r w:rsidR="005E0920">
              <w:t>it</w:t>
            </w:r>
            <w:r>
              <w:t xml:space="preserve"> need</w:t>
            </w:r>
            <w:r w:rsidR="005E0920">
              <w:t>s</w:t>
            </w:r>
            <w:r>
              <w:t xml:space="preserve"> to be </w:t>
            </w:r>
            <w:r w:rsidR="005E0920">
              <w:t>de</w:t>
            </w:r>
            <w:r>
              <w:t>crypted to be able to be read and used.</w:t>
            </w:r>
            <w:r w:rsidR="005E0920">
              <w:t xml:space="preserve"> Through partially homomorphic encryption (PHE) and fully homomorphic encryption (FHE), computers can run operations on encrypted data</w:t>
            </w:r>
            <w:r w:rsidR="008A7A1B">
              <w:rPr>
                <w:rFonts w:hint="eastAsia"/>
                <w:lang w:eastAsia="ja-JP"/>
              </w:rPr>
              <w:t xml:space="preserve"> without fully decrypting it, protecting it from threats like memory scraping</w:t>
            </w:r>
            <w:r w:rsidR="005E0920">
              <w:t>.</w:t>
            </w:r>
            <w:r w:rsidR="008A7A1B">
              <w:rPr>
                <w:rFonts w:hint="eastAsia"/>
                <w:lang w:eastAsia="ja-JP"/>
              </w:rPr>
              <w:t xml:space="preserve"> This policy should </w:t>
            </w:r>
            <w:r w:rsidR="00272670">
              <w:rPr>
                <w:rFonts w:hint="eastAsia"/>
                <w:lang w:eastAsia="ja-JP"/>
              </w:rPr>
              <w:t>be enforced</w:t>
            </w:r>
            <w:r w:rsidR="008A7A1B">
              <w:rPr>
                <w:rFonts w:hint="eastAsia"/>
                <w:lang w:eastAsia="ja-JP"/>
              </w:rPr>
              <w:t xml:space="preserve"> when processing sensitive data, or when data is being processed in an untrusted environment, like public clouds.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2CC4AD0" w:rsidR="00381847" w:rsidRDefault="00FC0082">
            <w:pPr>
              <w:rPr>
                <w:rFonts w:hint="eastAsia"/>
                <w:lang w:eastAsia="ja-JP"/>
              </w:rPr>
            </w:pPr>
            <w:r>
              <w:rPr>
                <w:rFonts w:hint="eastAsia"/>
                <w:lang w:eastAsia="ja-JP"/>
              </w:rPr>
              <w:t xml:space="preserve">Authentication uses credentials such as usernames and passwords to verify a user before granting them access to a system or network. Other ways to prove identity include biometrics like fingerprint scans. Active Directory </w:t>
            </w:r>
            <w:r w:rsidR="003A2235">
              <w:rPr>
                <w:lang w:eastAsia="ja-JP"/>
              </w:rPr>
              <w:t xml:space="preserve">is a database that </w:t>
            </w:r>
            <w:r w:rsidR="00FE3916">
              <w:rPr>
                <w:lang w:eastAsia="ja-JP"/>
              </w:rPr>
              <w:t>stores</w:t>
            </w:r>
            <w:r>
              <w:rPr>
                <w:rFonts w:hint="eastAsia"/>
                <w:lang w:eastAsia="ja-JP"/>
              </w:rPr>
              <w:t xml:space="preserve"> user</w:t>
            </w:r>
            <w:r w:rsidR="00FE3916">
              <w:rPr>
                <w:lang w:eastAsia="ja-JP"/>
              </w:rPr>
              <w:t xml:space="preserve"> credentials</w:t>
            </w:r>
            <w:r>
              <w:rPr>
                <w:rFonts w:hint="eastAsia"/>
                <w:lang w:eastAsia="ja-JP"/>
              </w:rPr>
              <w:t xml:space="preserve"> </w:t>
            </w:r>
            <w:r w:rsidR="00FE3916">
              <w:rPr>
                <w:lang w:eastAsia="ja-JP"/>
              </w:rPr>
              <w:t xml:space="preserve">and validates them during </w:t>
            </w:r>
            <w:r w:rsidR="00040682">
              <w:rPr>
                <w:lang w:eastAsia="ja-JP"/>
              </w:rPr>
              <w:t>login</w:t>
            </w:r>
            <w:r>
              <w:rPr>
                <w:rFonts w:hint="eastAsia"/>
                <w:lang w:eastAsia="ja-JP"/>
              </w:rPr>
              <w:t>.</w:t>
            </w:r>
            <w:r w:rsidR="003A2235">
              <w:rPr>
                <w:lang w:eastAsia="ja-JP"/>
              </w:rPr>
              <w:t xml:space="preserve"> This policy applies </w:t>
            </w:r>
            <w:r w:rsidR="00FE3916">
              <w:rPr>
                <w:lang w:eastAsia="ja-JP"/>
              </w:rPr>
              <w:t xml:space="preserve">at all login points </w:t>
            </w:r>
            <w:r w:rsidR="003A2235">
              <w:rPr>
                <w:lang w:eastAsia="ja-JP"/>
              </w:rPr>
              <w:t xml:space="preserve">to keep unverified users from accessing </w:t>
            </w:r>
            <w:r w:rsidR="00FE3916">
              <w:rPr>
                <w:lang w:eastAsia="ja-JP"/>
              </w:rPr>
              <w:lastRenderedPageBreak/>
              <w:t>the</w:t>
            </w:r>
            <w:r w:rsidR="003A2235">
              <w:rPr>
                <w:lang w:eastAsia="ja-JP"/>
              </w:rPr>
              <w:t xml:space="preserve"> system and sensitive data.</w:t>
            </w:r>
            <w:r w:rsidR="00792B34">
              <w:rPr>
                <w:lang w:eastAsia="ja-JP"/>
              </w:rPr>
              <w:t xml:space="preserve"> Multifactor authentication</w:t>
            </w:r>
            <w:r w:rsidR="00727564">
              <w:rPr>
                <w:lang w:eastAsia="ja-JP"/>
              </w:rPr>
              <w:t xml:space="preserve"> (MFA)</w:t>
            </w:r>
            <w:r w:rsidR="00792B34">
              <w:rPr>
                <w:lang w:eastAsia="ja-JP"/>
              </w:rPr>
              <w:t xml:space="preserve"> should be </w:t>
            </w:r>
            <w:r w:rsidR="00B96EAD">
              <w:rPr>
                <w:lang w:eastAsia="ja-JP"/>
              </w:rPr>
              <w:t>enforced,</w:t>
            </w:r>
            <w:r w:rsidR="00792B34">
              <w:rPr>
                <w:lang w:eastAsia="ja-JP"/>
              </w:rPr>
              <w:t xml:space="preserve"> and passwords should be appropriately complex for safety.</w:t>
            </w:r>
            <w:r w:rsidR="00C56FF2">
              <w:rPr>
                <w:lang w:eastAsia="ja-JP"/>
              </w:rPr>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117344AD" w:rsidR="00381847" w:rsidRDefault="00FC1168">
            <w:r>
              <w:t xml:space="preserve">The next step after authentication, authorization grants </w:t>
            </w:r>
            <w:proofErr w:type="gramStart"/>
            <w:r>
              <w:t>users</w:t>
            </w:r>
            <w:proofErr w:type="gramEnd"/>
            <w:r w:rsidR="00727564">
              <w:t xml:space="preserve"> access </w:t>
            </w:r>
            <w:r w:rsidR="00EC6B84">
              <w:t xml:space="preserve">to </w:t>
            </w:r>
            <w:r w:rsidR="00727564">
              <w:t xml:space="preserve">resources </w:t>
            </w:r>
            <w:r>
              <w:t xml:space="preserve">based on their roles </w:t>
            </w:r>
            <w:r w:rsidR="00B96EAD">
              <w:t xml:space="preserve">using Role-Based Access Control (RBAC) </w:t>
            </w:r>
            <w:r w:rsidR="00727564">
              <w:t xml:space="preserve">to limit permission </w:t>
            </w:r>
            <w:r>
              <w:t>following the principle of Least Privilege.</w:t>
            </w:r>
            <w:r w:rsidR="00727564">
              <w:t xml:space="preserve"> For example, a standard employee may read data, but only an Admin level user can make changes to the database</w:t>
            </w:r>
            <w:r>
              <w:t>.</w:t>
            </w:r>
            <w:r w:rsidR="00C56FF2">
              <w:rPr>
                <w:lang w:eastAsia="ja-JP"/>
              </w:rPr>
              <w:t xml:space="preserve"> </w:t>
            </w:r>
            <w:r w:rsidR="00EC6B84">
              <w:rPr>
                <w:lang w:eastAsia="ja-JP"/>
              </w:rPr>
              <w:t xml:space="preserve">When new users are added, they must </w:t>
            </w:r>
            <w:r w:rsidR="00EC6B84">
              <w:rPr>
                <w:lang w:eastAsia="ja-JP"/>
              </w:rPr>
              <w:t>only be granted the minimum level of access needed to perform their roles in the system. Authorization should be reviewed periodically to remove unnecessary permissions or add necessary ones.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7CD6B12" w:rsidR="00381847" w:rsidRDefault="00FC1168">
            <w:r>
              <w:t xml:space="preserve">Accounting gathers data from the actions of users that have been authenticated and authorized in the system to keep </w:t>
            </w:r>
            <w:r w:rsidR="00EC6B84">
              <w:t>accountability</w:t>
            </w:r>
            <w:r>
              <w:t xml:space="preserve">. </w:t>
            </w:r>
            <w:r w:rsidR="00EC6B84">
              <w:t xml:space="preserve">Logs must keep track of events like </w:t>
            </w:r>
            <w:proofErr w:type="gramStart"/>
            <w:r w:rsidR="00EC6B84">
              <w:t>logins</w:t>
            </w:r>
            <w:proofErr w:type="gramEnd"/>
            <w:r w:rsidR="00EC6B84">
              <w:t xml:space="preserve">, file access and downloads, and database changes. </w:t>
            </w:r>
            <w:r>
              <w:t>Th</w:t>
            </w:r>
            <w:r w:rsidR="00040682">
              <w:t>is</w:t>
            </w:r>
            <w:r>
              <w:t xml:space="preserve"> keeps accountability of any changes in the system</w:t>
            </w:r>
            <w:r w:rsidR="00040682">
              <w:t xml:space="preserve"> or database and what files were accessed by which user</w:t>
            </w:r>
            <w:r>
              <w:t>.</w:t>
            </w:r>
            <w:r w:rsidR="00040682">
              <w:t xml:space="preserve"> These accountability logs should be periodically reviewed to see patterns of usage and ensure users are using the system appropriately.</w:t>
            </w:r>
            <w:r w:rsidR="00EC6B84">
              <w:t xml:space="preserve"> Any suspicious activity must be flagged and investigated immediately. If a breach happens, these logs could help track the source.</w:t>
            </w:r>
          </w:p>
        </w:tc>
      </w:tr>
    </w:tbl>
    <w:p w14:paraId="1B38047B" w14:textId="77777777" w:rsidR="00381847" w:rsidRDefault="00381847"/>
    <w:p w14:paraId="4F10AB23" w14:textId="77777777" w:rsidR="00381847" w:rsidRPr="00C56FF2" w:rsidRDefault="00E769D9">
      <w:pPr>
        <w:ind w:left="810"/>
      </w:pPr>
      <w:r w:rsidRPr="00C56FF2">
        <w:rPr>
          <w:b/>
        </w:rPr>
        <w:t>*</w:t>
      </w:r>
      <w:r w:rsidRPr="00C56FF2">
        <w:t xml:space="preserve">Use this checklist for </w:t>
      </w:r>
      <w:proofErr w:type="gramStart"/>
      <w:r w:rsidRPr="00C56FF2">
        <w:t>the Triple</w:t>
      </w:r>
      <w:proofErr w:type="gramEnd"/>
      <w:r w:rsidRPr="00C56FF2">
        <w:t xml:space="preserve"> A to be sure you include these elements in your policy:</w:t>
      </w:r>
    </w:p>
    <w:p w14:paraId="4D82505B" w14:textId="77777777" w:rsidR="00381847" w:rsidRPr="00C56FF2" w:rsidRDefault="00381847"/>
    <w:p w14:paraId="1B518974" w14:textId="77777777" w:rsidR="00381847" w:rsidRPr="00C56FF2" w:rsidRDefault="00E769D9" w:rsidP="008D5A8D">
      <w:pPr>
        <w:pStyle w:val="ListBullet"/>
      </w:pPr>
      <w:r w:rsidRPr="00C56FF2">
        <w:t>User logins</w:t>
      </w:r>
    </w:p>
    <w:p w14:paraId="2212EB2D" w14:textId="77777777" w:rsidR="00381847" w:rsidRPr="00C56FF2" w:rsidRDefault="00E769D9" w:rsidP="008D5A8D">
      <w:pPr>
        <w:pStyle w:val="ListBullet"/>
      </w:pPr>
      <w:r w:rsidRPr="00C56FF2">
        <w:t>Changes to the database</w:t>
      </w:r>
    </w:p>
    <w:p w14:paraId="4AD4F47D" w14:textId="77777777" w:rsidR="00381847" w:rsidRPr="00C56FF2" w:rsidRDefault="00E769D9" w:rsidP="008D5A8D">
      <w:pPr>
        <w:pStyle w:val="ListBullet"/>
      </w:pPr>
      <w:r w:rsidRPr="00C56FF2">
        <w:t>Addition of new users</w:t>
      </w:r>
    </w:p>
    <w:p w14:paraId="66B442C3" w14:textId="77777777" w:rsidR="00381847" w:rsidRPr="00C56FF2" w:rsidRDefault="00E769D9" w:rsidP="008D5A8D">
      <w:pPr>
        <w:pStyle w:val="ListBullet"/>
      </w:pPr>
      <w:r w:rsidRPr="00C56FF2">
        <w:t>User level of access</w:t>
      </w:r>
    </w:p>
    <w:p w14:paraId="2C722D80" w14:textId="77777777" w:rsidR="00381847" w:rsidRPr="00C56FF2" w:rsidRDefault="00E769D9" w:rsidP="008D5A8D">
      <w:pPr>
        <w:pStyle w:val="ListBullet"/>
      </w:pPr>
      <w:r w:rsidRPr="00C56FF2">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rsidRPr="001754F2">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ABB53B" w:rsidR="00381847" w:rsidRDefault="006A4C4C">
            <w:r>
              <w:t>2.0</w:t>
            </w:r>
            <w:r w:rsidR="00E769D9">
              <w:t xml:space="preserve"> </w:t>
            </w:r>
          </w:p>
        </w:tc>
        <w:tc>
          <w:tcPr>
            <w:tcW w:w="1530" w:type="dxa"/>
          </w:tcPr>
          <w:p w14:paraId="1DC436A6" w14:textId="404103F9" w:rsidR="00381847" w:rsidRDefault="006A4C4C">
            <w:pPr>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37DB01FC" w:rsidR="00381847" w:rsidRDefault="006A4C4C">
            <w:pPr>
              <w:cnfStyle w:val="000000000000" w:firstRow="0" w:lastRow="0" w:firstColumn="0" w:lastColumn="0" w:oddVBand="0" w:evenVBand="0" w:oddHBand="0" w:evenHBand="0" w:firstRowFirstColumn="0" w:firstRowLastColumn="0" w:lastRowFirstColumn="0" w:lastRowLastColumn="0"/>
            </w:pPr>
            <w:r>
              <w:t>Security principles, coding standards</w:t>
            </w:r>
          </w:p>
        </w:tc>
        <w:tc>
          <w:tcPr>
            <w:tcW w:w="1923" w:type="dxa"/>
          </w:tcPr>
          <w:p w14:paraId="124483AC" w14:textId="62E84E0B" w:rsidR="00381847" w:rsidRDefault="006A4C4C">
            <w:pPr>
              <w:cnfStyle w:val="000000000000" w:firstRow="0" w:lastRow="0" w:firstColumn="0" w:lastColumn="0" w:oddVBand="0" w:evenVBand="0" w:oddHBand="0" w:evenHBand="0" w:firstRowFirstColumn="0" w:firstRowLastColumn="0" w:lastRowFirstColumn="0" w:lastRowLastColumn="0"/>
            </w:pPr>
            <w:r>
              <w:t>Angela Karina Vegega Ortiz</w:t>
            </w:r>
            <w:r w:rsidR="00E769D9">
              <w:t xml:space="preserve"> </w:t>
            </w:r>
          </w:p>
        </w:tc>
        <w:tc>
          <w:tcPr>
            <w:tcW w:w="2077" w:type="dxa"/>
          </w:tcPr>
          <w:p w14:paraId="697C2A49" w14:textId="57E2ACD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96FC6E7" w:rsidR="00381847" w:rsidRDefault="00620A46">
            <w:r>
              <w:t>3.0</w:t>
            </w:r>
          </w:p>
        </w:tc>
        <w:tc>
          <w:tcPr>
            <w:tcW w:w="1530" w:type="dxa"/>
          </w:tcPr>
          <w:p w14:paraId="305DA4F1" w14:textId="57905A3D" w:rsidR="00381847" w:rsidRDefault="00620A46">
            <w:pPr>
              <w:cnfStyle w:val="000000100000" w:firstRow="0" w:lastRow="0" w:firstColumn="0" w:lastColumn="0" w:oddVBand="0" w:evenVBand="0" w:oddHBand="1" w:evenHBand="0" w:firstRowFirstColumn="0" w:firstRowLastColumn="0" w:lastRowFirstColumn="0" w:lastRowLastColumn="0"/>
            </w:pPr>
            <w:r>
              <w:t>08/10/2025</w:t>
            </w:r>
          </w:p>
        </w:tc>
        <w:tc>
          <w:tcPr>
            <w:tcW w:w="3510" w:type="dxa"/>
          </w:tcPr>
          <w:p w14:paraId="138D7C42" w14:textId="5AA6E7C3" w:rsidR="00381847" w:rsidRDefault="00C56FF2">
            <w:pPr>
              <w:cnfStyle w:val="000000100000" w:firstRow="0" w:lastRow="0" w:firstColumn="0" w:lastColumn="0" w:oddVBand="0" w:evenVBand="0" w:oddHBand="1" w:evenHBand="0" w:firstRowFirstColumn="0" w:firstRowLastColumn="0" w:lastRowFirstColumn="0" w:lastRowLastColumn="0"/>
            </w:pPr>
            <w:r>
              <w:t>Encryption, Triple-A framework, Automation, Risk Assessment, Principles</w:t>
            </w:r>
          </w:p>
        </w:tc>
        <w:tc>
          <w:tcPr>
            <w:tcW w:w="1923" w:type="dxa"/>
          </w:tcPr>
          <w:p w14:paraId="35E4A720" w14:textId="6B335D77" w:rsidR="00381847" w:rsidRDefault="00620A46">
            <w:pPr>
              <w:cnfStyle w:val="000000100000" w:firstRow="0" w:lastRow="0" w:firstColumn="0" w:lastColumn="0" w:oddVBand="0" w:evenVBand="0" w:oddHBand="1" w:evenHBand="0" w:firstRowFirstColumn="0" w:firstRowLastColumn="0" w:lastRowFirstColumn="0" w:lastRowLastColumn="0"/>
            </w:pPr>
            <w:r>
              <w:t>Angela Karina Vegega Ortiz</w:t>
            </w:r>
          </w:p>
        </w:tc>
        <w:tc>
          <w:tcPr>
            <w:tcW w:w="2077" w:type="dxa"/>
          </w:tcPr>
          <w:p w14:paraId="1FEC447A" w14:textId="196591EA"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45"/>
      <w:footerReference w:type="default" r:id="rId14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AEF95" w14:textId="77777777" w:rsidR="00A111A9" w:rsidRDefault="00A111A9">
      <w:r>
        <w:separator/>
      </w:r>
    </w:p>
  </w:endnote>
  <w:endnote w:type="continuationSeparator" w:id="0">
    <w:p w14:paraId="0339A8F2" w14:textId="77777777" w:rsidR="00A111A9" w:rsidRDefault="00A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70BEA" w14:textId="77777777" w:rsidR="00A111A9" w:rsidRDefault="00A111A9">
      <w:r>
        <w:separator/>
      </w:r>
    </w:p>
  </w:footnote>
  <w:footnote w:type="continuationSeparator" w:id="0">
    <w:p w14:paraId="1E5054A7" w14:textId="77777777" w:rsidR="00A111A9" w:rsidRDefault="00A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144A3"/>
    <w:multiLevelType w:val="multilevel"/>
    <w:tmpl w:val="D9DC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733F67"/>
    <w:multiLevelType w:val="multilevel"/>
    <w:tmpl w:val="36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072F44"/>
    <w:multiLevelType w:val="multilevel"/>
    <w:tmpl w:val="20E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8"/>
  </w:num>
  <w:num w:numId="2" w16cid:durableId="1616717235">
    <w:abstractNumId w:val="13"/>
  </w:num>
  <w:num w:numId="3" w16cid:durableId="168524394">
    <w:abstractNumId w:val="19"/>
  </w:num>
  <w:num w:numId="4" w16cid:durableId="1979727618">
    <w:abstractNumId w:val="12"/>
  </w:num>
  <w:num w:numId="5" w16cid:durableId="1440562702">
    <w:abstractNumId w:val="11"/>
  </w:num>
  <w:num w:numId="6" w16cid:durableId="1579948073">
    <w:abstractNumId w:val="17"/>
  </w:num>
  <w:num w:numId="7" w16cid:durableId="755051930">
    <w:abstractNumId w:val="16"/>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483959049">
    <w:abstractNumId w:val="14"/>
  </w:num>
  <w:num w:numId="19" w16cid:durableId="341712704">
    <w:abstractNumId w:val="10"/>
  </w:num>
  <w:num w:numId="20" w16cid:durableId="2787261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A09"/>
    <w:rsid w:val="000130EE"/>
    <w:rsid w:val="000309A8"/>
    <w:rsid w:val="00040682"/>
    <w:rsid w:val="0004708A"/>
    <w:rsid w:val="0008274A"/>
    <w:rsid w:val="000831DA"/>
    <w:rsid w:val="0009126E"/>
    <w:rsid w:val="00092CB4"/>
    <w:rsid w:val="000A2973"/>
    <w:rsid w:val="000A382F"/>
    <w:rsid w:val="000B3044"/>
    <w:rsid w:val="000C3348"/>
    <w:rsid w:val="000D1F32"/>
    <w:rsid w:val="000D4869"/>
    <w:rsid w:val="000E04A2"/>
    <w:rsid w:val="000E15D2"/>
    <w:rsid w:val="000E6FEF"/>
    <w:rsid w:val="000F40EC"/>
    <w:rsid w:val="001021AD"/>
    <w:rsid w:val="0010334B"/>
    <w:rsid w:val="001222BD"/>
    <w:rsid w:val="00126597"/>
    <w:rsid w:val="001275A2"/>
    <w:rsid w:val="001646BD"/>
    <w:rsid w:val="00171556"/>
    <w:rsid w:val="00173106"/>
    <w:rsid w:val="001754F2"/>
    <w:rsid w:val="001759FD"/>
    <w:rsid w:val="001878FA"/>
    <w:rsid w:val="00192176"/>
    <w:rsid w:val="001B34F1"/>
    <w:rsid w:val="001C03A7"/>
    <w:rsid w:val="001C12B0"/>
    <w:rsid w:val="001D4766"/>
    <w:rsid w:val="001E4060"/>
    <w:rsid w:val="001F2046"/>
    <w:rsid w:val="002239E6"/>
    <w:rsid w:val="002266F1"/>
    <w:rsid w:val="00232171"/>
    <w:rsid w:val="00234637"/>
    <w:rsid w:val="002437CB"/>
    <w:rsid w:val="002474B4"/>
    <w:rsid w:val="00263FE2"/>
    <w:rsid w:val="00272670"/>
    <w:rsid w:val="00273CEF"/>
    <w:rsid w:val="00285C5E"/>
    <w:rsid w:val="002A086A"/>
    <w:rsid w:val="002A3E0A"/>
    <w:rsid w:val="002B1FC8"/>
    <w:rsid w:val="002B23D7"/>
    <w:rsid w:val="002C5B36"/>
    <w:rsid w:val="002D1B52"/>
    <w:rsid w:val="002E583C"/>
    <w:rsid w:val="002F2E38"/>
    <w:rsid w:val="002F3DF2"/>
    <w:rsid w:val="00306501"/>
    <w:rsid w:val="00327E2C"/>
    <w:rsid w:val="00332392"/>
    <w:rsid w:val="00366676"/>
    <w:rsid w:val="003714E2"/>
    <w:rsid w:val="00381847"/>
    <w:rsid w:val="003A2235"/>
    <w:rsid w:val="003B0A5C"/>
    <w:rsid w:val="003C2366"/>
    <w:rsid w:val="003C591C"/>
    <w:rsid w:val="003D6F4A"/>
    <w:rsid w:val="003F7685"/>
    <w:rsid w:val="0040142F"/>
    <w:rsid w:val="00433E79"/>
    <w:rsid w:val="00443A33"/>
    <w:rsid w:val="004541B9"/>
    <w:rsid w:val="00464D48"/>
    <w:rsid w:val="00465FCB"/>
    <w:rsid w:val="00470B67"/>
    <w:rsid w:val="0049106E"/>
    <w:rsid w:val="00494B47"/>
    <w:rsid w:val="004B1205"/>
    <w:rsid w:val="004B61BC"/>
    <w:rsid w:val="004D621E"/>
    <w:rsid w:val="004E12CE"/>
    <w:rsid w:val="005006CB"/>
    <w:rsid w:val="00502831"/>
    <w:rsid w:val="00503F8B"/>
    <w:rsid w:val="005119FE"/>
    <w:rsid w:val="00516268"/>
    <w:rsid w:val="00546724"/>
    <w:rsid w:val="00552089"/>
    <w:rsid w:val="00556E47"/>
    <w:rsid w:val="00566781"/>
    <w:rsid w:val="005821E0"/>
    <w:rsid w:val="00590331"/>
    <w:rsid w:val="0059395F"/>
    <w:rsid w:val="0059536C"/>
    <w:rsid w:val="005A3503"/>
    <w:rsid w:val="005B7417"/>
    <w:rsid w:val="005C0C1A"/>
    <w:rsid w:val="005C7AAE"/>
    <w:rsid w:val="005D0A75"/>
    <w:rsid w:val="005D1CA4"/>
    <w:rsid w:val="005E00FB"/>
    <w:rsid w:val="005E0920"/>
    <w:rsid w:val="005F1F26"/>
    <w:rsid w:val="006101F5"/>
    <w:rsid w:val="00620A46"/>
    <w:rsid w:val="00652597"/>
    <w:rsid w:val="00655F19"/>
    <w:rsid w:val="006574D9"/>
    <w:rsid w:val="00657ED9"/>
    <w:rsid w:val="00695128"/>
    <w:rsid w:val="006A40A3"/>
    <w:rsid w:val="006A4C4C"/>
    <w:rsid w:val="006B79C4"/>
    <w:rsid w:val="006B7AF3"/>
    <w:rsid w:val="006D38A7"/>
    <w:rsid w:val="006E3999"/>
    <w:rsid w:val="006E7528"/>
    <w:rsid w:val="006F7CCE"/>
    <w:rsid w:val="00727564"/>
    <w:rsid w:val="00741FF9"/>
    <w:rsid w:val="0075386F"/>
    <w:rsid w:val="00753F5D"/>
    <w:rsid w:val="00776BDA"/>
    <w:rsid w:val="00790B27"/>
    <w:rsid w:val="00792B34"/>
    <w:rsid w:val="00797626"/>
    <w:rsid w:val="007C5318"/>
    <w:rsid w:val="007C77BF"/>
    <w:rsid w:val="007C795A"/>
    <w:rsid w:val="00812375"/>
    <w:rsid w:val="00824634"/>
    <w:rsid w:val="00833F51"/>
    <w:rsid w:val="008526C6"/>
    <w:rsid w:val="0086146D"/>
    <w:rsid w:val="0086605B"/>
    <w:rsid w:val="00866074"/>
    <w:rsid w:val="008673EA"/>
    <w:rsid w:val="0087114E"/>
    <w:rsid w:val="00882738"/>
    <w:rsid w:val="00895AA1"/>
    <w:rsid w:val="008A7A1B"/>
    <w:rsid w:val="008B6697"/>
    <w:rsid w:val="008C3FC6"/>
    <w:rsid w:val="008D5A8D"/>
    <w:rsid w:val="008E4B4B"/>
    <w:rsid w:val="008F225E"/>
    <w:rsid w:val="008F3756"/>
    <w:rsid w:val="0090522A"/>
    <w:rsid w:val="00912423"/>
    <w:rsid w:val="00946B7E"/>
    <w:rsid w:val="009600C5"/>
    <w:rsid w:val="00967DE9"/>
    <w:rsid w:val="00973298"/>
    <w:rsid w:val="00973B67"/>
    <w:rsid w:val="00997F8A"/>
    <w:rsid w:val="009B0E86"/>
    <w:rsid w:val="009B710E"/>
    <w:rsid w:val="009E0E3C"/>
    <w:rsid w:val="009E5056"/>
    <w:rsid w:val="009E7BCB"/>
    <w:rsid w:val="009F1B64"/>
    <w:rsid w:val="009F7011"/>
    <w:rsid w:val="00A000B3"/>
    <w:rsid w:val="00A04F5E"/>
    <w:rsid w:val="00A111A9"/>
    <w:rsid w:val="00A41595"/>
    <w:rsid w:val="00A5611B"/>
    <w:rsid w:val="00A64600"/>
    <w:rsid w:val="00A65A84"/>
    <w:rsid w:val="00A80A87"/>
    <w:rsid w:val="00AA512F"/>
    <w:rsid w:val="00AC503F"/>
    <w:rsid w:val="00AD1898"/>
    <w:rsid w:val="00B21AEC"/>
    <w:rsid w:val="00B43893"/>
    <w:rsid w:val="00B475A1"/>
    <w:rsid w:val="00B53D2C"/>
    <w:rsid w:val="00B6482A"/>
    <w:rsid w:val="00B83D35"/>
    <w:rsid w:val="00B92A44"/>
    <w:rsid w:val="00B93F62"/>
    <w:rsid w:val="00B95807"/>
    <w:rsid w:val="00B96501"/>
    <w:rsid w:val="00B96EAD"/>
    <w:rsid w:val="00BC2B54"/>
    <w:rsid w:val="00BC38D9"/>
    <w:rsid w:val="00BC3C96"/>
    <w:rsid w:val="00BC5673"/>
    <w:rsid w:val="00BF1F1D"/>
    <w:rsid w:val="00C01116"/>
    <w:rsid w:val="00C0178C"/>
    <w:rsid w:val="00C13E8A"/>
    <w:rsid w:val="00C3469E"/>
    <w:rsid w:val="00C56FF2"/>
    <w:rsid w:val="00C64933"/>
    <w:rsid w:val="00C73007"/>
    <w:rsid w:val="00C80F73"/>
    <w:rsid w:val="00C85EFC"/>
    <w:rsid w:val="00CB2327"/>
    <w:rsid w:val="00CB7CE1"/>
    <w:rsid w:val="00CE3A73"/>
    <w:rsid w:val="00D07CF0"/>
    <w:rsid w:val="00D211BA"/>
    <w:rsid w:val="00D2514E"/>
    <w:rsid w:val="00D27498"/>
    <w:rsid w:val="00D30268"/>
    <w:rsid w:val="00D412CF"/>
    <w:rsid w:val="00D508F3"/>
    <w:rsid w:val="00D54F70"/>
    <w:rsid w:val="00D840B4"/>
    <w:rsid w:val="00DA54EF"/>
    <w:rsid w:val="00DC21D3"/>
    <w:rsid w:val="00DC2382"/>
    <w:rsid w:val="00DE22C0"/>
    <w:rsid w:val="00DF2A70"/>
    <w:rsid w:val="00E007DB"/>
    <w:rsid w:val="00E16338"/>
    <w:rsid w:val="00E170F5"/>
    <w:rsid w:val="00E31CA4"/>
    <w:rsid w:val="00E40361"/>
    <w:rsid w:val="00E54E9E"/>
    <w:rsid w:val="00E769D9"/>
    <w:rsid w:val="00E910C0"/>
    <w:rsid w:val="00E96310"/>
    <w:rsid w:val="00EA7BBD"/>
    <w:rsid w:val="00EB28BD"/>
    <w:rsid w:val="00EC6B84"/>
    <w:rsid w:val="00EF0F87"/>
    <w:rsid w:val="00F24FAA"/>
    <w:rsid w:val="00F4164D"/>
    <w:rsid w:val="00F51A0E"/>
    <w:rsid w:val="00F51FA8"/>
    <w:rsid w:val="00F72634"/>
    <w:rsid w:val="00F82D26"/>
    <w:rsid w:val="00F937BA"/>
    <w:rsid w:val="00F965AC"/>
    <w:rsid w:val="00F97EAC"/>
    <w:rsid w:val="00FC0082"/>
    <w:rsid w:val="00FC1168"/>
    <w:rsid w:val="00FE3916"/>
    <w:rsid w:val="00FE6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CE1"/>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link w:val="Heading4Char"/>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link w:val="ListParagraphChar"/>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eading4Char">
    <w:name w:val="Heading 4 Char"/>
    <w:basedOn w:val="DefaultParagraphFont"/>
    <w:link w:val="Heading4"/>
    <w:uiPriority w:val="9"/>
    <w:rsid w:val="00273CEF"/>
    <w:rPr>
      <w:b/>
    </w:rPr>
  </w:style>
  <w:style w:type="character" w:styleId="UnresolvedMention">
    <w:name w:val="Unresolved Mention"/>
    <w:basedOn w:val="DefaultParagraphFont"/>
    <w:uiPriority w:val="99"/>
    <w:semiHidden/>
    <w:unhideWhenUsed/>
    <w:rsid w:val="002A3E0A"/>
    <w:rPr>
      <w:color w:val="605E5C"/>
      <w:shd w:val="clear" w:color="auto" w:fill="E1DFDD"/>
    </w:rPr>
  </w:style>
  <w:style w:type="character" w:styleId="HTMLCode">
    <w:name w:val="HTML Code"/>
    <w:basedOn w:val="DefaultParagraphFont"/>
    <w:uiPriority w:val="99"/>
    <w:semiHidden/>
    <w:unhideWhenUsed/>
    <w:rsid w:val="00B6482A"/>
    <w:rPr>
      <w:rFonts w:ascii="Courier New" w:eastAsia="Times New Roman" w:hAnsi="Courier New" w:cs="Courier New"/>
      <w:sz w:val="20"/>
      <w:szCs w:val="20"/>
    </w:rPr>
  </w:style>
  <w:style w:type="character" w:styleId="Strong">
    <w:name w:val="Strong"/>
    <w:basedOn w:val="DefaultParagraphFont"/>
    <w:uiPriority w:val="22"/>
    <w:qFormat/>
    <w:rsid w:val="00657ED9"/>
    <w:rPr>
      <w:b/>
      <w:bCs/>
    </w:rPr>
  </w:style>
  <w:style w:type="character" w:customStyle="1" w:styleId="conf-macro">
    <w:name w:val="conf-macro"/>
    <w:basedOn w:val="DefaultParagraphFont"/>
    <w:rsid w:val="00465FCB"/>
  </w:style>
  <w:style w:type="character" w:customStyle="1" w:styleId="ListParagraphChar">
    <w:name w:val="List Paragraph Char"/>
    <w:basedOn w:val="DefaultParagraphFont"/>
    <w:link w:val="ListParagraph"/>
    <w:uiPriority w:val="34"/>
    <w:rsid w:val="0010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Clang" TargetMode="External"/><Relationship Id="rId21" Type="http://schemas.openxmlformats.org/officeDocument/2006/relationships/hyperlink" Target="https://www.sonarsource.com/products/codeanalyzers/sonarcfamilyforcpp/rules-cpp.html" TargetMode="External"/><Relationship Id="rId42" Type="http://schemas.openxmlformats.org/officeDocument/2006/relationships/hyperlink" Target="https://wiki.sei.cmu.edu/confluence/pages/viewpage.action?pageId=222953724" TargetMode="External"/><Relationship Id="rId63" Type="http://schemas.openxmlformats.org/officeDocument/2006/relationships/hyperlink" Target="https://wiki.sei.cmu.edu/confluence/display/c/LDRA" TargetMode="External"/><Relationship Id="rId84" Type="http://schemas.openxmlformats.org/officeDocument/2006/relationships/hyperlink" Target="https://wiki.sei.cmu.edu/confluence/display/c/Clang" TargetMode="External"/><Relationship Id="rId138" Type="http://schemas.openxmlformats.org/officeDocument/2006/relationships/hyperlink" Target="https://pvs-studio.com/en/docs/warnings/v667/" TargetMode="External"/><Relationship Id="rId107" Type="http://schemas.openxmlformats.org/officeDocument/2006/relationships/hyperlink" Target="https://wiki.sei.cmu.edu/confluence/display/cplusplus/LDRA" TargetMode="External"/><Relationship Id="rId11" Type="http://schemas.openxmlformats.org/officeDocument/2006/relationships/image" Target="media/image1.png"/><Relationship Id="rId32" Type="http://schemas.openxmlformats.org/officeDocument/2006/relationships/hyperlink" Target="https://wiki.sei.cmu.edu/confluence/display/c/Parasoft" TargetMode="External"/><Relationship Id="rId53" Type="http://schemas.openxmlformats.org/officeDocument/2006/relationships/hyperlink" Target="https://www.sonarsource.com/products/codeanalyzers/sonarcfamilyforcpp/rules-cpp.html" TargetMode="External"/><Relationship Id="rId74" Type="http://schemas.openxmlformats.org/officeDocument/2006/relationships/hyperlink" Target="https://wiki.sei.cmu.edu/confluence/display/cplusplus/Klocwork" TargetMode="External"/><Relationship Id="rId128" Type="http://schemas.openxmlformats.org/officeDocument/2006/relationships/hyperlink" Target="https://wiki.sei.cmu.edu/confluence/display/cplusplus/Security+Reviewer+-+Static+Reviewer" TargetMode="External"/><Relationship Id="rId5" Type="http://schemas.openxmlformats.org/officeDocument/2006/relationships/numbering" Target="numbering.xml"/><Relationship Id="rId90" Type="http://schemas.openxmlformats.org/officeDocument/2006/relationships/hyperlink" Target="https://wiki.sei.cmu.edu/confluence/pages/viewpage.action?pageId=222953724" TargetMode="External"/><Relationship Id="rId95" Type="http://schemas.openxmlformats.org/officeDocument/2006/relationships/hyperlink" Target="https://wiki.sei.cmu.edu/confluence/display/cplusplus/LDRA" TargetMode="External"/><Relationship Id="rId22" Type="http://schemas.openxmlformats.org/officeDocument/2006/relationships/hyperlink" Target="https://wiki.sei.cmu.edu/confluence/pages/viewpage.action?pageId=87152428" TargetMode="External"/><Relationship Id="rId27" Type="http://schemas.openxmlformats.org/officeDocument/2006/relationships/hyperlink" Target="https://wiki.sei.cmu.edu/confluence/display/c/Cppcheck" TargetMode="External"/><Relationship Id="rId43" Type="http://schemas.openxmlformats.org/officeDocument/2006/relationships/hyperlink" Target="https://wiki.sei.cmu.edu/confluence/display/cplusplus/CodeSonar" TargetMode="External"/><Relationship Id="rId48" Type="http://schemas.openxmlformats.org/officeDocument/2006/relationships/hyperlink" Target="https://wiki.sei.cmu.edu/confluence/display/cplusplus/Polyspace+Bug+Finder" TargetMode="External"/><Relationship Id="rId64" Type="http://schemas.openxmlformats.org/officeDocument/2006/relationships/hyperlink" Target="https://wiki.sei.cmu.edu/confluence/display/c/Parasoft" TargetMode="External"/><Relationship Id="rId69" Type="http://schemas.openxmlformats.org/officeDocument/2006/relationships/hyperlink" Target="https://pvs-studio.com/en/docs/warnings/v618/" TargetMode="External"/><Relationship Id="rId113" Type="http://schemas.openxmlformats.org/officeDocument/2006/relationships/hyperlink" Target="https://wiki.sei.cmu.edu/confluence/pages/viewpage.action?pageId=88046388" TargetMode="External"/><Relationship Id="rId118" Type="http://schemas.openxmlformats.org/officeDocument/2006/relationships/hyperlink" Target="https://wiki.sei.cmu.edu/confluence/display/c/CodeSonar" TargetMode="External"/><Relationship Id="rId134" Type="http://schemas.openxmlformats.org/officeDocument/2006/relationships/hyperlink" Target="https://wiki.sei.cmu.edu/confluence/display/cplusplus/Parasoft" TargetMode="External"/><Relationship Id="rId139" Type="http://schemas.openxmlformats.org/officeDocument/2006/relationships/hyperlink" Target="https://pvs-studio.com/en/docs/warnings/v2014/" TargetMode="External"/><Relationship Id="rId80" Type="http://schemas.openxmlformats.org/officeDocument/2006/relationships/hyperlink" Target="https://wiki.sei.cmu.edu/confluence/display/cplusplus/PVS-Studio" TargetMode="External"/><Relationship Id="rId85" Type="http://schemas.openxmlformats.org/officeDocument/2006/relationships/hyperlink" Target="https://wiki.sei.cmu.edu/confluence/display/c/CodeSona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olyspace+Bug+Finder" TargetMode="External"/><Relationship Id="rId33" Type="http://schemas.openxmlformats.org/officeDocument/2006/relationships/hyperlink" Target="https://wiki.sei.cmu.edu/confluence/display/c/Parasoft" TargetMode="External"/><Relationship Id="rId38" Type="http://schemas.openxmlformats.org/officeDocument/2006/relationships/hyperlink" Target="https://wiki.sei.cmu.edu/confluence/display/c/PVS-Studio" TargetMode="External"/><Relationship Id="rId59" Type="http://schemas.openxmlformats.org/officeDocument/2006/relationships/hyperlink" Target="https://wiki.sei.cmu.edu/confluence/display/c/Cppcheck+Premium" TargetMode="External"/><Relationship Id="rId103" Type="http://schemas.openxmlformats.org/officeDocument/2006/relationships/hyperlink" Target="https://wiki.sei.cmu.edu/confluence/display/cplusplus/Clang" TargetMode="External"/><Relationship Id="rId108" Type="http://schemas.openxmlformats.org/officeDocument/2006/relationships/hyperlink" Target="https://wiki.sei.cmu.edu/confluence/display/cplusplus/Parasoft" TargetMode="External"/><Relationship Id="rId124" Type="http://schemas.openxmlformats.org/officeDocument/2006/relationships/hyperlink" Target="https://wiki.sei.cmu.edu/confluence/display/cplusplus/Parasoft" TargetMode="External"/><Relationship Id="rId129" Type="http://schemas.openxmlformats.org/officeDocument/2006/relationships/hyperlink" Target="https://wiki.sei.cmu.edu/confluence/pages/viewpage.action?pageId=222953724" TargetMode="External"/><Relationship Id="rId54" Type="http://schemas.openxmlformats.org/officeDocument/2006/relationships/hyperlink" Target="https://wiki.sei.cmu.edu/confluence/pages/viewpage.action?pageId=87152428" TargetMode="External"/><Relationship Id="rId70" Type="http://schemas.openxmlformats.org/officeDocument/2006/relationships/hyperlink" Target="https://wiki.sei.cmu.edu/confluence/display/c/Splint" TargetMode="External"/><Relationship Id="rId75" Type="http://schemas.openxmlformats.org/officeDocument/2006/relationships/hyperlink" Target="https://wiki.sei.cmu.edu/confluence/display/cplusplus/LDRA" TargetMode="External"/><Relationship Id="rId91" Type="http://schemas.openxmlformats.org/officeDocument/2006/relationships/hyperlink" Target="https://wiki.sei.cmu.edu/confluence/display/cplusplus/Axivion+Bauhaus+Suite" TargetMode="External"/><Relationship Id="rId96" Type="http://schemas.openxmlformats.org/officeDocument/2006/relationships/hyperlink" Target="https://wiki.sei.cmu.edu/confluence/display/cplusplus/Parasoft" TargetMode="External"/><Relationship Id="rId140" Type="http://schemas.openxmlformats.org/officeDocument/2006/relationships/hyperlink" Target="https://wiki.sei.cmu.edu/confluence/display/cplusplus/RuleChecker"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pages/viewpage.action?pageId=125337650" TargetMode="External"/><Relationship Id="rId28" Type="http://schemas.openxmlformats.org/officeDocument/2006/relationships/hyperlink" Target="https://wiki.sei.cmu.edu/confluence/display/c/Cppcheck+Premium" TargetMode="External"/><Relationship Id="rId49" Type="http://schemas.openxmlformats.org/officeDocument/2006/relationships/hyperlink" Target="https://www.mathworks.com/help/bugfinder/ref/certcstr50cpp.html" TargetMode="External"/><Relationship Id="rId114" Type="http://schemas.openxmlformats.org/officeDocument/2006/relationships/hyperlink" Target="https://www.sonarsource.com/products/codeanalyzers/sonarcfamilyforcpp/rules-cpp.html" TargetMode="External"/><Relationship Id="rId119" Type="http://schemas.openxmlformats.org/officeDocument/2006/relationships/hyperlink" Target="https://wiki.sei.cmu.edu/confluence/display/cplusplus/Rose" TargetMode="External"/><Relationship Id="rId44" Type="http://schemas.openxmlformats.org/officeDocument/2006/relationships/hyperlink" Target="https://wiki.sei.cmu.edu/confluence/display/cplusplus/Helix+QAC" TargetMode="External"/><Relationship Id="rId60" Type="http://schemas.openxmlformats.org/officeDocument/2006/relationships/hyperlink" Target="https://wiki.sei.cmu.edu/confluence/display/c/GCC" TargetMode="External"/><Relationship Id="rId65" Type="http://schemas.openxmlformats.org/officeDocument/2006/relationships/hyperlink" Target="https://wiki.sei.cmu.edu/confluence/display/c/PC-lint+Plus" TargetMode="External"/><Relationship Id="rId81" Type="http://schemas.openxmlformats.org/officeDocument/2006/relationships/hyperlink" Target="https://pvs-studio.com/en/docs/warnings/v522/" TargetMode="External"/><Relationship Id="rId86" Type="http://schemas.openxmlformats.org/officeDocument/2006/relationships/hyperlink" Target="https://wiki.sei.cmu.edu/confluence/display/c/Rose" TargetMode="External"/><Relationship Id="rId130" Type="http://schemas.openxmlformats.org/officeDocument/2006/relationships/hyperlink" Target="https://wiki.sei.cmu.edu/confluence/display/cplusplus/CodeSonar" TargetMode="External"/><Relationship Id="rId135" Type="http://schemas.openxmlformats.org/officeDocument/2006/relationships/hyperlink" Target="https://wiki.sei.cmu.edu/confluence/display/cplusplus/Polyspace+Bug+Finder" TargetMode="External"/><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ww.mathworks.com/help/bugfinder/ref/certcdcl52cpp.html" TargetMode="External"/><Relationship Id="rId39" Type="http://schemas.openxmlformats.org/officeDocument/2006/relationships/hyperlink" Target="https://pvs-studio.com/en/docs/warnings/v609/" TargetMode="External"/><Relationship Id="rId109" Type="http://schemas.openxmlformats.org/officeDocument/2006/relationships/hyperlink" Target="https://wiki.sei.cmu.edu/confluence/display/cplusplus/Polyspace+Bug+Finder" TargetMode="External"/><Relationship Id="rId34" Type="http://schemas.openxmlformats.org/officeDocument/2006/relationships/hyperlink" Target="https://wiki.sei.cmu.edu/confluence/display/c/Polyspace+Bug+Finder" TargetMode="External"/><Relationship Id="rId50" Type="http://schemas.openxmlformats.org/officeDocument/2006/relationships/hyperlink" Target="https://wiki.sei.cmu.edu/confluence/display/cplusplus/RuleChecker" TargetMode="External"/><Relationship Id="rId55" Type="http://schemas.openxmlformats.org/officeDocument/2006/relationships/hyperlink" Target="https://wiki.sei.cmu.edu/confluence/display/c/Axivion+Bauhaus+Suite" TargetMode="External"/><Relationship Id="rId76" Type="http://schemas.openxmlformats.org/officeDocument/2006/relationships/hyperlink" Target="https://wiki.sei.cmu.edu/confluence/display/cplusplus/Parasoft" TargetMode="External"/><Relationship Id="rId97" Type="http://schemas.openxmlformats.org/officeDocument/2006/relationships/hyperlink" Target="https://wiki.sei.cmu.edu/confluence/display/cplusplus/Polyspace+Bug+Finder" TargetMode="External"/><Relationship Id="rId104" Type="http://schemas.openxmlformats.org/officeDocument/2006/relationships/hyperlink" Target="https://wiki.sei.cmu.edu/confluence/display/cplusplus/CodeSonar" TargetMode="External"/><Relationship Id="rId120" Type="http://schemas.openxmlformats.org/officeDocument/2006/relationships/hyperlink" Target="https://wiki.sei.cmu.edu/confluence/display/c/ECLAIR" TargetMode="External"/><Relationship Id="rId125" Type="http://schemas.openxmlformats.org/officeDocument/2006/relationships/hyperlink" Target="https://wiki.sei.cmu.edu/confluence/display/cplusplus/Polyspace+Bug+Finder" TargetMode="External"/><Relationship Id="rId141" Type="http://schemas.openxmlformats.org/officeDocument/2006/relationships/hyperlink" Target="https://wiki.sei.cmu.edu/confluence/pages/viewpage.action?pageId=88046388" TargetMode="External"/><Relationship Id="rId146"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wiki.sei.cmu.edu/confluence/display/cplusplus/Rose" TargetMode="External"/><Relationship Id="rId92" Type="http://schemas.openxmlformats.org/officeDocument/2006/relationships/hyperlink" Target="https://wiki.sei.cmu.edu/confluence/display/cplusplus/CodeSonar" TargetMode="External"/><Relationship Id="rId2" Type="http://schemas.openxmlformats.org/officeDocument/2006/relationships/customXml" Target="../customXml/item2.xml"/><Relationship Id="rId29" Type="http://schemas.openxmlformats.org/officeDocument/2006/relationships/hyperlink" Target="https://wiki.sei.cmu.edu/confluence/display/c/Helix+QAC" TargetMode="External"/><Relationship Id="rId24" Type="http://schemas.openxmlformats.org/officeDocument/2006/relationships/hyperlink" Target="https://wiki.sei.cmu.edu/confluence/display/c/CodeSonar" TargetMode="External"/><Relationship Id="rId40" Type="http://schemas.openxmlformats.org/officeDocument/2006/relationships/hyperlink" Target="https://wiki.sei.cmu.edu/confluence/display/c/TrustInSoft+Analyzer" TargetMode="External"/><Relationship Id="rId45" Type="http://schemas.openxmlformats.org/officeDocument/2006/relationships/hyperlink" Target="https://www.securecoding.cert.org/confluence/display/cplusplus/Klocwork" TargetMode="External"/><Relationship Id="rId66" Type="http://schemas.openxmlformats.org/officeDocument/2006/relationships/hyperlink" Target="https://wiki.sei.cmu.edu/confluence/display/c/Polyspace+Bug+Finder" TargetMode="External"/><Relationship Id="rId87" Type="http://schemas.openxmlformats.org/officeDocument/2006/relationships/hyperlink" Target="https://wiki.sei.cmu.edu/confluence/display/c/ECLAIR" TargetMode="External"/><Relationship Id="rId110" Type="http://schemas.openxmlformats.org/officeDocument/2006/relationships/hyperlink" Target="https://www.mathworks.com/help/bugfinder/ref/certcdcl50cpp.html" TargetMode="External"/><Relationship Id="rId115" Type="http://schemas.openxmlformats.org/officeDocument/2006/relationships/hyperlink" Target="https://wiki.sei.cmu.edu/confluence/pages/viewpage.action?pageId=222953724" TargetMode="External"/><Relationship Id="rId131" Type="http://schemas.openxmlformats.org/officeDocument/2006/relationships/hyperlink" Target="https://wiki.sei.cmu.edu/confluence/display/cplusplus/Helix+QAC" TargetMode="External"/><Relationship Id="rId136" Type="http://schemas.openxmlformats.org/officeDocument/2006/relationships/hyperlink" Target="https://www.mathworks.com/help/bugfinder/ref/certcerr50cpp.html" TargetMode="External"/><Relationship Id="rId61" Type="http://schemas.openxmlformats.org/officeDocument/2006/relationships/hyperlink" Target="https://wiki.sei.cmu.edu/confluence/display/c/Helix+QAC" TargetMode="External"/><Relationship Id="rId82" Type="http://schemas.openxmlformats.org/officeDocument/2006/relationships/hyperlink" Target="https://pvs-studio.com/en/docs/warnings/v668/" TargetMode="External"/><Relationship Id="rId19" Type="http://schemas.openxmlformats.org/officeDocument/2006/relationships/hyperlink" Target="https://wiki.sei.cmu.edu/confluence/display/cplusplus/Clang" TargetMode="External"/><Relationship Id="rId14" Type="http://schemas.openxmlformats.org/officeDocument/2006/relationships/hyperlink" Target="https://wiki.sei.cmu.edu/confluence/display/cplusplus/Helix+QAC" TargetMode="External"/><Relationship Id="rId30" Type="http://schemas.openxmlformats.org/officeDocument/2006/relationships/hyperlink" Target="https://wiki.sei.cmu.edu/confluence/display/c/Klocwork" TargetMode="External"/><Relationship Id="rId35" Type="http://schemas.openxmlformats.org/officeDocument/2006/relationships/hyperlink" Target="https://www.mathworks.com/help/bugfinder/ref/certcruleint33c.html" TargetMode="External"/><Relationship Id="rId56" Type="http://schemas.openxmlformats.org/officeDocument/2006/relationships/hyperlink" Target="https://wiki.sei.cmu.edu/confluence/display/c/CodeSonar" TargetMode="External"/><Relationship Id="rId77" Type="http://schemas.openxmlformats.org/officeDocument/2006/relationships/hyperlink" Target="https://wiki.sei.cmu.edu/confluence/display/cplusplus/Parasoft" TargetMode="External"/><Relationship Id="rId100" Type="http://schemas.openxmlformats.org/officeDocument/2006/relationships/hyperlink" Target="https://wiki.sei.cmu.edu/confluence/display/cplusplus/Security+Reviewer+-+Static+Reviewer" TargetMode="External"/><Relationship Id="rId105" Type="http://schemas.openxmlformats.org/officeDocument/2006/relationships/hyperlink" Target="https://wiki.sei.cmu.edu/confluence/display/cplusplus/Helix+QAC" TargetMode="External"/><Relationship Id="rId126" Type="http://schemas.openxmlformats.org/officeDocument/2006/relationships/hyperlink" Target="https://www.mathworks.com/help/bugfinder/ref/certcmsc50cpp.html" TargetMode="External"/><Relationship Id="rId14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iki.sei.cmu.edu/confluence/display/cplusplus/Security+Reviewer+-+Static+Reviewer" TargetMode="External"/><Relationship Id="rId72" Type="http://schemas.openxmlformats.org/officeDocument/2006/relationships/hyperlink" Target="https://wiki.sei.cmu.edu/confluence/display/cplusplus/Coverity" TargetMode="External"/><Relationship Id="rId93" Type="http://schemas.openxmlformats.org/officeDocument/2006/relationships/hyperlink" Target="https://wiki.sei.cmu.edu/confluence/display/cplusplus/Helix+QAC" TargetMode="External"/><Relationship Id="rId98" Type="http://schemas.openxmlformats.org/officeDocument/2006/relationships/hyperlink" Target="https://www.mathworks.com/help/bugfinder/ref/certcerr51cpp.html" TargetMode="External"/><Relationship Id="rId121" Type="http://schemas.openxmlformats.org/officeDocument/2006/relationships/hyperlink" Target="https://wiki.sei.cmu.edu/confluence/display/cplusplus/Helix+QAC" TargetMode="External"/><Relationship Id="rId142" Type="http://schemas.openxmlformats.org/officeDocument/2006/relationships/hyperlink" Target="https://www.sonarsource.com/products/codeanalyzers/sonarcfamilyforcpp/rules-cpp.html" TargetMode="External"/><Relationship Id="rId3" Type="http://schemas.openxmlformats.org/officeDocument/2006/relationships/customXml" Target="../customXml/item3.xml"/><Relationship Id="rId25" Type="http://schemas.openxmlformats.org/officeDocument/2006/relationships/hyperlink" Target="https://wiki.sei.cmu.edu/confluence/display/c/Rose" TargetMode="External"/><Relationship Id="rId46" Type="http://schemas.openxmlformats.org/officeDocument/2006/relationships/hyperlink" Target="https://wiki.sei.cmu.edu/confluence/display/cplusplus/LDRA" TargetMode="External"/><Relationship Id="rId67" Type="http://schemas.openxmlformats.org/officeDocument/2006/relationships/hyperlink" Target="https://www.mathworks.com/help/bugfinder/ref/certcrulefio30c.html" TargetMode="External"/><Relationship Id="rId116" Type="http://schemas.openxmlformats.org/officeDocument/2006/relationships/hyperlink" Target="https://wiki.sei.cmu.edu/confluence/display/cplusplus/Axivion+Bauhaus+Suite" TargetMode="External"/><Relationship Id="rId137" Type="http://schemas.openxmlformats.org/officeDocument/2006/relationships/hyperlink" Target="https://wiki.sei.cmu.edu/confluence/display/cplusplus/PVS-Studio" TargetMode="External"/><Relationship Id="rId20" Type="http://schemas.openxmlformats.org/officeDocument/2006/relationships/hyperlink" Target="https://wiki.sei.cmu.edu/confluence/pages/viewpage.action?pageId=88046388" TargetMode="External"/><Relationship Id="rId41" Type="http://schemas.openxmlformats.org/officeDocument/2006/relationships/hyperlink" Target="https://taas.trust-in-soft.com/tsnippet/t/c37797b7" TargetMode="External"/><Relationship Id="rId62" Type="http://schemas.openxmlformats.org/officeDocument/2006/relationships/hyperlink" Target="https://wiki.sei.cmu.edu/confluence/display/c/Klocwork" TargetMode="External"/><Relationship Id="rId83" Type="http://schemas.openxmlformats.org/officeDocument/2006/relationships/hyperlink" Target="https://wiki.sei.cmu.edu/confluence/display/c/Axivion+Bauhaus+Suite" TargetMode="External"/><Relationship Id="rId88" Type="http://schemas.openxmlformats.org/officeDocument/2006/relationships/hyperlink" Target="https://wiki.sei.cmu.edu/confluence/display/c/LDRA" TargetMode="External"/><Relationship Id="rId111" Type="http://schemas.openxmlformats.org/officeDocument/2006/relationships/hyperlink" Target="https://wiki.sei.cmu.edu/confluence/display/cplusplus/RuleChecker" TargetMode="External"/><Relationship Id="rId132" Type="http://schemas.openxmlformats.org/officeDocument/2006/relationships/hyperlink" Target="https://www.securecoding.cert.org/confluence/display/cplusplus/Klocwork" TargetMode="External"/><Relationship Id="rId15" Type="http://schemas.openxmlformats.org/officeDocument/2006/relationships/hyperlink" Target="https://www.securecoding.cert.org/confluence/display/cplusplus/Klocwork" TargetMode="External"/><Relationship Id="rId36" Type="http://schemas.openxmlformats.org/officeDocument/2006/relationships/hyperlink" Target="https://wiki.sei.cmu.edu/confluence/pages/viewpage.action?pageId=87151949" TargetMode="External"/><Relationship Id="rId57" Type="http://schemas.openxmlformats.org/officeDocument/2006/relationships/hyperlink" Target="https://wiki.sei.cmu.edu/confluence/display/c/Rose" TargetMode="External"/><Relationship Id="rId106" Type="http://schemas.openxmlformats.org/officeDocument/2006/relationships/hyperlink" Target="https://wiki.sei.cmu.edu/confluence/display/cplusplus/Klocwork" TargetMode="External"/><Relationship Id="rId127" Type="http://schemas.openxmlformats.org/officeDocument/2006/relationships/hyperlink" Target="https://wiki.sei.cmu.edu/confluence/display/cplusplus/RuleChecker" TargetMode="External"/><Relationship Id="rId10" Type="http://schemas.openxmlformats.org/officeDocument/2006/relationships/endnotes" Target="endnotes.xml"/><Relationship Id="rId31" Type="http://schemas.openxmlformats.org/officeDocument/2006/relationships/hyperlink" Target="https://wiki.sei.cmu.edu/confluence/display/c/LDRA" TargetMode="External"/><Relationship Id="rId52" Type="http://schemas.openxmlformats.org/officeDocument/2006/relationships/hyperlink" Target="https://wiki.sei.cmu.edu/confluence/pages/viewpage.action?pageId=88046388" TargetMode="External"/><Relationship Id="rId73" Type="http://schemas.openxmlformats.org/officeDocument/2006/relationships/hyperlink" Target="https://wiki.sei.cmu.edu/confluence/display/cplusplus/Helix+QAC" TargetMode="External"/><Relationship Id="rId78" Type="http://schemas.openxmlformats.org/officeDocument/2006/relationships/hyperlink" Target="https://wiki.sei.cmu.edu/confluence/display/cplusplus/Polyspace+Bug+Finder" TargetMode="External"/><Relationship Id="rId94" Type="http://schemas.openxmlformats.org/officeDocument/2006/relationships/hyperlink" Target="https://www.securecoding.cert.org/confluence/display/cplusplus/Klocwork" TargetMode="External"/><Relationship Id="rId99" Type="http://schemas.openxmlformats.org/officeDocument/2006/relationships/hyperlink" Target="https://wiki.sei.cmu.edu/confluence/display/cplusplus/RuleChecker" TargetMode="External"/><Relationship Id="rId101" Type="http://schemas.openxmlformats.org/officeDocument/2006/relationships/hyperlink" Target="https://wiki.sei.cmu.edu/confluence/pages/viewpage.action?pageId=222953724" TargetMode="External"/><Relationship Id="rId122" Type="http://schemas.openxmlformats.org/officeDocument/2006/relationships/hyperlink" Target="https://www.securecoding.cert.org/confluence/display/cplusplus/Klocwork" TargetMode="External"/><Relationship Id="rId143" Type="http://schemas.openxmlformats.org/officeDocument/2006/relationships/image" Target="media/image2.png"/><Relationship Id="rId14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Coverity" TargetMode="External"/><Relationship Id="rId47" Type="http://schemas.openxmlformats.org/officeDocument/2006/relationships/hyperlink" Target="https://wiki.sei.cmu.edu/confluence/display/cplusplus/Parasoft" TargetMode="External"/><Relationship Id="rId68" Type="http://schemas.openxmlformats.org/officeDocument/2006/relationships/hyperlink" Target="https://wiki.sei.cmu.edu/confluence/display/c/PVS-Studio" TargetMode="External"/><Relationship Id="rId89" Type="http://schemas.openxmlformats.org/officeDocument/2006/relationships/hyperlink" Target="https://wiki.sei.cmu.edu/confluence/display/c/Security+Reviewer+-+Static+Reviewer" TargetMode="External"/><Relationship Id="rId112" Type="http://schemas.openxmlformats.org/officeDocument/2006/relationships/hyperlink" Target="https://wiki.sei.cmu.edu/confluence/display/cplusplus/Security+Reviewer+-+Static+Reviewer" TargetMode="External"/><Relationship Id="rId133" Type="http://schemas.openxmlformats.org/officeDocument/2006/relationships/hyperlink" Target="https://wiki.sei.cmu.edu/confluence/display/cplusplus/LDRA" TargetMode="External"/><Relationship Id="rId16" Type="http://schemas.openxmlformats.org/officeDocument/2006/relationships/hyperlink" Target="https://wiki.sei.cmu.edu/confluence/display/cplusplus/Parasoft" TargetMode="External"/><Relationship Id="rId37" Type="http://schemas.openxmlformats.org/officeDocument/2006/relationships/hyperlink" Target="https://www.sonarsource.com/products/codeanalyzers/sonarcfamilyforcpp/rules-c.html" TargetMode="External"/><Relationship Id="rId58" Type="http://schemas.openxmlformats.org/officeDocument/2006/relationships/hyperlink" Target="https://wiki.sei.cmu.edu/confluence/display/c/Coverity" TargetMode="External"/><Relationship Id="rId79" Type="http://schemas.openxmlformats.org/officeDocument/2006/relationships/hyperlink" Target="https://www.mathworks.com/help/bugfinder/ref/certcmem52cpp.html" TargetMode="External"/><Relationship Id="rId102" Type="http://schemas.openxmlformats.org/officeDocument/2006/relationships/hyperlink" Target="https://wiki.sei.cmu.edu/confluence/display/cplusplus/Axivion+Bauhaus+Suite" TargetMode="External"/><Relationship Id="rId123" Type="http://schemas.openxmlformats.org/officeDocument/2006/relationships/hyperlink" Target="https://wiki.sei.cmu.edu/confluence/display/cplusplus/LDRA" TargetMode="External"/><Relationship Id="rId14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5154</TotalTime>
  <Pages>38</Pages>
  <Words>9295</Words>
  <Characters>52982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62153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Vegega Ortiz, Angela</cp:lastModifiedBy>
  <cp:revision>114</cp:revision>
  <dcterms:created xsi:type="dcterms:W3CDTF">2020-11-20T18:42:00Z</dcterms:created>
  <dcterms:modified xsi:type="dcterms:W3CDTF">2025-08-06T00:26:00Z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