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Нац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і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ональний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технічний університет України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інформатики та обчислювальної техніки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Кафедра  автоматики та управління в технічних системах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Pr="005F7A24" w:rsidRDefault="003F2CB2" w:rsidP="00365928">
      <w:pPr>
        <w:spacing w:after="0" w:line="360" w:lineRule="auto"/>
        <w:jc w:val="center"/>
        <w:rPr>
          <w:lang w:val="en-US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Лабораторна робота №</w:t>
      </w:r>
      <w:r w:rsidR="005F7A24">
        <w:rPr>
          <w:rFonts w:ascii="Times New Roman" w:hAnsi="Times New Roman"/>
          <w:b/>
          <w:sz w:val="32"/>
          <w:szCs w:val="32"/>
          <w:lang w:val="en-US"/>
        </w:rPr>
        <w:t>6</w:t>
      </w: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дисципліні «Основи клієнтської розробки»</w:t>
      </w:r>
    </w:p>
    <w:p w:rsidR="00365928" w:rsidRPr="009C2D96" w:rsidRDefault="00365928" w:rsidP="00365928">
      <w:pPr>
        <w:spacing w:line="24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  <w:szCs w:val="28"/>
          <w:lang w:val="uk-UA"/>
        </w:rPr>
        <w:t>Тема: «</w:t>
      </w:r>
      <w:r w:rsidR="005F7A24">
        <w:rPr>
          <w:rFonts w:ascii="Times New Roman" w:hAnsi="Times New Roman"/>
          <w:sz w:val="28"/>
          <w:szCs w:val="28"/>
          <w:lang w:val="uk-UA"/>
        </w:rPr>
        <w:t>Таблиці</w:t>
      </w:r>
      <w:r>
        <w:rPr>
          <w:rFonts w:ascii="Times New Roman" w:hAnsi="Times New Roman"/>
          <w:sz w:val="28"/>
          <w:szCs w:val="28"/>
        </w:rPr>
        <w:t>»</w:t>
      </w:r>
    </w:p>
    <w:p w:rsidR="00365928" w:rsidRDefault="00365928" w:rsidP="00365928">
      <w:pPr>
        <w:spacing w:line="240" w:lineRule="auto"/>
        <w:jc w:val="center"/>
        <w:rPr>
          <w:lang w:val="uk-UA"/>
        </w:rPr>
      </w:pPr>
    </w:p>
    <w:p w:rsidR="00365928" w:rsidRDefault="00365928" w:rsidP="00365928">
      <w:pPr>
        <w:spacing w:line="240" w:lineRule="auto"/>
        <w:jc w:val="center"/>
        <w:rPr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5779"/>
        <w:gridCol w:w="3792"/>
      </w:tblGrid>
      <w:tr w:rsidR="00365928" w:rsidTr="000A16E0">
        <w:tc>
          <w:tcPr>
            <w:tcW w:w="5778" w:type="dxa"/>
            <w:shd w:val="clear" w:color="auto" w:fill="auto"/>
          </w:tcPr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Виконав:</w:t>
            </w:r>
          </w:p>
          <w:p w:rsidR="00365928" w:rsidRDefault="00365928" w:rsidP="000A16E0">
            <w:pPr>
              <w:spacing w:after="0" w:line="360" w:lineRule="auto"/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студент групи  ІА-94</w:t>
            </w:r>
          </w:p>
          <w:p w:rsidR="00365928" w:rsidRPr="00430C74" w:rsidRDefault="00365928" w:rsidP="000A16E0">
            <w:pPr>
              <w:spacing w:after="0" w:line="360" w:lineRule="auto"/>
              <w:rPr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ПІБ: Хотінь К.Ю.</w:t>
            </w:r>
          </w:p>
          <w:p w:rsidR="00365928" w:rsidRDefault="006161F3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Дата здачі: 08</w:t>
            </w:r>
            <w:r w:rsidR="003F2CB2">
              <w:rPr>
                <w:rFonts w:ascii="Times New Roman" w:hAnsi="Times New Roman"/>
                <w:sz w:val="24"/>
                <w:szCs w:val="24"/>
                <w:lang w:val="uk-UA"/>
              </w:rPr>
              <w:t>.10</w:t>
            </w:r>
            <w:r w:rsidR="00365928">
              <w:rPr>
                <w:rFonts w:ascii="Times New Roman" w:hAnsi="Times New Roman"/>
                <w:sz w:val="24"/>
                <w:szCs w:val="24"/>
                <w:lang w:val="uk-UA"/>
              </w:rPr>
              <w:t>.2020</w:t>
            </w:r>
          </w:p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Захищено з балом  _______</w:t>
            </w:r>
          </w:p>
        </w:tc>
        <w:tc>
          <w:tcPr>
            <w:tcW w:w="3792" w:type="dxa"/>
            <w:shd w:val="clear" w:color="auto" w:fill="auto"/>
          </w:tcPr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Перевірила:</w:t>
            </w:r>
          </w:p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>. кафедри АУТС</w:t>
            </w:r>
          </w:p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Хмелюк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М.С.</w:t>
            </w:r>
          </w:p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365928" w:rsidRDefault="00365928" w:rsidP="0036592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2020</w:t>
      </w:r>
    </w:p>
    <w:p w:rsidR="00365928" w:rsidRPr="000F3DC4" w:rsidRDefault="005F7A24" w:rsidP="00365928">
      <w:pPr>
        <w:jc w:val="center"/>
        <w:rPr>
          <w:rFonts w:ascii="Times New Roman" w:eastAsia="Calibri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lastRenderedPageBreak/>
        <w:t>Лабораторна робота №6</w:t>
      </w:r>
    </w:p>
    <w:p w:rsidR="00365928" w:rsidRPr="000F3DC4" w:rsidRDefault="00365928" w:rsidP="006161F3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b/>
          <w:sz w:val="28"/>
          <w:szCs w:val="28"/>
          <w:lang w:val="uk-UA"/>
        </w:rPr>
      </w:pPr>
      <w:r w:rsidRPr="000F3DC4">
        <w:rPr>
          <w:rFonts w:ascii="Times New Roman" w:eastAsia="Calibri" w:hAnsi="Times New Roman"/>
          <w:b/>
          <w:sz w:val="28"/>
          <w:szCs w:val="28"/>
          <w:lang w:val="uk-UA"/>
        </w:rPr>
        <w:t xml:space="preserve">Тема: </w:t>
      </w:r>
      <w:r w:rsidRPr="000F3DC4">
        <w:rPr>
          <w:rFonts w:ascii="Times New Roman" w:eastAsia="Calibri" w:hAnsi="Times New Roman"/>
          <w:sz w:val="28"/>
          <w:szCs w:val="28"/>
          <w:lang w:val="uk-UA"/>
        </w:rPr>
        <w:t>«</w:t>
      </w:r>
      <w:r w:rsidR="005F7A24">
        <w:rPr>
          <w:rFonts w:ascii="Times New Roman" w:hAnsi="Times New Roman"/>
          <w:sz w:val="28"/>
          <w:szCs w:val="28"/>
          <w:lang w:val="uk-UA"/>
        </w:rPr>
        <w:t>Таблиці</w:t>
      </w:r>
      <w:r w:rsidRPr="000F3DC4">
        <w:rPr>
          <w:rFonts w:ascii="Times New Roman" w:eastAsia="Calibri" w:hAnsi="Times New Roman"/>
          <w:sz w:val="28"/>
          <w:szCs w:val="28"/>
        </w:rPr>
        <w:t>»</w:t>
      </w:r>
      <w:r w:rsidRPr="000F3DC4">
        <w:rPr>
          <w:rFonts w:ascii="Times New Roman" w:eastAsia="Calibri" w:hAnsi="Times New Roman"/>
          <w:sz w:val="28"/>
          <w:szCs w:val="28"/>
        </w:rPr>
        <w:br/>
      </w:r>
    </w:p>
    <w:p w:rsidR="003F2CB2" w:rsidRPr="003F2CB2" w:rsidRDefault="00365928" w:rsidP="003F2CB2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 w:rsidRPr="000F3DC4">
        <w:rPr>
          <w:rFonts w:ascii="Times New Roman" w:eastAsia="Calibri" w:hAnsi="Times New Roman"/>
          <w:b/>
          <w:sz w:val="28"/>
          <w:szCs w:val="28"/>
          <w:lang w:val="uk-UA"/>
        </w:rPr>
        <w:t>Завдання:</w:t>
      </w:r>
    </w:p>
    <w:p w:rsidR="005F7A24" w:rsidRPr="005F7A24" w:rsidRDefault="006161F3" w:rsidP="005F7A24">
      <w:pPr>
        <w:spacing w:after="200" w:line="276" w:lineRule="auto"/>
        <w:ind w:left="928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5F7A24">
        <w:rPr>
          <w:rFonts w:ascii="Times New Roman" w:eastAsia="Calibri" w:hAnsi="Times New Roman"/>
          <w:noProof/>
          <w:sz w:val="28"/>
          <w:szCs w:val="28"/>
          <w:lang w:val="uk-UA"/>
        </w:rPr>
        <w:t>Використовувати тему, обрану в 4 роботі.</w:t>
      </w:r>
    </w:p>
    <w:p w:rsidR="005F7A24" w:rsidRPr="005F7A24" w:rsidRDefault="005F7A24" w:rsidP="005F7A24">
      <w:pPr>
        <w:spacing w:after="200" w:line="276" w:lineRule="auto"/>
        <w:ind w:left="928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5F7A24">
        <w:rPr>
          <w:rFonts w:ascii="Times New Roman" w:eastAsia="Calibri" w:hAnsi="Times New Roman"/>
          <w:noProof/>
          <w:sz w:val="28"/>
          <w:szCs w:val="28"/>
          <w:lang w:val="uk-UA"/>
        </w:rPr>
        <w:t>1) На сторінці додати таблицею 3 * 4. Залити кольором шапку з</w:t>
      </w:r>
    </w:p>
    <w:p w:rsidR="005F7A24" w:rsidRPr="005F7A24" w:rsidRDefault="005F7A24" w:rsidP="005F7A24">
      <w:pPr>
        <w:spacing w:after="200" w:line="276" w:lineRule="auto"/>
        <w:ind w:left="928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5F7A24">
        <w:rPr>
          <w:rFonts w:ascii="Times New Roman" w:eastAsia="Calibri" w:hAnsi="Times New Roman"/>
          <w:noProof/>
          <w:sz w:val="28"/>
          <w:szCs w:val="28"/>
          <w:lang w:val="uk-UA"/>
        </w:rPr>
        <w:t>заголовками колонок. Додати заголово</w:t>
      </w:r>
      <w:r w:rsidRPr="005F7A24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к до таблиці. В комірки першого </w:t>
      </w:r>
      <w:r w:rsidRPr="005F7A24">
        <w:rPr>
          <w:rFonts w:ascii="Times New Roman" w:eastAsia="Calibri" w:hAnsi="Times New Roman"/>
          <w:noProof/>
          <w:sz w:val="28"/>
          <w:szCs w:val="28"/>
          <w:lang w:val="uk-UA"/>
        </w:rPr>
        <w:t>рядка вставити картинки, другого ря</w:t>
      </w:r>
      <w:r w:rsidRPr="005F7A24">
        <w:rPr>
          <w:rFonts w:ascii="Times New Roman" w:eastAsia="Calibri" w:hAnsi="Times New Roman"/>
          <w:noProof/>
          <w:sz w:val="28"/>
          <w:szCs w:val="28"/>
          <w:lang w:val="uk-UA"/>
        </w:rPr>
        <w:t>дка - гіперпосилання, 3 рядка -</w:t>
      </w:r>
      <w:r w:rsidRPr="005F7A24">
        <w:rPr>
          <w:rFonts w:ascii="Times New Roman" w:eastAsia="Calibri" w:hAnsi="Times New Roman"/>
          <w:noProof/>
          <w:sz w:val="28"/>
          <w:szCs w:val="28"/>
          <w:lang w:val="uk-UA"/>
        </w:rPr>
        <w:t>текст.</w:t>
      </w:r>
    </w:p>
    <w:p w:rsidR="005F7A24" w:rsidRPr="005F7A24" w:rsidRDefault="005F7A24" w:rsidP="005F7A24">
      <w:pPr>
        <w:spacing w:after="200" w:line="276" w:lineRule="auto"/>
        <w:ind w:left="928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5F7A24">
        <w:rPr>
          <w:rFonts w:ascii="Times New Roman" w:eastAsia="Calibri" w:hAnsi="Times New Roman"/>
          <w:noProof/>
          <w:sz w:val="28"/>
          <w:szCs w:val="28"/>
          <w:lang w:val="uk-UA"/>
        </w:rPr>
        <w:t>2) Створити складну таблицю, застосува</w:t>
      </w:r>
      <w:r w:rsidRPr="005F7A24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вши різні види вирівнювання для </w:t>
      </w:r>
      <w:r w:rsidRPr="005F7A24">
        <w:rPr>
          <w:rFonts w:ascii="Times New Roman" w:eastAsia="Calibri" w:hAnsi="Times New Roman"/>
          <w:noProof/>
          <w:sz w:val="28"/>
          <w:szCs w:val="28"/>
          <w:lang w:val="uk-UA"/>
        </w:rPr>
        <w:t>різних рядків, об'єднання комірок (rawspan, calspan), використати</w:t>
      </w:r>
    </w:p>
    <w:p w:rsidR="00365928" w:rsidRPr="003F2CB2" w:rsidRDefault="005F7A24" w:rsidP="005F7A24">
      <w:pPr>
        <w:spacing w:after="200" w:line="276" w:lineRule="auto"/>
        <w:ind w:left="928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 w:rsidRPr="005F7A24">
        <w:rPr>
          <w:rFonts w:ascii="Times New Roman" w:eastAsia="Calibri" w:hAnsi="Times New Roman"/>
          <w:noProof/>
          <w:sz w:val="28"/>
          <w:szCs w:val="28"/>
          <w:lang w:val="uk-UA"/>
        </w:rPr>
        <w:t>відст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>упи (сellspacing, сellpadding).</w:t>
      </w:r>
      <w:r w:rsidR="00365928" w:rsidRPr="003F2CB2">
        <w:rPr>
          <w:rFonts w:ascii="Times New Roman" w:eastAsia="Calibri" w:hAnsi="Times New Roman"/>
          <w:sz w:val="28"/>
          <w:szCs w:val="28"/>
        </w:rPr>
        <w:br/>
      </w:r>
    </w:p>
    <w:p w:rsidR="00365928" w:rsidRPr="009D3097" w:rsidRDefault="00365928" w:rsidP="00365928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t>Теоретичні матеріали:</w:t>
      </w:r>
    </w:p>
    <w:p w:rsidR="00D03778" w:rsidRDefault="009404EC" w:rsidP="009404EC">
      <w:pPr>
        <w:spacing w:after="200" w:line="276" w:lineRule="auto"/>
        <w:ind w:left="567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Приклад  деяких </w:t>
      </w:r>
      <w:r w:rsidR="00D03778">
        <w:rPr>
          <w:rFonts w:ascii="Times New Roman" w:eastAsia="Calibri" w:hAnsi="Times New Roman"/>
          <w:sz w:val="28"/>
          <w:szCs w:val="28"/>
          <w:lang w:val="uk-UA"/>
        </w:rPr>
        <w:t xml:space="preserve">тегів та </w:t>
      </w:r>
      <w:r>
        <w:rPr>
          <w:rFonts w:ascii="Times New Roman" w:eastAsia="Calibri" w:hAnsi="Times New Roman"/>
          <w:sz w:val="28"/>
          <w:szCs w:val="28"/>
          <w:lang w:val="uk-UA"/>
        </w:rPr>
        <w:t>атрибутів:</w:t>
      </w:r>
    </w:p>
    <w:p w:rsidR="00D03778" w:rsidRPr="00D03778" w:rsidRDefault="00D03778" w:rsidP="00D03778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D03778">
        <w:rPr>
          <w:rFonts w:ascii="Times New Roman" w:eastAsia="Calibri" w:hAnsi="Times New Roman"/>
          <w:noProof/>
          <w:sz w:val="28"/>
          <w:szCs w:val="28"/>
          <w:lang w:val="uk-UA"/>
        </w:rPr>
        <w:t>Теги &lt;tr&gt; &lt;/ tr&gt; і &lt;td&gt; &lt;/ td&gt; - описують рядки і стовпці (елементи таблиці).</w:t>
      </w:r>
    </w:p>
    <w:p w:rsidR="00D03778" w:rsidRPr="00D03778" w:rsidRDefault="00D03778" w:rsidP="00D03778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D03778">
        <w:rPr>
          <w:rFonts w:ascii="Times New Roman" w:eastAsia="Calibri" w:hAnsi="Times New Roman"/>
          <w:noProof/>
          <w:sz w:val="28"/>
          <w:szCs w:val="28"/>
          <w:lang w:val="uk-UA"/>
        </w:rPr>
        <w:t>Тег &lt;th&gt; &lt;/ th&gt; - описує заголовки в першому рядку таблиці.</w:t>
      </w:r>
    </w:p>
    <w:p w:rsidR="00D03778" w:rsidRDefault="00D03778" w:rsidP="00D03778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D03778">
        <w:rPr>
          <w:rFonts w:ascii="Times New Roman" w:eastAsia="Calibri" w:hAnsi="Times New Roman"/>
          <w:noProof/>
          <w:sz w:val="28"/>
          <w:szCs w:val="28"/>
          <w:lang w:val="uk-UA"/>
        </w:rPr>
        <w:t>Тег &lt;caption&gt; &lt;/ caption&gt; - описує заголовок таблиці</w:t>
      </w:r>
    </w:p>
    <w:p w:rsidR="00D03778" w:rsidRDefault="00D03778" w:rsidP="00D03778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D03778">
        <w:rPr>
          <w:rFonts w:ascii="Times New Roman" w:eastAsia="Calibri" w:hAnsi="Times New Roman"/>
          <w:noProof/>
          <w:sz w:val="28"/>
          <w:szCs w:val="28"/>
          <w:lang w:val="uk-UA"/>
        </w:rPr>
        <w:t>align = "..." - визначає режим вирівнювання таблиці щодо тексту в рядку</w:t>
      </w:r>
      <w:r w:rsidRPr="00D03778">
        <w:rPr>
          <w:rFonts w:ascii="Times New Roman" w:eastAsia="Calibri" w:hAnsi="Times New Roman"/>
          <w:noProof/>
          <w:sz w:val="28"/>
          <w:szCs w:val="28"/>
          <w:lang w:val="uk-UA"/>
        </w:rPr>
        <w:cr/>
      </w:r>
      <w:r w:rsidRPr="00D03778">
        <w:rPr>
          <w:rFonts w:ascii="Times New Roman" w:eastAsia="Calibri" w:hAnsi="Times New Roman"/>
          <w:noProof/>
          <w:sz w:val="28"/>
          <w:szCs w:val="28"/>
          <w:lang w:val="uk-UA"/>
        </w:rPr>
        <w:t>valign = "..." - вирівнює текст в таблиці по ве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ртикалі. Значення: top, bottom, </w:t>
      </w:r>
      <w:r w:rsidRPr="00D03778">
        <w:rPr>
          <w:rFonts w:ascii="Times New Roman" w:eastAsia="Calibri" w:hAnsi="Times New Roman"/>
          <w:noProof/>
          <w:sz w:val="28"/>
          <w:szCs w:val="28"/>
          <w:lang w:val="uk-UA"/>
        </w:rPr>
        <w:t>middle, baseline</w:t>
      </w:r>
    </w:p>
    <w:p w:rsidR="00D03778" w:rsidRPr="00D03778" w:rsidRDefault="00D03778" w:rsidP="00D03778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D03778">
        <w:rPr>
          <w:rFonts w:ascii="Times New Roman" w:eastAsia="Calibri" w:hAnsi="Times New Roman"/>
          <w:noProof/>
          <w:sz w:val="28"/>
          <w:szCs w:val="28"/>
          <w:lang w:val="uk-UA"/>
        </w:rPr>
        <w:t>bgcolor = "колір" - колір фону таблиці</w:t>
      </w:r>
    </w:p>
    <w:p w:rsidR="00D03778" w:rsidRPr="00D03778" w:rsidRDefault="00D03778" w:rsidP="00D03778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D03778">
        <w:rPr>
          <w:rFonts w:ascii="Times New Roman" w:eastAsia="Calibri" w:hAnsi="Times New Roman"/>
          <w:noProof/>
          <w:sz w:val="28"/>
          <w:szCs w:val="28"/>
          <w:lang w:val="uk-UA"/>
        </w:rPr>
        <w:t>border = "N" - встановлює товщину меж таблиці, рівну N пікселів</w:t>
      </w:r>
    </w:p>
    <w:p w:rsidR="00D03778" w:rsidRDefault="00D03778" w:rsidP="00D03778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D03778">
        <w:rPr>
          <w:rFonts w:ascii="Times New Roman" w:eastAsia="Calibri" w:hAnsi="Times New Roman"/>
          <w:noProof/>
          <w:sz w:val="28"/>
          <w:szCs w:val="28"/>
          <w:lang w:val="uk-UA"/>
        </w:rPr>
        <w:t>cellpadding = "N" - розмір поля навколо вмісту кожної комірки</w:t>
      </w:r>
    </w:p>
    <w:p w:rsidR="00D03778" w:rsidRDefault="00D03778" w:rsidP="00D03778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D03778">
        <w:rPr>
          <w:rFonts w:ascii="Times New Roman" w:eastAsia="Calibri" w:hAnsi="Times New Roman"/>
          <w:noProof/>
          <w:sz w:val="28"/>
          <w:szCs w:val="28"/>
          <w:lang w:val="uk-UA"/>
        </w:rPr>
        <w:t>cellspacing = "N" - розмір вільного простору між коміркми</w:t>
      </w:r>
      <w:r w:rsidRPr="00D03778">
        <w:rPr>
          <w:rFonts w:ascii="Times New Roman" w:eastAsia="Calibri" w:hAnsi="Times New Roman"/>
          <w:noProof/>
          <w:sz w:val="28"/>
          <w:szCs w:val="28"/>
          <w:lang w:val="uk-UA"/>
        </w:rPr>
        <w:cr/>
      </w:r>
    </w:p>
    <w:p w:rsidR="00D03778" w:rsidRPr="00D03778" w:rsidRDefault="00D03778" w:rsidP="00D03778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  <w:sectPr w:rsidR="00D03778" w:rsidRPr="00D03778" w:rsidSect="009404E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A2566" w:rsidRPr="003A2566" w:rsidRDefault="003A2566" w:rsidP="00855568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lastRenderedPageBreak/>
        <w:t>Хід роботи:</w:t>
      </w:r>
    </w:p>
    <w:p w:rsidR="003A2566" w:rsidRPr="009815A6" w:rsidRDefault="003F2CB2" w:rsidP="009C264B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Тематика сайту: </w:t>
      </w:r>
      <w:r w:rsidRPr="009815A6">
        <w:rPr>
          <w:rFonts w:ascii="Times New Roman" w:eastAsia="Calibri" w:hAnsi="Times New Roman"/>
          <w:b/>
          <w:i/>
          <w:sz w:val="28"/>
          <w:szCs w:val="28"/>
          <w:lang w:val="uk-UA"/>
        </w:rPr>
        <w:t>туризм.</w:t>
      </w:r>
    </w:p>
    <w:p w:rsidR="003F2CB2" w:rsidRDefault="003F2CB2" w:rsidP="003F2CB2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Робота з </w:t>
      </w:r>
      <w:r w:rsidR="005F7A24">
        <w:rPr>
          <w:rFonts w:ascii="Times New Roman" w:eastAsia="Calibri" w:hAnsi="Times New Roman"/>
          <w:sz w:val="28"/>
          <w:szCs w:val="28"/>
          <w:lang w:val="uk-UA"/>
        </w:rPr>
        <w:t>першою таблицею.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>&lt;table cellpadding = "10"&gt;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  <w:t xml:space="preserve">&lt;caption  align = "center"&gt;&lt;h2&gt; </w:t>
      </w:r>
      <w:r w:rsidRPr="005F7A24">
        <w:rPr>
          <w:rFonts w:ascii="Times New Roman" w:eastAsia="Calibri" w:hAnsi="Times New Roman" w:cs="Times New Roman"/>
          <w:noProof/>
          <w:sz w:val="24"/>
          <w:szCs w:val="24"/>
          <w:lang w:val="uk-UA"/>
        </w:rPr>
        <w:t>Види туризму</w:t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>&lt;/h2&gt;&lt;/caption&gt;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  <w:t>&lt;tr&gt;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  <w:t>&lt;th&gt;</w:t>
      </w:r>
      <w:r w:rsidRPr="005F7A24">
        <w:rPr>
          <w:rFonts w:ascii="Times New Roman" w:eastAsia="Calibri" w:hAnsi="Times New Roman" w:cs="Times New Roman"/>
          <w:noProof/>
          <w:sz w:val="24"/>
          <w:szCs w:val="24"/>
          <w:lang w:val="uk-UA"/>
        </w:rPr>
        <w:t>Автомандрівки</w:t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>&lt;/th&gt;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  <w:t>&lt;th&gt;</w:t>
      </w:r>
      <w:r w:rsidRPr="005F7A24">
        <w:rPr>
          <w:rFonts w:ascii="Times New Roman" w:eastAsia="Calibri" w:hAnsi="Times New Roman" w:cs="Times New Roman"/>
          <w:noProof/>
          <w:sz w:val="24"/>
          <w:szCs w:val="24"/>
          <w:lang w:val="uk-UA"/>
        </w:rPr>
        <w:t>Гірський туризм</w:t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>&lt;/th&gt;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  <w:t>&lt;th&gt;</w:t>
      </w:r>
      <w:r w:rsidRPr="005F7A24">
        <w:rPr>
          <w:rFonts w:ascii="Times New Roman" w:eastAsia="Calibri" w:hAnsi="Times New Roman" w:cs="Times New Roman"/>
          <w:noProof/>
          <w:sz w:val="24"/>
          <w:szCs w:val="24"/>
          <w:lang w:val="uk-UA"/>
        </w:rPr>
        <w:t>Велосипедний туризм</w:t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>&lt;/th&gt;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lastRenderedPageBreak/>
        <w:tab/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  <w:t>&lt;th&gt;</w:t>
      </w:r>
      <w:r w:rsidRPr="005F7A24">
        <w:rPr>
          <w:rFonts w:ascii="Times New Roman" w:eastAsia="Calibri" w:hAnsi="Times New Roman" w:cs="Times New Roman"/>
          <w:noProof/>
          <w:sz w:val="24"/>
          <w:szCs w:val="24"/>
          <w:lang w:val="uk-UA"/>
        </w:rPr>
        <w:t>Водний туризм</w:t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>&lt;/th&gt;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  <w:t>&lt;/tr&gt;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  <w:t>&lt;tr&gt;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  <w:t>&lt;td style= "border: 1px solid white; text-align: center; width: 250px;"&gt;&lt;img src = "p3_1.jpg" width = "200px" height = "150px"&gt;&lt;/td&gt;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  <w:t>&lt;td style= "border: 1px solid white; text-align: center; width: 250px;"&gt;&lt;img src = "p3_2.jpg" width = "200px" height = "150px"&gt;&lt;/td&gt;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  <w:t>&lt;td style= "border: 1px solid white; text-align: center; width: 250px;"&gt;&lt;img src = "p3_3.jpg" width = "200px" height = "150px"&gt;&lt;/td&gt;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  <w:t>&lt;td style= "border: 1px solid white; text-align: center; width: 250px;"&gt;&lt;img src = "p2_1.jpg" width = "200px" height = "150px"&gt;&lt;/td&gt;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  <w:t>&lt;/tr&gt;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  <w:t>&lt;tr&gt;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  <w:t>&lt;td style= "border: 1px solid white; text-align: center; width: 250px;"&gt;&lt;a href="https://atur.com.ua/index.php?id=40" link = "yellowgreen"&gt;</w:t>
      </w:r>
      <w:r w:rsidRPr="005F7A24">
        <w:rPr>
          <w:rFonts w:ascii="Times New Roman" w:eastAsia="Calibri" w:hAnsi="Times New Roman" w:cs="Times New Roman"/>
          <w:noProof/>
          <w:sz w:val="24"/>
          <w:szCs w:val="24"/>
          <w:lang w:val="uk-UA"/>
        </w:rPr>
        <w:t>Автотуризм</w:t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>&lt;/a&gt;&lt;/td&gt;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  <w:t>&lt;td style= "border: 1px solid white; text-align: center; width: 250px;"&gt;&lt;a href="https://turua.com.ua/articles/pohodi-v-karpati-aktivniy-vidpochinok-v-ukrayini-2018/" link = "yellowgreen"&gt;</w:t>
      </w:r>
      <w:r w:rsidRPr="005F7A24">
        <w:rPr>
          <w:rFonts w:ascii="Times New Roman" w:eastAsia="Calibri" w:hAnsi="Times New Roman" w:cs="Times New Roman"/>
          <w:noProof/>
          <w:sz w:val="24"/>
          <w:szCs w:val="24"/>
          <w:lang w:val="uk-UA"/>
        </w:rPr>
        <w:t>Походи в Карпати</w:t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>&lt;/a&gt;&lt;/td&gt;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  <w:t>&lt;td style= "border: 1px solid white; text-align: center; width: 250px;"&gt;&lt;a href="https://turua.com.ua/articles/veloturizm-v-ukrayini-marshruti-sporyadzhennya-poradi/" link = "yellowgreen"&gt;</w:t>
      </w:r>
      <w:r w:rsidRPr="005F7A24">
        <w:rPr>
          <w:rFonts w:ascii="Times New Roman" w:eastAsia="Calibri" w:hAnsi="Times New Roman" w:cs="Times New Roman"/>
          <w:noProof/>
          <w:sz w:val="24"/>
          <w:szCs w:val="24"/>
          <w:lang w:val="uk-UA"/>
        </w:rPr>
        <w:t>Велотуризм в Україні</w:t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>&lt;/a&gt;&lt;/td&gt;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  <w:t>&lt;td style= "border: 1px solid white; text-align: center; width: 250px;"&gt;&lt;a href = "https://www.tkg.org.ua/node/2506" link = "yellowgreen"&gt;</w:t>
      </w:r>
      <w:r w:rsidRPr="005F7A24">
        <w:rPr>
          <w:rFonts w:ascii="Times New Roman" w:eastAsia="Calibri" w:hAnsi="Times New Roman" w:cs="Times New Roman"/>
          <w:noProof/>
          <w:sz w:val="24"/>
          <w:szCs w:val="24"/>
          <w:lang w:val="uk-UA"/>
        </w:rPr>
        <w:t>Водний туризм</w:t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>&lt;/a&gt;&lt;/td&gt;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  <w:t>&lt;/tr&gt;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  <w:t>&lt;tr&gt;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  <w:t>&lt;td style= "border: 1px solid white; text-align: center; width: 250px;"&gt;&lt;font size = "4"&gt;</w:t>
      </w:r>
      <w:r w:rsidRPr="005F7A24">
        <w:rPr>
          <w:rFonts w:ascii="Times New Roman" w:eastAsia="Calibri" w:hAnsi="Times New Roman" w:cs="Times New Roman"/>
          <w:noProof/>
          <w:sz w:val="24"/>
          <w:szCs w:val="24"/>
          <w:lang w:val="uk-UA"/>
        </w:rPr>
        <w:t>Автомобільний туризм - подорожі, в яких основним засобом пересування виступає орендований або особистий автомобіль. Такі подорожі є різновидом туризму</w:t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>.&lt;/font&gt;&lt;/td&gt;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  <w:t>&lt;td style= "border: 1px solid white; text-align: center; width: 250px;"&gt;&lt;font&gt;</w:t>
      </w:r>
      <w:r w:rsidRPr="005F7A24">
        <w:rPr>
          <w:rFonts w:ascii="Times New Roman" w:eastAsia="Calibri" w:hAnsi="Times New Roman" w:cs="Times New Roman"/>
          <w:noProof/>
          <w:sz w:val="24"/>
          <w:szCs w:val="24"/>
          <w:lang w:val="uk-UA"/>
        </w:rPr>
        <w:t>Оптимальну для себе подорож зможуть вибрати як новачки, які жодного разу не носили рюкзак за плечима, так і досвідчені цінителі гір. Деякі наші маршрути проходять по віддаленим незайманим районам, куди практично не добираються широкі маси туристів</w:t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>.&lt;/font&gt;&lt;/td&gt;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  <w:t>&lt;td style= "border: 1px solid white; text-align: center; width: 250px;"&gt;&lt;font size = "4"&gt;</w:t>
      </w:r>
      <w:r w:rsidRPr="005F7A24">
        <w:rPr>
          <w:rFonts w:ascii="Times New Roman" w:eastAsia="Calibri" w:hAnsi="Times New Roman" w:cs="Times New Roman"/>
          <w:noProof/>
          <w:sz w:val="24"/>
          <w:szCs w:val="24"/>
          <w:lang w:val="uk-UA"/>
        </w:rPr>
        <w:t>Маршрути велосипедного туризму прокладаються в різній місцевості: по путівцях, по рівнинах і через гірські перевали. Для велосипедного туризму розроблені спеціальні конструкції велосипедів.</w:t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>&lt;/font&gt;&lt;/td&gt;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  <w:t>&lt;td style= "border: 1px solid white; text-align: center; width: 250px;"&gt;&lt;font&gt;</w:t>
      </w:r>
      <w:r w:rsidRPr="005F7A24">
        <w:rPr>
          <w:rFonts w:ascii="Times New Roman" w:eastAsia="Calibri" w:hAnsi="Times New Roman" w:cs="Times New Roman"/>
          <w:noProof/>
          <w:sz w:val="24"/>
          <w:szCs w:val="24"/>
          <w:lang w:val="uk-UA"/>
        </w:rPr>
        <w:t>Маршрути по зазначеним річках проходять в зонi інтенсивноi господарської діяльності. Тому до природних перешкод під час iх проходження додаються, також, обноси гребель, проводки через гатi тощо. Для проходження маршрутів рекомендовано і байдарки i катамарани. але їх слід ретельно готувати, забезпечуючи стiйкiсть до розривів</w:t>
      </w: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>.&lt;/font&gt;&lt;/td&gt;</w:t>
      </w:r>
    </w:p>
    <w:p w:rsidR="005F7A24" w:rsidRP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tab/>
        <w:t>&lt;/tr&gt;</w:t>
      </w:r>
    </w:p>
    <w:p w:rsidR="005F7A24" w:rsidRDefault="005F7A24" w:rsidP="00D03778">
      <w:pPr>
        <w:spacing w:after="200" w:line="276" w:lineRule="auto"/>
        <w:ind w:left="-851" w:right="-1039" w:firstLine="283"/>
        <w:contextualSpacing/>
        <w:rPr>
          <w:rFonts w:ascii="Bahnschrift Light" w:eastAsia="Calibri" w:hAnsi="Bahnschrift Light" w:cs="Segoe UI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Segoe UI"/>
          <w:noProof/>
          <w:sz w:val="24"/>
          <w:szCs w:val="24"/>
          <w:lang w:val="uk-UA"/>
        </w:rPr>
        <w:lastRenderedPageBreak/>
        <w:tab/>
        <w:t>&lt;/table&gt;</w:t>
      </w:r>
    </w:p>
    <w:p w:rsidR="005F7A24" w:rsidRDefault="005F7A24" w:rsidP="005F7A24">
      <w:pPr>
        <w:spacing w:after="200" w:line="276" w:lineRule="auto"/>
        <w:ind w:left="567" w:firstLine="284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Робота в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 xml:space="preserve">CSS </w:t>
      </w: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з першою таблицею.</w:t>
      </w:r>
    </w:p>
    <w:p w:rsidR="005F7A24" w:rsidRPr="005F7A24" w:rsidRDefault="005F7A24" w:rsidP="005F7A24">
      <w:pPr>
        <w:spacing w:after="200" w:line="276" w:lineRule="auto"/>
        <w:ind w:left="567" w:firstLine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table{border: 4px double white;}</w:t>
      </w:r>
    </w:p>
    <w:p w:rsidR="005F7A24" w:rsidRPr="005F7A24" w:rsidRDefault="005F7A24" w:rsidP="005F7A24">
      <w:pPr>
        <w:spacing w:after="200" w:line="276" w:lineRule="auto"/>
        <w:ind w:left="567" w:firstLine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th {</w:t>
      </w:r>
    </w:p>
    <w:p w:rsidR="005F7A24" w:rsidRPr="005F7A24" w:rsidRDefault="005F7A24" w:rsidP="005F7A24">
      <w:pPr>
        <w:spacing w:after="200" w:line="276" w:lineRule="auto"/>
        <w:ind w:left="567" w:firstLine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5F7A24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background: #70661C;</w:t>
      </w:r>
    </w:p>
    <w:p w:rsidR="005F7A24" w:rsidRPr="005F7A24" w:rsidRDefault="005F7A24" w:rsidP="005F7A24">
      <w:pPr>
        <w:spacing w:after="200" w:line="276" w:lineRule="auto"/>
        <w:ind w:left="567" w:firstLine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5F7A24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color: white;</w:t>
      </w:r>
    </w:p>
    <w:p w:rsidR="005F7A24" w:rsidRDefault="005F7A24" w:rsidP="005F7A24">
      <w:pPr>
        <w:spacing w:after="200" w:line="276" w:lineRule="auto"/>
        <w:ind w:left="567" w:firstLine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5F7A24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5F7A24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border: 3px solid white;}</w:t>
      </w:r>
    </w:p>
    <w:p w:rsidR="005F7A24" w:rsidRDefault="00D03778" w:rsidP="005F7A24">
      <w:pPr>
        <w:spacing w:after="200" w:line="276" w:lineRule="auto"/>
        <w:ind w:left="567" w:firstLine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1135CF07" wp14:editId="58404CDA">
            <wp:extent cx="5731510" cy="33623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78" w:rsidRPr="005F7A24" w:rsidRDefault="00D03778" w:rsidP="005F7A24">
      <w:pPr>
        <w:spacing w:after="200" w:line="276" w:lineRule="auto"/>
        <w:ind w:left="567" w:firstLine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</w:p>
    <w:p w:rsidR="009404EC" w:rsidRPr="00D03778" w:rsidRDefault="00D03778" w:rsidP="005F7A24">
      <w:pPr>
        <w:spacing w:after="200" w:line="276" w:lineRule="auto"/>
        <w:ind w:left="567" w:firstLine="284"/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D03778">
        <w:rPr>
          <w:rFonts w:ascii="Times New Roman" w:eastAsia="Calibri" w:hAnsi="Times New Roman" w:cs="Times New Roman"/>
          <w:sz w:val="32"/>
          <w:szCs w:val="32"/>
          <w:lang w:val="uk-UA"/>
        </w:rPr>
        <w:t>Робота з другою таблицею.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>&lt;table style = "margin: 20px;</w:t>
      </w: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" cellpadding = "5" cellspacing = "10"&gt;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&lt;caption text-align = "center"&gt;&lt;h2&gt;Мандрівки на Захід&lt;/h2&gt;&lt;/caption&gt;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&lt;tr&gt;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</w: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&lt;th&gt;Назва турагенції&lt;/th&gt;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</w: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&lt;th&gt;Веб-сайт&lt;/th&gt;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</w: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&lt;th&gt;Номер телефону&lt;/th&gt;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</w: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&lt;th colspan = "2"&gt;Туристичні напрямки&lt;/th&gt;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&lt;/tr&gt;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&lt;tr align= "center" valign = "middle"&gt;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</w: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&lt;td style= "border: 2px solid red; width: 250px; color: fuchsia;" &gt;Чарівний килим&lt;/td&gt;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</w: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&lt;td style= "border: 2px solid orange; width: 250px;"&gt;&lt;a href = "#"&gt;Ласкаво просимо!&lt;/a&gt;&lt;/td&gt;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</w: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&lt;td style= "border: 2px solid fuchsia; width: 250px; font-style: oblique; "&gt;+380671453158&lt;/td&gt;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</w: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&lt;td style= "border: 2px solid green; width: 250px;"&gt;Яремче, Трускавець, Дрогобич&lt;/td&gt;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</w: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&lt;td style= "border: 2px solid blue; width: 250px; color: #800080;" rowspan = "3"&gt;Львів&lt;/td&gt;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&lt;/tr&gt;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&lt;tr valign = "bottom" align = "left"&gt;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lastRenderedPageBreak/>
        <w:tab/>
      </w: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&lt;td style= "border: 2px solid orange; width: 250px; color: green;" &gt;ЗахідТур&lt;/td&gt;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</w: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&lt;td style= "border: 2px solid fuchsia; width: 250px;" &gt;&lt;a href = "#"&gt;Завжди з вами!&lt;/a&gt;&lt;/td&gt;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</w: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&lt;td style= "border: 2px solid green; width: 250px; font-style: oblique; " &gt;+380962433219&lt;/td&gt;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</w: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&lt;td style= "border: 2px solid red; width: 250px;" &gt;Буковель, Коломия, Івано-Франковськ&lt;/td&gt;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&lt;/tr&gt;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&lt;tr align = "right"&gt;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</w: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&lt;td style= "border: 2px solid fuchsia; width: 250px; color: blue;" &gt;ЕтноМандри&lt;/td&gt;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</w: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&lt;td style= "border: 2px solid green; width: 250px;" &gt;&lt;a href = "#"&gt;У ритмі народу!&lt;/a&gt;&lt;/td&gt;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</w: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&lt;td style= "border: 2px solid red; width: 250px; font-style: oblique; " &gt;+380689552156&lt;/td&gt;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</w: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&lt;td style= "border: 2px solid orange; width: 250px;" &gt;Ужгород, Мукачево&lt;/td&gt;</w:t>
      </w:r>
    </w:p>
    <w:p w:rsidR="00D03778" w:rsidRPr="00D03778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&lt;/tr&gt;</w:t>
      </w:r>
    </w:p>
    <w:p w:rsidR="009404EC" w:rsidRDefault="00D03778" w:rsidP="00D03778">
      <w:pPr>
        <w:spacing w:after="200" w:line="276" w:lineRule="auto"/>
        <w:ind w:left="-567" w:right="-1322" w:hanging="283"/>
        <w:contextualSpacing/>
        <w:rPr>
          <w:rFonts w:ascii="Bahnschrift Light" w:eastAsia="Calibri" w:hAnsi="Bahnschrift Light" w:cs="Segoe UI"/>
          <w:noProof/>
          <w:sz w:val="24"/>
          <w:szCs w:val="24"/>
          <w:lang w:val="en-US"/>
        </w:rPr>
      </w:pPr>
      <w:r w:rsidRPr="00D03778">
        <w:rPr>
          <w:rFonts w:ascii="Bahnschrift Light" w:eastAsia="Calibri" w:hAnsi="Bahnschrift Light" w:cs="Segoe UI"/>
          <w:noProof/>
          <w:sz w:val="24"/>
          <w:szCs w:val="24"/>
          <w:lang w:val="en-US"/>
        </w:rPr>
        <w:tab/>
        <w:t>&lt;/table&gt;</w:t>
      </w:r>
    </w:p>
    <w:p w:rsidR="00D03778" w:rsidRDefault="00D03778" w:rsidP="00D03778">
      <w:pPr>
        <w:spacing w:after="200" w:line="276" w:lineRule="auto"/>
        <w:ind w:left="-567" w:right="-1322" w:hanging="283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:rsidR="00D03778" w:rsidRDefault="00D03778" w:rsidP="00D03778">
      <w:pPr>
        <w:spacing w:after="200" w:line="276" w:lineRule="auto"/>
        <w:ind w:left="284" w:right="-1322" w:hanging="283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Результат роботи.</w:t>
      </w:r>
    </w:p>
    <w:p w:rsidR="00D03778" w:rsidRPr="009404EC" w:rsidRDefault="00D03778" w:rsidP="00D03778">
      <w:pPr>
        <w:spacing w:after="200" w:line="276" w:lineRule="auto"/>
        <w:ind w:left="-426" w:right="-1322" w:hanging="283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D15ACC9" wp14:editId="6D708B95">
            <wp:extent cx="6922480" cy="214438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9736" cy="214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78" w:rsidRDefault="00D03778" w:rsidP="009815A6">
      <w:pPr>
        <w:spacing w:after="200" w:line="276" w:lineRule="auto"/>
        <w:ind w:firstLine="284"/>
        <w:contextualSpacing/>
        <w:jc w:val="both"/>
        <w:rPr>
          <w:rFonts w:ascii="Times New Roman" w:eastAsia="Calibri" w:hAnsi="Times New Roman"/>
          <w:sz w:val="28"/>
          <w:szCs w:val="28"/>
          <w:lang w:val="en-US"/>
        </w:rPr>
      </w:pPr>
    </w:p>
    <w:p w:rsidR="009815A6" w:rsidRDefault="009815A6" w:rsidP="009815A6">
      <w:pPr>
        <w:spacing w:after="200" w:line="276" w:lineRule="auto"/>
        <w:ind w:firstLine="284"/>
        <w:contextualSpacing/>
        <w:jc w:val="both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: </w:t>
      </w:r>
      <w:hyperlink r:id="rId7" w:history="1">
        <w:r w:rsidRPr="00B17293">
          <w:rPr>
            <w:rStyle w:val="a4"/>
            <w:rFonts w:ascii="Times New Roman" w:eastAsia="Calibri" w:hAnsi="Times New Roman"/>
            <w:sz w:val="28"/>
            <w:szCs w:val="28"/>
            <w:lang w:val="uk-UA"/>
          </w:rPr>
          <w:t>https://github.com/karina-qwe/Website_okr</w:t>
        </w:r>
      </w:hyperlink>
    </w:p>
    <w:p w:rsidR="009815A6" w:rsidRPr="009815A6" w:rsidRDefault="009815A6" w:rsidP="009815A6">
      <w:pPr>
        <w:spacing w:after="200" w:line="276" w:lineRule="auto"/>
        <w:ind w:firstLine="284"/>
        <w:contextualSpacing/>
        <w:jc w:val="both"/>
        <w:rPr>
          <w:rFonts w:ascii="Times New Roman" w:eastAsia="Calibri" w:hAnsi="Times New Roman"/>
          <w:sz w:val="28"/>
          <w:szCs w:val="28"/>
          <w:lang w:val="uk-UA"/>
        </w:rPr>
      </w:pPr>
    </w:p>
    <w:p w:rsidR="003A2566" w:rsidRPr="00D5041A" w:rsidRDefault="009D3097" w:rsidP="009815A6">
      <w:pPr>
        <w:pStyle w:val="a3"/>
        <w:numPr>
          <w:ilvl w:val="0"/>
          <w:numId w:val="1"/>
        </w:numPr>
        <w:spacing w:after="200" w:line="276" w:lineRule="auto"/>
        <w:ind w:left="284" w:hanging="219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t xml:space="preserve">Висновки: </w:t>
      </w:r>
      <w:r w:rsidR="00855568">
        <w:rPr>
          <w:rFonts w:ascii="Times New Roman" w:eastAsia="Calibri" w:hAnsi="Times New Roman"/>
          <w:sz w:val="28"/>
          <w:szCs w:val="28"/>
          <w:lang w:val="uk-UA"/>
        </w:rPr>
        <w:t xml:space="preserve">я дізналася </w:t>
      </w:r>
      <w:r w:rsidR="00D03778">
        <w:rPr>
          <w:rFonts w:ascii="Times New Roman" w:eastAsia="Calibri" w:hAnsi="Times New Roman"/>
          <w:sz w:val="28"/>
          <w:szCs w:val="28"/>
          <w:lang w:val="uk-UA"/>
        </w:rPr>
        <w:t xml:space="preserve">детальніше </w:t>
      </w:r>
      <w:r w:rsidR="00855568">
        <w:rPr>
          <w:rFonts w:ascii="Times New Roman" w:eastAsia="Calibri" w:hAnsi="Times New Roman"/>
          <w:sz w:val="28"/>
          <w:szCs w:val="28"/>
          <w:lang w:val="uk-UA"/>
        </w:rPr>
        <w:t>про</w:t>
      </w:r>
      <w:r w:rsidR="00D03778">
        <w:rPr>
          <w:rFonts w:ascii="Times New Roman" w:eastAsia="Calibri" w:hAnsi="Times New Roman"/>
          <w:sz w:val="28"/>
          <w:szCs w:val="28"/>
          <w:lang w:val="uk-UA"/>
        </w:rPr>
        <w:t xml:space="preserve"> створення таблиць</w:t>
      </w:r>
      <w:r w:rsidR="00855568">
        <w:rPr>
          <w:rFonts w:ascii="Times New Roman" w:eastAsia="Calibri" w:hAnsi="Times New Roman"/>
          <w:sz w:val="28"/>
          <w:szCs w:val="28"/>
          <w:lang w:val="uk-UA"/>
        </w:rPr>
        <w:t xml:space="preserve"> в </w:t>
      </w:r>
      <w:r w:rsidR="00855568">
        <w:rPr>
          <w:rFonts w:ascii="Times New Roman" w:eastAsia="Calibri" w:hAnsi="Times New Roman"/>
          <w:sz w:val="28"/>
          <w:szCs w:val="28"/>
          <w:lang w:val="en-US"/>
        </w:rPr>
        <w:t>html</w:t>
      </w:r>
      <w:r w:rsidR="009815A6">
        <w:rPr>
          <w:rFonts w:ascii="Times New Roman" w:eastAsia="Calibri" w:hAnsi="Times New Roman"/>
          <w:sz w:val="28"/>
          <w:szCs w:val="28"/>
          <w:lang w:val="uk-UA"/>
        </w:rPr>
        <w:t>. Навчилася працювати з</w:t>
      </w:r>
      <w:r w:rsidR="00F318ED">
        <w:rPr>
          <w:rFonts w:ascii="Times New Roman" w:eastAsia="Calibri" w:hAnsi="Times New Roman"/>
          <w:sz w:val="28"/>
          <w:szCs w:val="28"/>
          <w:lang w:val="uk-UA"/>
        </w:rPr>
        <w:t xml:space="preserve"> різними атрибутами для форматування таблиць</w:t>
      </w:r>
      <w:bookmarkStart w:id="0" w:name="_GoBack"/>
      <w:bookmarkEnd w:id="0"/>
      <w:r w:rsidR="00F318ED">
        <w:rPr>
          <w:rFonts w:ascii="Times New Roman" w:eastAsia="Calibri" w:hAnsi="Times New Roman"/>
          <w:sz w:val="28"/>
          <w:szCs w:val="28"/>
          <w:lang w:val="uk-UA"/>
        </w:rPr>
        <w:t>, комірок та елементів в комірках</w:t>
      </w:r>
      <w:r w:rsidR="00855568">
        <w:rPr>
          <w:rFonts w:ascii="Times New Roman" w:eastAsia="Calibri" w:hAnsi="Times New Roman"/>
          <w:sz w:val="28"/>
          <w:szCs w:val="28"/>
          <w:lang w:val="uk-UA"/>
        </w:rPr>
        <w:t xml:space="preserve">. </w:t>
      </w:r>
      <w:r w:rsidR="00721D75">
        <w:rPr>
          <w:rFonts w:ascii="Times New Roman" w:eastAsia="Calibri" w:hAnsi="Times New Roman"/>
          <w:sz w:val="28"/>
          <w:szCs w:val="28"/>
          <w:lang w:val="uk-UA"/>
        </w:rPr>
        <w:t>Дані знання знадобляться мені для подальшого вивчення предмету.</w:t>
      </w:r>
    </w:p>
    <w:sectPr w:rsidR="003A2566" w:rsidRPr="00D5041A" w:rsidSect="00C046C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37158"/>
    <w:multiLevelType w:val="hybridMultilevel"/>
    <w:tmpl w:val="1ABC2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3C639E"/>
    <w:multiLevelType w:val="hybridMultilevel"/>
    <w:tmpl w:val="E8F494EA"/>
    <w:lvl w:ilvl="0" w:tplc="0419000F">
      <w:start w:val="1"/>
      <w:numFmt w:val="decimal"/>
      <w:lvlText w:val="%1.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" w15:restartNumberingAfterBreak="0">
    <w:nsid w:val="5F7B2D57"/>
    <w:multiLevelType w:val="hybridMultilevel"/>
    <w:tmpl w:val="450A2008"/>
    <w:lvl w:ilvl="0" w:tplc="26F4C97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8"/>
    <w:rsid w:val="00046F76"/>
    <w:rsid w:val="000A16E0"/>
    <w:rsid w:val="000C3D3E"/>
    <w:rsid w:val="000C5E7F"/>
    <w:rsid w:val="0011041C"/>
    <w:rsid w:val="002C1232"/>
    <w:rsid w:val="00365928"/>
    <w:rsid w:val="003A2566"/>
    <w:rsid w:val="003F2CB2"/>
    <w:rsid w:val="005F7A24"/>
    <w:rsid w:val="006161F3"/>
    <w:rsid w:val="00721D75"/>
    <w:rsid w:val="00760012"/>
    <w:rsid w:val="007F22CD"/>
    <w:rsid w:val="00855568"/>
    <w:rsid w:val="009404EC"/>
    <w:rsid w:val="00963B48"/>
    <w:rsid w:val="009815A6"/>
    <w:rsid w:val="009C264B"/>
    <w:rsid w:val="009D3097"/>
    <w:rsid w:val="00B525F1"/>
    <w:rsid w:val="00C046C2"/>
    <w:rsid w:val="00C26FEA"/>
    <w:rsid w:val="00C37118"/>
    <w:rsid w:val="00D03778"/>
    <w:rsid w:val="00D5041A"/>
    <w:rsid w:val="00E21F2D"/>
    <w:rsid w:val="00F318ED"/>
    <w:rsid w:val="00F4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F1C0"/>
  <w15:chartTrackingRefBased/>
  <w15:docId w15:val="{652901DC-A56F-4DDB-A7F9-3883623C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5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15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rina-qwe/Website_o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Блудный Сын</dc:creator>
  <cp:keywords/>
  <dc:description/>
  <cp:lastModifiedBy>Блудный Сын</cp:lastModifiedBy>
  <cp:revision>2</cp:revision>
  <dcterms:created xsi:type="dcterms:W3CDTF">2020-10-06T08:16:00Z</dcterms:created>
  <dcterms:modified xsi:type="dcterms:W3CDTF">2020-10-06T08:16:00Z</dcterms:modified>
</cp:coreProperties>
</file>