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56C5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Hlk152275001"/>
      <w:bookmarkEnd w:id="0"/>
      <w:r w:rsidRPr="001277C5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BACBADA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C891DA0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Учреждение образования</w:t>
      </w:r>
    </w:p>
    <w:p w14:paraId="13427AA4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8678E30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ИНФОРМАТИКИ И РАДИОЭЛЕКТРОНИКИ</w:t>
      </w:r>
    </w:p>
    <w:p w14:paraId="5CBB14CB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0199B59" w14:textId="77777777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Факультет компьютерных систем и сетей</w:t>
      </w:r>
    </w:p>
    <w:p w14:paraId="022EBA01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1695284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Кафедра информатики </w:t>
      </w:r>
    </w:p>
    <w:p w14:paraId="3C305E9D" w14:textId="364827FB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E99FF90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25DB0CC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3C55A87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AD088F8" w14:textId="77777777" w:rsidR="00442BDD" w:rsidRPr="001277C5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4F878AF" w14:textId="09DDCF00" w:rsidR="00236E22" w:rsidRPr="00ED2518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</w:rPr>
        <w:t>ОТЧЕТ</w:t>
      </w:r>
    </w:p>
    <w:p w14:paraId="7B3AC5A3" w14:textId="61FBC368" w:rsidR="00236E22" w:rsidRPr="009A4278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 xml:space="preserve">к </w:t>
      </w:r>
      <w:r w:rsidR="00442BDD">
        <w:rPr>
          <w:rFonts w:eastAsia="Times New Roman" w:cs="Times New Roman"/>
          <w:szCs w:val="28"/>
        </w:rPr>
        <w:t>лабораторной работе №</w:t>
      </w:r>
      <w:r w:rsidR="00054572">
        <w:rPr>
          <w:rFonts w:eastAsia="Times New Roman" w:cs="Times New Roman"/>
          <w:szCs w:val="28"/>
        </w:rPr>
        <w:t>4</w:t>
      </w:r>
    </w:p>
    <w:p w14:paraId="18BCE5FE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на тему</w:t>
      </w:r>
    </w:p>
    <w:p w14:paraId="21D00AC8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332AEF9" w14:textId="6E9D51BC" w:rsidR="00236E22" w:rsidRPr="005105AC" w:rsidRDefault="005105AC" w:rsidP="00964DF5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С</w:t>
      </w:r>
      <w:r w:rsidR="00054572">
        <w:rPr>
          <w:rFonts w:eastAsia="Times New Roman" w:cs="Times New Roman"/>
          <w:b/>
          <w:bCs/>
          <w:szCs w:val="28"/>
        </w:rPr>
        <w:t>ЕМАНТИЧЕСКИЙ</w:t>
      </w:r>
      <w:r>
        <w:rPr>
          <w:rFonts w:eastAsia="Times New Roman" w:cs="Times New Roman"/>
          <w:b/>
          <w:bCs/>
          <w:szCs w:val="28"/>
        </w:rPr>
        <w:t xml:space="preserve"> АНАЛИЗАТОР</w:t>
      </w:r>
    </w:p>
    <w:p w14:paraId="41413280" w14:textId="77777777" w:rsidR="00442BDD" w:rsidRPr="007C6DF3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B4BB5EE" w14:textId="171CF1DF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C77BA3F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7EBAC7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30E7069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2B87AB6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4FE5B9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8A88A45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722BB4E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24E10D2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Выполнила: студентка гр. 253503</w:t>
      </w:r>
    </w:p>
    <w:p w14:paraId="68C33ADB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Тимошевич К. С.</w:t>
      </w:r>
    </w:p>
    <w:p w14:paraId="24B5D6A7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</w:p>
    <w:p w14:paraId="6EF87824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Проверил: ассистент кафедры </w:t>
      </w:r>
    </w:p>
    <w:p w14:paraId="4D25F51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информатики Гриценко Н. Ю.</w:t>
      </w:r>
    </w:p>
    <w:p w14:paraId="7F39A0CA" w14:textId="3D3D0480" w:rsidR="00DE5872" w:rsidRPr="00442BDD" w:rsidRDefault="00DE5872" w:rsidP="00964DF5">
      <w:pPr>
        <w:spacing w:line="240" w:lineRule="auto"/>
        <w:ind w:firstLine="0"/>
        <w:rPr>
          <w:rFonts w:eastAsia="Times New Roman" w:cs="Times New Roman"/>
          <w:szCs w:val="28"/>
          <w:lang w:val="ru-BY"/>
        </w:rPr>
      </w:pPr>
    </w:p>
    <w:p w14:paraId="1E12A001" w14:textId="761AE945" w:rsidR="00DD04B4" w:rsidRDefault="00DD04B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3D12E29" w14:textId="77777777" w:rsidR="007C6DF3" w:rsidRDefault="007C6DF3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60B4E83" w14:textId="77777777" w:rsidR="002B22DD" w:rsidRDefault="002B22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FE63964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56DDD82" w14:textId="77777777" w:rsidR="00B971A5" w:rsidRDefault="00B971A5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A62551F" w14:textId="77777777" w:rsidR="00B971A5" w:rsidRPr="00442BDD" w:rsidRDefault="00B971A5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3D8644E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A343605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C9D7A39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C30E4D5" w14:textId="45756DCF" w:rsidR="003802A3" w:rsidRDefault="003802A3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0A0F4CC" w14:textId="61D652FC" w:rsidR="00435C3F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  <w:sectPr w:rsidR="00435C3F" w:rsidSect="00B971A5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 w:rsidRPr="001277C5">
        <w:rPr>
          <w:rFonts w:eastAsia="Times New Roman" w:cs="Times New Roman"/>
          <w:szCs w:val="28"/>
        </w:rPr>
        <w:t>Минск 202</w:t>
      </w:r>
      <w:r w:rsidR="00442BDD">
        <w:rPr>
          <w:rFonts w:eastAsia="Times New Roman" w:cs="Times New Roman"/>
          <w:szCs w:val="28"/>
        </w:rPr>
        <w:t>5</w:t>
      </w:r>
    </w:p>
    <w:sdt>
      <w:sdtPr>
        <w:rPr>
          <w:rFonts w:ascii="Times New Roman" w:eastAsia="Microsoft Sans Serif" w:hAnsi="Times New Roman" w:cs="Microsoft Sans Serif"/>
          <w:color w:val="000000"/>
          <w:sz w:val="28"/>
          <w:szCs w:val="24"/>
          <w:lang w:bidi="ru-RU"/>
        </w:rPr>
        <w:id w:val="16690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6BBB8" w14:textId="5647CD3D" w:rsidR="00D44D29" w:rsidRPr="00D44D29" w:rsidRDefault="00D44D29" w:rsidP="00964DF5">
          <w:pPr>
            <w:pStyle w:val="af1"/>
            <w:numPr>
              <w:ilvl w:val="0"/>
              <w:numId w:val="0"/>
            </w:numPr>
            <w:spacing w:before="0" w:line="240" w:lineRule="auto"/>
            <w:jc w:val="center"/>
            <w:rPr>
              <w:rStyle w:val="af0"/>
            </w:rPr>
          </w:pPr>
          <w:r w:rsidRPr="00D44D29">
            <w:rPr>
              <w:rStyle w:val="af0"/>
            </w:rPr>
            <w:t>СОДЕРЖАНИЕ</w:t>
          </w:r>
        </w:p>
        <w:p w14:paraId="1B99877C" w14:textId="77777777" w:rsidR="00D44D29" w:rsidRPr="003802A3" w:rsidRDefault="00D44D29" w:rsidP="00964DF5">
          <w:pPr>
            <w:pStyle w:val="af6"/>
            <w:rPr>
              <w:lang w:val="ru-RU"/>
            </w:rPr>
          </w:pPr>
        </w:p>
        <w:p w14:paraId="7F6C7B99" w14:textId="6A35BD5E" w:rsidR="00442BDD" w:rsidRDefault="00D44D2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r w:rsidRPr="00D44D29">
            <w:fldChar w:fldCharType="begin"/>
          </w:r>
          <w:r w:rsidRPr="00D44D29">
            <w:instrText xml:space="preserve"> TOC \o "1-3" \h \z \u </w:instrText>
          </w:r>
          <w:r w:rsidRPr="00D44D29">
            <w:fldChar w:fldCharType="separate"/>
          </w:r>
          <w:hyperlink w:anchor="_Toc188619154" w:history="1">
            <w:r w:rsidR="00442BDD" w:rsidRPr="00322324">
              <w:rPr>
                <w:rStyle w:val="af2"/>
                <w:noProof/>
              </w:rPr>
              <w:t xml:space="preserve">1 </w:t>
            </w:r>
            <w:r w:rsidR="00442BDD">
              <w:rPr>
                <w:rStyle w:val="af2"/>
                <w:noProof/>
              </w:rPr>
              <w:t>П</w:t>
            </w:r>
            <w:r w:rsidR="00442BDD" w:rsidRPr="00322324">
              <w:rPr>
                <w:rStyle w:val="af2"/>
                <w:noProof/>
              </w:rPr>
              <w:t>остановка задачи</w:t>
            </w:r>
            <w:r w:rsidR="00442BDD">
              <w:rPr>
                <w:noProof/>
                <w:webHidden/>
              </w:rPr>
              <w:tab/>
            </w:r>
          </w:hyperlink>
          <w:r w:rsidR="009E1C9B">
            <w:t>3</w:t>
          </w:r>
        </w:p>
        <w:p w14:paraId="7FCEAA45" w14:textId="07EACB2E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5" w:history="1">
            <w:r w:rsidRPr="00322324">
              <w:rPr>
                <w:rStyle w:val="af2"/>
                <w:noProof/>
              </w:rPr>
              <w:t xml:space="preserve">2 </w:t>
            </w:r>
            <w:r w:rsidR="009E1C9B">
              <w:rPr>
                <w:rStyle w:val="af2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4</w:t>
            </w:r>
          </w:hyperlink>
        </w:p>
        <w:p w14:paraId="3667057D" w14:textId="5E033DB8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6" w:history="1">
            <w:r w:rsidRPr="00322324">
              <w:rPr>
                <w:rStyle w:val="af2"/>
                <w:noProof/>
              </w:rPr>
              <w:t xml:space="preserve">3 </w:t>
            </w:r>
            <w:r w:rsidR="009E1C9B">
              <w:rPr>
                <w:rStyle w:val="af2"/>
                <w:noProof/>
              </w:rPr>
              <w:t>Ход выполнения программы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5</w:t>
            </w:r>
          </w:hyperlink>
        </w:p>
        <w:p w14:paraId="294A5FF5" w14:textId="219561F9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7" w:history="1">
            <w:r w:rsidRPr="00322324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515568">
              <w:rPr>
                <w:noProof/>
                <w:webHidden/>
                <w:lang w:val="en-US"/>
              </w:rPr>
              <w:t>6</w:t>
            </w:r>
          </w:hyperlink>
        </w:p>
        <w:p w14:paraId="255001CA" w14:textId="4DF3B529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8" w:history="1">
            <w:r w:rsidRPr="00322324">
              <w:rPr>
                <w:rStyle w:val="af2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7</w:t>
            </w:r>
          </w:hyperlink>
        </w:p>
        <w:p w14:paraId="7638E9D1" w14:textId="70A32B1C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9" w:history="1">
            <w:r w:rsidRPr="00322324">
              <w:rPr>
                <w:rStyle w:val="af2"/>
                <w:noProof/>
              </w:rPr>
              <w:t>П</w:t>
            </w:r>
            <w:r>
              <w:rPr>
                <w:rStyle w:val="af2"/>
                <w:noProof/>
              </w:rPr>
              <w:t>риложение</w:t>
            </w:r>
            <w:r w:rsidRPr="00322324">
              <w:rPr>
                <w:rStyle w:val="af2"/>
                <w:noProof/>
              </w:rPr>
              <w:t xml:space="preserve"> А</w:t>
            </w:r>
          </w:hyperlink>
          <w:r w:rsidRPr="00442BDD">
            <w:rPr>
              <w:rStyle w:val="af2"/>
              <w:noProof/>
              <w:u w:val="none"/>
            </w:rPr>
            <w:t xml:space="preserve"> </w:t>
          </w:r>
          <w:hyperlink w:anchor="_Toc188619160" w:history="1">
            <w:r w:rsidRPr="00322324">
              <w:rPr>
                <w:rStyle w:val="af2"/>
                <w:noProof/>
              </w:rPr>
              <w:t>(обязательное) Листинг программного кода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8</w:t>
            </w:r>
          </w:hyperlink>
        </w:p>
        <w:p w14:paraId="4C3B3401" w14:textId="006EDDF5" w:rsidR="00442BDD" w:rsidRDefault="00D44D29" w:rsidP="00442BDD">
          <w:pPr>
            <w:spacing w:line="240" w:lineRule="auto"/>
            <w:ind w:firstLine="0"/>
            <w:rPr>
              <w:b/>
              <w:bCs/>
            </w:rPr>
          </w:pPr>
          <w:r w:rsidRPr="00D44D2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4D0DFF14" w14:textId="62A76E31" w:rsidR="00442BDD" w:rsidRPr="00442BDD" w:rsidRDefault="00442BDD" w:rsidP="00442BDD">
      <w:pPr>
        <w:spacing w:line="240" w:lineRule="auto"/>
        <w:ind w:firstLine="0"/>
        <w:rPr>
          <w:b/>
          <w:bCs/>
        </w:rPr>
      </w:pPr>
      <w:r>
        <w:br w:type="page"/>
      </w:r>
    </w:p>
    <w:p w14:paraId="1C2CCEF7" w14:textId="4E48771A" w:rsidR="00061892" w:rsidRDefault="00442BDD" w:rsidP="00964DF5">
      <w:pPr>
        <w:pStyle w:val="1-"/>
      </w:pPr>
      <w:bookmarkStart w:id="1" w:name="_Toc188619154"/>
      <w:r>
        <w:lastRenderedPageBreak/>
        <w:t>постановка задачи</w:t>
      </w:r>
      <w:bookmarkEnd w:id="1"/>
    </w:p>
    <w:p w14:paraId="6CECCD6A" w14:textId="77777777" w:rsidR="00061892" w:rsidRDefault="00061892" w:rsidP="004474E3">
      <w:pPr>
        <w:pStyle w:val="af6"/>
        <w:jc w:val="both"/>
      </w:pPr>
    </w:p>
    <w:p w14:paraId="106CB3D4" w14:textId="5D7265C6" w:rsidR="005C56D1" w:rsidRPr="005C56D1" w:rsidRDefault="005C56D1" w:rsidP="005C56D1">
      <w:pPr>
        <w:spacing w:line="240" w:lineRule="auto"/>
        <w:rPr>
          <w:lang w:val="en-US"/>
        </w:rPr>
      </w:pPr>
      <w:r>
        <w:t xml:space="preserve">Цель данной лабораторной работы заключается в разработке семантического анализатора для подмножества языка программирования </w:t>
      </w:r>
      <w:r w:rsidRPr="005C56D1">
        <w:rPr>
          <w:i/>
          <w:iCs/>
        </w:rPr>
        <w:t>C#</w:t>
      </w:r>
      <w:r w:rsidRPr="005C56D1">
        <w:rPr>
          <w:i/>
          <w:iCs/>
        </w:rPr>
        <w:t xml:space="preserve"> </w:t>
      </w:r>
      <w:r w:rsidRPr="005C56D1">
        <w:t>[1]</w:t>
      </w:r>
      <w:r>
        <w:t>. Семантический анализ является важным этапом компиляции, на котором проверяется корректность программы с точки зрения типов данных, областей видимости переменных и соответствия операций правилам языка. В отличие от синтаксического анализа, который проверяет лишь формальную правильность структуры программы, семантический анализ выявляет логические ошибки, связанные с использованием типов, несоответствием операций и другими семантическими ограничениями.</w:t>
      </w:r>
    </w:p>
    <w:p w14:paraId="47548DE9" w14:textId="20E7DDEF" w:rsidR="005C56D1" w:rsidRPr="005C56D1" w:rsidRDefault="005C56D1" w:rsidP="005C56D1">
      <w:pPr>
        <w:spacing w:line="240" w:lineRule="auto"/>
        <w:rPr>
          <w:lang w:val="en-US"/>
        </w:rPr>
      </w:pPr>
      <w:r>
        <w:t xml:space="preserve">Семантический анализатор работает на основе синтаксического дерева, полученного на предыдущем этапе компиляции. Его задача </w:t>
      </w:r>
      <w:r w:rsidRPr="005C56D1">
        <w:t>–</w:t>
      </w:r>
      <w:r>
        <w:t xml:space="preserve"> проверить, что все операции выполняются над корректными типами данных, переменные объявлены до их использования, а преобразования типов соответствуют правилам языка. Например, при анализе выражения </w:t>
      </w:r>
      <w:r w:rsidRPr="005C56D1">
        <w:rPr>
          <w:i/>
          <w:iCs/>
        </w:rPr>
        <w:t>x</w:t>
      </w:r>
      <w:r>
        <w:t xml:space="preserve"> = </w:t>
      </w:r>
      <w:r w:rsidRPr="005C56D1">
        <w:rPr>
          <w:i/>
          <w:iCs/>
        </w:rPr>
        <w:t>y</w:t>
      </w:r>
      <w:r>
        <w:t xml:space="preserve"> + 5 необходимо убедиться, что переменная y объявлена и имеет числовой тип, а результат операции сложения может быть присвоен переменной </w:t>
      </w:r>
      <w:r w:rsidRPr="005C56D1">
        <w:rPr>
          <w:i/>
          <w:iCs/>
        </w:rPr>
        <w:t>x</w:t>
      </w:r>
      <w:r>
        <w:t>.</w:t>
      </w:r>
    </w:p>
    <w:p w14:paraId="5B3419AA" w14:textId="367F3AD9" w:rsidR="005C56D1" w:rsidRPr="005C56D1" w:rsidRDefault="005C56D1" w:rsidP="005C56D1">
      <w:pPr>
        <w:spacing w:line="240" w:lineRule="auto"/>
        <w:rPr>
          <w:lang w:val="en-US"/>
        </w:rPr>
      </w:pPr>
      <w:r>
        <w:t xml:space="preserve">Важной частью семантического анализа является контроль типов. В языках со статической типизацией, таких как </w:t>
      </w:r>
      <w:r w:rsidRPr="005C56D1">
        <w:rPr>
          <w:i/>
          <w:iCs/>
        </w:rPr>
        <w:t>C#</w:t>
      </w:r>
      <w:r>
        <w:t xml:space="preserve">, типы всех переменных и выражений должны быть известны на этапе компиляции. Анализатор проверяет, что операции выполняются только над допустимыми комбинациями типов, а в случае неявных преобразований (например, автоматического приведения </w:t>
      </w:r>
      <w:proofErr w:type="spellStart"/>
      <w:r w:rsidRPr="005C56D1">
        <w:rPr>
          <w:i/>
          <w:iCs/>
        </w:rPr>
        <w:t>int</w:t>
      </w:r>
      <w:proofErr w:type="spellEnd"/>
      <w:r>
        <w:t xml:space="preserve"> к </w:t>
      </w:r>
      <w:proofErr w:type="spellStart"/>
      <w:r w:rsidRPr="005C56D1">
        <w:rPr>
          <w:i/>
          <w:iCs/>
        </w:rPr>
        <w:t>double</w:t>
      </w:r>
      <w:proofErr w:type="spellEnd"/>
      <w:r>
        <w:t xml:space="preserve">) корректно обрабатывает такие ситуации. </w:t>
      </w:r>
    </w:p>
    <w:p w14:paraId="18E96BE1" w14:textId="78C98152" w:rsidR="005077F4" w:rsidRDefault="005C56D1" w:rsidP="005C56D1">
      <w:pPr>
        <w:spacing w:line="240" w:lineRule="auto"/>
      </w:pPr>
      <w:r>
        <w:t xml:space="preserve">Таким образом, задача данной лабораторной работы состоит в разработке семантического анализатора, который на основе синтаксического дерева проводит проверку типов, контролирует области видимости и выявляет семантические ошибки в программе, написанной на заданном подмножестве </w:t>
      </w:r>
      <w:r w:rsidRPr="005C56D1">
        <w:rPr>
          <w:i/>
          <w:iCs/>
        </w:rPr>
        <w:t>C#.</w:t>
      </w:r>
      <w:r>
        <w:t xml:space="preserve"> Это позволит обеспечить корректность программы перед переходом к следующим этапам компиляции, таким как оптимизация и генерация кода.</w:t>
      </w:r>
    </w:p>
    <w:p w14:paraId="3948ECFE" w14:textId="77777777" w:rsidR="00457005" w:rsidRDefault="0045700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69DB757" w14:textId="2735D9F3" w:rsidR="009A0860" w:rsidRDefault="004474E3" w:rsidP="00964DF5">
      <w:pPr>
        <w:pStyle w:val="1-"/>
      </w:pPr>
      <w:r>
        <w:lastRenderedPageBreak/>
        <w:t>о</w:t>
      </w:r>
      <w:r w:rsidR="00C93BE8">
        <w:t>писание работы программы</w:t>
      </w:r>
    </w:p>
    <w:p w14:paraId="4E813986" w14:textId="77777777" w:rsidR="004762FD" w:rsidRDefault="004762FD" w:rsidP="004762FD"/>
    <w:p w14:paraId="0BF1AE3E" w14:textId="7196EF1C" w:rsidR="005C56D1" w:rsidRDefault="005C56D1" w:rsidP="005C56D1">
      <w:pPr>
        <w:widowControl/>
        <w:suppressAutoHyphens w:val="0"/>
        <w:spacing w:line="240" w:lineRule="auto"/>
        <w:ind w:firstLine="708"/>
      </w:pPr>
      <w:bookmarkStart w:id="2" w:name="_Toc188619156"/>
      <w:r>
        <w:t xml:space="preserve">Разработанный семантический анализатор представляет собой компонент компилятора, выполняющий проверку исходного кода на соответствие семантическим правилам языка программирования </w:t>
      </w:r>
      <w:r w:rsidRPr="005C56D1">
        <w:rPr>
          <w:i/>
          <w:iCs/>
        </w:rPr>
        <w:t>C#</w:t>
      </w:r>
      <w:r>
        <w:t xml:space="preserve">. Программа реализована на языке </w:t>
      </w:r>
      <w:proofErr w:type="spellStart"/>
      <w:r w:rsidRPr="005C56D1">
        <w:rPr>
          <w:i/>
          <w:iCs/>
        </w:rPr>
        <w:t>Erlang</w:t>
      </w:r>
      <w:proofErr w:type="spellEnd"/>
      <w:r>
        <w:t xml:space="preserve"> </w:t>
      </w:r>
      <w:r w:rsidRPr="005C56D1">
        <w:t>[2]</w:t>
      </w:r>
      <w:r>
        <w:t xml:space="preserve"> </w:t>
      </w:r>
      <w:r>
        <w:t>и принимает на вход синтаксическое дерево, сформированное на предыдущем этапе синтаксического анализа. Основная функция анализатора заключается в последовательном обходе дерева и проверке каждого узла на предмет семантической корректности. Анализатор начинает работу с обработки корневого узла программы, после чего рекурсивно проверяет все дочерние элементы, включая объявления переменных, операторы присваивания, арифметические и логические выражения.</w:t>
      </w:r>
    </w:p>
    <w:p w14:paraId="542F8A1B" w14:textId="465FF4E4" w:rsidR="005C56D1" w:rsidRDefault="005C56D1" w:rsidP="005C56D1">
      <w:pPr>
        <w:widowControl/>
        <w:suppressAutoHyphens w:val="0"/>
        <w:spacing w:line="240" w:lineRule="auto"/>
        <w:ind w:firstLine="708"/>
      </w:pPr>
      <w:r>
        <w:t xml:space="preserve">Центральным механизмом работы анализатора является система проверки типов, которая обеспечивает контроль за соответствием типов в операциях присваивания и различных выражениях. При обработке объявления переменной анализатор проверяет совместимость типа переменной с типом присваиваемого значения. Для арифметических операций осуществляется проверка допустимости операции для данных типов операндов, а также обработка неявных преобразований типов, характерных для языка </w:t>
      </w:r>
      <w:r w:rsidRPr="005C56D1">
        <w:rPr>
          <w:i/>
          <w:iCs/>
        </w:rPr>
        <w:t>C#</w:t>
      </w:r>
      <w:r>
        <w:t>. Важной особенностью реализации является механизм контекста, который хранит информацию об объявленных переменных и их типах в различных областях видимости, что позволяет отслеживать корректность использования идентификаторов на протяжении всей программы.</w:t>
      </w:r>
    </w:p>
    <w:p w14:paraId="0D6B8B89" w14:textId="0A03FFE9" w:rsidR="007F6BD5" w:rsidRPr="004474E3" w:rsidRDefault="005C56D1" w:rsidP="005C56D1">
      <w:pPr>
        <w:widowControl/>
        <w:suppressAutoHyphens w:val="0"/>
        <w:spacing w:line="240" w:lineRule="auto"/>
        <w:ind w:firstLine="708"/>
        <w:rPr>
          <w:b/>
          <w:bCs/>
          <w:caps/>
          <w:sz w:val="32"/>
          <w:szCs w:val="32"/>
        </w:rPr>
      </w:pPr>
      <w:r>
        <w:t>Работа с ошибками организована таким образом, что анализатор продолжает проверку даже после обнаружения первой ошибки, накапливая все выявленные проблемы для последующего вывода. Это позволяет получить максимально полную информацию о семантических ошибках в коде за один проход анализа. Результатом работы программы является либо подтверждение семантической корректности анализируемого кода, либо список обнаруженных ошибок с указанием их характера нарушений, что делает вывод анализатора удобным для последующего исправления ошибок программистом.</w:t>
      </w:r>
      <w:r w:rsidR="007F6BD5" w:rsidRPr="004474E3">
        <w:br w:type="page"/>
      </w:r>
    </w:p>
    <w:bookmarkEnd w:id="2"/>
    <w:p w14:paraId="34946C12" w14:textId="24ED4F0B" w:rsidR="00A73DB8" w:rsidRDefault="00C93BE8" w:rsidP="00826E57">
      <w:pPr>
        <w:pStyle w:val="1-"/>
      </w:pPr>
      <w:r>
        <w:lastRenderedPageBreak/>
        <w:t>ход выполнения программы</w:t>
      </w:r>
    </w:p>
    <w:p w14:paraId="4D64FCB4" w14:textId="363F5890" w:rsidR="00A73DB8" w:rsidRPr="00325E72" w:rsidRDefault="00A73DB8" w:rsidP="00826E57">
      <w:pPr>
        <w:pStyle w:val="af6"/>
        <w:jc w:val="both"/>
        <w:rPr>
          <w:lang w:val="ru-RU"/>
        </w:rPr>
      </w:pPr>
    </w:p>
    <w:p w14:paraId="663AF7D2" w14:textId="4D0A3588" w:rsidR="00C93BE8" w:rsidRDefault="00826E57" w:rsidP="00826E57">
      <w:pPr>
        <w:widowControl/>
        <w:suppressAutoHyphens w:val="0"/>
        <w:spacing w:line="240" w:lineRule="auto"/>
        <w:ind w:firstLine="708"/>
      </w:pPr>
      <w:r w:rsidRPr="00826E57">
        <w:t>На рисунке 3.1 представлен</w:t>
      </w:r>
      <w:r>
        <w:t>а часть</w:t>
      </w:r>
      <w:r w:rsidRPr="00826E57">
        <w:t xml:space="preserve"> синтаксическ</w:t>
      </w:r>
      <w:r>
        <w:t xml:space="preserve">ого </w:t>
      </w:r>
      <w:r w:rsidRPr="00826E57">
        <w:t>дерев</w:t>
      </w:r>
      <w:r>
        <w:t>а</w:t>
      </w:r>
      <w:r w:rsidRPr="00826E57">
        <w:t xml:space="preserve"> разбора тестовой программы, содержащей различные объявления переменных и арифметические выражения.</w:t>
      </w:r>
    </w:p>
    <w:p w14:paraId="7356AD3F" w14:textId="77777777" w:rsidR="00826E57" w:rsidRDefault="00826E57" w:rsidP="00826E57">
      <w:pPr>
        <w:widowControl/>
        <w:suppressAutoHyphens w:val="0"/>
        <w:spacing w:line="240" w:lineRule="auto"/>
        <w:ind w:firstLine="708"/>
      </w:pPr>
    </w:p>
    <w:p w14:paraId="2773D4D4" w14:textId="61CD0185" w:rsidR="00C93BE8" w:rsidRDefault="00826E57" w:rsidP="00826E57">
      <w:pPr>
        <w:widowControl/>
        <w:suppressAutoHyphens w:val="0"/>
        <w:spacing w:line="240" w:lineRule="auto"/>
        <w:ind w:firstLine="0"/>
        <w:jc w:val="center"/>
      </w:pPr>
      <w:r w:rsidRPr="00826E57">
        <w:rPr>
          <w:noProof/>
        </w:rPr>
        <w:drawing>
          <wp:inline distT="0" distB="0" distL="0" distR="0" wp14:anchorId="3C1BC88E" wp14:editId="6AA6C7FB">
            <wp:extent cx="3648710" cy="2301021"/>
            <wp:effectExtent l="0" t="0" r="0" b="4445"/>
            <wp:docPr id="35715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55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755" cy="23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8370" w14:textId="77777777" w:rsidR="00C93BE8" w:rsidRDefault="00C93BE8" w:rsidP="00826E57">
      <w:pPr>
        <w:widowControl/>
        <w:suppressAutoHyphens w:val="0"/>
        <w:spacing w:line="240" w:lineRule="auto"/>
        <w:ind w:firstLine="708"/>
      </w:pPr>
    </w:p>
    <w:p w14:paraId="1D81A48E" w14:textId="4E13C20F" w:rsidR="00C93BE8" w:rsidRDefault="00C93BE8" w:rsidP="00530CD4">
      <w:pPr>
        <w:widowControl/>
        <w:suppressAutoHyphens w:val="0"/>
        <w:spacing w:line="240" w:lineRule="auto"/>
        <w:ind w:firstLine="0"/>
        <w:jc w:val="center"/>
      </w:pPr>
      <w:r>
        <w:t xml:space="preserve">Рисунок 3.1 – </w:t>
      </w:r>
      <w:r w:rsidR="00826E57">
        <w:t>Синтаксическое дерево части программы</w:t>
      </w:r>
    </w:p>
    <w:p w14:paraId="17E42B72" w14:textId="77777777" w:rsidR="00C93BE8" w:rsidRDefault="00C93BE8" w:rsidP="00530CD4">
      <w:pPr>
        <w:widowControl/>
        <w:suppressAutoHyphens w:val="0"/>
        <w:spacing w:line="240" w:lineRule="auto"/>
        <w:ind w:firstLine="0"/>
        <w:jc w:val="center"/>
      </w:pPr>
    </w:p>
    <w:p w14:paraId="4CAA7DF3" w14:textId="2368F606" w:rsidR="00826E57" w:rsidRDefault="00826E57" w:rsidP="00530CD4">
      <w:pPr>
        <w:widowControl/>
        <w:suppressAutoHyphens w:val="0"/>
        <w:spacing w:line="240" w:lineRule="auto"/>
        <w:ind w:firstLine="708"/>
      </w:pPr>
      <w:r>
        <w:t xml:space="preserve">При выполнении семантического анализа программа последовательно проверяет каждый узел дерева. В процессе анализа выявлены следующие семантические ошибки, отображенные на рисунке 3.2: несоответствие типов при объявлении переменных </w:t>
      </w:r>
      <w:r>
        <w:t>–</w:t>
      </w:r>
      <w:r>
        <w:t xml:space="preserve"> попытка присвоения строкового значения переменной </w:t>
      </w:r>
      <w:r w:rsidRPr="00826E57">
        <w:rPr>
          <w:i/>
          <w:iCs/>
        </w:rPr>
        <w:t>i</w:t>
      </w:r>
      <w:proofErr w:type="spellStart"/>
      <w:r w:rsidRPr="00826E57">
        <w:rPr>
          <w:i/>
          <w:iCs/>
        </w:rPr>
        <w:t>ntVar</w:t>
      </w:r>
      <w:proofErr w:type="spellEnd"/>
      <w:r>
        <w:t xml:space="preserve"> целочисленного типа, присвоения значения </w:t>
      </w:r>
      <w:proofErr w:type="spellStart"/>
      <w:r w:rsidRPr="00826E57">
        <w:rPr>
          <w:i/>
          <w:iCs/>
        </w:rPr>
        <w:t>double</w:t>
      </w:r>
      <w:proofErr w:type="spellEnd"/>
      <w:r>
        <w:t xml:space="preserve"> переменной </w:t>
      </w:r>
      <w:proofErr w:type="spellStart"/>
      <w:r w:rsidRPr="00826E57">
        <w:rPr>
          <w:i/>
          <w:iCs/>
        </w:rPr>
        <w:t>boolVar</w:t>
      </w:r>
      <w:proofErr w:type="spellEnd"/>
      <w:r>
        <w:t xml:space="preserve"> логического типа. </w:t>
      </w:r>
      <w:r>
        <w:t>Также</w:t>
      </w:r>
      <w:r>
        <w:t xml:space="preserve"> показаны ошибки в арифметических выражениях: недопустимая операция сложения между переменными </w:t>
      </w:r>
      <w:r w:rsidRPr="00826E57">
        <w:rPr>
          <w:i/>
          <w:iCs/>
        </w:rPr>
        <w:t>PRICE</w:t>
      </w:r>
      <w:r>
        <w:t xml:space="preserve"> (тип </w:t>
      </w:r>
      <w:proofErr w:type="spellStart"/>
      <w:r w:rsidRPr="00826E57">
        <w:rPr>
          <w:i/>
          <w:iCs/>
        </w:rPr>
        <w:t>double</w:t>
      </w:r>
      <w:proofErr w:type="spellEnd"/>
      <w:r>
        <w:t xml:space="preserve">) и </w:t>
      </w:r>
      <w:r w:rsidRPr="00826E57">
        <w:rPr>
          <w:i/>
          <w:iCs/>
        </w:rPr>
        <w:t>TAX</w:t>
      </w:r>
      <w:r>
        <w:t xml:space="preserve"> (тип </w:t>
      </w:r>
      <w:proofErr w:type="spellStart"/>
      <w:r w:rsidRPr="00826E57">
        <w:rPr>
          <w:i/>
          <w:iCs/>
        </w:rPr>
        <w:t>string</w:t>
      </w:r>
      <w:proofErr w:type="spellEnd"/>
      <w:r>
        <w:t xml:space="preserve">), а также использование необъявленной переменной </w:t>
      </w:r>
      <w:r w:rsidRPr="00826E57">
        <w:rPr>
          <w:i/>
          <w:iCs/>
        </w:rPr>
        <w:t>TAX_2</w:t>
      </w:r>
      <w:r>
        <w:t xml:space="preserve"> в выражении для вычисления </w:t>
      </w:r>
      <w:r w:rsidRPr="00826E57">
        <w:rPr>
          <w:i/>
          <w:iCs/>
        </w:rPr>
        <w:t>COST_2</w:t>
      </w:r>
      <w:r>
        <w:t>.</w:t>
      </w:r>
    </w:p>
    <w:p w14:paraId="412D8BF7" w14:textId="77777777" w:rsidR="00C93BE8" w:rsidRDefault="00C93BE8" w:rsidP="00826E57">
      <w:pPr>
        <w:widowControl/>
        <w:suppressAutoHyphens w:val="0"/>
        <w:spacing w:line="240" w:lineRule="auto"/>
        <w:ind w:firstLine="0"/>
        <w:jc w:val="center"/>
      </w:pPr>
    </w:p>
    <w:p w14:paraId="71BC898D" w14:textId="1FFF4D8F" w:rsidR="00C93BE8" w:rsidRDefault="00826E57" w:rsidP="00826E57">
      <w:pPr>
        <w:widowControl/>
        <w:suppressAutoHyphens w:val="0"/>
        <w:spacing w:line="240" w:lineRule="auto"/>
        <w:ind w:firstLine="0"/>
        <w:jc w:val="center"/>
      </w:pPr>
      <w:r w:rsidRPr="00826E57">
        <w:rPr>
          <w:noProof/>
        </w:rPr>
        <w:drawing>
          <wp:inline distT="0" distB="0" distL="0" distR="0" wp14:anchorId="1FA7FE96" wp14:editId="544BE959">
            <wp:extent cx="4578350" cy="1156579"/>
            <wp:effectExtent l="0" t="0" r="0" b="5715"/>
            <wp:docPr id="149322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22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895" cy="11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1578" w14:textId="77777777" w:rsidR="00C93BE8" w:rsidRDefault="00C93BE8" w:rsidP="00826E57">
      <w:pPr>
        <w:widowControl/>
        <w:suppressAutoHyphens w:val="0"/>
        <w:spacing w:line="240" w:lineRule="auto"/>
        <w:ind w:firstLine="0"/>
        <w:jc w:val="center"/>
      </w:pPr>
    </w:p>
    <w:p w14:paraId="54E1EE70" w14:textId="115F5EFF" w:rsidR="00C93BE8" w:rsidRPr="00826E57" w:rsidRDefault="00C93BE8" w:rsidP="00826E57">
      <w:pPr>
        <w:widowControl/>
        <w:suppressAutoHyphens w:val="0"/>
        <w:spacing w:line="240" w:lineRule="auto"/>
        <w:ind w:firstLine="0"/>
        <w:jc w:val="center"/>
        <w:rPr>
          <w:i/>
          <w:iCs/>
        </w:rPr>
      </w:pPr>
      <w:r>
        <w:t xml:space="preserve">Рисунок 3.2 – </w:t>
      </w:r>
      <w:r w:rsidR="00826E57">
        <w:t>Вывод семантических ошибок</w:t>
      </w:r>
    </w:p>
    <w:p w14:paraId="080C2486" w14:textId="77777777" w:rsidR="00C93BE8" w:rsidRDefault="00C93BE8" w:rsidP="00826E57">
      <w:pPr>
        <w:widowControl/>
        <w:suppressAutoHyphens w:val="0"/>
        <w:spacing w:line="240" w:lineRule="auto"/>
        <w:ind w:firstLine="0"/>
        <w:jc w:val="center"/>
      </w:pPr>
    </w:p>
    <w:p w14:paraId="1363F19D" w14:textId="03217E13" w:rsidR="007C66A2" w:rsidRPr="00650345" w:rsidRDefault="00826E57" w:rsidP="00826E57">
      <w:pPr>
        <w:widowControl/>
        <w:suppressAutoHyphens w:val="0"/>
        <w:spacing w:line="240" w:lineRule="auto"/>
        <w:ind w:firstLine="708"/>
      </w:pPr>
      <w:r>
        <w:t>Таким образом а</w:t>
      </w:r>
      <w:r>
        <w:t>нализатор обрабатывает допустимые конструкции, такие как</w:t>
      </w:r>
      <w:r>
        <w:t>, например,</w:t>
      </w:r>
      <w:r>
        <w:t xml:space="preserve"> объявление переменной </w:t>
      </w:r>
      <w:proofErr w:type="spellStart"/>
      <w:r w:rsidRPr="00826E57">
        <w:rPr>
          <w:i/>
          <w:iCs/>
        </w:rPr>
        <w:t>stringVar</w:t>
      </w:r>
      <w:proofErr w:type="spellEnd"/>
      <w:r>
        <w:t xml:space="preserve"> с присвоением строкового значения. Для каждого объявления выводится отладочная информация о типе переменной и типе присваиваемого значения. В результате работы программа формирует список всех обнаруженных семантических ошибок.</w:t>
      </w:r>
      <w:r w:rsidR="007C66A2">
        <w:br w:type="page"/>
      </w:r>
    </w:p>
    <w:p w14:paraId="6B620FE9" w14:textId="2654844B" w:rsidR="008E31FD" w:rsidRDefault="008E31FD" w:rsidP="00964DF5">
      <w:pPr>
        <w:pStyle w:val="af"/>
        <w:outlineLvl w:val="0"/>
      </w:pPr>
      <w:bookmarkStart w:id="3" w:name="_Toc188619157"/>
      <w:r>
        <w:lastRenderedPageBreak/>
        <w:t>Заключение</w:t>
      </w:r>
      <w:bookmarkEnd w:id="3"/>
    </w:p>
    <w:p w14:paraId="088AA4AE" w14:textId="2C0D697E" w:rsidR="008E31FD" w:rsidRPr="00A4618B" w:rsidRDefault="008E31FD" w:rsidP="00964DF5">
      <w:pPr>
        <w:pStyle w:val="af6"/>
        <w:rPr>
          <w:lang w:val="ru-RU"/>
        </w:rPr>
      </w:pPr>
    </w:p>
    <w:p w14:paraId="1C2D1BC1" w14:textId="32DB77ED" w:rsidR="00826E57" w:rsidRDefault="00826E57" w:rsidP="00826E57">
      <w:pPr>
        <w:widowControl/>
        <w:suppressAutoHyphens w:val="0"/>
        <w:spacing w:line="240" w:lineRule="auto"/>
        <w:ind w:firstLine="708"/>
      </w:pPr>
      <w:r>
        <w:t>В ходе выполнения лабораторной работы</w:t>
      </w:r>
      <w:r>
        <w:t xml:space="preserve"> №4</w:t>
      </w:r>
      <w:r>
        <w:t xml:space="preserve"> был</w:t>
      </w:r>
      <w:r>
        <w:t xml:space="preserve"> </w:t>
      </w:r>
      <w:r>
        <w:t xml:space="preserve">разработан семантический анализатор для подмножества языка </w:t>
      </w:r>
      <w:r w:rsidRPr="00826E57">
        <w:rPr>
          <w:i/>
          <w:iCs/>
        </w:rPr>
        <w:t>C#</w:t>
      </w:r>
      <w:r>
        <w:t xml:space="preserve">, реализованный на языке </w:t>
      </w:r>
      <w:proofErr w:type="spellStart"/>
      <w:r w:rsidRPr="00826E57">
        <w:rPr>
          <w:i/>
          <w:iCs/>
        </w:rPr>
        <w:t>Erlang</w:t>
      </w:r>
      <w:proofErr w:type="spellEnd"/>
      <w:r>
        <w:rPr>
          <w:i/>
          <w:iCs/>
        </w:rPr>
        <w:t xml:space="preserve"> </w:t>
      </w:r>
      <w:r w:rsidRPr="00826E57">
        <w:t>[3]</w:t>
      </w:r>
      <w:r>
        <w:t xml:space="preserve">. Программа продемонстрировала свою </w:t>
      </w:r>
      <w:proofErr w:type="spellStart"/>
      <w:r>
        <w:t>работоспособость</w:t>
      </w:r>
      <w:proofErr w:type="spellEnd"/>
      <w:r>
        <w:t xml:space="preserve"> в выявлении семантических ошибок в исходном коде. Анализатор корректно обрабатывает объявления переменных, операции присваивания, арифметические и логические выражения, а также обнаруживает несоответствия типов, недопустимые операции и использование необъявленных идентификаторов.</w:t>
      </w:r>
    </w:p>
    <w:p w14:paraId="3812EA14" w14:textId="620DC0AD" w:rsidR="00826E57" w:rsidRDefault="00826E57" w:rsidP="00826E57">
      <w:pPr>
        <w:widowControl/>
        <w:suppressAutoHyphens w:val="0"/>
        <w:spacing w:line="240" w:lineRule="auto"/>
        <w:ind w:firstLine="708"/>
      </w:pPr>
      <w:r>
        <w:t>Ключевым достижением работы стала реализация системы проверки типов, которая автоматически выявляет семантические ошибки, включая несовместимость типов в операциях, некорректные присваивания и попытки использования переменных без предварительного объявления. Механизм контекста, отслеживающий типы переменных в различных областях видимости, обеспечивает точный контроль за корректностью программы.</w:t>
      </w:r>
    </w:p>
    <w:p w14:paraId="5F3C9A1D" w14:textId="44A593E0" w:rsidR="00826E57" w:rsidRDefault="00826E57" w:rsidP="00826E57">
      <w:pPr>
        <w:widowControl/>
        <w:suppressAutoHyphens w:val="0"/>
        <w:spacing w:line="240" w:lineRule="auto"/>
        <w:ind w:firstLine="708"/>
      </w:pPr>
      <w:r>
        <w:t>Разработанный семантический анализатор не только подтверждает соответствие кода правилам языка, но и формирует подробный отчет об ошибках, что значительно упрощает процесс отладки. Результаты тестирования показали, что программа успешно обрабатывает как корректные конструкции, так и выявляет ошибочные случаи, включая недопустимые арифметические операции и попытки неявного преобразования типов.</w:t>
      </w:r>
    </w:p>
    <w:p w14:paraId="40DADD9A" w14:textId="062980BA" w:rsidR="00EB75B9" w:rsidRDefault="00826E57" w:rsidP="00826E57">
      <w:pPr>
        <w:widowControl/>
        <w:suppressAutoHyphens w:val="0"/>
        <w:spacing w:line="240" w:lineRule="auto"/>
        <w:ind w:firstLine="708"/>
      </w:pPr>
      <w:r>
        <w:t xml:space="preserve">Таким образом, лабораторная работа позволила получить практический опыт реализации важного этапа компиляции </w:t>
      </w:r>
      <w:r>
        <w:t>–</w:t>
      </w:r>
      <w:r>
        <w:t xml:space="preserve"> семантического анализа. </w:t>
      </w:r>
      <w:r w:rsidR="008E31FD">
        <w:br w:type="page"/>
      </w:r>
    </w:p>
    <w:p w14:paraId="3001F338" w14:textId="167C00FA" w:rsidR="00EB75B9" w:rsidRDefault="00126DEA" w:rsidP="00964DF5">
      <w:pPr>
        <w:pStyle w:val="af"/>
        <w:outlineLvl w:val="0"/>
      </w:pPr>
      <w:bookmarkStart w:id="4" w:name="_Toc188619158"/>
      <w:r>
        <w:lastRenderedPageBreak/>
        <w:t xml:space="preserve">Список </w:t>
      </w:r>
      <w:r w:rsidR="004124CE">
        <w:t>литературных</w:t>
      </w:r>
      <w:r>
        <w:t xml:space="preserve"> источников</w:t>
      </w:r>
      <w:bookmarkEnd w:id="4"/>
    </w:p>
    <w:p w14:paraId="71E22794" w14:textId="3C78AC3F" w:rsidR="00820FC9" w:rsidRDefault="00820FC9" w:rsidP="00964DF5">
      <w:pPr>
        <w:pStyle w:val="af6"/>
      </w:pPr>
    </w:p>
    <w:p w14:paraId="0879E6A3" w14:textId="10FF7CDB" w:rsidR="00A80733" w:rsidRDefault="008A14C4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Erlang</w:t>
      </w:r>
      <w:r w:rsidRPr="008A14C4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OTP</w:t>
      </w:r>
      <w:r w:rsidRPr="008A14C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documentation</w:t>
      </w:r>
      <w:r w:rsidR="00A80733" w:rsidRPr="00FF0316">
        <w:rPr>
          <w:rFonts w:cs="Times New Roman"/>
          <w:szCs w:val="28"/>
        </w:rPr>
        <w:t xml:space="preserve"> [Электронный ресурс]. – Режим доступа: </w:t>
      </w:r>
      <w:r w:rsidRPr="008A14C4">
        <w:rPr>
          <w:rFonts w:cs="Times New Roman"/>
          <w:szCs w:val="28"/>
        </w:rPr>
        <w:t>https://www.erlang.org/</w:t>
      </w:r>
      <w:r w:rsidR="00A80733" w:rsidRPr="00FF0316">
        <w:rPr>
          <w:rFonts w:cs="Times New Roman"/>
          <w:szCs w:val="28"/>
        </w:rPr>
        <w:t xml:space="preserve">. – Дата доступа: </w:t>
      </w:r>
      <w:r w:rsidRPr="008A14C4">
        <w:rPr>
          <w:rFonts w:cs="Times New Roman"/>
          <w:szCs w:val="28"/>
        </w:rPr>
        <w:t>01</w:t>
      </w:r>
      <w:r w:rsidR="00A80733" w:rsidRPr="00FF0316">
        <w:rPr>
          <w:rFonts w:cs="Times New Roman"/>
          <w:szCs w:val="28"/>
        </w:rPr>
        <w:t>.0</w:t>
      </w:r>
      <w:r w:rsidR="005A6876" w:rsidRPr="005A6876">
        <w:rPr>
          <w:rFonts w:cs="Times New Roman"/>
          <w:szCs w:val="28"/>
        </w:rPr>
        <w:t>3</w:t>
      </w:r>
      <w:r w:rsidR="00A80733" w:rsidRPr="00FF0316">
        <w:rPr>
          <w:rFonts w:cs="Times New Roman"/>
          <w:szCs w:val="28"/>
        </w:rPr>
        <w:t>.202</w:t>
      </w:r>
      <w:r w:rsidR="00F16827" w:rsidRPr="00F16827">
        <w:rPr>
          <w:rFonts w:cs="Times New Roman"/>
          <w:szCs w:val="28"/>
        </w:rPr>
        <w:t>5</w:t>
      </w:r>
      <w:r w:rsidR="00A80733" w:rsidRPr="00FF0316">
        <w:rPr>
          <w:rFonts w:cs="Times New Roman"/>
          <w:szCs w:val="28"/>
        </w:rPr>
        <w:t>.</w:t>
      </w:r>
    </w:p>
    <w:p w14:paraId="73BF1B0D" w14:textId="35E1AA4E" w:rsidR="008A14C4" w:rsidRPr="000F423B" w:rsidRDefault="008A14C4" w:rsidP="008A14C4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>Основы C#</w:t>
      </w:r>
      <w:r>
        <w:rPr>
          <w:rFonts w:cs="Times New Roman"/>
          <w:szCs w:val="28"/>
        </w:rPr>
        <w:t xml:space="preserve"> </w:t>
      </w:r>
      <w:r w:rsidRPr="00FF0316">
        <w:rPr>
          <w:rFonts w:cs="Times New Roman"/>
          <w:szCs w:val="28"/>
        </w:rPr>
        <w:t xml:space="preserve">[Электронный ресурс]. – Режим доступа: </w:t>
      </w:r>
      <w:r w:rsidRPr="00F16827">
        <w:rPr>
          <w:rFonts w:cs="Times New Roman"/>
          <w:szCs w:val="28"/>
        </w:rPr>
        <w:t>https://code-basics.com/ru/languages/csharp</w:t>
      </w:r>
      <w:r w:rsidRPr="00FF0316">
        <w:rPr>
          <w:rFonts w:cs="Times New Roman"/>
          <w:szCs w:val="28"/>
        </w:rPr>
        <w:t xml:space="preserve">. – Дата доступа: </w:t>
      </w:r>
      <w:r w:rsidRPr="008A14C4">
        <w:rPr>
          <w:rFonts w:cs="Times New Roman"/>
          <w:szCs w:val="28"/>
        </w:rPr>
        <w:t>01</w:t>
      </w:r>
      <w:r w:rsidRPr="00FF0316">
        <w:rPr>
          <w:rFonts w:cs="Times New Roman"/>
          <w:szCs w:val="28"/>
        </w:rPr>
        <w:t>.0</w:t>
      </w:r>
      <w:r w:rsidR="005A6876" w:rsidRPr="005A6876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20ABAAD2" w14:textId="53093E92" w:rsidR="00D413C8" w:rsidRPr="005A6876" w:rsidRDefault="005A6876" w:rsidP="005A6876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5A6876">
        <w:rPr>
          <w:rFonts w:cs="Times New Roman"/>
          <w:szCs w:val="28"/>
        </w:rPr>
        <w:t>С</w:t>
      </w:r>
      <w:r w:rsidR="00054572">
        <w:rPr>
          <w:rFonts w:cs="Times New Roman"/>
          <w:szCs w:val="28"/>
        </w:rPr>
        <w:t>емантический</w:t>
      </w:r>
      <w:r w:rsidRPr="005A6876">
        <w:rPr>
          <w:rFonts w:cs="Times New Roman"/>
          <w:szCs w:val="28"/>
        </w:rPr>
        <w:t xml:space="preserve"> анализ: типы анализа компилятором </w:t>
      </w:r>
      <w:r w:rsidR="008A14C4" w:rsidRPr="00FF0316">
        <w:rPr>
          <w:rFonts w:cs="Times New Roman"/>
          <w:szCs w:val="28"/>
        </w:rPr>
        <w:t>[Электронный ресурс]. – Режим доступа</w:t>
      </w:r>
      <w:r w:rsidRPr="005A6876">
        <w:t xml:space="preserve"> </w:t>
      </w:r>
      <w:r w:rsidRPr="005A6876">
        <w:rPr>
          <w:rFonts w:cs="Times New Roman"/>
          <w:szCs w:val="28"/>
        </w:rPr>
        <w:t>https://www.guru99.com/ru/s</w:t>
      </w:r>
      <w:proofErr w:type="spellStart"/>
      <w:r w:rsidR="00054572">
        <w:rPr>
          <w:rFonts w:cs="Times New Roman"/>
          <w:szCs w:val="28"/>
          <w:lang w:val="en-US"/>
        </w:rPr>
        <w:t>emantic</w:t>
      </w:r>
      <w:proofErr w:type="spellEnd"/>
      <w:r w:rsidRPr="005A6876">
        <w:rPr>
          <w:rFonts w:cs="Times New Roman"/>
          <w:szCs w:val="28"/>
        </w:rPr>
        <w:t>-analysis-parsing-types.html</w:t>
      </w:r>
      <w:r w:rsidR="008A14C4" w:rsidRPr="00FF0316">
        <w:rPr>
          <w:rFonts w:cs="Times New Roman"/>
          <w:szCs w:val="28"/>
        </w:rPr>
        <w:t xml:space="preserve">. – Дата доступа: </w:t>
      </w:r>
      <w:r w:rsidR="008A14C4" w:rsidRPr="008A14C4">
        <w:rPr>
          <w:rFonts w:cs="Times New Roman"/>
          <w:szCs w:val="28"/>
        </w:rPr>
        <w:t>0</w:t>
      </w:r>
      <w:r w:rsidRPr="005A6876">
        <w:rPr>
          <w:rFonts w:cs="Times New Roman"/>
          <w:szCs w:val="28"/>
        </w:rPr>
        <w:t>1</w:t>
      </w:r>
      <w:r w:rsidR="008A14C4" w:rsidRPr="00FF0316">
        <w:rPr>
          <w:rFonts w:cs="Times New Roman"/>
          <w:szCs w:val="28"/>
        </w:rPr>
        <w:t>.0</w:t>
      </w:r>
      <w:r w:rsidRPr="005A6876">
        <w:rPr>
          <w:rFonts w:cs="Times New Roman"/>
          <w:szCs w:val="28"/>
        </w:rPr>
        <w:t>3</w:t>
      </w:r>
      <w:r w:rsidR="008A14C4" w:rsidRPr="00FF0316">
        <w:rPr>
          <w:rFonts w:cs="Times New Roman"/>
          <w:szCs w:val="28"/>
        </w:rPr>
        <w:t>.202</w:t>
      </w:r>
      <w:r w:rsidR="008A14C4" w:rsidRPr="00F16827">
        <w:rPr>
          <w:rFonts w:cs="Times New Roman"/>
          <w:szCs w:val="28"/>
        </w:rPr>
        <w:t>5</w:t>
      </w:r>
      <w:r w:rsidR="008A14C4" w:rsidRPr="00FF0316">
        <w:rPr>
          <w:rFonts w:cs="Times New Roman"/>
          <w:szCs w:val="28"/>
        </w:rPr>
        <w:t>.</w:t>
      </w:r>
      <w:r w:rsidR="00D413C8" w:rsidRPr="005D6873">
        <w:br w:type="page"/>
      </w:r>
    </w:p>
    <w:p w14:paraId="77B60C15" w14:textId="77777777" w:rsidR="00442BDD" w:rsidRDefault="00D413C8" w:rsidP="00442BDD">
      <w:pPr>
        <w:pStyle w:val="afa"/>
        <w:numPr>
          <w:ilvl w:val="0"/>
          <w:numId w:val="0"/>
        </w:numPr>
      </w:pPr>
      <w:bookmarkStart w:id="5" w:name="_Toc188619159"/>
      <w:r w:rsidRPr="00FD3FD6">
        <w:lastRenderedPageBreak/>
        <w:t xml:space="preserve">ПРИЛОЖЕНИЕ </w:t>
      </w:r>
      <w:r>
        <w:t>А</w:t>
      </w:r>
      <w:bookmarkEnd w:id="5"/>
    </w:p>
    <w:p w14:paraId="34F28145" w14:textId="21F60F4F" w:rsidR="00FD3FD6" w:rsidRPr="00FD3FD6" w:rsidRDefault="00FD3FD6" w:rsidP="00442BDD">
      <w:pPr>
        <w:pStyle w:val="afa"/>
        <w:numPr>
          <w:ilvl w:val="0"/>
          <w:numId w:val="0"/>
        </w:numPr>
      </w:pPr>
      <w:bookmarkStart w:id="6" w:name="_Toc188619160"/>
      <w:r w:rsidRPr="00FD3FD6">
        <w:t>(обязательное)</w:t>
      </w:r>
      <w:r w:rsidRPr="00FD3FD6">
        <w:br/>
        <w:t xml:space="preserve">Листинг </w:t>
      </w:r>
      <w:r w:rsidR="00716E81">
        <w:t xml:space="preserve">программного </w:t>
      </w:r>
      <w:r w:rsidRPr="00FD3FD6">
        <w:t>кода</w:t>
      </w:r>
      <w:bookmarkEnd w:id="6"/>
    </w:p>
    <w:p w14:paraId="56561420" w14:textId="77777777" w:rsidR="00FD3FD6" w:rsidRPr="00A4618B" w:rsidRDefault="00FD3FD6" w:rsidP="00964DF5">
      <w:pPr>
        <w:pStyle w:val="af6"/>
        <w:rPr>
          <w:lang w:val="ru-RU"/>
        </w:rPr>
      </w:pPr>
    </w:p>
    <w:p w14:paraId="6C9C30A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>-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module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semantic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).</w:t>
      </w:r>
    </w:p>
    <w:p w14:paraId="6361066C" w14:textId="5F348241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>-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export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analyze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/1,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analyze_file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/1]).</w:t>
      </w:r>
    </w:p>
    <w:p w14:paraId="1C40404B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analyze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67EF35A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InitialContext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[{'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Scope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', [], []}],</w:t>
      </w:r>
    </w:p>
    <w:p w14:paraId="5EEAB25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InitialContext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[])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6CC8AFE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_,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when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=/= [] -&gt;</w:t>
      </w:r>
    </w:p>
    <w:p w14:paraId="6A11649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lists:reverse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)};</w:t>
      </w:r>
    </w:p>
    <w:p w14:paraId="384D0B3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_, _} -&gt;</w:t>
      </w:r>
    </w:p>
    <w:p w14:paraId="7EB4EBD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DC8784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</w:t>
      </w:r>
    </w:p>
    <w:p w14:paraId="0EBB78F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lists:reverse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)}</w:t>
      </w:r>
    </w:p>
    <w:p w14:paraId="044A7DF7" w14:textId="725C6FA8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38CF0E8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analyze_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file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Filename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7A6D017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file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Filename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42DD594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</w:t>
      </w:r>
    </w:p>
    <w:p w14:paraId="40B754D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("[DEBUG] AST: ~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p~n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",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]),</w:t>
      </w:r>
    </w:p>
    <w:p w14:paraId="543F41C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analyze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9CA6E0B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Reason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Reason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98B9A45" w14:textId="355AAAEF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5BAA2860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file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Filename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29DBC68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Data} = 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file:read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file(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Filename),</w:t>
      </w:r>
    </w:p>
    <w:p w14:paraId="6F5B6F0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Lines =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string:split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unicode:characters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list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Data), "\n",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all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21C008E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Nodes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_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Remaining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block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Lines, 0),</w:t>
      </w:r>
    </w:p>
    <w:p w14:paraId="725C99D3" w14:textId="5B6B103C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Nodes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}.</w:t>
      </w:r>
    </w:p>
    <w:p w14:paraId="6586261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block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[], _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CurrentIndent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666F421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{[], []};</w:t>
      </w:r>
    </w:p>
    <w:p w14:paraId="5547B6D0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block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[Line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],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CurrentIndent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3B3D1B7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Line),</w:t>
      </w:r>
    </w:p>
    <w:p w14:paraId="325345C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</w:p>
    <w:p w14:paraId="3FA98B5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CurrentIndent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</w:p>
    <w:p w14:paraId="66532F1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{[], [Line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]};</w:t>
      </w:r>
    </w:p>
    <w:p w14:paraId="204379A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CurrentIndent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</w:p>
    <w:p w14:paraId="579FAB47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Rem1}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block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CurrentIndent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+ 1),</w:t>
      </w:r>
    </w:p>
    <w:p w14:paraId="237A9CE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Node1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31E3440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[]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6B4C9A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_  -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add_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0A81B9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1C36BA6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Siblings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Rem2}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block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Rem1,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CurrentIndent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), </w:t>
      </w:r>
    </w:p>
    <w:p w14:paraId="7A9AFA9B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{[Node1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Siblings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], Rem2};</w:t>
      </w:r>
    </w:p>
    <w:p w14:paraId="268CF4B0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&gt;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CurrentIndent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</w:p>
    <w:p w14:paraId="0893B877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{[], [Line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</w:t>
      </w:r>
    </w:p>
    <w:p w14:paraId="12289B93" w14:textId="00F53E7E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3AE5038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add_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{Type, Value},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527242D4" w14:textId="35F7DD65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{Type, Value,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}.</w:t>
      </w:r>
    </w:p>
    <w:p w14:paraId="047A93C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parse_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Line) -&gt;</w:t>
      </w:r>
    </w:p>
    <w:p w14:paraId="6D83640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LineTrim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string:trim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(Line),</w:t>
      </w:r>
    </w:p>
    <w:p w14:paraId="64A11F4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IndentLevel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string:length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(Line) -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string:length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LineTrim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4,</w:t>
      </w:r>
    </w:p>
    <w:p w14:paraId="1439022B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TypePart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ValueParts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string:split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LineTrim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":",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leading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6A14E14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Type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list_to_atom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string:trim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TypePart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)),</w:t>
      </w:r>
    </w:p>
    <w:p w14:paraId="3E12F00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Value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ValueParts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778E2B5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[] -&gt; [];</w:t>
      </w:r>
    </w:p>
    <w:p w14:paraId="242134F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[V] -&gt;</w:t>
      </w:r>
    </w:p>
    <w:p w14:paraId="28F9E6E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string:trim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(V),</w:t>
      </w:r>
    </w:p>
    <w:p w14:paraId="161B4F4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Type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30BE500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</w:p>
    <w:p w14:paraId="1012186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string:chr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$.)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21400AA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0 -&gt;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list_to_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integer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)};</w:t>
      </w:r>
    </w:p>
    <w:p w14:paraId="30E5889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_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list_to_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)}</w:t>
      </w:r>
    </w:p>
    <w:p w14:paraId="70B55C6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8A7801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string:trim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both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"\"")};</w:t>
      </w:r>
    </w:p>
    <w:p w14:paraId="4CE9B8B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list_to_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atom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)};</w:t>
      </w:r>
    </w:p>
    <w:p w14:paraId="3D600D8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list_to_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atom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)};</w:t>
      </w:r>
    </w:p>
    <w:p w14:paraId="28F41E6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_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list_to_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atom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VTrim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8403DC0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</w:p>
    <w:p w14:paraId="138DB5C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9DDB3E0" w14:textId="5E3F1AE6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IndentLevel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{Type, Value}}.</w:t>
      </w:r>
    </w:p>
    <w:p w14:paraId="69270E6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assign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'=',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1A609F8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07D589B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ExprNode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 -&gt;</w:t>
      </w:r>
    </w:p>
    <w:p w14:paraId="260FF7E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_}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4DA575D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expression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ExprNode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5FA7742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_,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</w:t>
      </w:r>
    </w:p>
    <w:p w14:paraId="3620DAD5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2577FA3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</w:t>
      </w:r>
    </w:p>
    <w:p w14:paraId="06C6EBD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</w:t>
      </w:r>
    </w:p>
    <w:p w14:paraId="18528B7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1BD57C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_ -&gt;</w:t>
      </w:r>
    </w:p>
    <w:p w14:paraId="47DE522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format_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"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Invalid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assignment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structure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", [])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</w:t>
      </w:r>
    </w:p>
    <w:p w14:paraId="18BDB2E5" w14:textId="65CDB1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084C1E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4010668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expression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503B3E0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]};</w:t>
      </w:r>
    </w:p>
    <w:p w14:paraId="0BC7C10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Ctx1} -&gt;</w:t>
      </w:r>
    </w:p>
    <w:p w14:paraId="0945EB2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expression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Ctx1)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5A5A684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]};</w:t>
      </w:r>
    </w:p>
    <w:p w14:paraId="595EEEA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Ctx2} -&gt;</w:t>
      </w:r>
    </w:p>
    <w:p w14:paraId="29F5DFA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operator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Ctx2)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5892980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_}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Ctx2,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0ADE6C5B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Ctx2,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</w:t>
      </w:r>
    </w:p>
    <w:p w14:paraId="11EF9A8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</w:p>
    <w:p w14:paraId="3008F59B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</w:p>
    <w:p w14:paraId="62C301B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399298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],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25D9D98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317C166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NewCtx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</w:t>
      </w:r>
    </w:p>
    <w:p w14:paraId="0074EE0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children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NewCtx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0DD20C5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</w:t>
      </w:r>
    </w:p>
    <w:p w14:paraId="5E3EFA4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577F914" w14:textId="09C9D515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069B392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assignment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Type,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Expr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0BEB57B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expression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Expr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5E8FFDB0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ExprType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</w:t>
      </w:r>
    </w:p>
    <w:p w14:paraId="5504215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UpdatedContext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add_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variable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Type,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NewContext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1A80606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("[DEBUG]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Declared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~p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~p. Value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: ~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p~n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",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Type,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ExprType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]),</w:t>
      </w:r>
    </w:p>
    <w:p w14:paraId="49FFEA3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is_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convertible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ExprType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Type)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66655403" w14:textId="034BB0CA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UpdatedContext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5854DAB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</w:p>
    <w:p w14:paraId="4A589B3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format_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"Type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mismatch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: ~p 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declared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~p)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got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~p",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Type,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ExprType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]),</w:t>
      </w:r>
    </w:p>
    <w:p w14:paraId="26B0D858" w14:textId="76D5CDF9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UpdatedContext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</w:t>
      </w:r>
    </w:p>
    <w:p w14:paraId="69686615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52123B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]}</w:t>
      </w:r>
    </w:p>
    <w:p w14:paraId="58557255" w14:textId="1F076114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59EDC18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expression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11275B9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expression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2DF0DAF7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0C0CF0E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Ctx1} -&gt;</w:t>
      </w:r>
    </w:p>
    <w:p w14:paraId="67837A9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expression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Ctx1)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3A03633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2F02768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Ctx2} -&gt;</w:t>
      </w:r>
    </w:p>
    <w:p w14:paraId="0C89ACF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operator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Ctx2)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18BDB270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Type}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Type, Ctx2};</w:t>
      </w:r>
    </w:p>
    <w:p w14:paraId="40732E55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DC53CD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</w:p>
    <w:p w14:paraId="32BB9BE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</w:p>
    <w:p w14:paraId="06139EB1" w14:textId="59462944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6893387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check_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operator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288A8C26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expression_to_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LeftNode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662F59E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expression_to_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RightNode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4199EE4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49570C6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'+' -&gt;</w:t>
      </w:r>
    </w:p>
    <w:p w14:paraId="2B84D4B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21E15AE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5D6840E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038DDB1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741AFC0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4A42E63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0385BD3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_ -&gt;</w:t>
      </w:r>
    </w:p>
    <w:p w14:paraId="3CB9CC6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</w:t>
      </w:r>
    </w:p>
    <w:p w14:paraId="3EE2DC2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format_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"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Invalid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operation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: ~s + ~s.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: ~s,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: ~s",</w:t>
      </w:r>
    </w:p>
    <w:p w14:paraId="2024135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type_to_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type_to_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])}</w:t>
      </w:r>
    </w:p>
    <w:p w14:paraId="2305D3C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19A72D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'-' -&gt;</w:t>
      </w:r>
    </w:p>
    <w:p w14:paraId="0D33FA5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1E16E45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6F41F10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4FC8B88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625C710E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0F6A07A5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_ -&gt;</w:t>
      </w:r>
    </w:p>
    <w:p w14:paraId="232811B2" w14:textId="44A24ADB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>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format_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"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Invalid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operation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: ~s - ~s.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operand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: ~s,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operand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: ~s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",[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type_to_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type_to_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])}</w:t>
      </w:r>
    </w:p>
    <w:p w14:paraId="533BA81D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F733D1D" w14:textId="77777777" w:rsid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_ -&gt;</w:t>
      </w:r>
    </w:p>
    <w:p w14:paraId="4B6CEF79" w14:textId="262976DD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>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format_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"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Invalid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operation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: ~s * ~s.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: ~s,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: ~s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",   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                 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[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type_to_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LeftType</w:t>
      </w:r>
      <w:proofErr w:type="spellEnd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),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type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_to_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RightType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LeftStr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RightStr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])}</w:t>
      </w:r>
    </w:p>
    <w:p w14:paraId="2D2BDB9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694C3A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_ -&gt;</w:t>
      </w:r>
    </w:p>
    <w:p w14:paraId="1423425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format_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"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Unsupported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operator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: ~s", [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Op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])}</w:t>
      </w:r>
    </w:p>
    <w:p w14:paraId="6E3C1357" w14:textId="52F7E83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2090A5B5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find_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variable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[{'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Scope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',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Vars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_} |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]) -&gt;</w:t>
      </w:r>
    </w:p>
    <w:p w14:paraId="6831C7F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proplists:get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Vars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58D196A3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undefined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find_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variable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Rest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B8CDCBA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Type -&gt;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ok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, Type}</w:t>
      </w:r>
    </w:p>
    <w:p w14:paraId="65FCD2E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5607D83" w14:textId="10751569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find_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variable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_, [])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not_found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01BBE1CF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is_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convertible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From, To) -&gt;</w:t>
      </w:r>
    </w:p>
    <w:p w14:paraId="1FD2862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{From, To}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</w:p>
    <w:p w14:paraId="6A71A311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489C1A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; </w:t>
      </w:r>
    </w:p>
    <w:p w14:paraId="53D714E2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D490D8C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6999FD4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E957E7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821EEE7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_}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;      </w:t>
      </w:r>
    </w:p>
    <w:p w14:paraId="58D6F300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{_,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}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;     </w:t>
      </w:r>
    </w:p>
    <w:p w14:paraId="49353418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    _ -&gt;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</w:p>
    <w:p w14:paraId="71E35E95" w14:textId="78F7217B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3AB05BE9" w14:textId="77777777" w:rsidR="00826E57" w:rsidRPr="00826E57" w:rsidRDefault="00826E57" w:rsidP="00826E57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format_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Fmt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Args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 -&gt;</w:t>
      </w:r>
    </w:p>
    <w:p w14:paraId="20958173" w14:textId="211E926C" w:rsidR="00D413C8" w:rsidRPr="00826E57" w:rsidRDefault="00826E57" w:rsidP="005105AC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lists:flatten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io_</w:t>
      </w:r>
      <w:proofErr w:type="gramStart"/>
      <w:r w:rsidRPr="00826E57">
        <w:rPr>
          <w:rFonts w:ascii="Courier New" w:hAnsi="Courier New" w:cs="Courier New"/>
          <w:sz w:val="20"/>
          <w:szCs w:val="20"/>
          <w:lang w:val="ru-BY"/>
        </w:rPr>
        <w:t>lib:format</w:t>
      </w:r>
      <w:proofErr w:type="spellEnd"/>
      <w:proofErr w:type="gramEnd"/>
      <w:r w:rsidRPr="00826E5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Fmt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26E57">
        <w:rPr>
          <w:rFonts w:ascii="Courier New" w:hAnsi="Courier New" w:cs="Courier New"/>
          <w:sz w:val="20"/>
          <w:szCs w:val="20"/>
          <w:lang w:val="ru-BY"/>
        </w:rPr>
        <w:t>Args</w:t>
      </w:r>
      <w:proofErr w:type="spellEnd"/>
      <w:r w:rsidRPr="00826E57">
        <w:rPr>
          <w:rFonts w:ascii="Courier New" w:hAnsi="Courier New" w:cs="Courier New"/>
          <w:sz w:val="20"/>
          <w:szCs w:val="20"/>
          <w:lang w:val="ru-BY"/>
        </w:rPr>
        <w:t>)).</w:t>
      </w:r>
    </w:p>
    <w:sectPr w:rsidR="00D413C8" w:rsidRPr="00826E57" w:rsidSect="008A14C4">
      <w:pgSz w:w="11906" w:h="16838"/>
      <w:pgMar w:top="1134" w:right="851" w:bottom="1134" w:left="1701" w:header="567" w:footer="56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33BD6" w14:textId="77777777" w:rsidR="000A239D" w:rsidRDefault="000A239D" w:rsidP="00264C2B">
      <w:pPr>
        <w:spacing w:line="240" w:lineRule="auto"/>
      </w:pPr>
      <w:r>
        <w:separator/>
      </w:r>
    </w:p>
  </w:endnote>
  <w:endnote w:type="continuationSeparator" w:id="0">
    <w:p w14:paraId="24BF2ED3" w14:textId="77777777" w:rsidR="000A239D" w:rsidRDefault="000A239D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77777777" w:rsidR="00C46D93" w:rsidRPr="00F65FC5" w:rsidRDefault="00182573" w:rsidP="00612624">
        <w:pPr>
          <w:pStyle w:val="a4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014FD" w14:textId="77777777" w:rsidR="00A56761" w:rsidRDefault="00A56761" w:rsidP="00A56761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00250" w14:textId="77777777" w:rsidR="000A239D" w:rsidRDefault="000A239D" w:rsidP="00264C2B">
      <w:pPr>
        <w:spacing w:line="240" w:lineRule="auto"/>
      </w:pPr>
      <w:r>
        <w:separator/>
      </w:r>
    </w:p>
  </w:footnote>
  <w:footnote w:type="continuationSeparator" w:id="0">
    <w:p w14:paraId="0DB5C4A7" w14:textId="77777777" w:rsidR="000A239D" w:rsidRDefault="000A239D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50C66"/>
    <w:multiLevelType w:val="hybridMultilevel"/>
    <w:tmpl w:val="860C0C6A"/>
    <w:lvl w:ilvl="0" w:tplc="FAB4746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7A05"/>
    <w:multiLevelType w:val="multilevel"/>
    <w:tmpl w:val="7BA27F9A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425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1A46FA"/>
    <w:multiLevelType w:val="hybridMultilevel"/>
    <w:tmpl w:val="2F1CA1BC"/>
    <w:lvl w:ilvl="0" w:tplc="85EC2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DC6A8E"/>
    <w:multiLevelType w:val="hybridMultilevel"/>
    <w:tmpl w:val="9BAA4352"/>
    <w:lvl w:ilvl="0" w:tplc="1A30F37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DCA6023"/>
    <w:multiLevelType w:val="hybridMultilevel"/>
    <w:tmpl w:val="91AAC8D4"/>
    <w:lvl w:ilvl="0" w:tplc="4EEE60D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317107"/>
    <w:multiLevelType w:val="hybridMultilevel"/>
    <w:tmpl w:val="43B6304C"/>
    <w:lvl w:ilvl="0" w:tplc="FFFFFFFF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A64579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AD602B"/>
    <w:multiLevelType w:val="multilevel"/>
    <w:tmpl w:val="7EA88438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29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9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2" w15:restartNumberingAfterBreak="0">
    <w:nsid w:val="73D464A0"/>
    <w:multiLevelType w:val="multilevel"/>
    <w:tmpl w:val="905A3DC4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3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BD30C2"/>
    <w:multiLevelType w:val="hybridMultilevel"/>
    <w:tmpl w:val="29921288"/>
    <w:lvl w:ilvl="0" w:tplc="08D2B5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551711">
    <w:abstractNumId w:val="7"/>
  </w:num>
  <w:num w:numId="2" w16cid:durableId="367027466">
    <w:abstractNumId w:val="30"/>
  </w:num>
  <w:num w:numId="3" w16cid:durableId="77561286">
    <w:abstractNumId w:val="10"/>
  </w:num>
  <w:num w:numId="4" w16cid:durableId="1121143907">
    <w:abstractNumId w:val="37"/>
  </w:num>
  <w:num w:numId="5" w16cid:durableId="141698781">
    <w:abstractNumId w:val="38"/>
  </w:num>
  <w:num w:numId="6" w16cid:durableId="1800175271">
    <w:abstractNumId w:val="33"/>
  </w:num>
  <w:num w:numId="7" w16cid:durableId="1660772220">
    <w:abstractNumId w:val="14"/>
  </w:num>
  <w:num w:numId="8" w16cid:durableId="390084329">
    <w:abstractNumId w:val="0"/>
  </w:num>
  <w:num w:numId="9" w16cid:durableId="1147624119">
    <w:abstractNumId w:val="34"/>
  </w:num>
  <w:num w:numId="10" w16cid:durableId="753287770">
    <w:abstractNumId w:val="31"/>
  </w:num>
  <w:num w:numId="11" w16cid:durableId="653293141">
    <w:abstractNumId w:val="24"/>
  </w:num>
  <w:num w:numId="12" w16cid:durableId="903487230">
    <w:abstractNumId w:val="8"/>
  </w:num>
  <w:num w:numId="13" w16cid:durableId="1951861033">
    <w:abstractNumId w:val="36"/>
  </w:num>
  <w:num w:numId="14" w16cid:durableId="823470723">
    <w:abstractNumId w:val="41"/>
  </w:num>
  <w:num w:numId="15" w16cid:durableId="2145812473">
    <w:abstractNumId w:val="35"/>
  </w:num>
  <w:num w:numId="16" w16cid:durableId="269703592">
    <w:abstractNumId w:val="28"/>
  </w:num>
  <w:num w:numId="17" w16cid:durableId="1608931270">
    <w:abstractNumId w:val="11"/>
  </w:num>
  <w:num w:numId="18" w16cid:durableId="1781219473">
    <w:abstractNumId w:val="29"/>
  </w:num>
  <w:num w:numId="19" w16cid:durableId="1179277454">
    <w:abstractNumId w:val="18"/>
  </w:num>
  <w:num w:numId="20" w16cid:durableId="872763708">
    <w:abstractNumId w:val="15"/>
  </w:num>
  <w:num w:numId="21" w16cid:durableId="1141271310">
    <w:abstractNumId w:val="6"/>
  </w:num>
  <w:num w:numId="22" w16cid:durableId="1770587969">
    <w:abstractNumId w:val="17"/>
  </w:num>
  <w:num w:numId="23" w16cid:durableId="1147014193">
    <w:abstractNumId w:val="4"/>
  </w:num>
  <w:num w:numId="24" w16cid:durableId="1728141892">
    <w:abstractNumId w:val="40"/>
  </w:num>
  <w:num w:numId="25" w16cid:durableId="526216565">
    <w:abstractNumId w:val="23"/>
  </w:num>
  <w:num w:numId="26" w16cid:durableId="1361512660">
    <w:abstractNumId w:val="26"/>
  </w:num>
  <w:num w:numId="27" w16cid:durableId="215120418">
    <w:abstractNumId w:val="44"/>
  </w:num>
  <w:num w:numId="28" w16cid:durableId="433867272">
    <w:abstractNumId w:val="1"/>
  </w:num>
  <w:num w:numId="29" w16cid:durableId="1092698703">
    <w:abstractNumId w:val="43"/>
  </w:num>
  <w:num w:numId="30" w16cid:durableId="1324701337">
    <w:abstractNumId w:val="39"/>
  </w:num>
  <w:num w:numId="31" w16cid:durableId="1781340829">
    <w:abstractNumId w:val="19"/>
  </w:num>
  <w:num w:numId="32" w16cid:durableId="799032452">
    <w:abstractNumId w:val="12"/>
  </w:num>
  <w:num w:numId="33" w16cid:durableId="760755645">
    <w:abstractNumId w:val="45"/>
  </w:num>
  <w:num w:numId="34" w16cid:durableId="272178753">
    <w:abstractNumId w:val="22"/>
  </w:num>
  <w:num w:numId="35" w16cid:durableId="1768501500">
    <w:abstractNumId w:val="32"/>
  </w:num>
  <w:num w:numId="36" w16cid:durableId="1986887307">
    <w:abstractNumId w:val="21"/>
  </w:num>
  <w:num w:numId="37" w16cid:durableId="1015570748">
    <w:abstractNumId w:val="20"/>
  </w:num>
  <w:num w:numId="38" w16cid:durableId="1351839015">
    <w:abstractNumId w:val="5"/>
  </w:num>
  <w:num w:numId="39" w16cid:durableId="1555504011">
    <w:abstractNumId w:val="25"/>
  </w:num>
  <w:num w:numId="40" w16cid:durableId="1026642989">
    <w:abstractNumId w:val="2"/>
  </w:num>
  <w:num w:numId="41" w16cid:durableId="730353329">
    <w:abstractNumId w:val="16"/>
  </w:num>
  <w:num w:numId="42" w16cid:durableId="1053136">
    <w:abstractNumId w:val="9"/>
  </w:num>
  <w:num w:numId="43" w16cid:durableId="102385781">
    <w:abstractNumId w:val="46"/>
  </w:num>
  <w:num w:numId="44" w16cid:durableId="1749184249">
    <w:abstractNumId w:val="13"/>
  </w:num>
  <w:num w:numId="45" w16cid:durableId="2009480858">
    <w:abstractNumId w:val="27"/>
  </w:num>
  <w:num w:numId="46" w16cid:durableId="1827043632">
    <w:abstractNumId w:val="3"/>
  </w:num>
  <w:num w:numId="47" w16cid:durableId="63899486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3599"/>
    <w:rsid w:val="000038B6"/>
    <w:rsid w:val="00004945"/>
    <w:rsid w:val="00006B86"/>
    <w:rsid w:val="00007B9B"/>
    <w:rsid w:val="000125A3"/>
    <w:rsid w:val="000141E3"/>
    <w:rsid w:val="00014848"/>
    <w:rsid w:val="00020043"/>
    <w:rsid w:val="00020790"/>
    <w:rsid w:val="00020E9C"/>
    <w:rsid w:val="00024980"/>
    <w:rsid w:val="00027946"/>
    <w:rsid w:val="00030085"/>
    <w:rsid w:val="000305F4"/>
    <w:rsid w:val="00036280"/>
    <w:rsid w:val="00040A10"/>
    <w:rsid w:val="00041107"/>
    <w:rsid w:val="00047FF2"/>
    <w:rsid w:val="00050BFE"/>
    <w:rsid w:val="000525D0"/>
    <w:rsid w:val="00053C48"/>
    <w:rsid w:val="00054572"/>
    <w:rsid w:val="00055839"/>
    <w:rsid w:val="00056545"/>
    <w:rsid w:val="000573B5"/>
    <w:rsid w:val="00061892"/>
    <w:rsid w:val="00062519"/>
    <w:rsid w:val="00070D56"/>
    <w:rsid w:val="000718CB"/>
    <w:rsid w:val="00072F74"/>
    <w:rsid w:val="000737E3"/>
    <w:rsid w:val="00075859"/>
    <w:rsid w:val="00077B93"/>
    <w:rsid w:val="00080396"/>
    <w:rsid w:val="00083ECC"/>
    <w:rsid w:val="0008624F"/>
    <w:rsid w:val="00086BDD"/>
    <w:rsid w:val="00087052"/>
    <w:rsid w:val="00094B02"/>
    <w:rsid w:val="000970E6"/>
    <w:rsid w:val="000A1B70"/>
    <w:rsid w:val="000A1CC8"/>
    <w:rsid w:val="000A239D"/>
    <w:rsid w:val="000A2E76"/>
    <w:rsid w:val="000A7235"/>
    <w:rsid w:val="000B26A9"/>
    <w:rsid w:val="000B28FD"/>
    <w:rsid w:val="000B34A4"/>
    <w:rsid w:val="000B5AFE"/>
    <w:rsid w:val="000B5ED0"/>
    <w:rsid w:val="000C47CA"/>
    <w:rsid w:val="000C4CEA"/>
    <w:rsid w:val="000C5356"/>
    <w:rsid w:val="000D2269"/>
    <w:rsid w:val="000D5CFD"/>
    <w:rsid w:val="000D5FBB"/>
    <w:rsid w:val="000D60B6"/>
    <w:rsid w:val="000E1135"/>
    <w:rsid w:val="000F423B"/>
    <w:rsid w:val="000F53A0"/>
    <w:rsid w:val="000F72B1"/>
    <w:rsid w:val="00102FEE"/>
    <w:rsid w:val="00105061"/>
    <w:rsid w:val="00115282"/>
    <w:rsid w:val="00115816"/>
    <w:rsid w:val="001164F3"/>
    <w:rsid w:val="00117B6E"/>
    <w:rsid w:val="00121001"/>
    <w:rsid w:val="001265EA"/>
    <w:rsid w:val="00126DEA"/>
    <w:rsid w:val="00126EA7"/>
    <w:rsid w:val="001311C1"/>
    <w:rsid w:val="00135736"/>
    <w:rsid w:val="00137D81"/>
    <w:rsid w:val="0014267B"/>
    <w:rsid w:val="00142EEF"/>
    <w:rsid w:val="001476D5"/>
    <w:rsid w:val="00147AA9"/>
    <w:rsid w:val="00151595"/>
    <w:rsid w:val="001522D1"/>
    <w:rsid w:val="001562B4"/>
    <w:rsid w:val="00167BFE"/>
    <w:rsid w:val="00170900"/>
    <w:rsid w:val="00172522"/>
    <w:rsid w:val="00173111"/>
    <w:rsid w:val="00173BDB"/>
    <w:rsid w:val="00174397"/>
    <w:rsid w:val="00174E91"/>
    <w:rsid w:val="00177303"/>
    <w:rsid w:val="00177324"/>
    <w:rsid w:val="00180D21"/>
    <w:rsid w:val="001815AA"/>
    <w:rsid w:val="00182573"/>
    <w:rsid w:val="001837C1"/>
    <w:rsid w:val="001874D0"/>
    <w:rsid w:val="001906AA"/>
    <w:rsid w:val="00193C56"/>
    <w:rsid w:val="00197ADE"/>
    <w:rsid w:val="001A43CC"/>
    <w:rsid w:val="001A5843"/>
    <w:rsid w:val="001A5A2B"/>
    <w:rsid w:val="001A6F20"/>
    <w:rsid w:val="001B12C6"/>
    <w:rsid w:val="001B4AAE"/>
    <w:rsid w:val="001C599C"/>
    <w:rsid w:val="001C70B6"/>
    <w:rsid w:val="001C72F1"/>
    <w:rsid w:val="001D215B"/>
    <w:rsid w:val="001E2910"/>
    <w:rsid w:val="001E36DD"/>
    <w:rsid w:val="001E3E5C"/>
    <w:rsid w:val="001E7716"/>
    <w:rsid w:val="001F5659"/>
    <w:rsid w:val="001F779E"/>
    <w:rsid w:val="00204162"/>
    <w:rsid w:val="00205939"/>
    <w:rsid w:val="002156C1"/>
    <w:rsid w:val="00215E3D"/>
    <w:rsid w:val="0021695A"/>
    <w:rsid w:val="00222359"/>
    <w:rsid w:val="0022566F"/>
    <w:rsid w:val="00231C83"/>
    <w:rsid w:val="00236E22"/>
    <w:rsid w:val="00237095"/>
    <w:rsid w:val="00240D9A"/>
    <w:rsid w:val="00240DC1"/>
    <w:rsid w:val="00245F53"/>
    <w:rsid w:val="00252BBF"/>
    <w:rsid w:val="0026110A"/>
    <w:rsid w:val="00263813"/>
    <w:rsid w:val="00264C2B"/>
    <w:rsid w:val="002670D9"/>
    <w:rsid w:val="00271212"/>
    <w:rsid w:val="00271568"/>
    <w:rsid w:val="002727A3"/>
    <w:rsid w:val="00275FCA"/>
    <w:rsid w:val="002761AB"/>
    <w:rsid w:val="0028518F"/>
    <w:rsid w:val="00285902"/>
    <w:rsid w:val="0029077A"/>
    <w:rsid w:val="00291088"/>
    <w:rsid w:val="00294761"/>
    <w:rsid w:val="0029558F"/>
    <w:rsid w:val="00295715"/>
    <w:rsid w:val="002A29E7"/>
    <w:rsid w:val="002A374B"/>
    <w:rsid w:val="002B0FB6"/>
    <w:rsid w:val="002B133B"/>
    <w:rsid w:val="002B179F"/>
    <w:rsid w:val="002B17F4"/>
    <w:rsid w:val="002B1936"/>
    <w:rsid w:val="002B22DD"/>
    <w:rsid w:val="002B7722"/>
    <w:rsid w:val="002C2D42"/>
    <w:rsid w:val="002C4F1F"/>
    <w:rsid w:val="002C5205"/>
    <w:rsid w:val="002C58AD"/>
    <w:rsid w:val="002C6440"/>
    <w:rsid w:val="002D0A2E"/>
    <w:rsid w:val="002D139C"/>
    <w:rsid w:val="002D3054"/>
    <w:rsid w:val="002E1C59"/>
    <w:rsid w:val="002E22B4"/>
    <w:rsid w:val="002E3008"/>
    <w:rsid w:val="002E6038"/>
    <w:rsid w:val="002F3FEB"/>
    <w:rsid w:val="002F5689"/>
    <w:rsid w:val="00302738"/>
    <w:rsid w:val="003045FE"/>
    <w:rsid w:val="003048DC"/>
    <w:rsid w:val="003050A7"/>
    <w:rsid w:val="00306702"/>
    <w:rsid w:val="00313C75"/>
    <w:rsid w:val="00314662"/>
    <w:rsid w:val="003154BF"/>
    <w:rsid w:val="00320F7C"/>
    <w:rsid w:val="00325E72"/>
    <w:rsid w:val="00332C13"/>
    <w:rsid w:val="0033401B"/>
    <w:rsid w:val="00334822"/>
    <w:rsid w:val="00334938"/>
    <w:rsid w:val="003360C2"/>
    <w:rsid w:val="00336185"/>
    <w:rsid w:val="00337D37"/>
    <w:rsid w:val="00337FB0"/>
    <w:rsid w:val="00341140"/>
    <w:rsid w:val="003444E5"/>
    <w:rsid w:val="00347187"/>
    <w:rsid w:val="00347605"/>
    <w:rsid w:val="00353030"/>
    <w:rsid w:val="00354AB1"/>
    <w:rsid w:val="00355F8E"/>
    <w:rsid w:val="00365159"/>
    <w:rsid w:val="00365D90"/>
    <w:rsid w:val="00365F6A"/>
    <w:rsid w:val="00367AC6"/>
    <w:rsid w:val="00373958"/>
    <w:rsid w:val="003802A3"/>
    <w:rsid w:val="003804A2"/>
    <w:rsid w:val="00381337"/>
    <w:rsid w:val="003845CC"/>
    <w:rsid w:val="003865C7"/>
    <w:rsid w:val="00395644"/>
    <w:rsid w:val="00395E77"/>
    <w:rsid w:val="003A16BF"/>
    <w:rsid w:val="003A3A53"/>
    <w:rsid w:val="003A543E"/>
    <w:rsid w:val="003A5AD6"/>
    <w:rsid w:val="003A683A"/>
    <w:rsid w:val="003B0DEB"/>
    <w:rsid w:val="003B1399"/>
    <w:rsid w:val="003B35FD"/>
    <w:rsid w:val="003B3CC7"/>
    <w:rsid w:val="003B5C6C"/>
    <w:rsid w:val="003B6638"/>
    <w:rsid w:val="003C5FDD"/>
    <w:rsid w:val="003C7298"/>
    <w:rsid w:val="003D0C5D"/>
    <w:rsid w:val="003D4FF4"/>
    <w:rsid w:val="003E317B"/>
    <w:rsid w:val="003E70C2"/>
    <w:rsid w:val="003E7CD7"/>
    <w:rsid w:val="003F0240"/>
    <w:rsid w:val="003F3B1A"/>
    <w:rsid w:val="003F4A30"/>
    <w:rsid w:val="003F4B59"/>
    <w:rsid w:val="0040232A"/>
    <w:rsid w:val="0040276A"/>
    <w:rsid w:val="004068F5"/>
    <w:rsid w:val="00411585"/>
    <w:rsid w:val="004124CE"/>
    <w:rsid w:val="00413078"/>
    <w:rsid w:val="00413F0B"/>
    <w:rsid w:val="004177ED"/>
    <w:rsid w:val="00417E4A"/>
    <w:rsid w:val="00421AEC"/>
    <w:rsid w:val="00421D9F"/>
    <w:rsid w:val="00422242"/>
    <w:rsid w:val="00423D45"/>
    <w:rsid w:val="00430881"/>
    <w:rsid w:val="00434010"/>
    <w:rsid w:val="00434B0B"/>
    <w:rsid w:val="00435C3F"/>
    <w:rsid w:val="0043609C"/>
    <w:rsid w:val="004367AA"/>
    <w:rsid w:val="00442BDD"/>
    <w:rsid w:val="004453D8"/>
    <w:rsid w:val="004474E3"/>
    <w:rsid w:val="00450302"/>
    <w:rsid w:val="00452AEE"/>
    <w:rsid w:val="00454B9B"/>
    <w:rsid w:val="00457005"/>
    <w:rsid w:val="0046300C"/>
    <w:rsid w:val="00466C70"/>
    <w:rsid w:val="00471657"/>
    <w:rsid w:val="00476214"/>
    <w:rsid w:val="004762FD"/>
    <w:rsid w:val="00484B8E"/>
    <w:rsid w:val="00493189"/>
    <w:rsid w:val="00497731"/>
    <w:rsid w:val="00497F33"/>
    <w:rsid w:val="004A2241"/>
    <w:rsid w:val="004A3AFA"/>
    <w:rsid w:val="004A3FA7"/>
    <w:rsid w:val="004A480D"/>
    <w:rsid w:val="004A5038"/>
    <w:rsid w:val="004B22AD"/>
    <w:rsid w:val="004B3E57"/>
    <w:rsid w:val="004B574A"/>
    <w:rsid w:val="004B73BB"/>
    <w:rsid w:val="004B7CFB"/>
    <w:rsid w:val="004C19E1"/>
    <w:rsid w:val="004C234F"/>
    <w:rsid w:val="004C31C8"/>
    <w:rsid w:val="004C3C38"/>
    <w:rsid w:val="004C7E5E"/>
    <w:rsid w:val="004D007E"/>
    <w:rsid w:val="004D0A22"/>
    <w:rsid w:val="004D7374"/>
    <w:rsid w:val="004E1205"/>
    <w:rsid w:val="004E59D5"/>
    <w:rsid w:val="004E76B9"/>
    <w:rsid w:val="004E7D0B"/>
    <w:rsid w:val="004E7E75"/>
    <w:rsid w:val="004F3EDE"/>
    <w:rsid w:val="00500994"/>
    <w:rsid w:val="00502AC7"/>
    <w:rsid w:val="005048E4"/>
    <w:rsid w:val="005077F4"/>
    <w:rsid w:val="005105AC"/>
    <w:rsid w:val="00515568"/>
    <w:rsid w:val="00516D4C"/>
    <w:rsid w:val="005178DC"/>
    <w:rsid w:val="00517CCB"/>
    <w:rsid w:val="00520874"/>
    <w:rsid w:val="00521148"/>
    <w:rsid w:val="0052779C"/>
    <w:rsid w:val="00530CD4"/>
    <w:rsid w:val="0053177E"/>
    <w:rsid w:val="005341A2"/>
    <w:rsid w:val="00536991"/>
    <w:rsid w:val="00542CBC"/>
    <w:rsid w:val="00544BA9"/>
    <w:rsid w:val="00546A93"/>
    <w:rsid w:val="00550A7A"/>
    <w:rsid w:val="005524CE"/>
    <w:rsid w:val="0055301E"/>
    <w:rsid w:val="0055470F"/>
    <w:rsid w:val="00560380"/>
    <w:rsid w:val="005647EE"/>
    <w:rsid w:val="00567314"/>
    <w:rsid w:val="00576036"/>
    <w:rsid w:val="00577876"/>
    <w:rsid w:val="005802BF"/>
    <w:rsid w:val="00581B31"/>
    <w:rsid w:val="00585F4D"/>
    <w:rsid w:val="005864E6"/>
    <w:rsid w:val="0058751B"/>
    <w:rsid w:val="005A2C89"/>
    <w:rsid w:val="005A4D02"/>
    <w:rsid w:val="005A6876"/>
    <w:rsid w:val="005B167C"/>
    <w:rsid w:val="005C006C"/>
    <w:rsid w:val="005C1B42"/>
    <w:rsid w:val="005C56D1"/>
    <w:rsid w:val="005C5E50"/>
    <w:rsid w:val="005C706D"/>
    <w:rsid w:val="005D05C3"/>
    <w:rsid w:val="005D591C"/>
    <w:rsid w:val="005D5EF9"/>
    <w:rsid w:val="005D6873"/>
    <w:rsid w:val="005E0784"/>
    <w:rsid w:val="005E4459"/>
    <w:rsid w:val="005F024E"/>
    <w:rsid w:val="005F5885"/>
    <w:rsid w:val="005F5B86"/>
    <w:rsid w:val="005F7136"/>
    <w:rsid w:val="006024B2"/>
    <w:rsid w:val="00605F6D"/>
    <w:rsid w:val="0061109C"/>
    <w:rsid w:val="00612624"/>
    <w:rsid w:val="00617A00"/>
    <w:rsid w:val="006227E2"/>
    <w:rsid w:val="0062313E"/>
    <w:rsid w:val="00627F4C"/>
    <w:rsid w:val="0063608E"/>
    <w:rsid w:val="006405BA"/>
    <w:rsid w:val="00643930"/>
    <w:rsid w:val="00650345"/>
    <w:rsid w:val="0066302A"/>
    <w:rsid w:val="00666CC8"/>
    <w:rsid w:val="00671FA8"/>
    <w:rsid w:val="0067407D"/>
    <w:rsid w:val="00676092"/>
    <w:rsid w:val="00676469"/>
    <w:rsid w:val="00680A0E"/>
    <w:rsid w:val="00681321"/>
    <w:rsid w:val="00683287"/>
    <w:rsid w:val="00684A61"/>
    <w:rsid w:val="00686409"/>
    <w:rsid w:val="0068774A"/>
    <w:rsid w:val="0068795E"/>
    <w:rsid w:val="0069036B"/>
    <w:rsid w:val="006A02C9"/>
    <w:rsid w:val="006A1E90"/>
    <w:rsid w:val="006A3ED7"/>
    <w:rsid w:val="006A735F"/>
    <w:rsid w:val="006B1CD9"/>
    <w:rsid w:val="006B33FE"/>
    <w:rsid w:val="006D181F"/>
    <w:rsid w:val="006D3624"/>
    <w:rsid w:val="006E6B9D"/>
    <w:rsid w:val="006F167E"/>
    <w:rsid w:val="00700B82"/>
    <w:rsid w:val="007033EA"/>
    <w:rsid w:val="00703EC3"/>
    <w:rsid w:val="00705459"/>
    <w:rsid w:val="00706799"/>
    <w:rsid w:val="0071032D"/>
    <w:rsid w:val="00711D70"/>
    <w:rsid w:val="00714DEB"/>
    <w:rsid w:val="0071617A"/>
    <w:rsid w:val="00716495"/>
    <w:rsid w:val="00716E81"/>
    <w:rsid w:val="007207D0"/>
    <w:rsid w:val="00720F7D"/>
    <w:rsid w:val="00721012"/>
    <w:rsid w:val="007236A4"/>
    <w:rsid w:val="0072562E"/>
    <w:rsid w:val="007276E8"/>
    <w:rsid w:val="00734118"/>
    <w:rsid w:val="00746019"/>
    <w:rsid w:val="00746B9A"/>
    <w:rsid w:val="0075283D"/>
    <w:rsid w:val="007608A9"/>
    <w:rsid w:val="0076358F"/>
    <w:rsid w:val="00765A1D"/>
    <w:rsid w:val="00765D1D"/>
    <w:rsid w:val="0077229F"/>
    <w:rsid w:val="00773C9E"/>
    <w:rsid w:val="00781549"/>
    <w:rsid w:val="00793B89"/>
    <w:rsid w:val="00795088"/>
    <w:rsid w:val="007954F4"/>
    <w:rsid w:val="00797709"/>
    <w:rsid w:val="007A03F8"/>
    <w:rsid w:val="007A202A"/>
    <w:rsid w:val="007A2441"/>
    <w:rsid w:val="007A4FD9"/>
    <w:rsid w:val="007A7672"/>
    <w:rsid w:val="007B5809"/>
    <w:rsid w:val="007C66A2"/>
    <w:rsid w:val="007C6DF3"/>
    <w:rsid w:val="007D2638"/>
    <w:rsid w:val="007D4A1E"/>
    <w:rsid w:val="007D7F65"/>
    <w:rsid w:val="007E1D31"/>
    <w:rsid w:val="007E4003"/>
    <w:rsid w:val="007E44DF"/>
    <w:rsid w:val="007E4D82"/>
    <w:rsid w:val="007E5976"/>
    <w:rsid w:val="007F29A4"/>
    <w:rsid w:val="007F6137"/>
    <w:rsid w:val="007F6330"/>
    <w:rsid w:val="007F6BD5"/>
    <w:rsid w:val="00800CA7"/>
    <w:rsid w:val="00812DC2"/>
    <w:rsid w:val="00813E97"/>
    <w:rsid w:val="00814175"/>
    <w:rsid w:val="00814357"/>
    <w:rsid w:val="0081468C"/>
    <w:rsid w:val="008151D9"/>
    <w:rsid w:val="00820FC9"/>
    <w:rsid w:val="00825883"/>
    <w:rsid w:val="00826D19"/>
    <w:rsid w:val="00826E57"/>
    <w:rsid w:val="00830FE4"/>
    <w:rsid w:val="00831E57"/>
    <w:rsid w:val="0084274A"/>
    <w:rsid w:val="0084373B"/>
    <w:rsid w:val="00843B3B"/>
    <w:rsid w:val="00843FD2"/>
    <w:rsid w:val="00844E79"/>
    <w:rsid w:val="008464A6"/>
    <w:rsid w:val="008464BE"/>
    <w:rsid w:val="0084727B"/>
    <w:rsid w:val="00850C83"/>
    <w:rsid w:val="00857449"/>
    <w:rsid w:val="0086019C"/>
    <w:rsid w:val="008615C4"/>
    <w:rsid w:val="00862A18"/>
    <w:rsid w:val="008631FF"/>
    <w:rsid w:val="00865D73"/>
    <w:rsid w:val="00866BDE"/>
    <w:rsid w:val="00870A0D"/>
    <w:rsid w:val="0087262B"/>
    <w:rsid w:val="00884F92"/>
    <w:rsid w:val="00890185"/>
    <w:rsid w:val="00893788"/>
    <w:rsid w:val="00896FA5"/>
    <w:rsid w:val="008A0BCD"/>
    <w:rsid w:val="008A14C4"/>
    <w:rsid w:val="008A249D"/>
    <w:rsid w:val="008A52D7"/>
    <w:rsid w:val="008A53D9"/>
    <w:rsid w:val="008A5635"/>
    <w:rsid w:val="008A7369"/>
    <w:rsid w:val="008B1136"/>
    <w:rsid w:val="008B7415"/>
    <w:rsid w:val="008C1585"/>
    <w:rsid w:val="008C4B9A"/>
    <w:rsid w:val="008C6B2A"/>
    <w:rsid w:val="008C7B07"/>
    <w:rsid w:val="008D3152"/>
    <w:rsid w:val="008D4998"/>
    <w:rsid w:val="008D5BC0"/>
    <w:rsid w:val="008D604E"/>
    <w:rsid w:val="008E2DAD"/>
    <w:rsid w:val="008E308A"/>
    <w:rsid w:val="008E31FD"/>
    <w:rsid w:val="008E5402"/>
    <w:rsid w:val="008E7CFC"/>
    <w:rsid w:val="008E7DF4"/>
    <w:rsid w:val="008F1573"/>
    <w:rsid w:val="008F2F2B"/>
    <w:rsid w:val="008F5453"/>
    <w:rsid w:val="0090153A"/>
    <w:rsid w:val="009057ED"/>
    <w:rsid w:val="00915205"/>
    <w:rsid w:val="00920E31"/>
    <w:rsid w:val="00943544"/>
    <w:rsid w:val="00951647"/>
    <w:rsid w:val="00954D5B"/>
    <w:rsid w:val="00964DF5"/>
    <w:rsid w:val="00966968"/>
    <w:rsid w:val="00973AE6"/>
    <w:rsid w:val="009771BE"/>
    <w:rsid w:val="00980952"/>
    <w:rsid w:val="00982F76"/>
    <w:rsid w:val="00985F39"/>
    <w:rsid w:val="00986C90"/>
    <w:rsid w:val="00986CFD"/>
    <w:rsid w:val="009903C5"/>
    <w:rsid w:val="00991A62"/>
    <w:rsid w:val="009930A4"/>
    <w:rsid w:val="009939CE"/>
    <w:rsid w:val="009A0860"/>
    <w:rsid w:val="009A0BFF"/>
    <w:rsid w:val="009A35EF"/>
    <w:rsid w:val="009A3C96"/>
    <w:rsid w:val="009A4183"/>
    <w:rsid w:val="009A6CBA"/>
    <w:rsid w:val="009B31BC"/>
    <w:rsid w:val="009B61A6"/>
    <w:rsid w:val="009B761D"/>
    <w:rsid w:val="009B7A71"/>
    <w:rsid w:val="009C5F8D"/>
    <w:rsid w:val="009D1119"/>
    <w:rsid w:val="009D16C0"/>
    <w:rsid w:val="009D1895"/>
    <w:rsid w:val="009D1E0D"/>
    <w:rsid w:val="009D21E0"/>
    <w:rsid w:val="009D5408"/>
    <w:rsid w:val="009E1C9B"/>
    <w:rsid w:val="009E48E5"/>
    <w:rsid w:val="009F0FFD"/>
    <w:rsid w:val="00A06113"/>
    <w:rsid w:val="00A070BE"/>
    <w:rsid w:val="00A20D8A"/>
    <w:rsid w:val="00A236FE"/>
    <w:rsid w:val="00A23F52"/>
    <w:rsid w:val="00A25424"/>
    <w:rsid w:val="00A274E5"/>
    <w:rsid w:val="00A31583"/>
    <w:rsid w:val="00A32C87"/>
    <w:rsid w:val="00A337F7"/>
    <w:rsid w:val="00A33A75"/>
    <w:rsid w:val="00A33EDC"/>
    <w:rsid w:val="00A367A8"/>
    <w:rsid w:val="00A40D39"/>
    <w:rsid w:val="00A4618B"/>
    <w:rsid w:val="00A51B4A"/>
    <w:rsid w:val="00A53F44"/>
    <w:rsid w:val="00A5656E"/>
    <w:rsid w:val="00A56761"/>
    <w:rsid w:val="00A60892"/>
    <w:rsid w:val="00A62C0B"/>
    <w:rsid w:val="00A66C62"/>
    <w:rsid w:val="00A702E0"/>
    <w:rsid w:val="00A731A1"/>
    <w:rsid w:val="00A73DB8"/>
    <w:rsid w:val="00A80733"/>
    <w:rsid w:val="00A826C4"/>
    <w:rsid w:val="00A831C9"/>
    <w:rsid w:val="00A95613"/>
    <w:rsid w:val="00A958CB"/>
    <w:rsid w:val="00A95D25"/>
    <w:rsid w:val="00A97342"/>
    <w:rsid w:val="00AA5615"/>
    <w:rsid w:val="00AA7E60"/>
    <w:rsid w:val="00AB0619"/>
    <w:rsid w:val="00AB070E"/>
    <w:rsid w:val="00AC0A42"/>
    <w:rsid w:val="00AC32D0"/>
    <w:rsid w:val="00AD29B2"/>
    <w:rsid w:val="00AD5239"/>
    <w:rsid w:val="00AD5DBC"/>
    <w:rsid w:val="00AD7010"/>
    <w:rsid w:val="00AE4219"/>
    <w:rsid w:val="00AF37D9"/>
    <w:rsid w:val="00AF7B7D"/>
    <w:rsid w:val="00B04B3B"/>
    <w:rsid w:val="00B064BC"/>
    <w:rsid w:val="00B11316"/>
    <w:rsid w:val="00B11926"/>
    <w:rsid w:val="00B142DB"/>
    <w:rsid w:val="00B15775"/>
    <w:rsid w:val="00B2185A"/>
    <w:rsid w:val="00B30EE9"/>
    <w:rsid w:val="00B34AAF"/>
    <w:rsid w:val="00B34BBF"/>
    <w:rsid w:val="00B436C9"/>
    <w:rsid w:val="00B43A86"/>
    <w:rsid w:val="00B46C5B"/>
    <w:rsid w:val="00B46EC3"/>
    <w:rsid w:val="00B53CA7"/>
    <w:rsid w:val="00B55D42"/>
    <w:rsid w:val="00B56AC8"/>
    <w:rsid w:val="00B5711E"/>
    <w:rsid w:val="00B658E8"/>
    <w:rsid w:val="00B66C4A"/>
    <w:rsid w:val="00B703C7"/>
    <w:rsid w:val="00B722F3"/>
    <w:rsid w:val="00B77F0D"/>
    <w:rsid w:val="00B82EEB"/>
    <w:rsid w:val="00B865F4"/>
    <w:rsid w:val="00B91DF5"/>
    <w:rsid w:val="00B9376B"/>
    <w:rsid w:val="00B971A5"/>
    <w:rsid w:val="00BA0BED"/>
    <w:rsid w:val="00BA222D"/>
    <w:rsid w:val="00BA3C23"/>
    <w:rsid w:val="00BA4045"/>
    <w:rsid w:val="00BA7B77"/>
    <w:rsid w:val="00BB2AF5"/>
    <w:rsid w:val="00BB3515"/>
    <w:rsid w:val="00BC1422"/>
    <w:rsid w:val="00BC14B8"/>
    <w:rsid w:val="00BC3EC0"/>
    <w:rsid w:val="00BC5366"/>
    <w:rsid w:val="00BC539B"/>
    <w:rsid w:val="00BC5A21"/>
    <w:rsid w:val="00BD0459"/>
    <w:rsid w:val="00BD3A9B"/>
    <w:rsid w:val="00BD5A1B"/>
    <w:rsid w:val="00BD6677"/>
    <w:rsid w:val="00BE3FD0"/>
    <w:rsid w:val="00BE77D9"/>
    <w:rsid w:val="00BE7F06"/>
    <w:rsid w:val="00C01FA5"/>
    <w:rsid w:val="00C04AB4"/>
    <w:rsid w:val="00C056C7"/>
    <w:rsid w:val="00C062E3"/>
    <w:rsid w:val="00C10688"/>
    <w:rsid w:val="00C24A15"/>
    <w:rsid w:val="00C25738"/>
    <w:rsid w:val="00C262A4"/>
    <w:rsid w:val="00C26F23"/>
    <w:rsid w:val="00C3003E"/>
    <w:rsid w:val="00C319EC"/>
    <w:rsid w:val="00C3231F"/>
    <w:rsid w:val="00C37C96"/>
    <w:rsid w:val="00C417F2"/>
    <w:rsid w:val="00C42112"/>
    <w:rsid w:val="00C42F48"/>
    <w:rsid w:val="00C46D93"/>
    <w:rsid w:val="00C510F9"/>
    <w:rsid w:val="00C527A8"/>
    <w:rsid w:val="00C54D3D"/>
    <w:rsid w:val="00C5791C"/>
    <w:rsid w:val="00C60B56"/>
    <w:rsid w:val="00C60C6D"/>
    <w:rsid w:val="00C62A3A"/>
    <w:rsid w:val="00C6412F"/>
    <w:rsid w:val="00C651EE"/>
    <w:rsid w:val="00C668B1"/>
    <w:rsid w:val="00C72E6F"/>
    <w:rsid w:val="00C743B9"/>
    <w:rsid w:val="00C81289"/>
    <w:rsid w:val="00C821E0"/>
    <w:rsid w:val="00C8755C"/>
    <w:rsid w:val="00C93BE8"/>
    <w:rsid w:val="00C94B97"/>
    <w:rsid w:val="00C95221"/>
    <w:rsid w:val="00C977BD"/>
    <w:rsid w:val="00C97E2C"/>
    <w:rsid w:val="00CA14C8"/>
    <w:rsid w:val="00CA1BAF"/>
    <w:rsid w:val="00CA2402"/>
    <w:rsid w:val="00CA43AB"/>
    <w:rsid w:val="00CB06C7"/>
    <w:rsid w:val="00CB2F24"/>
    <w:rsid w:val="00CB4BDF"/>
    <w:rsid w:val="00CB7454"/>
    <w:rsid w:val="00CC0429"/>
    <w:rsid w:val="00CC1B94"/>
    <w:rsid w:val="00CC1F05"/>
    <w:rsid w:val="00CC59C7"/>
    <w:rsid w:val="00CC6840"/>
    <w:rsid w:val="00CC6C65"/>
    <w:rsid w:val="00CD0424"/>
    <w:rsid w:val="00CD0C4F"/>
    <w:rsid w:val="00CD21ED"/>
    <w:rsid w:val="00CD3943"/>
    <w:rsid w:val="00CE72D7"/>
    <w:rsid w:val="00CF0406"/>
    <w:rsid w:val="00CF3BC9"/>
    <w:rsid w:val="00CF5566"/>
    <w:rsid w:val="00CF68A4"/>
    <w:rsid w:val="00CF6D25"/>
    <w:rsid w:val="00D00699"/>
    <w:rsid w:val="00D01C2F"/>
    <w:rsid w:val="00D05583"/>
    <w:rsid w:val="00D069F5"/>
    <w:rsid w:val="00D1248B"/>
    <w:rsid w:val="00D13593"/>
    <w:rsid w:val="00D17F11"/>
    <w:rsid w:val="00D234F3"/>
    <w:rsid w:val="00D27743"/>
    <w:rsid w:val="00D33199"/>
    <w:rsid w:val="00D3364A"/>
    <w:rsid w:val="00D34F3C"/>
    <w:rsid w:val="00D36C47"/>
    <w:rsid w:val="00D413C8"/>
    <w:rsid w:val="00D41B49"/>
    <w:rsid w:val="00D44D29"/>
    <w:rsid w:val="00D4578E"/>
    <w:rsid w:val="00D47174"/>
    <w:rsid w:val="00D51179"/>
    <w:rsid w:val="00D5185D"/>
    <w:rsid w:val="00D51F44"/>
    <w:rsid w:val="00D56D08"/>
    <w:rsid w:val="00D56D60"/>
    <w:rsid w:val="00D60C9E"/>
    <w:rsid w:val="00D6197D"/>
    <w:rsid w:val="00D625CD"/>
    <w:rsid w:val="00D62BE3"/>
    <w:rsid w:val="00D6393F"/>
    <w:rsid w:val="00D6496C"/>
    <w:rsid w:val="00D70DFA"/>
    <w:rsid w:val="00D70E18"/>
    <w:rsid w:val="00D734AE"/>
    <w:rsid w:val="00D85450"/>
    <w:rsid w:val="00D8644E"/>
    <w:rsid w:val="00D86D91"/>
    <w:rsid w:val="00D90202"/>
    <w:rsid w:val="00D9238F"/>
    <w:rsid w:val="00D97014"/>
    <w:rsid w:val="00D97A43"/>
    <w:rsid w:val="00D97B1F"/>
    <w:rsid w:val="00DA574C"/>
    <w:rsid w:val="00DB422E"/>
    <w:rsid w:val="00DB5FAB"/>
    <w:rsid w:val="00DC0E20"/>
    <w:rsid w:val="00DC1413"/>
    <w:rsid w:val="00DC4AE6"/>
    <w:rsid w:val="00DC5662"/>
    <w:rsid w:val="00DC5EBB"/>
    <w:rsid w:val="00DD04B4"/>
    <w:rsid w:val="00DD5695"/>
    <w:rsid w:val="00DD680E"/>
    <w:rsid w:val="00DD7B74"/>
    <w:rsid w:val="00DE1BED"/>
    <w:rsid w:val="00DE1C3C"/>
    <w:rsid w:val="00DE228A"/>
    <w:rsid w:val="00DE381F"/>
    <w:rsid w:val="00DE5872"/>
    <w:rsid w:val="00DF4D73"/>
    <w:rsid w:val="00DF5405"/>
    <w:rsid w:val="00DF6F38"/>
    <w:rsid w:val="00DF793A"/>
    <w:rsid w:val="00E00231"/>
    <w:rsid w:val="00E01E3F"/>
    <w:rsid w:val="00E032A8"/>
    <w:rsid w:val="00E0370C"/>
    <w:rsid w:val="00E06504"/>
    <w:rsid w:val="00E10763"/>
    <w:rsid w:val="00E12A5C"/>
    <w:rsid w:val="00E15900"/>
    <w:rsid w:val="00E21FD4"/>
    <w:rsid w:val="00E226D4"/>
    <w:rsid w:val="00E24741"/>
    <w:rsid w:val="00E27B17"/>
    <w:rsid w:val="00E32D6C"/>
    <w:rsid w:val="00E34671"/>
    <w:rsid w:val="00E4409F"/>
    <w:rsid w:val="00E45406"/>
    <w:rsid w:val="00E51941"/>
    <w:rsid w:val="00E52AEB"/>
    <w:rsid w:val="00E5685E"/>
    <w:rsid w:val="00E60727"/>
    <w:rsid w:val="00E64113"/>
    <w:rsid w:val="00E6735C"/>
    <w:rsid w:val="00E703F5"/>
    <w:rsid w:val="00E7116E"/>
    <w:rsid w:val="00E74121"/>
    <w:rsid w:val="00E747B6"/>
    <w:rsid w:val="00E77CE2"/>
    <w:rsid w:val="00E84A56"/>
    <w:rsid w:val="00E84AEA"/>
    <w:rsid w:val="00E84D91"/>
    <w:rsid w:val="00E870C1"/>
    <w:rsid w:val="00E90E51"/>
    <w:rsid w:val="00EB5BCF"/>
    <w:rsid w:val="00EB75B9"/>
    <w:rsid w:val="00EC11A1"/>
    <w:rsid w:val="00EC69E3"/>
    <w:rsid w:val="00EC7DE0"/>
    <w:rsid w:val="00ED3E16"/>
    <w:rsid w:val="00ED5044"/>
    <w:rsid w:val="00ED599C"/>
    <w:rsid w:val="00ED783E"/>
    <w:rsid w:val="00EE1A73"/>
    <w:rsid w:val="00EE5851"/>
    <w:rsid w:val="00EE5E58"/>
    <w:rsid w:val="00EE782E"/>
    <w:rsid w:val="00EF360A"/>
    <w:rsid w:val="00EF4242"/>
    <w:rsid w:val="00F00A21"/>
    <w:rsid w:val="00F059C2"/>
    <w:rsid w:val="00F11219"/>
    <w:rsid w:val="00F117A7"/>
    <w:rsid w:val="00F14220"/>
    <w:rsid w:val="00F16374"/>
    <w:rsid w:val="00F16827"/>
    <w:rsid w:val="00F305E9"/>
    <w:rsid w:val="00F30927"/>
    <w:rsid w:val="00F30F98"/>
    <w:rsid w:val="00F344E1"/>
    <w:rsid w:val="00F36423"/>
    <w:rsid w:val="00F4124F"/>
    <w:rsid w:val="00F41C98"/>
    <w:rsid w:val="00F43DF3"/>
    <w:rsid w:val="00F441D7"/>
    <w:rsid w:val="00F44806"/>
    <w:rsid w:val="00F52455"/>
    <w:rsid w:val="00F55B59"/>
    <w:rsid w:val="00F56A2A"/>
    <w:rsid w:val="00F5738D"/>
    <w:rsid w:val="00F65FC5"/>
    <w:rsid w:val="00F72492"/>
    <w:rsid w:val="00F8072D"/>
    <w:rsid w:val="00F80B8D"/>
    <w:rsid w:val="00F85524"/>
    <w:rsid w:val="00F87437"/>
    <w:rsid w:val="00F87985"/>
    <w:rsid w:val="00F90B46"/>
    <w:rsid w:val="00F922D8"/>
    <w:rsid w:val="00F957E7"/>
    <w:rsid w:val="00F95A59"/>
    <w:rsid w:val="00F95C03"/>
    <w:rsid w:val="00F9671D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1135"/>
    <w:rsid w:val="00FD31A5"/>
    <w:rsid w:val="00FD3FD6"/>
    <w:rsid w:val="00FD5F91"/>
    <w:rsid w:val="00FE09B5"/>
    <w:rsid w:val="00FE16CD"/>
    <w:rsid w:val="00FE2107"/>
    <w:rsid w:val="00FE4855"/>
    <w:rsid w:val="00FE5139"/>
    <w:rsid w:val="00FE7956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8AB34"/>
  <w15:chartTrackingRefBased/>
  <w15:docId w15:val="{84BB56D3-DCF2-4417-8E14-1462C739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BE8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uiPriority w:val="9"/>
    <w:qFormat/>
    <w:rsid w:val="00D44D29"/>
    <w:pPr>
      <w:keepNext/>
      <w:keepLines/>
      <w:numPr>
        <w:numId w:val="4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D3624"/>
    <w:pPr>
      <w:keepNext/>
      <w:keepLines/>
      <w:numPr>
        <w:ilvl w:val="1"/>
        <w:numId w:val="4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1119"/>
    <w:pPr>
      <w:keepNext/>
      <w:keepLines/>
      <w:widowControl/>
      <w:numPr>
        <w:ilvl w:val="2"/>
        <w:numId w:val="45"/>
      </w:numPr>
      <w:suppressAutoHyphens w:val="0"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val="ru-BY" w:eastAsia="en-US" w:bidi="ar-SA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4E6"/>
    <w:pPr>
      <w:keepNext/>
      <w:keepLines/>
      <w:numPr>
        <w:ilvl w:val="3"/>
        <w:numId w:val="4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D1119"/>
    <w:pPr>
      <w:keepNext/>
      <w:keepLines/>
      <w:numPr>
        <w:ilvl w:val="4"/>
        <w:numId w:val="4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D1119"/>
    <w:pPr>
      <w:keepNext/>
      <w:keepLines/>
      <w:numPr>
        <w:ilvl w:val="5"/>
        <w:numId w:val="4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D1119"/>
    <w:pPr>
      <w:keepNext/>
      <w:keepLines/>
      <w:numPr>
        <w:ilvl w:val="6"/>
        <w:numId w:val="4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D1119"/>
    <w:pPr>
      <w:keepNext/>
      <w:keepLines/>
      <w:numPr>
        <w:ilvl w:val="7"/>
        <w:numId w:val="4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D1119"/>
    <w:pPr>
      <w:keepNext/>
      <w:keepLines/>
      <w:numPr>
        <w:ilvl w:val="8"/>
        <w:numId w:val="4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a6">
    <w:name w:val="Table Grid"/>
    <w:basedOn w:val="a2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итульник"/>
    <w:basedOn w:val="a0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1">
    <w:name w:val="титул2"/>
    <w:basedOn w:val="a0"/>
    <w:link w:val="22"/>
    <w:qFormat/>
    <w:rsid w:val="00236E22"/>
    <w:pPr>
      <w:ind w:firstLine="0"/>
    </w:pPr>
    <w:rPr>
      <w:color w:val="auto"/>
      <w:szCs w:val="28"/>
    </w:rPr>
  </w:style>
  <w:style w:type="character" w:customStyle="1" w:styleId="22">
    <w:name w:val="титул2 Знак"/>
    <w:basedOn w:val="a1"/>
    <w:link w:val="21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8">
    <w:name w:val="annotation reference"/>
    <w:basedOn w:val="a1"/>
    <w:uiPriority w:val="99"/>
    <w:semiHidden/>
    <w:unhideWhenUsed/>
    <w:rsid w:val="00264C2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64C2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ad">
    <w:name w:val="header"/>
    <w:basedOn w:val="a0"/>
    <w:link w:val="ae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f">
    <w:name w:val="ВведЗаклЛитра"/>
    <w:basedOn w:val="a0"/>
    <w:link w:val="af0"/>
    <w:autoRedefine/>
    <w:qFormat/>
    <w:rsid w:val="00C72E6F"/>
    <w:pPr>
      <w:spacing w:line="240" w:lineRule="auto"/>
      <w:ind w:firstLine="0"/>
      <w:jc w:val="center"/>
    </w:pPr>
    <w:rPr>
      <w:b/>
      <w:bCs/>
      <w:caps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f0">
    <w:name w:val="ВведЗаклЛитра Знак"/>
    <w:basedOn w:val="a1"/>
    <w:link w:val="af"/>
    <w:rsid w:val="00C72E6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styleId="af1">
    <w:name w:val="TOC Heading"/>
    <w:basedOn w:val="1"/>
    <w:next w:val="a0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442BDD"/>
    <w:pPr>
      <w:tabs>
        <w:tab w:val="right" w:leader="dot" w:pos="9344"/>
      </w:tabs>
      <w:spacing w:line="240" w:lineRule="auto"/>
      <w:ind w:firstLine="0"/>
    </w:pPr>
  </w:style>
  <w:style w:type="character" w:styleId="af2">
    <w:name w:val="Hyperlink"/>
    <w:basedOn w:val="a1"/>
    <w:uiPriority w:val="99"/>
    <w:unhideWhenUsed/>
    <w:rsid w:val="00D44D29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6735C"/>
    <w:pPr>
      <w:widowControl/>
      <w:tabs>
        <w:tab w:val="right" w:leader="dot" w:pos="9344"/>
      </w:tabs>
      <w:suppressAutoHyphens w:val="0"/>
      <w:spacing w:after="100" w:line="240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D44D2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f3">
    <w:name w:val="List Paragraph"/>
    <w:basedOn w:val="a0"/>
    <w:link w:val="af4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af3"/>
    <w:link w:val="1-0"/>
    <w:autoRedefine/>
    <w:qFormat/>
    <w:rsid w:val="00B064BC"/>
    <w:pPr>
      <w:numPr>
        <w:numId w:val="3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af4">
    <w:name w:val="Абзац списка Знак"/>
    <w:basedOn w:val="a1"/>
    <w:link w:val="af3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af4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af3"/>
    <w:link w:val="2-0"/>
    <w:autoRedefine/>
    <w:qFormat/>
    <w:rsid w:val="00CB06C7"/>
    <w:pPr>
      <w:numPr>
        <w:ilvl w:val="1"/>
        <w:numId w:val="3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af5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af4"/>
    <w:link w:val="2-"/>
    <w:rsid w:val="00CB06C7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40">
    <w:name w:val="Заголовок 4 Знак"/>
    <w:basedOn w:val="a1"/>
    <w:link w:val="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f6">
    <w:name w:val="Рисунок"/>
    <w:basedOn w:val="a0"/>
    <w:link w:val="af7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af8">
    <w:name w:val="Placeholder Text"/>
    <w:basedOn w:val="a1"/>
    <w:uiPriority w:val="99"/>
    <w:semiHidden/>
    <w:rsid w:val="00686409"/>
    <w:rPr>
      <w:color w:val="808080"/>
    </w:rPr>
  </w:style>
  <w:style w:type="character" w:customStyle="1" w:styleId="af7">
    <w:name w:val="Рисунок Знак"/>
    <w:basedOn w:val="a1"/>
    <w:link w:val="af6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af9">
    <w:name w:val="Normal (Web)"/>
    <w:basedOn w:val="a0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20">
    <w:name w:val="Заголовок 2 Знак"/>
    <w:basedOn w:val="a1"/>
    <w:link w:val="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a1"/>
    <w:rsid w:val="006D3624"/>
  </w:style>
  <w:style w:type="character" w:customStyle="1" w:styleId="mw-editsection">
    <w:name w:val="mw-editsection"/>
    <w:basedOn w:val="a1"/>
    <w:rsid w:val="006D3624"/>
  </w:style>
  <w:style w:type="character" w:customStyle="1" w:styleId="mw-editsection-bracket">
    <w:name w:val="mw-editsection-bracket"/>
    <w:basedOn w:val="a1"/>
    <w:rsid w:val="006D3624"/>
  </w:style>
  <w:style w:type="character" w:customStyle="1" w:styleId="mw-editsection-divider">
    <w:name w:val="mw-editsection-divider"/>
    <w:basedOn w:val="a1"/>
    <w:rsid w:val="006D3624"/>
  </w:style>
  <w:style w:type="paragraph" w:customStyle="1" w:styleId="afa">
    <w:name w:val="Приложение"/>
    <w:basedOn w:val="1"/>
    <w:link w:val="afb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">
    <w:name w:val="Код"/>
    <w:basedOn w:val="a0"/>
    <w:link w:val="afc"/>
    <w:autoRedefine/>
    <w:qFormat/>
    <w:rsid w:val="00FD3FD6"/>
    <w:pPr>
      <w:widowControl/>
      <w:numPr>
        <w:numId w:val="34"/>
      </w:numPr>
      <w:suppressAutoHyphens w:val="0"/>
      <w:autoSpaceDE w:val="0"/>
      <w:autoSpaceDN w:val="0"/>
      <w:adjustRightInd w:val="0"/>
      <w:spacing w:line="240" w:lineRule="auto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afb">
    <w:name w:val="Приложение Знак"/>
    <w:basedOn w:val="10"/>
    <w:link w:val="afa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fc">
    <w:name w:val="Код Знак"/>
    <w:basedOn w:val="a1"/>
    <w:link w:val="a"/>
    <w:rsid w:val="00FD3FD6"/>
    <w:rPr>
      <w:rFonts w:ascii="Courier New" w:hAnsi="Courier New" w:cs="Courier New"/>
      <w:color w:val="000000" w:themeColor="text1"/>
      <w:sz w:val="20"/>
      <w:szCs w:val="20"/>
    </w:rPr>
  </w:style>
  <w:style w:type="character" w:styleId="afd">
    <w:name w:val="Unresolved Mention"/>
    <w:basedOn w:val="a1"/>
    <w:uiPriority w:val="99"/>
    <w:semiHidden/>
    <w:unhideWhenUsed/>
    <w:rsid w:val="00EC7DE0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rsid w:val="009D11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BY"/>
    </w:rPr>
  </w:style>
  <w:style w:type="character" w:customStyle="1" w:styleId="50">
    <w:name w:val="Заголовок 5 Знак"/>
    <w:basedOn w:val="a1"/>
    <w:link w:val="5"/>
    <w:uiPriority w:val="9"/>
    <w:semiHidden/>
    <w:rsid w:val="009D111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9D1119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9D111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9D11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9D11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77A-F28C-40DB-8906-BD49100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Karina Timoshevich</cp:lastModifiedBy>
  <cp:revision>4</cp:revision>
  <cp:lastPrinted>2025-04-04T00:32:00Z</cp:lastPrinted>
  <dcterms:created xsi:type="dcterms:W3CDTF">2025-04-03T23:32:00Z</dcterms:created>
  <dcterms:modified xsi:type="dcterms:W3CDTF">2025-04-04T00:37:00Z</dcterms:modified>
</cp:coreProperties>
</file>