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F1FF6" w14:textId="77777777" w:rsidR="00D54FC8" w:rsidRPr="004D27BE" w:rsidRDefault="00D54FC8" w:rsidP="00D54FC8">
      <w:pPr>
        <w:pStyle w:val="a4"/>
        <w:rPr>
          <w:b w:val="0"/>
        </w:rPr>
      </w:pPr>
      <w:bookmarkStart w:id="0" w:name="_Hlk50468420"/>
      <w:bookmarkEnd w:id="0"/>
      <w:r w:rsidRPr="004D27BE">
        <w:rPr>
          <w:b w:val="0"/>
        </w:rPr>
        <w:t>МИНИСТЕРСТВО НАУКИ И ВЫСШЕГО ОБРАЗОВАНИЯ РОССИЙСКОЙ ФЕДЕРАЦИИ</w:t>
      </w:r>
    </w:p>
    <w:p w14:paraId="779A06F1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</w:rPr>
      </w:pPr>
      <w:r w:rsidRPr="004D27BE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4D27BE">
        <w:rPr>
          <w:rFonts w:ascii="Times New Roman" w:hAnsi="Times New Roman" w:cs="Times New Roman"/>
          <w:bCs/>
        </w:rPr>
        <w:t>«</w:t>
      </w:r>
      <w:r w:rsidRPr="004D27BE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4D27BE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6B093EF0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rFonts w:ascii="Times New Roman" w:hAnsi="Times New Roman" w:cs="Times New Roman"/>
          <w:sz w:val="24"/>
        </w:rPr>
      </w:pPr>
      <w:r w:rsidRPr="004D27BE">
        <w:rPr>
          <w:rFonts w:ascii="Times New Roman" w:hAnsi="Times New Roman" w:cs="Times New Roman"/>
          <w:sz w:val="24"/>
        </w:rPr>
        <w:t>КАФЕДРА № 41</w:t>
      </w:r>
    </w:p>
    <w:p w14:paraId="5CC072E6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before="1200" w:line="240" w:lineRule="auto"/>
        <w:rPr>
          <w:rFonts w:ascii="Times New Roman" w:hAnsi="Times New Roman" w:cs="Times New Roman"/>
          <w:sz w:val="24"/>
        </w:rPr>
      </w:pPr>
      <w:r w:rsidRPr="004D27BE">
        <w:rPr>
          <w:rFonts w:ascii="Times New Roman" w:hAnsi="Times New Roman" w:cs="Times New Roman"/>
          <w:sz w:val="24"/>
        </w:rPr>
        <w:t xml:space="preserve">ОТЧЕТ </w:t>
      </w:r>
      <w:r w:rsidRPr="004D27BE">
        <w:rPr>
          <w:rFonts w:ascii="Times New Roman" w:hAnsi="Times New Roman" w:cs="Times New Roman"/>
          <w:sz w:val="24"/>
        </w:rPr>
        <w:br/>
        <w:t>ЗАЩИЩЕН С ОЦЕНКОЙ</w:t>
      </w:r>
    </w:p>
    <w:p w14:paraId="5E04C92E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4"/>
        </w:rPr>
      </w:pPr>
      <w:r w:rsidRPr="004D27BE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D54FC8" w:rsidRPr="004D27BE" w14:paraId="043AD1BC" w14:textId="77777777" w:rsidTr="006F4B7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A6CB90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27BE">
              <w:rPr>
                <w:rFonts w:ascii="Times New Roman" w:hAnsi="Times New Roman" w:cs="Times New Roman"/>
                <w:sz w:val="24"/>
              </w:rPr>
              <w:t>Доцент</w:t>
            </w:r>
            <w:proofErr w:type="gramStart"/>
            <w:r w:rsidRPr="004D27BE">
              <w:rPr>
                <w:rFonts w:ascii="Times New Roman" w:hAnsi="Times New Roman" w:cs="Times New Roman"/>
                <w:sz w:val="24"/>
              </w:rPr>
              <w:t>,к</w:t>
            </w:r>
            <w:proofErr w:type="gramEnd"/>
            <w:r w:rsidRPr="004D27BE">
              <w:rPr>
                <w:rFonts w:ascii="Times New Roman" w:hAnsi="Times New Roman" w:cs="Times New Roman"/>
                <w:sz w:val="24"/>
              </w:rPr>
              <w:t>анд.тех.наук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C5C0F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C471F4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49AEC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81E2F" w14:textId="224E1CEC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D27BE">
              <w:rPr>
                <w:rFonts w:ascii="Times New Roman" w:hAnsi="Times New Roman" w:cs="Times New Roman"/>
                <w:sz w:val="24"/>
              </w:rPr>
              <w:t>Е. Л.</w:t>
            </w:r>
            <w:r w:rsidR="00E42E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42E3A">
              <w:rPr>
                <w:rFonts w:ascii="Times New Roman" w:hAnsi="Times New Roman" w:cs="Times New Roman"/>
                <w:sz w:val="24"/>
              </w:rPr>
              <w:t>Турнецкая</w:t>
            </w:r>
            <w:proofErr w:type="spellEnd"/>
          </w:p>
        </w:tc>
      </w:tr>
      <w:tr w:rsidR="00D54FC8" w:rsidRPr="004D27BE" w14:paraId="7E614726" w14:textId="77777777" w:rsidTr="006F4B7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CD8E9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7BE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A44A7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8849F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7BE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4AC50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37021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7BE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F3809A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54FC8" w:rsidRPr="004D27BE" w14:paraId="6800E824" w14:textId="77777777" w:rsidTr="006F4B7F">
        <w:tc>
          <w:tcPr>
            <w:tcW w:w="9639" w:type="dxa"/>
            <w:hideMark/>
          </w:tcPr>
          <w:p w14:paraId="3C998144" w14:textId="344C7893" w:rsidR="00D54FC8" w:rsidRPr="00A5498B" w:rsidRDefault="00D54FC8" w:rsidP="00D54FC8">
            <w:pPr>
              <w:widowControl w:val="0"/>
              <w:autoSpaceDE w:val="0"/>
              <w:autoSpaceDN w:val="0"/>
              <w:adjustRightInd w:val="0"/>
              <w:spacing w:beforeLines="100" w:before="240" w:afterLines="100"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98B">
              <w:rPr>
                <w:rFonts w:ascii="Times New Roman" w:hAnsi="Times New Roman" w:cs="Times New Roman"/>
                <w:sz w:val="28"/>
                <w:szCs w:val="28"/>
              </w:rPr>
              <w:t xml:space="preserve">ОТЧЕТ О ЛАБОРАТОРНОЙ РАБОТЕ </w:t>
            </w:r>
            <w:r w:rsidR="004D27BE" w:rsidRPr="00A5498B"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</w:tr>
      <w:tr w:rsidR="00D54FC8" w:rsidRPr="004D27BE" w14:paraId="13644724" w14:textId="77777777" w:rsidTr="006F4B7F">
        <w:tc>
          <w:tcPr>
            <w:tcW w:w="9639" w:type="dxa"/>
            <w:hideMark/>
          </w:tcPr>
          <w:p w14:paraId="05D69023" w14:textId="231F6BF0" w:rsidR="00D54FC8" w:rsidRPr="00A5498B" w:rsidRDefault="004D27BE" w:rsidP="004D27BE">
            <w:pPr>
              <w:keepNext/>
              <w:widowControl w:val="0"/>
              <w:autoSpaceDE w:val="0"/>
              <w:autoSpaceDN w:val="0"/>
              <w:adjustRightInd w:val="0"/>
              <w:spacing w:beforeLines="100" w:before="240" w:afterLines="100" w:after="240"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A5498B">
              <w:rPr>
                <w:rFonts w:ascii="Times New Roman" w:hAnsi="Times New Roman" w:cs="Times New Roman"/>
                <w:sz w:val="28"/>
              </w:rPr>
              <w:t>СОЗДАНИЕ ИНТЕРАКТИВНЫХ СТРАНИЦ САЙТА</w:t>
            </w:r>
          </w:p>
        </w:tc>
      </w:tr>
      <w:tr w:rsidR="00D54FC8" w:rsidRPr="004D27BE" w14:paraId="5A20FF21" w14:textId="77777777" w:rsidTr="006F4B7F">
        <w:tc>
          <w:tcPr>
            <w:tcW w:w="9639" w:type="dxa"/>
            <w:hideMark/>
          </w:tcPr>
          <w:p w14:paraId="0909DAF1" w14:textId="77777777" w:rsidR="00D54FC8" w:rsidRPr="00A5498B" w:rsidRDefault="00D54FC8" w:rsidP="00D54FC8">
            <w:pPr>
              <w:keepNext/>
              <w:widowControl w:val="0"/>
              <w:autoSpaceDE w:val="0"/>
              <w:autoSpaceDN w:val="0"/>
              <w:adjustRightInd w:val="0"/>
              <w:spacing w:beforeLines="100" w:before="240" w:afterLines="100" w:after="240" w:line="276" w:lineRule="auto"/>
              <w:jc w:val="center"/>
              <w:outlineLvl w:val="2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1" w:name="_Toc34498357"/>
            <w:bookmarkStart w:id="2" w:name="_Toc34504341"/>
            <w:bookmarkStart w:id="3" w:name="_Toc50388463"/>
            <w:bookmarkStart w:id="4" w:name="_Toc50472229"/>
            <w:bookmarkStart w:id="5" w:name="_Toc50472296"/>
            <w:bookmarkStart w:id="6" w:name="_Toc54443123"/>
            <w:bookmarkStart w:id="7" w:name="_Toc55399681"/>
            <w:bookmarkStart w:id="8" w:name="_Toc55399695"/>
            <w:bookmarkStart w:id="9" w:name="_Toc55919755"/>
            <w:bookmarkStart w:id="10" w:name="_Toc56254397"/>
            <w:bookmarkStart w:id="11" w:name="_Toc64809158"/>
            <w:bookmarkStart w:id="12" w:name="_Toc66461540"/>
            <w:r w:rsidRPr="00A5498B">
              <w:rPr>
                <w:rFonts w:ascii="Times New Roman" w:hAnsi="Times New Roman" w:cs="Times New Roman"/>
                <w:sz w:val="24"/>
              </w:rPr>
              <w:t xml:space="preserve">по курсу: 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A5498B">
              <w:rPr>
                <w:rFonts w:ascii="Times New Roman" w:hAnsi="Times New Roman" w:cs="Times New Roman"/>
                <w:sz w:val="24"/>
              </w:rPr>
              <w:t>ПРОГРАММНАЯ ИНЖЕНЕРИЯ</w:t>
            </w:r>
            <w:bookmarkEnd w:id="12"/>
            <w:r w:rsidRPr="00A5498B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</w:tbl>
    <w:p w14:paraId="3EE87BF1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before="1560"/>
        <w:rPr>
          <w:rFonts w:ascii="Times New Roman" w:hAnsi="Times New Roman" w:cs="Times New Roman"/>
          <w:sz w:val="24"/>
        </w:rPr>
      </w:pPr>
      <w:r w:rsidRPr="004D27BE">
        <w:rPr>
          <w:rFonts w:ascii="Times New Roman" w:hAnsi="Times New Roman" w:cs="Times New Roman"/>
          <w:sz w:val="24"/>
        </w:rP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D54FC8" w:rsidRPr="004D27BE" w14:paraId="2FCD5E2B" w14:textId="77777777" w:rsidTr="006F4B7F">
        <w:tc>
          <w:tcPr>
            <w:tcW w:w="2167" w:type="dxa"/>
            <w:vAlign w:val="bottom"/>
            <w:hideMark/>
          </w:tcPr>
          <w:p w14:paraId="77E7960D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4D27BE">
              <w:rPr>
                <w:rFonts w:ascii="Times New Roman" w:hAnsi="Times New Roman" w:cs="Times New Roman"/>
                <w:sz w:val="24"/>
              </w:rPr>
              <w:t>СТУДЕНТЫ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747832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33D93A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214F5A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D27BE">
              <w:rPr>
                <w:rFonts w:ascii="Times New Roman" w:hAnsi="Times New Roman" w:cs="Times New Roman"/>
                <w:sz w:val="24"/>
              </w:rPr>
              <w:t>8826</w:t>
            </w:r>
          </w:p>
        </w:tc>
        <w:tc>
          <w:tcPr>
            <w:tcW w:w="236" w:type="dxa"/>
            <w:vAlign w:val="center"/>
          </w:tcPr>
          <w:p w14:paraId="71EDFBE5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575FA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" w:type="dxa"/>
            <w:vAlign w:val="center"/>
          </w:tcPr>
          <w:p w14:paraId="6AEBE656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70C003" w14:textId="77777777" w:rsidR="00E42E3A" w:rsidRDefault="00E42E3A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К.А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Уразалинова</w:t>
            </w:r>
            <w:proofErr w:type="spellEnd"/>
          </w:p>
          <w:p w14:paraId="42C16E15" w14:textId="77777777" w:rsidR="00E42E3A" w:rsidRDefault="00E42E3A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М.М. Иванов</w:t>
            </w:r>
          </w:p>
          <w:p w14:paraId="712B93AE" w14:textId="51F6E907" w:rsidR="00D54FC8" w:rsidRPr="004D27BE" w:rsidRDefault="00E42E3A" w:rsidP="006F4B7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Т.К. Нилова</w:t>
            </w:r>
          </w:p>
        </w:tc>
      </w:tr>
      <w:tr w:rsidR="00D54FC8" w:rsidRPr="004D27BE" w14:paraId="6B3C6C7C" w14:textId="77777777" w:rsidTr="006F4B7F">
        <w:tc>
          <w:tcPr>
            <w:tcW w:w="2167" w:type="dxa"/>
            <w:vAlign w:val="center"/>
          </w:tcPr>
          <w:p w14:paraId="74A26279" w14:textId="11A8E92F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A768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252B068B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A6BA17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7BE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5D3DFC04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DFA0271" w14:textId="77777777" w:rsidR="00D54FC8" w:rsidRPr="004D27BE" w:rsidRDefault="00D54FC8" w:rsidP="006F4B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7BE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81ABD2C" w14:textId="77777777" w:rsidR="00D54FC8" w:rsidRPr="004D27BE" w:rsidRDefault="00D54FC8" w:rsidP="00D54FC8">
      <w:pPr>
        <w:widowControl w:val="0"/>
        <w:autoSpaceDE w:val="0"/>
        <w:autoSpaceDN w:val="0"/>
        <w:adjustRightInd w:val="0"/>
        <w:spacing w:before="1560" w:line="240" w:lineRule="auto"/>
        <w:jc w:val="center"/>
        <w:rPr>
          <w:rFonts w:ascii="Times New Roman" w:hAnsi="Times New Roman" w:cs="Times New Roman"/>
          <w:sz w:val="24"/>
        </w:rPr>
      </w:pPr>
      <w:r w:rsidRPr="004D27BE">
        <w:rPr>
          <w:rFonts w:ascii="Times New Roman" w:hAnsi="Times New Roman" w:cs="Times New Roman"/>
          <w:sz w:val="24"/>
        </w:rPr>
        <w:t>Санкт-Петербург 2021</w:t>
      </w:r>
    </w:p>
    <w:p w14:paraId="7B6D7FBB" w14:textId="29B85BDC" w:rsidR="00A5498B" w:rsidRDefault="00A5498B">
      <w:pPr>
        <w:rPr>
          <w:rFonts w:ascii="Times New Roman" w:hAnsi="Times New Roman" w:cs="Times New Roman"/>
          <w:sz w:val="28"/>
          <w:szCs w:val="28"/>
        </w:rPr>
      </w:pPr>
    </w:p>
    <w:p w14:paraId="5706C096" w14:textId="77777777" w:rsidR="00E42E3A" w:rsidRDefault="00D54FC8" w:rsidP="004E552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42E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42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7EB88" w14:textId="52DB5876" w:rsidR="00D54FC8" w:rsidRDefault="00E42E3A" w:rsidP="00BF4B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4FC8" w:rsidRPr="004E5526">
        <w:rPr>
          <w:rFonts w:ascii="Times New Roman" w:hAnsi="Times New Roman" w:cs="Times New Roman"/>
          <w:sz w:val="28"/>
          <w:szCs w:val="28"/>
        </w:rPr>
        <w:t>оздание интерактивных страниц сайта</w:t>
      </w:r>
    </w:p>
    <w:p w14:paraId="608D5277" w14:textId="0D8E319F" w:rsidR="00BF4B67" w:rsidRPr="00BF4B67" w:rsidRDefault="00BF4B67" w:rsidP="00BF4B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F4B67">
        <w:rPr>
          <w:rFonts w:ascii="Times New Roman" w:hAnsi="Times New Roman" w:cs="Times New Roman"/>
          <w:sz w:val="28"/>
          <w:szCs w:val="28"/>
        </w:rPr>
        <w:t xml:space="preserve"> </w:t>
      </w:r>
      <w:r w:rsidRPr="00BA6CE8">
        <w:rPr>
          <w:rFonts w:ascii="Times New Roman" w:hAnsi="Times New Roman" w:cs="Times New Roman"/>
          <w:sz w:val="28"/>
          <w:szCs w:val="28"/>
        </w:rPr>
        <w:t>Прогресс в разработке веб-приложения</w:t>
      </w:r>
    </w:p>
    <w:p w14:paraId="6E67DB7F" w14:textId="33F4F1EB" w:rsidR="00BF4B67" w:rsidRPr="00BF4B67" w:rsidRDefault="00BF4B67" w:rsidP="00D54FC8">
      <w:pPr>
        <w:pStyle w:val="a3"/>
      </w:pPr>
      <w:r>
        <w:rPr>
          <w:noProof/>
          <w:lang w:eastAsia="ru-RU"/>
        </w:rPr>
        <w:drawing>
          <wp:inline distT="0" distB="0" distL="0" distR="0" wp14:anchorId="56F19525" wp14:editId="6F8B8C3A">
            <wp:extent cx="5500571" cy="32842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1" cy="32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265" w14:textId="56218F8F" w:rsidR="00FA7553" w:rsidRDefault="00BF4B67" w:rsidP="00BA6C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</w:p>
    <w:p w14:paraId="4103C9AD" w14:textId="448500D2" w:rsidR="00BF4B67" w:rsidRPr="00BA6CE8" w:rsidRDefault="00BF4B67" w:rsidP="00BF4B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E55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52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5526">
        <w:rPr>
          <w:rFonts w:ascii="Times New Roman" w:hAnsi="Times New Roman" w:cs="Times New Roman"/>
          <w:sz w:val="28"/>
          <w:szCs w:val="28"/>
        </w:rPr>
        <w:t xml:space="preserve"> с новыми файлами веб-странички</w:t>
      </w:r>
    </w:p>
    <w:p w14:paraId="679C8376" w14:textId="66FB973B" w:rsidR="00FA7553" w:rsidRDefault="00FA7553" w:rsidP="00FA7553">
      <w:pPr>
        <w:jc w:val="center"/>
      </w:pPr>
      <w:r w:rsidRPr="00FA7553">
        <w:rPr>
          <w:noProof/>
          <w:lang w:eastAsia="ru-RU"/>
        </w:rPr>
        <w:drawing>
          <wp:inline distT="0" distB="0" distL="0" distR="0" wp14:anchorId="5CE59842" wp14:editId="337578C2">
            <wp:extent cx="5940425" cy="1023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11BA" w14:textId="6672135D" w:rsidR="00FA7553" w:rsidRDefault="00FA7553" w:rsidP="00BF4B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5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4B67">
        <w:rPr>
          <w:rFonts w:ascii="Times New Roman" w:hAnsi="Times New Roman" w:cs="Times New Roman"/>
          <w:sz w:val="28"/>
          <w:szCs w:val="28"/>
        </w:rPr>
        <w:t>2</w:t>
      </w:r>
    </w:p>
    <w:p w14:paraId="415DC11C" w14:textId="6D03B825" w:rsidR="00BF4B67" w:rsidRDefault="00BF4B67" w:rsidP="00BF4B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Отображение формы для оставления заявки в браузере</w:t>
      </w:r>
    </w:p>
    <w:p w14:paraId="0C0AB522" w14:textId="3622B453" w:rsidR="004E5526" w:rsidRDefault="00BF4B67" w:rsidP="004E5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6C9975" wp14:editId="1B958425">
            <wp:extent cx="4579372" cy="3838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794" cy="38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58DB" w14:textId="702C3678" w:rsidR="00BF4B67" w:rsidRPr="00BF4B67" w:rsidRDefault="00BF4B67" w:rsidP="00BF4B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6445D0B3" w14:textId="16F57248" w:rsidR="00FA7553" w:rsidRDefault="00BF4B67" w:rsidP="00BF4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FC29B" wp14:editId="52CB234C">
            <wp:extent cx="4579620" cy="2407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131" cy="24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541" w14:textId="4C626B7E" w:rsidR="004E5526" w:rsidRPr="004E5526" w:rsidRDefault="00BF4B67" w:rsidP="00BF4B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5615F127" w14:textId="77777777" w:rsidR="00F06107" w:rsidRDefault="000E3F54" w:rsidP="004E55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6107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4E55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3A926" w14:textId="22D13724" w:rsidR="00FA7553" w:rsidRPr="004E5526" w:rsidRDefault="000E3F54" w:rsidP="004E55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  <w:r w:rsidRPr="004E552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научились создавать форму </w:t>
      </w:r>
      <w:r w:rsidR="00CE6BD6">
        <w:rPr>
          <w:rFonts w:ascii="Times New Roman" w:hAnsi="Times New Roman" w:cs="Times New Roman"/>
          <w:sz w:val="28"/>
          <w:szCs w:val="28"/>
        </w:rPr>
        <w:t>для сбора контактных данных (оставление заявки</w:t>
      </w:r>
      <w:r w:rsidRPr="004E5526">
        <w:rPr>
          <w:rFonts w:ascii="Times New Roman" w:hAnsi="Times New Roman" w:cs="Times New Roman"/>
          <w:sz w:val="28"/>
          <w:szCs w:val="28"/>
        </w:rPr>
        <w:t xml:space="preserve"> с заполнением данных</w:t>
      </w:r>
      <w:r w:rsidR="00CE6BD6">
        <w:rPr>
          <w:rFonts w:ascii="Times New Roman" w:hAnsi="Times New Roman" w:cs="Times New Roman"/>
          <w:sz w:val="28"/>
          <w:szCs w:val="28"/>
        </w:rPr>
        <w:t>)</w:t>
      </w:r>
      <w:r w:rsidRPr="004E5526">
        <w:rPr>
          <w:rFonts w:ascii="Times New Roman" w:hAnsi="Times New Roman" w:cs="Times New Roman"/>
          <w:sz w:val="28"/>
          <w:szCs w:val="28"/>
        </w:rPr>
        <w:t xml:space="preserve">. </w:t>
      </w:r>
      <w:r w:rsidR="00CE6BD6">
        <w:rPr>
          <w:rFonts w:ascii="Times New Roman" w:hAnsi="Times New Roman" w:cs="Times New Roman"/>
          <w:sz w:val="28"/>
          <w:szCs w:val="28"/>
        </w:rPr>
        <w:t xml:space="preserve">Наш сайт создавался при помощи конструктора </w:t>
      </w:r>
      <w:proofErr w:type="spellStart"/>
      <w:r w:rsidR="00CE6BD6">
        <w:rPr>
          <w:rFonts w:ascii="Times New Roman" w:hAnsi="Times New Roman" w:cs="Times New Roman"/>
          <w:sz w:val="28"/>
          <w:szCs w:val="28"/>
          <w:lang w:val="en-US"/>
        </w:rPr>
        <w:t>Tilda</w:t>
      </w:r>
      <w:proofErr w:type="spellEnd"/>
      <w:r w:rsidR="00CE6BD6">
        <w:rPr>
          <w:rFonts w:ascii="Times New Roman" w:hAnsi="Times New Roman" w:cs="Times New Roman"/>
          <w:sz w:val="28"/>
          <w:szCs w:val="28"/>
        </w:rPr>
        <w:t>, поэтому проблем с созданием формы и настройки ее работоспособности (представлено на скриншоте выше, заявка отправлена) на данном этапе не возникло</w:t>
      </w:r>
      <w:r w:rsidRPr="004E55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A99C67" w14:textId="0C5CE4A6" w:rsidR="00A5498B" w:rsidRDefault="00A549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А. Листинг программы</w:t>
      </w:r>
    </w:p>
    <w:p w14:paraId="34E33E79" w14:textId="77777777" w:rsidR="00F06107" w:rsidRDefault="00F06107" w:rsidP="00BF4B6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E86FB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head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1FF44BC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charset="utf-8"&gt;</w:t>
      </w:r>
    </w:p>
    <w:p w14:paraId="4D507E02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http-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equiv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="Content-Type" content="text/html; charset=utf-8"&gt;</w:t>
      </w:r>
    </w:p>
    <w:p w14:paraId="0667411C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name="viewport" content="width=device-width, initial-scale=1.0"&gt;</w:t>
      </w:r>
    </w:p>
    <w:p w14:paraId="332DADCA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&lt;!--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metatextblock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--&gt;</w:t>
      </w:r>
    </w:p>
    <w:p w14:paraId="58041601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title&gt;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Men's Deal&lt;/title&gt;</w:t>
      </w:r>
    </w:p>
    <w:p w14:paraId="65CDE7BC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&lt;meta property="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og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:url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content="http://mensdeal.tilda.ws/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mensdealru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5CB64A81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&lt;meta property="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og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:title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content="Men's Deal"&gt;</w:t>
      </w:r>
    </w:p>
    <w:p w14:paraId="542F06E3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&lt;meta property="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og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:description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content=""&gt;</w:t>
      </w:r>
    </w:p>
    <w:p w14:paraId="3BC00EBF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&lt;meta property="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og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:type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content="website"&gt;</w:t>
      </w:r>
    </w:p>
    <w:p w14:paraId="4909610D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&lt;meta property="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og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:image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content="https://static.tildacdn.com/tild3461-3531-4563-a537-666530623933/-/resize/504x/Group_94.png"&gt;</w:t>
      </w:r>
    </w:p>
    <w:p w14:paraId="449F782D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="canonical"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="http://mensdeal.tilda.ws/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mensdealru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7E3EF6BA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&lt;!--/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metatextblock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--&gt;</w:t>
      </w:r>
    </w:p>
    <w:p w14:paraId="2F24E6F0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&lt;meta property="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fb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:app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_id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content="257953674358265"&gt;</w:t>
      </w:r>
    </w:p>
    <w:p w14:paraId="130CE9F5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name="format-detection" content="telephone=no"&gt;</w:t>
      </w:r>
    </w:p>
    <w:p w14:paraId="24F6DEDE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http-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equiv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="x-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dns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prefetch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-control" content="on"&gt;</w:t>
      </w:r>
    </w:p>
    <w:p w14:paraId="3A799ED4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dns-prefetch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="https://ws.tildacdn.com"&gt;</w:t>
      </w:r>
    </w:p>
    <w:p w14:paraId="2D39AB68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dns-prefetch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="https://static.tildacdn.com"&gt;</w:t>
      </w:r>
    </w:p>
    <w:p w14:paraId="56038C3F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="shortcut icon"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/tildafavicon.ico" type="image/x-icon"&gt;</w:t>
      </w:r>
    </w:p>
    <w:p w14:paraId="5C1D8258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&lt;!--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Assets --&gt;</w:t>
      </w:r>
    </w:p>
    <w:p w14:paraId="6E5DC85D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/tilda-grid-3.0.min.css"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media="all"&gt;</w:t>
      </w:r>
    </w:p>
    <w:p w14:paraId="0ECE2186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="/tilda-blocks-2.14.css?t=1620376356"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media="all"&gt;</w:t>
      </w:r>
    </w:p>
    <w:p w14:paraId="41FCF466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href="https://static.tildacdn.com/css/tilda-animation-1.0.min.css"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media="all"&gt;</w:t>
      </w:r>
    </w:p>
    <w:p w14:paraId="3F3B5975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/tilda-menusub-1.0.min.css"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media="all"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onload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this.media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='all';"&gt;</w:t>
      </w:r>
    </w:p>
    <w:p w14:paraId="525FBAC6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noscript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58E6C46" w14:textId="7AFE2BDF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/tilda-menusub-1.0.min.css"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 /&gt;</w:t>
      </w:r>
    </w:p>
    <w:p w14:paraId="03E5FFE1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noscript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B13F803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/tilda-forms-1.0.min.css"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media="all"&gt;</w:t>
      </w:r>
    </w:p>
    <w:p w14:paraId="60113D34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/tilda-slds-1.4.min.css"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media="all"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onload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this.media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='all';"&gt;</w:t>
      </w:r>
    </w:p>
    <w:p w14:paraId="309A422E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noscript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609D10C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/tilda-slds-1.4.min.css"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 /&gt;</w:t>
      </w:r>
    </w:p>
    <w:p w14:paraId="2632928A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noscript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0424224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/tilda-zoom-2.0.min.css"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media="all"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onload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this.media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='all';"&gt;</w:t>
      </w:r>
    </w:p>
    <w:p w14:paraId="31826F87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noscript</w:t>
      </w:r>
      <w:proofErr w:type="spellEnd"/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BA99938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/tilda-zoom-2.0.min.css"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media="all" /&gt;</w:t>
      </w:r>
    </w:p>
    <w:p w14:paraId="72285530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noscript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03EDC97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&lt;link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stylesheet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href="style@importurlhttps://fonts.googleapis.com/css2?=+Garamo..;/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43CC04F3" w14:textId="3602888F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&lt;script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javascript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 id="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tildastatscript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 src="https://static.tildacdn.com/js/tildastat-0.2.min.js"&gt;&lt;/script&gt;</w:t>
      </w:r>
    </w:p>
    <w:p w14:paraId="6A952628" w14:textId="46FB6946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script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src="https://static.tildacdn.com/js/jquery-1.10.2.min.js"&gt;&lt;/script&gt;</w:t>
      </w:r>
    </w:p>
    <w:p w14:paraId="402B7A09" w14:textId="0A6B0715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script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src="https://static.tildacdn.com/js/tilda-scripts-3.0.min.js"&gt;&lt;/script&gt;</w:t>
      </w:r>
    </w:p>
    <w:p w14:paraId="75480B9B" w14:textId="5EF57A8B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script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="/tilda-blocks-2.7.js?t=1620376356"&gt;&lt;/script&gt;</w:t>
      </w:r>
    </w:p>
    <w:p w14:paraId="269F8E74" w14:textId="529A3DD9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/lazyload-1.3.min.js"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3BBA6FFE" w14:textId="423DA971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/tilda-animation-1.0.min.js"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2166B50F" w14:textId="4409ACF9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/tilda-cover-1.0.min.js"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6606835B" w14:textId="50D98680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/tilda-events-1.0.min.js"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4F5029E5" w14:textId="06D913CE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/tilda-menusub-1.0.min.js"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1A3D9F88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/tilda-forms-1.0.min.js"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1B11F234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/tilda-cart-1.0.min.js"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0E54898B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/tilda-slds-1.4.min.js"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52087174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/hammer.min.js"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67A3F855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="https://static.tildacdn.com/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/tilda-zoom-2.0.min.js" charset="utf-8"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async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=""&gt;&lt;/script&gt;</w:t>
      </w:r>
    </w:p>
    <w:p w14:paraId="7DE8874B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&lt;script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javascript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"&gt;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window.dataLayer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window.dataLayer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|| [];</w:t>
      </w:r>
    </w:p>
    <w:p w14:paraId="3936B05B" w14:textId="5C9B3D36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&lt;/script&gt;</w:t>
      </w:r>
    </w:p>
    <w:p w14:paraId="59BFE882" w14:textId="02186BB4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&lt;script type="text/javascript"&gt;if((/bot|google|yandex|baidu|bing|msn|duckduckbot|teoma|slurp|crawler|spider|robot|crawling|facebook/i.test(navigator.userAgent))===false &amp;&amp;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typeof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sessionStorage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)!='undefined' &amp;&amp;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sessionStorage.getItem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('visited')!=='y'){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style=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document.createElement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('style');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style.type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='text/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';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style.innerHTML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='@media screen and (min-width: 980px) {.t-records {opacity: 0;}.t-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records_animated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{-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webkit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-transition: opacity ease-in-out 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.2s;-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moz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-transition: opacity ease-in-out .2s;-o-transition: opacity ease-in-out .2s;transition: opacity ease-in-out .2s;}.t-records.t-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records_visible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{opacity: 1;}}';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document.getElementsByTagName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('head')[0].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appendChild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(style);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  <w:t>$(document).ready(function() {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  <w:t>$('.t-records').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addClass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('t-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records_animated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');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setTimeout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(function(){ $('.t-records').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addClass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('t-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records_visible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'); 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sessionStorage.setItem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('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visited','y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');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  <w:t>},400);</w:t>
      </w:r>
      <w:r w:rsidRPr="00BF4B67">
        <w:rPr>
          <w:rFonts w:ascii="Courier New" w:hAnsi="Courier New" w:cs="Courier New"/>
          <w:bCs/>
          <w:sz w:val="20"/>
          <w:szCs w:val="20"/>
          <w:lang w:val="en-US"/>
        </w:rPr>
        <w:tab/>
        <w:t>});</w:t>
      </w:r>
    </w:p>
    <w:p w14:paraId="4A881FDA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}&lt;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/script&gt;</w:t>
      </w:r>
    </w:p>
    <w:p w14:paraId="60527BDD" w14:textId="77777777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&lt;style type="text/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css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"&gt;@media screen and (min-width: 980px) {.t-records {opacity: </w:t>
      </w:r>
      <w:proofErr w:type="gram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0;</w:t>
      </w:r>
      <w:proofErr w:type="gram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}.t-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records_animated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{-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webkit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-transition: opacity ease-in-out .2s;-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moz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-transition: opacity ease-in-out .2s;-o-transition: opacity ease-in-out .2s;transition: opacity ease-in-out .2s;}.t-records.t-</w:t>
      </w:r>
      <w:proofErr w:type="spellStart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>records_visible</w:t>
      </w:r>
      <w:proofErr w:type="spellEnd"/>
      <w:r w:rsidRPr="00BF4B67">
        <w:rPr>
          <w:rFonts w:ascii="Courier New" w:hAnsi="Courier New" w:cs="Courier New"/>
          <w:bCs/>
          <w:sz w:val="20"/>
          <w:szCs w:val="20"/>
          <w:lang w:val="en-US"/>
        </w:rPr>
        <w:t xml:space="preserve"> {opacity: 1;}}&lt;/style&gt;</w:t>
      </w:r>
    </w:p>
    <w:p w14:paraId="7CFC1A38" w14:textId="5766B67C" w:rsidR="00E24DF6" w:rsidRPr="00BF4B67" w:rsidRDefault="00E24DF6" w:rsidP="00BF4B67">
      <w:pPr>
        <w:spacing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B67">
        <w:rPr>
          <w:rFonts w:ascii="Courier New" w:hAnsi="Courier New" w:cs="Courier New"/>
          <w:bCs/>
          <w:sz w:val="20"/>
          <w:szCs w:val="20"/>
          <w:lang w:val="en-US"/>
        </w:rPr>
        <w:t>&lt;/head&gt;</w:t>
      </w:r>
    </w:p>
    <w:p w14:paraId="00FC718F" w14:textId="77777777" w:rsidR="00E42E3A" w:rsidRPr="00E24DF6" w:rsidRDefault="00E42E3A" w:rsidP="00E42E3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4B49D9" w14:textId="77777777" w:rsidR="00A5498B" w:rsidRDefault="00A549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9B95B" w14:textId="77777777" w:rsidR="00A5498B" w:rsidRDefault="00A549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100F6" w14:textId="1F06438A" w:rsidR="000E3F54" w:rsidRPr="004E5526" w:rsidRDefault="000E3F54" w:rsidP="004E5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5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52CAB68" w14:textId="3B0305F3" w:rsidR="00A5498B" w:rsidRPr="00F06107" w:rsidRDefault="00F06107" w:rsidP="00F0610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6107">
        <w:rPr>
          <w:rFonts w:ascii="Times New Roman" w:eastAsia="Calibri" w:hAnsi="Times New Roman" w:cs="Times New Roman"/>
          <w:sz w:val="26"/>
          <w:szCs w:val="26"/>
        </w:rPr>
        <w:t xml:space="preserve">        </w:t>
      </w:r>
      <w:r w:rsidR="00A5498B" w:rsidRPr="00F06107">
        <w:rPr>
          <w:rFonts w:ascii="Times New Roman" w:eastAsia="Calibri" w:hAnsi="Times New Roman" w:cs="Times New Roman"/>
          <w:sz w:val="26"/>
          <w:szCs w:val="26"/>
        </w:rPr>
        <w:t xml:space="preserve">   </w:t>
      </w:r>
      <w:r w:rsidR="00A5498B" w:rsidRPr="00F06107">
        <w:rPr>
          <w:rFonts w:ascii="Times New Roman" w:eastAsia="Calibri" w:hAnsi="Times New Roman" w:cs="Times New Roman"/>
          <w:sz w:val="28"/>
          <w:szCs w:val="28"/>
        </w:rPr>
        <w:t>1 Сайт «</w:t>
      </w:r>
      <w:proofErr w:type="spellStart"/>
      <w:r w:rsidR="00CE6BD6" w:rsidRPr="00F06107">
        <w:rPr>
          <w:rFonts w:ascii="Times New Roman" w:eastAsia="Calibri" w:hAnsi="Times New Roman" w:cs="Times New Roman"/>
          <w:sz w:val="28"/>
          <w:szCs w:val="28"/>
          <w:lang w:val="en-US"/>
        </w:rPr>
        <w:t>Tilda</w:t>
      </w:r>
      <w:proofErr w:type="spellEnd"/>
      <w:r w:rsidR="00A5498B" w:rsidRPr="00F06107">
        <w:rPr>
          <w:rFonts w:ascii="Times New Roman" w:eastAsia="Calibri" w:hAnsi="Times New Roman" w:cs="Times New Roman"/>
          <w:sz w:val="28"/>
          <w:szCs w:val="28"/>
        </w:rPr>
        <w:t xml:space="preserve">» [Электронный ресурс] 2021 – Режим доступа: </w:t>
      </w:r>
      <w:r w:rsidR="00CE6BD6" w:rsidRPr="00F06107">
        <w:rPr>
          <w:rFonts w:ascii="Times New Roman" w:hAnsi="Times New Roman" w:cs="Times New Roman"/>
          <w:sz w:val="28"/>
          <w:szCs w:val="28"/>
        </w:rPr>
        <w:t>https://tilda.cc</w:t>
      </w:r>
      <w:r w:rsidR="00CE6BD6" w:rsidRPr="00F061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107">
        <w:rPr>
          <w:rFonts w:ascii="Times New Roman" w:hAnsi="Times New Roman" w:cs="Times New Roman"/>
          <w:color w:val="000000"/>
          <w:sz w:val="28"/>
          <w:szCs w:val="28"/>
        </w:rPr>
        <w:t>[Дата посещения 04</w:t>
      </w:r>
      <w:r w:rsidR="00CE6BD6" w:rsidRPr="00F06107">
        <w:rPr>
          <w:rFonts w:ascii="Times New Roman" w:hAnsi="Times New Roman" w:cs="Times New Roman"/>
          <w:color w:val="000000"/>
          <w:sz w:val="28"/>
          <w:szCs w:val="28"/>
        </w:rPr>
        <w:t>.05.2021]</w:t>
      </w:r>
    </w:p>
    <w:p w14:paraId="6A86AF7A" w14:textId="2AC0C095" w:rsidR="00A5498B" w:rsidRPr="00F06107" w:rsidRDefault="00F06107" w:rsidP="00CE6B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6107">
        <w:rPr>
          <w:rFonts w:ascii="Times New Roman" w:eastAsia="Calibri" w:hAnsi="Times New Roman" w:cs="Times New Roman"/>
          <w:sz w:val="28"/>
          <w:szCs w:val="28"/>
        </w:rPr>
        <w:t>2</w:t>
      </w:r>
      <w:r w:rsidR="00A5498B" w:rsidRPr="00F061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6BD6" w:rsidRPr="00F06107">
        <w:rPr>
          <w:rFonts w:ascii="Times New Roman" w:hAnsi="Times New Roman" w:cs="Times New Roman"/>
          <w:color w:val="000000"/>
          <w:sz w:val="28"/>
          <w:szCs w:val="28"/>
        </w:rPr>
        <w:t>Основы CSS. URL: https://html5book.ru/o</w:t>
      </w:r>
      <w:r w:rsidRPr="00F06107">
        <w:rPr>
          <w:rFonts w:ascii="Times New Roman" w:hAnsi="Times New Roman" w:cs="Times New Roman"/>
          <w:color w:val="000000"/>
          <w:sz w:val="28"/>
          <w:szCs w:val="28"/>
        </w:rPr>
        <w:t>snovy-css/ [Дата посещения 03</w:t>
      </w:r>
      <w:r w:rsidR="00CE6BD6" w:rsidRPr="00F06107">
        <w:rPr>
          <w:rFonts w:ascii="Times New Roman" w:hAnsi="Times New Roman" w:cs="Times New Roman"/>
          <w:color w:val="000000"/>
          <w:sz w:val="28"/>
          <w:szCs w:val="28"/>
        </w:rPr>
        <w:t>.05</w:t>
      </w:r>
      <w:r w:rsidR="00CE6BD6" w:rsidRPr="00F06107">
        <w:rPr>
          <w:rFonts w:ascii="Times New Roman" w:hAnsi="Times New Roman" w:cs="Times New Roman"/>
          <w:color w:val="000000"/>
          <w:sz w:val="28"/>
          <w:szCs w:val="28"/>
        </w:rPr>
        <w:t>.2021]</w:t>
      </w:r>
    </w:p>
    <w:p w14:paraId="20651DD2" w14:textId="09C24FAA" w:rsidR="00F06107" w:rsidRPr="00F06107" w:rsidRDefault="00F06107" w:rsidP="00CE6B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6107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Pr="00F06107">
        <w:rPr>
          <w:rFonts w:ascii="Times New Roman" w:hAnsi="Times New Roman" w:cs="Times New Roman"/>
          <w:color w:val="000000"/>
          <w:sz w:val="28"/>
          <w:szCs w:val="28"/>
        </w:rPr>
        <w:t>Коды цветов. URL: https://www.</w:t>
      </w:r>
      <w:r w:rsidRPr="00F06107">
        <w:rPr>
          <w:rFonts w:ascii="Times New Roman" w:hAnsi="Times New Roman" w:cs="Times New Roman"/>
          <w:color w:val="000000"/>
          <w:sz w:val="28"/>
          <w:szCs w:val="28"/>
        </w:rPr>
        <w:t>colorhexa.com [Дата посещения 03.05</w:t>
      </w:r>
      <w:r w:rsidRPr="00F06107">
        <w:rPr>
          <w:rFonts w:ascii="Times New Roman" w:hAnsi="Times New Roman" w:cs="Times New Roman"/>
          <w:color w:val="000000"/>
          <w:sz w:val="28"/>
          <w:szCs w:val="28"/>
        </w:rPr>
        <w:t>.2021]</w:t>
      </w:r>
    </w:p>
    <w:sectPr w:rsidR="00F06107" w:rsidRPr="00F0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2D8D"/>
    <w:multiLevelType w:val="hybridMultilevel"/>
    <w:tmpl w:val="48A68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A7"/>
    <w:rsid w:val="000E3F54"/>
    <w:rsid w:val="001A1F67"/>
    <w:rsid w:val="004D27BE"/>
    <w:rsid w:val="004E5526"/>
    <w:rsid w:val="00913220"/>
    <w:rsid w:val="00A5498B"/>
    <w:rsid w:val="00A64C7D"/>
    <w:rsid w:val="00BA6CE8"/>
    <w:rsid w:val="00BF4B67"/>
    <w:rsid w:val="00CE6BD6"/>
    <w:rsid w:val="00D54FC8"/>
    <w:rsid w:val="00D637A7"/>
    <w:rsid w:val="00E01991"/>
    <w:rsid w:val="00E24DF6"/>
    <w:rsid w:val="00E36A80"/>
    <w:rsid w:val="00E42E3A"/>
    <w:rsid w:val="00F06107"/>
    <w:rsid w:val="00F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D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D54FC8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D54F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0E3F5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E3F5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5498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2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4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D54FC8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D54F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0E3F5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E3F5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5498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2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4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61782-B060-486D-8938-90C89445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Цой Виктор</dc:creator>
  <cp:lastModifiedBy>daneel.ivanov1705@gmail.com</cp:lastModifiedBy>
  <cp:revision>2</cp:revision>
  <dcterms:created xsi:type="dcterms:W3CDTF">2021-05-07T09:30:00Z</dcterms:created>
  <dcterms:modified xsi:type="dcterms:W3CDTF">2021-05-07T09:30:00Z</dcterms:modified>
</cp:coreProperties>
</file>