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FA9" w:rsidRPr="00CC25E8" w:rsidRDefault="00A35FA9" w:rsidP="00A35FA9">
      <w:pPr>
        <w:rPr>
          <w:rFonts w:ascii="Berlin Sans FB" w:hAnsi="Berlin Sans FB" w:cs="Arial"/>
          <w:sz w:val="40"/>
          <w:szCs w:val="40"/>
        </w:rPr>
      </w:pPr>
    </w:p>
    <w:p w:rsidR="00853B91" w:rsidRPr="00321BE4" w:rsidRDefault="00853B91" w:rsidP="00853B91">
      <w:pPr>
        <w:jc w:val="center"/>
        <w:rPr>
          <w:rFonts w:ascii="Berlin Sans FB" w:hAnsi="Berlin Sans FB" w:cs="Arial"/>
          <w:sz w:val="72"/>
          <w:szCs w:val="72"/>
        </w:rPr>
      </w:pPr>
      <w:r w:rsidRPr="00321BE4">
        <w:rPr>
          <w:rFonts w:ascii="Berlin Sans FB" w:hAnsi="Berlin Sans FB" w:cs="Arial"/>
          <w:sz w:val="72"/>
          <w:szCs w:val="72"/>
        </w:rPr>
        <w:t>ANTEPROYECTO DE RESIDENCIAS PROFESIONALES</w:t>
      </w:r>
    </w:p>
    <w:p w:rsidR="00853B91" w:rsidRPr="00CC25E8" w:rsidRDefault="00853B91" w:rsidP="00853B91">
      <w:pPr>
        <w:rPr>
          <w:rFonts w:ascii="Berlin Sans FB" w:hAnsi="Berlin Sans FB"/>
          <w:sz w:val="40"/>
          <w:szCs w:val="40"/>
        </w:rPr>
      </w:pPr>
    </w:p>
    <w:p w:rsidR="00853B91" w:rsidRPr="00321BE4" w:rsidRDefault="00853B91" w:rsidP="00853B91">
      <w:pPr>
        <w:rPr>
          <w:rFonts w:ascii="Tahoma" w:hAnsi="Tahoma" w:cs="Tahoma"/>
          <w:sz w:val="44"/>
          <w:szCs w:val="44"/>
        </w:rPr>
      </w:pPr>
      <w:r w:rsidRPr="00CC25E8">
        <w:rPr>
          <w:rFonts w:ascii="Tahoma" w:hAnsi="Tahoma" w:cs="Tahoma"/>
          <w:sz w:val="40"/>
          <w:szCs w:val="40"/>
        </w:rPr>
        <w:t>NOMBRE DEL PROYECTO:</w:t>
      </w:r>
      <w:sdt>
        <w:sdtPr>
          <w:rPr>
            <w:rFonts w:ascii="Tahoma" w:hAnsi="Tahoma" w:cs="Tahoma"/>
            <w:sz w:val="40"/>
            <w:szCs w:val="40"/>
          </w:rPr>
          <w:alias w:val="Nombre del Proyecto de Residencias"/>
          <w:tag w:val="Nombre del Proyecto de Residencias"/>
          <w:id w:val="2489998"/>
          <w:placeholder>
            <w:docPart w:val="CC3E0CE2DD65424DA0ED4B1353A32AD1"/>
          </w:placeholder>
        </w:sdtPr>
        <w:sdtEndPr/>
        <w:sdtContent>
          <w:r w:rsidR="00B772D2">
            <w:rPr>
              <w:rFonts w:ascii="Tahoma" w:hAnsi="Tahoma" w:cs="Tahoma"/>
              <w:sz w:val="40"/>
              <w:szCs w:val="40"/>
            </w:rPr>
            <w:t xml:space="preserve"> </w:t>
          </w:r>
          <w:r w:rsidR="00B04DDF">
            <w:rPr>
              <w:rFonts w:ascii="Tahoma" w:hAnsi="Tahoma" w:cs="Tahoma"/>
              <w:sz w:val="40"/>
              <w:szCs w:val="40"/>
            </w:rPr>
            <w:t>Sistema</w:t>
          </w:r>
          <w:r w:rsidR="002C7861">
            <w:rPr>
              <w:rFonts w:ascii="Tahoma" w:hAnsi="Tahoma" w:cs="Tahoma"/>
              <w:sz w:val="40"/>
              <w:szCs w:val="40"/>
            </w:rPr>
            <w:t xml:space="preserve"> de control de inventarios</w:t>
          </w:r>
        </w:sdtContent>
      </w:sdt>
    </w:p>
    <w:p w:rsidR="00A54512" w:rsidRPr="00321BE4" w:rsidRDefault="00B772D2" w:rsidP="00A54512">
      <w:pPr>
        <w:rPr>
          <w:rFonts w:ascii="Tahoma" w:hAnsi="Tahoma" w:cs="Tahoma"/>
          <w:sz w:val="48"/>
          <w:szCs w:val="48"/>
        </w:rPr>
      </w:pPr>
      <w:r>
        <w:rPr>
          <w:rFonts w:ascii="Tahoma" w:hAnsi="Tahoma" w:cs="Tahoma"/>
          <w:sz w:val="40"/>
          <w:szCs w:val="40"/>
        </w:rPr>
        <w:t>LUGAR: Ingenio El Mante S. A. de C. V.</w:t>
      </w:r>
    </w:p>
    <w:p w:rsidR="0014034E" w:rsidRPr="00A54512" w:rsidRDefault="0014034E" w:rsidP="00202AD4">
      <w:pPr>
        <w:spacing w:line="276" w:lineRule="auto"/>
        <w:rPr>
          <w:rFonts w:ascii="Tahoma" w:hAnsi="Tahoma" w:cs="Tahoma"/>
        </w:rPr>
      </w:pPr>
    </w:p>
    <w:p w:rsidR="00202AD4" w:rsidRDefault="00202AD4" w:rsidP="00202AD4">
      <w:pPr>
        <w:spacing w:line="276" w:lineRule="auto"/>
        <w:rPr>
          <w:rFonts w:ascii="Tahoma" w:hAnsi="Tahoma" w:cs="Tahoma"/>
          <w:lang w:val="es-ES"/>
        </w:rPr>
      </w:pPr>
      <w:r>
        <w:rPr>
          <w:rFonts w:ascii="Tahoma" w:hAnsi="Tahoma" w:cs="Tahoma"/>
          <w:lang w:val="es-ES"/>
        </w:rPr>
        <w:t>Nombre d</w:t>
      </w:r>
      <w:r w:rsidRPr="004C19A2">
        <w:rPr>
          <w:rFonts w:ascii="Tahoma" w:hAnsi="Tahoma" w:cs="Tahoma"/>
          <w:lang w:val="es-ES"/>
        </w:rPr>
        <w:t>e</w:t>
      </w:r>
      <w:r>
        <w:rPr>
          <w:rFonts w:ascii="Tahoma" w:hAnsi="Tahoma" w:cs="Tahoma"/>
          <w:lang w:val="es-ES"/>
        </w:rPr>
        <w:t xml:space="preserve"> Residente</w:t>
      </w:r>
      <w:r w:rsidRPr="004C19A2">
        <w:rPr>
          <w:rFonts w:ascii="Tahoma" w:hAnsi="Tahoma" w:cs="Tahoma"/>
          <w:lang w:val="es-ES"/>
        </w:rPr>
        <w:t>:</w:t>
      </w:r>
      <w:r w:rsidR="002553A8">
        <w:rPr>
          <w:rFonts w:ascii="Arial" w:hAnsi="Arial" w:cs="Arial"/>
          <w:sz w:val="40"/>
          <w:szCs w:val="40"/>
        </w:rPr>
        <w:t xml:space="preserve"> </w:t>
      </w:r>
      <w:r w:rsidR="002553A8" w:rsidRPr="002553A8">
        <w:rPr>
          <w:rFonts w:ascii="Arial" w:hAnsi="Arial" w:cs="Arial"/>
          <w:szCs w:val="40"/>
        </w:rPr>
        <w:t>Saul Vega Ramírez</w:t>
      </w:r>
    </w:p>
    <w:p w:rsidR="00202AD4" w:rsidRDefault="00031148" w:rsidP="00202AD4">
      <w:pPr>
        <w:spacing w:line="276" w:lineRule="auto"/>
        <w:rPr>
          <w:rFonts w:ascii="Tahoma" w:hAnsi="Tahoma" w:cs="Tahoma"/>
          <w:lang w:val="es-ES"/>
        </w:rPr>
      </w:pPr>
      <w:r>
        <w:rPr>
          <w:rFonts w:ascii="Tahoma" w:hAnsi="Tahoma" w:cs="Tahoma"/>
          <w:lang w:val="es-ES"/>
        </w:rPr>
        <w:t>No</w:t>
      </w:r>
      <w:r w:rsidR="00202AD4" w:rsidRPr="004C19A2">
        <w:rPr>
          <w:rFonts w:ascii="Tahoma" w:hAnsi="Tahoma" w:cs="Tahoma"/>
          <w:lang w:val="es-ES"/>
        </w:rPr>
        <w:t xml:space="preserve">. De Control: </w:t>
      </w:r>
      <w:r w:rsidR="002553A8">
        <w:rPr>
          <w:rFonts w:ascii="Tahoma" w:hAnsi="Tahoma" w:cs="Tahoma"/>
          <w:lang w:val="es-ES"/>
        </w:rPr>
        <w:t>1201F0162</w:t>
      </w:r>
    </w:p>
    <w:p w:rsidR="00202AD4" w:rsidRPr="004C19A2" w:rsidRDefault="00A35FA9" w:rsidP="00202AD4">
      <w:pPr>
        <w:spacing w:line="276" w:lineRule="auto"/>
        <w:rPr>
          <w:rFonts w:ascii="Tahoma" w:hAnsi="Tahoma" w:cs="Tahoma"/>
          <w:lang w:val="es-ES"/>
        </w:rPr>
      </w:pPr>
      <w:r>
        <w:rPr>
          <w:rFonts w:ascii="Tahoma" w:hAnsi="Tahoma" w:cs="Tahoma"/>
          <w:lang w:val="es-ES"/>
        </w:rPr>
        <w:t>Carrera</w:t>
      </w:r>
      <w:r w:rsidR="00202AD4" w:rsidRPr="004C19A2">
        <w:rPr>
          <w:rFonts w:ascii="Tahoma" w:hAnsi="Tahoma" w:cs="Tahoma"/>
          <w:lang w:val="es-ES"/>
        </w:rPr>
        <w:t>:</w:t>
      </w:r>
      <w:r w:rsidR="002553A8">
        <w:rPr>
          <w:rFonts w:ascii="Tahoma" w:hAnsi="Tahoma" w:cs="Tahoma"/>
          <w:lang w:val="es-ES"/>
        </w:rPr>
        <w:t xml:space="preserve"> Ingeniería en Sistemas Computacionales</w:t>
      </w:r>
    </w:p>
    <w:p w:rsidR="00853B91" w:rsidRDefault="00853B91" w:rsidP="00853B91">
      <w:pPr>
        <w:rPr>
          <w:rFonts w:ascii="Tahoma" w:hAnsi="Tahoma" w:cs="Tahoma"/>
          <w:sz w:val="28"/>
          <w:szCs w:val="28"/>
        </w:rPr>
      </w:pPr>
    </w:p>
    <w:p w:rsidR="00853B91" w:rsidRPr="00A54512" w:rsidRDefault="00853B91" w:rsidP="00853B91">
      <w:pPr>
        <w:rPr>
          <w:rFonts w:ascii="Tahoma" w:hAnsi="Tahoma" w:cs="Tahoma"/>
          <w:szCs w:val="28"/>
        </w:rPr>
      </w:pPr>
      <w:r w:rsidRPr="00A54512">
        <w:rPr>
          <w:rFonts w:ascii="Tahoma" w:hAnsi="Tahoma" w:cs="Tahoma"/>
          <w:szCs w:val="28"/>
        </w:rPr>
        <w:t xml:space="preserve">GIRO RAMO O SECTOR: </w:t>
      </w:r>
      <w:sdt>
        <w:sdtPr>
          <w:rPr>
            <w:rFonts w:ascii="Tahoma" w:hAnsi="Tahoma" w:cs="Tahoma"/>
            <w:szCs w:val="28"/>
          </w:rPr>
          <w:alias w:val="(Público o Privado) (Industrial, Servicios u Otro)"/>
          <w:tag w:val="(Público o Privado) (Industrial, Servicios u Otro)"/>
          <w:id w:val="2490019"/>
          <w:placeholder>
            <w:docPart w:val="CC3E0CE2DD65424DA0ED4B1353A32AD1"/>
          </w:placeholder>
        </w:sdtPr>
        <w:sdtEndPr/>
        <w:sdtContent>
          <w:r w:rsidR="00F55A58">
            <w:rPr>
              <w:rFonts w:ascii="Tahoma" w:hAnsi="Tahoma" w:cs="Tahoma"/>
              <w:szCs w:val="28"/>
            </w:rPr>
            <w:t>Industrial</w:t>
          </w:r>
        </w:sdtContent>
      </w:sdt>
    </w:p>
    <w:p w:rsidR="00853B91" w:rsidRPr="00A54512" w:rsidRDefault="00853B91" w:rsidP="00853B91">
      <w:pPr>
        <w:rPr>
          <w:rFonts w:ascii="Tahoma" w:hAnsi="Tahoma" w:cs="Tahoma"/>
          <w:szCs w:val="28"/>
        </w:rPr>
      </w:pPr>
      <w:r w:rsidRPr="00A54512">
        <w:rPr>
          <w:rFonts w:ascii="Tahoma" w:hAnsi="Tahoma" w:cs="Tahoma"/>
          <w:szCs w:val="28"/>
        </w:rPr>
        <w:t>NOMBRE DEL CONTACTO:</w:t>
      </w:r>
      <w:sdt>
        <w:sdtPr>
          <w:rPr>
            <w:rFonts w:ascii="Tahoma" w:hAnsi="Tahoma" w:cs="Tahoma"/>
            <w:szCs w:val="28"/>
          </w:rPr>
          <w:alias w:val="Título y nombre del contacto en empresa o institución"/>
          <w:tag w:val="Título y nombre del contacto en empresa o institución"/>
          <w:id w:val="2490006"/>
          <w:placeholder>
            <w:docPart w:val="CC3E0CE2DD65424DA0ED4B1353A32AD1"/>
          </w:placeholder>
        </w:sdtPr>
        <w:sdtEndPr/>
        <w:sdtContent>
          <w:r w:rsidR="00436642">
            <w:rPr>
              <w:rFonts w:ascii="Tahoma" w:hAnsi="Tahoma" w:cs="Tahoma"/>
              <w:szCs w:val="28"/>
            </w:rPr>
            <w:t xml:space="preserve"> Ing. Javier Axel Muñiz Ramírez </w:t>
          </w:r>
        </w:sdtContent>
      </w:sdt>
    </w:p>
    <w:p w:rsidR="00853B91" w:rsidRPr="00A54512" w:rsidRDefault="00853B91" w:rsidP="00853B91">
      <w:pPr>
        <w:rPr>
          <w:rFonts w:ascii="Tahoma" w:hAnsi="Tahoma" w:cs="Tahoma"/>
          <w:szCs w:val="28"/>
        </w:rPr>
      </w:pPr>
      <w:r w:rsidRPr="00A54512">
        <w:rPr>
          <w:rFonts w:ascii="Tahoma" w:hAnsi="Tahoma" w:cs="Tahoma"/>
          <w:szCs w:val="28"/>
        </w:rPr>
        <w:t>TELÉFONO DEL CONTACTO:</w:t>
      </w:r>
      <w:sdt>
        <w:sdtPr>
          <w:rPr>
            <w:rFonts w:ascii="Tahoma" w:hAnsi="Tahoma" w:cs="Tahoma"/>
            <w:szCs w:val="28"/>
          </w:rPr>
          <w:alias w:val="Teléfono del contacto en la empresa o institución"/>
          <w:tag w:val="Teléfono del contacto en la empresa o institución"/>
          <w:id w:val="2490008"/>
          <w:placeholder>
            <w:docPart w:val="CC3E0CE2DD65424DA0ED4B1353A32AD1"/>
          </w:placeholder>
        </w:sdtPr>
        <w:sdtEndPr/>
        <w:sdtContent>
          <w:r w:rsidR="00436642">
            <w:rPr>
              <w:rFonts w:ascii="Tahoma" w:hAnsi="Tahoma" w:cs="Tahoma"/>
              <w:szCs w:val="28"/>
            </w:rPr>
            <w:t xml:space="preserve"> </w:t>
          </w:r>
          <w:r w:rsidR="00436642" w:rsidRPr="00436642">
            <w:rPr>
              <w:rFonts w:ascii="Tahoma" w:hAnsi="Tahoma" w:cs="Tahoma"/>
              <w:szCs w:val="28"/>
            </w:rPr>
            <w:t>01 831 232 14 06</w:t>
          </w:r>
        </w:sdtContent>
      </w:sdt>
    </w:p>
    <w:p w:rsidR="00436642" w:rsidRPr="00436642" w:rsidRDefault="00853B91" w:rsidP="00436642">
      <w:pPr>
        <w:rPr>
          <w:rFonts w:ascii="Tahoma" w:hAnsi="Tahoma" w:cs="Tahoma"/>
          <w:szCs w:val="28"/>
        </w:rPr>
      </w:pPr>
      <w:r w:rsidRPr="00A54512">
        <w:rPr>
          <w:rFonts w:ascii="Tahoma" w:hAnsi="Tahoma" w:cs="Tahoma"/>
          <w:szCs w:val="28"/>
        </w:rPr>
        <w:t>DOMICILIO</w:t>
      </w:r>
      <w:r w:rsidRPr="00CC25E8">
        <w:rPr>
          <w:rFonts w:ascii="Tahoma" w:hAnsi="Tahoma" w:cs="Tahoma"/>
          <w:sz w:val="28"/>
          <w:szCs w:val="28"/>
        </w:rPr>
        <w:t>:</w:t>
      </w:r>
      <w:sdt>
        <w:sdtPr>
          <w:rPr>
            <w:rFonts w:ascii="Tahoma" w:hAnsi="Tahoma" w:cs="Tahoma"/>
            <w:sz w:val="28"/>
            <w:szCs w:val="28"/>
          </w:rPr>
          <w:alias w:val="Domicio de la empresa o institución"/>
          <w:tag w:val="Domicio de la empresa o institución"/>
          <w:id w:val="2490010"/>
          <w:placeholder>
            <w:docPart w:val="CC3E0CE2DD65424DA0ED4B1353A32AD1"/>
          </w:placeholder>
        </w:sdtPr>
        <w:sdtEndPr/>
        <w:sdtContent>
          <w:r w:rsidR="00436642">
            <w:rPr>
              <w:rFonts w:ascii="Tahoma" w:hAnsi="Tahoma" w:cs="Tahoma"/>
              <w:sz w:val="28"/>
              <w:szCs w:val="28"/>
            </w:rPr>
            <w:t xml:space="preserve"> </w:t>
          </w:r>
        </w:sdtContent>
      </w:sdt>
      <w:r w:rsidR="00F20BF4">
        <w:rPr>
          <w:rFonts w:ascii="Tahoma" w:hAnsi="Tahoma" w:cs="Tahoma"/>
          <w:szCs w:val="28"/>
        </w:rPr>
        <w:t>Av. General Aa</w:t>
      </w:r>
      <w:r w:rsidR="00F20BF4" w:rsidRPr="00436642">
        <w:rPr>
          <w:rFonts w:ascii="Tahoma" w:hAnsi="Tahoma" w:cs="Tahoma"/>
          <w:szCs w:val="28"/>
        </w:rPr>
        <w:t>rón</w:t>
      </w:r>
      <w:r w:rsidR="00436642" w:rsidRPr="00436642">
        <w:rPr>
          <w:rFonts w:ascii="Tahoma" w:hAnsi="Tahoma" w:cs="Tahoma"/>
          <w:szCs w:val="28"/>
        </w:rPr>
        <w:t xml:space="preserve"> Sáenz Garza # 901 Pte.</w:t>
      </w:r>
    </w:p>
    <w:p w:rsidR="00853B91" w:rsidRPr="00436642" w:rsidRDefault="00436642" w:rsidP="00436642">
      <w:pPr>
        <w:rPr>
          <w:rFonts w:ascii="Tahoma" w:hAnsi="Tahoma" w:cs="Tahoma"/>
          <w:szCs w:val="28"/>
        </w:rPr>
      </w:pPr>
      <w:r w:rsidRPr="00436642">
        <w:rPr>
          <w:rFonts w:ascii="Tahoma" w:hAnsi="Tahoma" w:cs="Tahoma"/>
          <w:szCs w:val="28"/>
        </w:rPr>
        <w:t>Colonia Obrera # 1</w:t>
      </w:r>
    </w:p>
    <w:p w:rsidR="00A35FA9" w:rsidRPr="00A35FA9" w:rsidRDefault="00A35FA9" w:rsidP="00A35FA9">
      <w:pPr>
        <w:rPr>
          <w:rFonts w:ascii="Tahoma" w:hAnsi="Tahoma" w:cs="Tahoma"/>
          <w:sz w:val="28"/>
          <w:szCs w:val="28"/>
        </w:rPr>
      </w:pPr>
    </w:p>
    <w:p w:rsidR="00853B91" w:rsidRPr="00CC25E8" w:rsidRDefault="00A35FA9" w:rsidP="00853B91">
      <w:pPr>
        <w:spacing w:line="276" w:lineRule="auto"/>
        <w:jc w:val="both"/>
        <w:rPr>
          <w:rFonts w:ascii="Arial Rounded MT Bold" w:hAnsi="Arial Rounded MT Bold" w:cs="Arial"/>
          <w:sz w:val="40"/>
          <w:szCs w:val="40"/>
        </w:rPr>
      </w:pPr>
      <w:r>
        <w:rPr>
          <w:noProof/>
          <w:lang w:val="es-ES"/>
        </w:rPr>
        <mc:AlternateContent>
          <mc:Choice Requires="wps">
            <w:drawing>
              <wp:anchor distT="0" distB="0" distL="114300" distR="114300" simplePos="0" relativeHeight="251659264" behindDoc="0" locked="0" layoutInCell="1" allowOverlap="1">
                <wp:simplePos x="0" y="0"/>
                <wp:positionH relativeFrom="column">
                  <wp:posOffset>-501650</wp:posOffset>
                </wp:positionH>
                <wp:positionV relativeFrom="paragraph">
                  <wp:posOffset>181610</wp:posOffset>
                </wp:positionV>
                <wp:extent cx="6955790" cy="2218055"/>
                <wp:effectExtent l="0" t="0" r="16510" b="1079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2218055"/>
                        </a:xfrm>
                        <a:prstGeom prst="rect">
                          <a:avLst/>
                        </a:prstGeom>
                        <a:solidFill>
                          <a:srgbClr val="FFFFFF"/>
                        </a:solidFill>
                        <a:ln w="9525">
                          <a:solidFill>
                            <a:srgbClr val="000000"/>
                          </a:solidFill>
                          <a:miter lim="800000"/>
                          <a:headEnd/>
                          <a:tailEnd/>
                        </a:ln>
                      </wps:spPr>
                      <wps:txbx>
                        <w:txbxContent>
                          <w:p w:rsidR="00853B91" w:rsidRPr="00CC25E8" w:rsidRDefault="00853B91" w:rsidP="00853B91">
                            <w:pPr>
                              <w:jc w:val="center"/>
                              <w:rPr>
                                <w:rFonts w:ascii="Tahoma" w:hAnsi="Tahoma" w:cs="Tahoma"/>
                                <w:lang w:val="es-ES"/>
                              </w:rPr>
                            </w:pPr>
                            <w:r w:rsidRPr="00CC25E8">
                              <w:rPr>
                                <w:rFonts w:ascii="Tahoma" w:hAnsi="Tahoma" w:cs="Tahoma"/>
                                <w:lang w:val="es-ES"/>
                              </w:rPr>
                              <w:t>PARA LLENAR POR LA DIVISIÓN DE ESTUDIOS PROFESIONALES</w:t>
                            </w:r>
                          </w:p>
                          <w:p w:rsidR="00853B91" w:rsidRPr="00CC25E8" w:rsidRDefault="00853B91" w:rsidP="00853B91">
                            <w:pPr>
                              <w:rPr>
                                <w:rFonts w:ascii="Tahoma" w:hAnsi="Tahoma" w:cs="Tahoma"/>
                                <w:lang w:val="es-ES"/>
                              </w:rPr>
                            </w:pPr>
                          </w:p>
                          <w:p w:rsidR="00853B91" w:rsidRDefault="00853B91" w:rsidP="00853B91">
                            <w:pPr>
                              <w:spacing w:line="276" w:lineRule="auto"/>
                              <w:rPr>
                                <w:rFonts w:ascii="Tahoma" w:hAnsi="Tahoma" w:cs="Tahoma"/>
                                <w:lang w:val="es-ES"/>
                              </w:rPr>
                            </w:pPr>
                            <w:r w:rsidRPr="004C19A2">
                              <w:rPr>
                                <w:rFonts w:ascii="Tahoma" w:hAnsi="Tahoma" w:cs="Tahoma"/>
                                <w:lang w:val="es-ES"/>
                              </w:rPr>
                              <w:t>Aceptado</w:t>
                            </w:r>
                            <w:r w:rsidR="00A54512" w:rsidRPr="004C19A2">
                              <w:rPr>
                                <w:rFonts w:ascii="Tahoma" w:hAnsi="Tahoma" w:cs="Tahoma"/>
                                <w:lang w:val="es-ES"/>
                              </w:rPr>
                              <w:t>: _</w:t>
                            </w:r>
                            <w:r w:rsidRPr="004C19A2">
                              <w:rPr>
                                <w:rFonts w:ascii="Tahoma" w:hAnsi="Tahoma" w:cs="Tahoma"/>
                                <w:lang w:val="es-ES"/>
                              </w:rPr>
                              <w:t>________</w:t>
                            </w:r>
                            <w:r w:rsidRPr="004C19A2">
                              <w:rPr>
                                <w:rFonts w:ascii="Tahoma" w:hAnsi="Tahoma" w:cs="Tahoma"/>
                                <w:lang w:val="es-ES"/>
                              </w:rPr>
                              <w:tab/>
                            </w:r>
                            <w:r w:rsidR="00A54512">
                              <w:rPr>
                                <w:rFonts w:ascii="Tahoma" w:hAnsi="Tahoma" w:cs="Tahoma"/>
                                <w:lang w:val="es-ES"/>
                              </w:rPr>
                              <w:t xml:space="preserve">                                         </w:t>
                            </w:r>
                            <w:r>
                              <w:rPr>
                                <w:rFonts w:ascii="Tahoma" w:hAnsi="Tahoma" w:cs="Tahoma"/>
                                <w:lang w:val="es-ES"/>
                              </w:rPr>
                              <w:t xml:space="preserve">Fecha: _______________________      </w:t>
                            </w:r>
                          </w:p>
                          <w:p w:rsidR="00853B91" w:rsidRPr="004C19A2" w:rsidRDefault="00853B91" w:rsidP="00853B91">
                            <w:pPr>
                              <w:spacing w:line="276" w:lineRule="auto"/>
                              <w:rPr>
                                <w:rFonts w:ascii="Tahoma" w:hAnsi="Tahoma" w:cs="Tahoma"/>
                                <w:lang w:val="es-ES"/>
                              </w:rPr>
                            </w:pPr>
                            <w:r w:rsidRPr="004C19A2">
                              <w:rPr>
                                <w:rFonts w:ascii="Tahoma" w:hAnsi="Tahoma" w:cs="Tahoma"/>
                                <w:lang w:val="es-ES"/>
                              </w:rPr>
                              <w:t>Asesor Interno</w:t>
                            </w:r>
                            <w:r w:rsidR="00A54512" w:rsidRPr="004C19A2">
                              <w:rPr>
                                <w:rFonts w:ascii="Tahoma" w:hAnsi="Tahoma" w:cs="Tahoma"/>
                                <w:lang w:val="es-ES"/>
                              </w:rPr>
                              <w:t>: _</w:t>
                            </w:r>
                            <w:r w:rsidRPr="004C19A2">
                              <w:rPr>
                                <w:rFonts w:ascii="Tahoma" w:hAnsi="Tahoma" w:cs="Tahoma"/>
                                <w:lang w:val="es-ES"/>
                              </w:rPr>
                              <w:t>__________________________________________________________</w:t>
                            </w:r>
                            <w:r>
                              <w:rPr>
                                <w:rFonts w:ascii="Tahoma" w:hAnsi="Tahoma" w:cs="Tahoma"/>
                                <w:lang w:val="es-ES"/>
                              </w:rPr>
                              <w:t>__</w:t>
                            </w:r>
                          </w:p>
                          <w:p w:rsidR="00853B91" w:rsidRDefault="00853B91" w:rsidP="00853B91">
                            <w:pPr>
                              <w:spacing w:line="276" w:lineRule="auto"/>
                              <w:rPr>
                                <w:rFonts w:ascii="Tahoma" w:hAnsi="Tahoma" w:cs="Tahoma"/>
                                <w:lang w:val="es-ES"/>
                              </w:rPr>
                            </w:pPr>
                            <w:r w:rsidRPr="004C19A2">
                              <w:rPr>
                                <w:rFonts w:ascii="Tahoma" w:hAnsi="Tahoma" w:cs="Tahoma"/>
                                <w:lang w:val="es-ES"/>
                              </w:rPr>
                              <w:t>Asesor Externo</w:t>
                            </w:r>
                            <w:r w:rsidR="00A54512" w:rsidRPr="004C19A2">
                              <w:rPr>
                                <w:rFonts w:ascii="Tahoma" w:hAnsi="Tahoma" w:cs="Tahoma"/>
                                <w:lang w:val="es-ES"/>
                              </w:rPr>
                              <w:t>: _</w:t>
                            </w:r>
                            <w:r w:rsidRPr="004C19A2">
                              <w:rPr>
                                <w:rFonts w:ascii="Tahoma" w:hAnsi="Tahoma" w:cs="Tahoma"/>
                                <w:lang w:val="es-ES"/>
                              </w:rPr>
                              <w:t>__________________________________________________________</w:t>
                            </w:r>
                            <w:r>
                              <w:rPr>
                                <w:rFonts w:ascii="Tahoma" w:hAnsi="Tahoma" w:cs="Tahoma"/>
                                <w:lang w:val="es-ES"/>
                              </w:rPr>
                              <w:t>__</w:t>
                            </w:r>
                          </w:p>
                          <w:p w:rsidR="00853B91" w:rsidRDefault="00853B91" w:rsidP="00853B91">
                            <w:pPr>
                              <w:spacing w:line="480" w:lineRule="auto"/>
                              <w:rPr>
                                <w:rFonts w:ascii="Tahoma" w:hAnsi="Tahoma" w:cs="Tahoma"/>
                                <w:lang w:val="es-ES"/>
                              </w:rPr>
                            </w:pPr>
                            <w:r>
                              <w:rPr>
                                <w:rFonts w:ascii="Tahoma" w:hAnsi="Tahoma" w:cs="Tahoma"/>
                                <w:lang w:val="es-ES"/>
                              </w:rPr>
                              <w:t>Vo. Bo. Presidente de Academia: _______________________________________________</w:t>
                            </w:r>
                          </w:p>
                          <w:p w:rsidR="00A35FA9" w:rsidRDefault="00A35FA9" w:rsidP="00A35FA9">
                            <w:pPr>
                              <w:spacing w:line="480" w:lineRule="auto"/>
                              <w:rPr>
                                <w:rFonts w:ascii="Tahoma" w:hAnsi="Tahoma" w:cs="Tahoma"/>
                                <w:lang w:val="es-ES"/>
                              </w:rPr>
                            </w:pPr>
                            <w:proofErr w:type="spellStart"/>
                            <w:r>
                              <w:rPr>
                                <w:rFonts w:ascii="Tahoma" w:hAnsi="Tahoma" w:cs="Tahoma"/>
                                <w:lang w:val="es-ES"/>
                              </w:rPr>
                              <w:t>Vo</w:t>
                            </w:r>
                            <w:proofErr w:type="spellEnd"/>
                            <w:r>
                              <w:rPr>
                                <w:rFonts w:ascii="Tahoma" w:hAnsi="Tahoma" w:cs="Tahoma"/>
                                <w:lang w:val="es-ES"/>
                              </w:rPr>
                              <w:t>. Bo. Jefe de la División de Estudios Profesionales: _______________________________</w:t>
                            </w:r>
                          </w:p>
                          <w:p w:rsidR="00A35FA9" w:rsidRPr="00CC25E8" w:rsidRDefault="00A35FA9" w:rsidP="00A35FA9">
                            <w:pPr>
                              <w:spacing w:line="480" w:lineRule="auto"/>
                              <w:rPr>
                                <w:rFonts w:ascii="Tahoma" w:hAnsi="Tahoma" w:cs="Tahoma"/>
                                <w:lang w:val="es-ES"/>
                              </w:rPr>
                            </w:pPr>
                            <w:proofErr w:type="spellStart"/>
                            <w:r>
                              <w:rPr>
                                <w:rFonts w:ascii="Tahoma" w:hAnsi="Tahoma" w:cs="Tahoma"/>
                                <w:lang w:val="es-ES"/>
                              </w:rPr>
                              <w:t>Vo</w:t>
                            </w:r>
                            <w:proofErr w:type="spellEnd"/>
                            <w:r>
                              <w:rPr>
                                <w:rFonts w:ascii="Tahoma" w:hAnsi="Tahoma" w:cs="Tahoma"/>
                                <w:lang w:val="es-ES"/>
                              </w:rPr>
                              <w:t xml:space="preserve">. Bo. Coordinador de la </w:t>
                            </w:r>
                            <w:r w:rsidR="008C1FD4">
                              <w:rPr>
                                <w:rFonts w:ascii="Tahoma" w:hAnsi="Tahoma" w:cs="Tahoma"/>
                                <w:lang w:val="es-ES"/>
                              </w:rPr>
                              <w:t>Carrera: _</w:t>
                            </w:r>
                            <w:r>
                              <w:rPr>
                                <w:rFonts w:ascii="Tahoma" w:hAnsi="Tahoma" w:cs="Tahoma"/>
                                <w:lang w:val="es-ES"/>
                              </w:rPr>
                              <w:t>______________________________________________ _______________________________</w:t>
                            </w:r>
                          </w:p>
                          <w:p w:rsidR="00A35FA9" w:rsidRPr="00CC25E8" w:rsidRDefault="00A35FA9" w:rsidP="00A35FA9">
                            <w:pPr>
                              <w:spacing w:line="480" w:lineRule="auto"/>
                              <w:rPr>
                                <w:rFonts w:ascii="Tahoma" w:hAnsi="Tahoma" w:cs="Tahoma"/>
                                <w:lang w:val="es-ES"/>
                              </w:rPr>
                            </w:pPr>
                          </w:p>
                          <w:p w:rsidR="00853B91" w:rsidRPr="00CC25E8" w:rsidRDefault="00853B91" w:rsidP="00A35FA9">
                            <w:pPr>
                              <w:spacing w:line="480" w:lineRule="auto"/>
                              <w:rPr>
                                <w:rFonts w:ascii="Tahoma" w:hAnsi="Tahoma" w:cs="Tahoma"/>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5pt;margin-top:14.3pt;width:547.7pt;height:17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SEKwIAAFIEAAAOAAAAZHJzL2Uyb0RvYy54bWysVNtu2zAMfR+wfxD0vtgx4rYx4hRdugwD&#10;ugvQ7gNkWbaFyaImKbGzrx8lu1l2exnmB4EUqUPykPTmduwVOQrrJOiSLhcpJUJzqKVuS/r5af/q&#10;hhLnma6ZAi1KehKO3m5fvtgMphAZdKBqYQmCaFcMpqSd96ZIEsc70TO3ACM0GhuwPfOo2japLRsQ&#10;vVdJlqZXyQC2Nha4cA5v7ycj3Ub8phHcf2waJzxRJcXcfDxtPKtwJtsNK1rLTCf5nAb7hyx6JjUG&#10;PUPdM8/IwcrfoHrJLTho/IJDn0DTSC5iDVjNMv2lmseOGRFrQXKcOdPk/h8s/3D8ZImsS5qtKNGs&#10;xx49idGT1zCSLNAzGFeg16NBPz/iNbY5lurMA/AvjmjYdUy34s5aGDrBakxvGV4mF08nHBdAquE9&#10;1BiGHTxEoLGxfeAO2SCIjm06nVsTUuF4ebXO8+s1mjjasmx5k+Z5jMGK5+fGOv9WQE+CUFKLvY/w&#10;7PjgfEiHFc8uIZoDJeu9VCoqtq12ypIjwznZx29G/8lNaTKUdJ1n+cTAXyHS+P0JopceB17JvqQ3&#10;ZydWBN7e6DqOo2dSTTKmrPRMZOBuYtGP1Tg3poL6hJRamAYbFxGFDuw3SgYc6pK6rwdmBSXqnca2&#10;rJerVdiCqKzy6wwVe2mpLi1Mc4QqqadkEnd+2pyDsbLtMNI0CBrusJWNjCSHnk9ZzXnj4Ebu5yUL&#10;m3GpR68fv4LtdwAAAP//AwBQSwMEFAAGAAgAAAAhAM7YSBvhAAAACwEAAA8AAABkcnMvZG93bnJl&#10;di54bWxMj8tOwzAURPdI/IN1kdig1ulDeZGbCiGBYAcFwdaN3STCvg62m6Z/X3cFy9GMZs5Um8lo&#10;Nirne0sIi3kCTFFjZU8twufH0ywH5oMgKbQlhXBSHjb19VUlSmmP9K7GbWhZLCFfCoQuhKHk3Ded&#10;MsLP7aAoenvrjAhRupZLJ46x3Gi+TJKUG9FTXOjEoB471fxsDwYhX7+M3/519fbVpHtdhLtsfP51&#10;iLc308M9sKCm8BeGC35Ehzoy7eyBpGcaYZYV8UtAWOYpsEsgWaRrYDuEVZYVwOuK//9QnwEAAP//&#10;AwBQSwECLQAUAAYACAAAACEAtoM4kv4AAADhAQAAEwAAAAAAAAAAAAAAAAAAAAAAW0NvbnRlbnRf&#10;VHlwZXNdLnhtbFBLAQItABQABgAIAAAAIQA4/SH/1gAAAJQBAAALAAAAAAAAAAAAAAAAAC8BAABf&#10;cmVscy8ucmVsc1BLAQItABQABgAIAAAAIQDCZWSEKwIAAFIEAAAOAAAAAAAAAAAAAAAAAC4CAABk&#10;cnMvZTJvRG9jLnhtbFBLAQItABQABgAIAAAAIQDO2Egb4QAAAAsBAAAPAAAAAAAAAAAAAAAAAIUE&#10;AABkcnMvZG93bnJldi54bWxQSwUGAAAAAAQABADzAAAAkwUAAAAA&#10;">
                <v:textbox>
                  <w:txbxContent>
                    <w:p w:rsidR="00853B91" w:rsidRPr="00CC25E8" w:rsidRDefault="00853B91" w:rsidP="00853B91">
                      <w:pPr>
                        <w:jc w:val="center"/>
                        <w:rPr>
                          <w:rFonts w:ascii="Tahoma" w:hAnsi="Tahoma" w:cs="Tahoma"/>
                          <w:lang w:val="es-ES"/>
                        </w:rPr>
                      </w:pPr>
                      <w:r w:rsidRPr="00CC25E8">
                        <w:rPr>
                          <w:rFonts w:ascii="Tahoma" w:hAnsi="Tahoma" w:cs="Tahoma"/>
                          <w:lang w:val="es-ES"/>
                        </w:rPr>
                        <w:t>PARA LLENAR POR LA DIVISIÓN DE ESTUDIOS PROFESIONALES</w:t>
                      </w:r>
                    </w:p>
                    <w:p w:rsidR="00853B91" w:rsidRPr="00CC25E8" w:rsidRDefault="00853B91" w:rsidP="00853B91">
                      <w:pPr>
                        <w:rPr>
                          <w:rFonts w:ascii="Tahoma" w:hAnsi="Tahoma" w:cs="Tahoma"/>
                          <w:lang w:val="es-ES"/>
                        </w:rPr>
                      </w:pPr>
                    </w:p>
                    <w:p w:rsidR="00853B91" w:rsidRDefault="00853B91" w:rsidP="00853B91">
                      <w:pPr>
                        <w:spacing w:line="276" w:lineRule="auto"/>
                        <w:rPr>
                          <w:rFonts w:ascii="Tahoma" w:hAnsi="Tahoma" w:cs="Tahoma"/>
                          <w:lang w:val="es-ES"/>
                        </w:rPr>
                      </w:pPr>
                      <w:r w:rsidRPr="004C19A2">
                        <w:rPr>
                          <w:rFonts w:ascii="Tahoma" w:hAnsi="Tahoma" w:cs="Tahoma"/>
                          <w:lang w:val="es-ES"/>
                        </w:rPr>
                        <w:t>Aceptado</w:t>
                      </w:r>
                      <w:r w:rsidR="00A54512" w:rsidRPr="004C19A2">
                        <w:rPr>
                          <w:rFonts w:ascii="Tahoma" w:hAnsi="Tahoma" w:cs="Tahoma"/>
                          <w:lang w:val="es-ES"/>
                        </w:rPr>
                        <w:t>: _</w:t>
                      </w:r>
                      <w:r w:rsidRPr="004C19A2">
                        <w:rPr>
                          <w:rFonts w:ascii="Tahoma" w:hAnsi="Tahoma" w:cs="Tahoma"/>
                          <w:lang w:val="es-ES"/>
                        </w:rPr>
                        <w:t>________</w:t>
                      </w:r>
                      <w:r w:rsidRPr="004C19A2">
                        <w:rPr>
                          <w:rFonts w:ascii="Tahoma" w:hAnsi="Tahoma" w:cs="Tahoma"/>
                          <w:lang w:val="es-ES"/>
                        </w:rPr>
                        <w:tab/>
                      </w:r>
                      <w:r w:rsidR="00A54512">
                        <w:rPr>
                          <w:rFonts w:ascii="Tahoma" w:hAnsi="Tahoma" w:cs="Tahoma"/>
                          <w:lang w:val="es-ES"/>
                        </w:rPr>
                        <w:t xml:space="preserve">                                         </w:t>
                      </w:r>
                      <w:r>
                        <w:rPr>
                          <w:rFonts w:ascii="Tahoma" w:hAnsi="Tahoma" w:cs="Tahoma"/>
                          <w:lang w:val="es-ES"/>
                        </w:rPr>
                        <w:t xml:space="preserve">Fecha: _______________________      </w:t>
                      </w:r>
                    </w:p>
                    <w:p w:rsidR="00853B91" w:rsidRPr="004C19A2" w:rsidRDefault="00853B91" w:rsidP="00853B91">
                      <w:pPr>
                        <w:spacing w:line="276" w:lineRule="auto"/>
                        <w:rPr>
                          <w:rFonts w:ascii="Tahoma" w:hAnsi="Tahoma" w:cs="Tahoma"/>
                          <w:lang w:val="es-ES"/>
                        </w:rPr>
                      </w:pPr>
                      <w:r w:rsidRPr="004C19A2">
                        <w:rPr>
                          <w:rFonts w:ascii="Tahoma" w:hAnsi="Tahoma" w:cs="Tahoma"/>
                          <w:lang w:val="es-ES"/>
                        </w:rPr>
                        <w:t>Asesor Interno</w:t>
                      </w:r>
                      <w:r w:rsidR="00A54512" w:rsidRPr="004C19A2">
                        <w:rPr>
                          <w:rFonts w:ascii="Tahoma" w:hAnsi="Tahoma" w:cs="Tahoma"/>
                          <w:lang w:val="es-ES"/>
                        </w:rPr>
                        <w:t>: _</w:t>
                      </w:r>
                      <w:r w:rsidRPr="004C19A2">
                        <w:rPr>
                          <w:rFonts w:ascii="Tahoma" w:hAnsi="Tahoma" w:cs="Tahoma"/>
                          <w:lang w:val="es-ES"/>
                        </w:rPr>
                        <w:t>__________________________________________________________</w:t>
                      </w:r>
                      <w:r>
                        <w:rPr>
                          <w:rFonts w:ascii="Tahoma" w:hAnsi="Tahoma" w:cs="Tahoma"/>
                          <w:lang w:val="es-ES"/>
                        </w:rPr>
                        <w:t>__</w:t>
                      </w:r>
                    </w:p>
                    <w:p w:rsidR="00853B91" w:rsidRDefault="00853B91" w:rsidP="00853B91">
                      <w:pPr>
                        <w:spacing w:line="276" w:lineRule="auto"/>
                        <w:rPr>
                          <w:rFonts w:ascii="Tahoma" w:hAnsi="Tahoma" w:cs="Tahoma"/>
                          <w:lang w:val="es-ES"/>
                        </w:rPr>
                      </w:pPr>
                      <w:r w:rsidRPr="004C19A2">
                        <w:rPr>
                          <w:rFonts w:ascii="Tahoma" w:hAnsi="Tahoma" w:cs="Tahoma"/>
                          <w:lang w:val="es-ES"/>
                        </w:rPr>
                        <w:t>Asesor Externo</w:t>
                      </w:r>
                      <w:r w:rsidR="00A54512" w:rsidRPr="004C19A2">
                        <w:rPr>
                          <w:rFonts w:ascii="Tahoma" w:hAnsi="Tahoma" w:cs="Tahoma"/>
                          <w:lang w:val="es-ES"/>
                        </w:rPr>
                        <w:t>: _</w:t>
                      </w:r>
                      <w:r w:rsidRPr="004C19A2">
                        <w:rPr>
                          <w:rFonts w:ascii="Tahoma" w:hAnsi="Tahoma" w:cs="Tahoma"/>
                          <w:lang w:val="es-ES"/>
                        </w:rPr>
                        <w:t>__________________________________________________________</w:t>
                      </w:r>
                      <w:r>
                        <w:rPr>
                          <w:rFonts w:ascii="Tahoma" w:hAnsi="Tahoma" w:cs="Tahoma"/>
                          <w:lang w:val="es-ES"/>
                        </w:rPr>
                        <w:t>__</w:t>
                      </w:r>
                    </w:p>
                    <w:p w:rsidR="00853B91" w:rsidRDefault="00853B91" w:rsidP="00853B91">
                      <w:pPr>
                        <w:spacing w:line="480" w:lineRule="auto"/>
                        <w:rPr>
                          <w:rFonts w:ascii="Tahoma" w:hAnsi="Tahoma" w:cs="Tahoma"/>
                          <w:lang w:val="es-ES"/>
                        </w:rPr>
                      </w:pPr>
                      <w:r>
                        <w:rPr>
                          <w:rFonts w:ascii="Tahoma" w:hAnsi="Tahoma" w:cs="Tahoma"/>
                          <w:lang w:val="es-ES"/>
                        </w:rPr>
                        <w:t>Vo. Bo. Presidente de Academia: _______________________________________________</w:t>
                      </w:r>
                    </w:p>
                    <w:p w:rsidR="00A35FA9" w:rsidRDefault="00A35FA9" w:rsidP="00A35FA9">
                      <w:pPr>
                        <w:spacing w:line="480" w:lineRule="auto"/>
                        <w:rPr>
                          <w:rFonts w:ascii="Tahoma" w:hAnsi="Tahoma" w:cs="Tahoma"/>
                          <w:lang w:val="es-ES"/>
                        </w:rPr>
                      </w:pPr>
                      <w:proofErr w:type="spellStart"/>
                      <w:r>
                        <w:rPr>
                          <w:rFonts w:ascii="Tahoma" w:hAnsi="Tahoma" w:cs="Tahoma"/>
                          <w:lang w:val="es-ES"/>
                        </w:rPr>
                        <w:t>Vo</w:t>
                      </w:r>
                      <w:proofErr w:type="spellEnd"/>
                      <w:r>
                        <w:rPr>
                          <w:rFonts w:ascii="Tahoma" w:hAnsi="Tahoma" w:cs="Tahoma"/>
                          <w:lang w:val="es-ES"/>
                        </w:rPr>
                        <w:t>. Bo. Jefe de la División de Estudios Profesionales: _______________________________</w:t>
                      </w:r>
                    </w:p>
                    <w:p w:rsidR="00A35FA9" w:rsidRPr="00CC25E8" w:rsidRDefault="00A35FA9" w:rsidP="00A35FA9">
                      <w:pPr>
                        <w:spacing w:line="480" w:lineRule="auto"/>
                        <w:rPr>
                          <w:rFonts w:ascii="Tahoma" w:hAnsi="Tahoma" w:cs="Tahoma"/>
                          <w:lang w:val="es-ES"/>
                        </w:rPr>
                      </w:pPr>
                      <w:proofErr w:type="spellStart"/>
                      <w:r>
                        <w:rPr>
                          <w:rFonts w:ascii="Tahoma" w:hAnsi="Tahoma" w:cs="Tahoma"/>
                          <w:lang w:val="es-ES"/>
                        </w:rPr>
                        <w:t>Vo</w:t>
                      </w:r>
                      <w:proofErr w:type="spellEnd"/>
                      <w:r>
                        <w:rPr>
                          <w:rFonts w:ascii="Tahoma" w:hAnsi="Tahoma" w:cs="Tahoma"/>
                          <w:lang w:val="es-ES"/>
                        </w:rPr>
                        <w:t xml:space="preserve">. Bo. Coordinador de la </w:t>
                      </w:r>
                      <w:r w:rsidR="008C1FD4">
                        <w:rPr>
                          <w:rFonts w:ascii="Tahoma" w:hAnsi="Tahoma" w:cs="Tahoma"/>
                          <w:lang w:val="es-ES"/>
                        </w:rPr>
                        <w:t>Carrera: _</w:t>
                      </w:r>
                      <w:r>
                        <w:rPr>
                          <w:rFonts w:ascii="Tahoma" w:hAnsi="Tahoma" w:cs="Tahoma"/>
                          <w:lang w:val="es-ES"/>
                        </w:rPr>
                        <w:t>______________________________________________ _______________________________</w:t>
                      </w:r>
                    </w:p>
                    <w:p w:rsidR="00A35FA9" w:rsidRPr="00CC25E8" w:rsidRDefault="00A35FA9" w:rsidP="00A35FA9">
                      <w:pPr>
                        <w:spacing w:line="480" w:lineRule="auto"/>
                        <w:rPr>
                          <w:rFonts w:ascii="Tahoma" w:hAnsi="Tahoma" w:cs="Tahoma"/>
                          <w:lang w:val="es-ES"/>
                        </w:rPr>
                      </w:pPr>
                    </w:p>
                    <w:p w:rsidR="00853B91" w:rsidRPr="00CC25E8" w:rsidRDefault="00853B91" w:rsidP="00A35FA9">
                      <w:pPr>
                        <w:spacing w:line="480" w:lineRule="auto"/>
                        <w:rPr>
                          <w:rFonts w:ascii="Tahoma" w:hAnsi="Tahoma" w:cs="Tahoma"/>
                          <w:lang w:val="es-ES"/>
                        </w:rPr>
                      </w:pPr>
                    </w:p>
                  </w:txbxContent>
                </v:textbox>
              </v:shape>
            </w:pict>
          </mc:Fallback>
        </mc:AlternateContent>
      </w:r>
    </w:p>
    <w:p w:rsidR="00853B91" w:rsidRDefault="00853B91" w:rsidP="00853B91">
      <w:pPr>
        <w:spacing w:line="276" w:lineRule="auto"/>
        <w:jc w:val="both"/>
        <w:rPr>
          <w:rFonts w:ascii="Calibri" w:hAnsi="Calibri" w:cs="Arial"/>
        </w:rPr>
      </w:pPr>
    </w:p>
    <w:p w:rsidR="00853B91" w:rsidRDefault="00853B91" w:rsidP="00853B91">
      <w:pPr>
        <w:spacing w:line="276" w:lineRule="auto"/>
        <w:jc w:val="both"/>
        <w:rPr>
          <w:rFonts w:ascii="Calibri" w:hAnsi="Calibri" w:cs="Arial"/>
        </w:rPr>
      </w:pPr>
    </w:p>
    <w:p w:rsidR="00853B91" w:rsidRDefault="00853B91" w:rsidP="00853B91">
      <w:pPr>
        <w:spacing w:line="276" w:lineRule="auto"/>
        <w:jc w:val="both"/>
        <w:rPr>
          <w:rFonts w:ascii="Calibri" w:hAnsi="Calibri" w:cs="Arial"/>
        </w:rPr>
      </w:pPr>
    </w:p>
    <w:p w:rsidR="00853B91" w:rsidRDefault="00853B91" w:rsidP="00853B91">
      <w:pPr>
        <w:spacing w:line="276" w:lineRule="auto"/>
        <w:jc w:val="both"/>
        <w:rPr>
          <w:rFonts w:ascii="Calibri" w:hAnsi="Calibri" w:cs="Arial"/>
        </w:rPr>
      </w:pPr>
    </w:p>
    <w:p w:rsidR="00853B91" w:rsidRDefault="00853B91" w:rsidP="00853B91">
      <w:pPr>
        <w:spacing w:line="276" w:lineRule="auto"/>
        <w:jc w:val="both"/>
        <w:rPr>
          <w:rFonts w:ascii="Calibri" w:hAnsi="Calibri" w:cs="Arial"/>
        </w:rPr>
      </w:pPr>
    </w:p>
    <w:p w:rsidR="00853B91" w:rsidRDefault="00853B91" w:rsidP="00853B91">
      <w:pPr>
        <w:spacing w:line="276" w:lineRule="auto"/>
        <w:jc w:val="both"/>
        <w:rPr>
          <w:rFonts w:ascii="Calibri" w:hAnsi="Calibri" w:cs="Arial"/>
        </w:rPr>
      </w:pPr>
    </w:p>
    <w:p w:rsidR="00853B91" w:rsidRDefault="00853B91" w:rsidP="00853B91">
      <w:pPr>
        <w:spacing w:line="276" w:lineRule="auto"/>
        <w:jc w:val="both"/>
        <w:rPr>
          <w:rFonts w:ascii="Calibri" w:hAnsi="Calibri" w:cs="Arial"/>
        </w:rPr>
      </w:pPr>
    </w:p>
    <w:p w:rsidR="00031148" w:rsidRPr="00031148" w:rsidRDefault="00853B91" w:rsidP="00031148">
      <w:pPr>
        <w:spacing w:line="276" w:lineRule="auto"/>
        <w:jc w:val="both"/>
        <w:rPr>
          <w:rFonts w:ascii="Calibri" w:hAnsi="Calibri" w:cs="Arial"/>
        </w:rPr>
      </w:pPr>
      <w:r>
        <w:rPr>
          <w:rFonts w:ascii="Calibri" w:hAnsi="Calibri" w:cs="Arial"/>
        </w:rPr>
        <w:br w:type="page"/>
      </w:r>
    </w:p>
    <w:p w:rsidR="00031148" w:rsidRPr="004C19A2" w:rsidRDefault="00031148" w:rsidP="00031148">
      <w:pPr>
        <w:pStyle w:val="Ttulo1"/>
      </w:pPr>
      <w:r>
        <w:lastRenderedPageBreak/>
        <w:t xml:space="preserve">1. </w:t>
      </w:r>
      <w:r w:rsidRPr="004C19A2">
        <w:t>RESUMEN</w:t>
      </w:r>
      <w:r>
        <w:t xml:space="preserve"> EJECUTIVO</w:t>
      </w:r>
    </w:p>
    <w:p w:rsidR="00436642" w:rsidRDefault="00436642" w:rsidP="00031148">
      <w:pPr>
        <w:spacing w:line="276" w:lineRule="auto"/>
        <w:jc w:val="both"/>
        <w:rPr>
          <w:rFonts w:ascii="Arial" w:hAnsi="Arial" w:cs="Arial"/>
        </w:rPr>
      </w:pPr>
    </w:p>
    <w:p w:rsidR="00436642" w:rsidRDefault="00B04DDF" w:rsidP="00031148">
      <w:pPr>
        <w:spacing w:line="276" w:lineRule="auto"/>
        <w:jc w:val="both"/>
        <w:rPr>
          <w:rFonts w:ascii="Arial" w:hAnsi="Arial" w:cs="Arial"/>
        </w:rPr>
      </w:pPr>
      <w:r>
        <w:rPr>
          <w:rFonts w:ascii="Arial" w:hAnsi="Arial" w:cs="Arial"/>
        </w:rPr>
        <w:t>Sistema que permita al área de almacén de manera sencilla y amigable hacer entradas y salidas de artículos (llantas, refacciones, piezas para maquinaria) a su inventario, equipos (los cuales son componentes de vehículos), así como dar de alta facturas que involucran uno o varios artículos</w:t>
      </w:r>
      <w:r w:rsidR="002C7861">
        <w:rPr>
          <w:rFonts w:ascii="Arial" w:hAnsi="Arial" w:cs="Arial"/>
        </w:rPr>
        <w:t>, también los vales</w:t>
      </w:r>
      <w:r>
        <w:rPr>
          <w:rFonts w:ascii="Arial" w:hAnsi="Arial" w:cs="Arial"/>
        </w:rPr>
        <w:t>, y almacenar datos de los departamentos, locaciones y proveedores los cuales serán guardados en una base de datos relacional.</w:t>
      </w:r>
    </w:p>
    <w:p w:rsidR="00B04DDF" w:rsidRDefault="00B04DDF" w:rsidP="00031148">
      <w:pPr>
        <w:spacing w:line="276" w:lineRule="auto"/>
        <w:jc w:val="both"/>
        <w:rPr>
          <w:rFonts w:ascii="Arial" w:hAnsi="Arial" w:cs="Arial"/>
        </w:rPr>
      </w:pPr>
    </w:p>
    <w:p w:rsidR="00B04DDF" w:rsidRDefault="00B04DDF" w:rsidP="00031148">
      <w:pPr>
        <w:spacing w:line="276" w:lineRule="auto"/>
        <w:jc w:val="both"/>
        <w:rPr>
          <w:rFonts w:ascii="Arial" w:hAnsi="Arial" w:cs="Arial"/>
        </w:rPr>
      </w:pPr>
      <w:r>
        <w:rPr>
          <w:rFonts w:ascii="Arial" w:hAnsi="Arial" w:cs="Arial"/>
        </w:rPr>
        <w:t xml:space="preserve">El sistema también permitirá la generación de reportes de acuerdo a las necesidades de los usuarios del mismo, por ejemplo, ya sea que requiera ver el listado de artículos que se tienen en el catálogo o </w:t>
      </w:r>
      <w:r w:rsidR="00BB0760">
        <w:rPr>
          <w:rFonts w:ascii="Arial" w:hAnsi="Arial" w:cs="Arial"/>
        </w:rPr>
        <w:t>las facturas capturadas en un día especifico del mes.</w:t>
      </w:r>
    </w:p>
    <w:p w:rsidR="00BB0760" w:rsidRPr="004C19A2" w:rsidRDefault="00BB0760" w:rsidP="00031148">
      <w:pPr>
        <w:spacing w:line="276" w:lineRule="auto"/>
        <w:jc w:val="both"/>
        <w:rPr>
          <w:rFonts w:ascii="Arial" w:hAnsi="Arial" w:cs="Arial"/>
        </w:rPr>
      </w:pPr>
    </w:p>
    <w:p w:rsidR="00031148" w:rsidRPr="004C19A2" w:rsidRDefault="00031148" w:rsidP="00031148">
      <w:pPr>
        <w:pStyle w:val="Ttulo1"/>
      </w:pPr>
      <w:r>
        <w:t xml:space="preserve">2. </w:t>
      </w:r>
      <w:r w:rsidR="001257A6">
        <w:t>IDENTIFICACIÓN</w:t>
      </w:r>
      <w:r w:rsidRPr="004C19A2">
        <w:t xml:space="preserve"> Y PLANTEAMIENTO DEL PROBLEMA O NECESIDAD</w:t>
      </w:r>
    </w:p>
    <w:p w:rsidR="00BB0760" w:rsidRDefault="00BB0760" w:rsidP="00031148">
      <w:pPr>
        <w:spacing w:line="276" w:lineRule="auto"/>
        <w:jc w:val="both"/>
        <w:rPr>
          <w:rFonts w:ascii="Arial" w:hAnsi="Arial" w:cs="Arial"/>
        </w:rPr>
      </w:pPr>
    </w:p>
    <w:p w:rsidR="00BB0760" w:rsidRDefault="00BB0760" w:rsidP="00031148">
      <w:pPr>
        <w:spacing w:line="276" w:lineRule="auto"/>
        <w:jc w:val="both"/>
        <w:rPr>
          <w:rFonts w:ascii="Arial" w:hAnsi="Arial" w:cs="Arial"/>
        </w:rPr>
      </w:pPr>
      <w:r>
        <w:rPr>
          <w:rFonts w:ascii="Arial" w:hAnsi="Arial" w:cs="Arial"/>
        </w:rPr>
        <w:t>El almacén del Ingenio de El Mante, se ve a diario en la necesidad de capturar que productos se compran para las maquinarias que utilizan (llámense cortadoras, tractores, etc.), así como información de en dónde se ubica cada uno de ellos en los estantes de dicho almacén, y de los proveedores que continuamente les suministran estos artículos.</w:t>
      </w:r>
    </w:p>
    <w:p w:rsidR="00BB0760" w:rsidRDefault="00BB0760" w:rsidP="00031148">
      <w:pPr>
        <w:spacing w:line="276" w:lineRule="auto"/>
        <w:jc w:val="both"/>
        <w:rPr>
          <w:rFonts w:ascii="Arial" w:hAnsi="Arial" w:cs="Arial"/>
        </w:rPr>
      </w:pPr>
    </w:p>
    <w:p w:rsidR="00BB0760" w:rsidRPr="004C19A2" w:rsidRDefault="00BB0760" w:rsidP="00031148">
      <w:pPr>
        <w:spacing w:line="276" w:lineRule="auto"/>
        <w:jc w:val="both"/>
        <w:rPr>
          <w:rFonts w:ascii="Arial" w:hAnsi="Arial" w:cs="Arial"/>
        </w:rPr>
      </w:pPr>
      <w:r>
        <w:rPr>
          <w:rFonts w:ascii="Arial" w:hAnsi="Arial" w:cs="Arial"/>
        </w:rPr>
        <w:t>Debido a esta situación se ven en la necesidad de utilizar un sistema completo y amigable que les permita de forma sencilla llevar el control de estas actividades que se requieren a diario en este departamen</w:t>
      </w:r>
      <w:r w:rsidR="00F31DCD">
        <w:rPr>
          <w:rFonts w:ascii="Arial" w:hAnsi="Arial" w:cs="Arial"/>
        </w:rPr>
        <w:t>to y el cual les sea de ayuda para tener más organizada su información y con datos e informes mucho más precisos y de una forma mucho más automatizada.</w:t>
      </w:r>
    </w:p>
    <w:p w:rsidR="00031148" w:rsidRPr="004C19A2" w:rsidRDefault="00031148" w:rsidP="00031148">
      <w:pPr>
        <w:pStyle w:val="Ttulo1"/>
      </w:pPr>
      <w:r>
        <w:t xml:space="preserve">3. </w:t>
      </w:r>
      <w:r w:rsidRPr="004C19A2">
        <w:t>OBJETIVOS DEL PROYECTO</w:t>
      </w:r>
    </w:p>
    <w:p w:rsidR="00031148" w:rsidRDefault="00031148" w:rsidP="00031148">
      <w:pPr>
        <w:spacing w:line="276" w:lineRule="auto"/>
        <w:jc w:val="both"/>
        <w:rPr>
          <w:rFonts w:ascii="Arial" w:hAnsi="Arial" w:cs="Arial"/>
        </w:rPr>
      </w:pPr>
    </w:p>
    <w:p w:rsidR="00031148" w:rsidRPr="004C19A2" w:rsidRDefault="00031148" w:rsidP="00031148">
      <w:pPr>
        <w:spacing w:line="276" w:lineRule="auto"/>
        <w:jc w:val="both"/>
        <w:rPr>
          <w:rFonts w:ascii="Arial" w:hAnsi="Arial" w:cs="Arial"/>
        </w:rPr>
      </w:pPr>
      <w:r w:rsidRPr="004C19A2">
        <w:rPr>
          <w:rFonts w:ascii="Arial" w:hAnsi="Arial" w:cs="Arial"/>
        </w:rPr>
        <w:t>OBJETIVO GENERAL</w:t>
      </w:r>
    </w:p>
    <w:p w:rsidR="00031148" w:rsidRDefault="00031148" w:rsidP="00031148">
      <w:pPr>
        <w:spacing w:line="276" w:lineRule="auto"/>
        <w:jc w:val="both"/>
        <w:rPr>
          <w:rFonts w:ascii="Arial" w:hAnsi="Arial" w:cs="Arial"/>
        </w:rPr>
      </w:pPr>
      <w:r w:rsidRPr="004C19A2">
        <w:rPr>
          <w:rFonts w:ascii="Arial" w:hAnsi="Arial" w:cs="Arial"/>
        </w:rPr>
        <w:t>Descripción clara de lo que pretende obtener con su proyecto.</w:t>
      </w:r>
    </w:p>
    <w:p w:rsidR="00031148" w:rsidRPr="004C19A2" w:rsidRDefault="00031148" w:rsidP="00031148">
      <w:pPr>
        <w:spacing w:line="276" w:lineRule="auto"/>
        <w:jc w:val="both"/>
        <w:rPr>
          <w:rFonts w:ascii="Arial" w:hAnsi="Arial" w:cs="Arial"/>
        </w:rPr>
      </w:pPr>
    </w:p>
    <w:p w:rsidR="00031148" w:rsidRPr="004C19A2" w:rsidRDefault="00031148" w:rsidP="00031148">
      <w:pPr>
        <w:spacing w:line="276" w:lineRule="auto"/>
        <w:jc w:val="both"/>
        <w:rPr>
          <w:rFonts w:ascii="Arial" w:hAnsi="Arial" w:cs="Arial"/>
        </w:rPr>
      </w:pPr>
      <w:r w:rsidRPr="004C19A2">
        <w:rPr>
          <w:rFonts w:ascii="Arial" w:hAnsi="Arial" w:cs="Arial"/>
        </w:rPr>
        <w:t>OBJETIVOS ESPECÍFICOS</w:t>
      </w:r>
    </w:p>
    <w:p w:rsidR="00031148" w:rsidRPr="004C19A2" w:rsidRDefault="00031148" w:rsidP="00031148">
      <w:pPr>
        <w:spacing w:line="276" w:lineRule="auto"/>
        <w:jc w:val="both"/>
        <w:rPr>
          <w:rFonts w:ascii="Arial" w:hAnsi="Arial" w:cs="Arial"/>
        </w:rPr>
      </w:pPr>
      <w:r w:rsidRPr="004C19A2">
        <w:rPr>
          <w:rFonts w:ascii="Arial" w:hAnsi="Arial" w:cs="Arial"/>
        </w:rPr>
        <w:t>Explicación detallada y desglose de la serie de actividades por realizar para el logro del objetivo general de proyecto.</w:t>
      </w:r>
    </w:p>
    <w:p w:rsidR="00031148" w:rsidRPr="004C19A2" w:rsidRDefault="00031148" w:rsidP="00031148">
      <w:pPr>
        <w:pStyle w:val="Ttulo1"/>
      </w:pPr>
      <w:r>
        <w:lastRenderedPageBreak/>
        <w:t xml:space="preserve">4. </w:t>
      </w:r>
      <w:r w:rsidRPr="004C19A2">
        <w:t>DESCRIPCIÓN DE LA EMPRESA O INSTITUCIÓN</w:t>
      </w:r>
    </w:p>
    <w:p w:rsidR="00031148" w:rsidRDefault="00031148" w:rsidP="00031148">
      <w:pPr>
        <w:spacing w:line="276" w:lineRule="auto"/>
        <w:jc w:val="both"/>
        <w:rPr>
          <w:rFonts w:ascii="Arial" w:hAnsi="Arial" w:cs="Arial"/>
        </w:rPr>
      </w:pPr>
    </w:p>
    <w:p w:rsidR="00031148" w:rsidRPr="004C19A2" w:rsidRDefault="00031148" w:rsidP="00031148">
      <w:pPr>
        <w:spacing w:line="276" w:lineRule="auto"/>
        <w:jc w:val="both"/>
        <w:rPr>
          <w:rFonts w:ascii="Arial" w:hAnsi="Arial" w:cs="Arial"/>
        </w:rPr>
      </w:pPr>
      <w:r w:rsidRPr="004C19A2">
        <w:rPr>
          <w:rFonts w:ascii="Arial" w:hAnsi="Arial" w:cs="Arial"/>
        </w:rPr>
        <w:t>Perfil de la empresa/institución do</w:t>
      </w:r>
      <w:r>
        <w:rPr>
          <w:rFonts w:ascii="Arial" w:hAnsi="Arial" w:cs="Arial"/>
        </w:rPr>
        <w:t>nde realizarás tus actividades, así como de la división o departamento en específico dónde se desarrollarán las actividades.</w:t>
      </w:r>
    </w:p>
    <w:p w:rsidR="00031148" w:rsidRPr="004C19A2" w:rsidRDefault="00031148" w:rsidP="00031148">
      <w:pPr>
        <w:pStyle w:val="Ttulo1"/>
      </w:pPr>
      <w:r>
        <w:t xml:space="preserve">5. </w:t>
      </w:r>
      <w:r w:rsidRPr="004C19A2">
        <w:t>DESCRIPCIÓN DETALLADA DE LAS ACTIVIDADES</w:t>
      </w:r>
    </w:p>
    <w:p w:rsidR="00031148" w:rsidRDefault="00031148" w:rsidP="00031148">
      <w:pPr>
        <w:spacing w:line="276" w:lineRule="auto"/>
        <w:jc w:val="both"/>
        <w:rPr>
          <w:rFonts w:ascii="Arial" w:hAnsi="Arial" w:cs="Arial"/>
        </w:rPr>
      </w:pPr>
    </w:p>
    <w:p w:rsidR="00725E4D" w:rsidRDefault="00725E4D" w:rsidP="00725E4D">
      <w:pPr>
        <w:pStyle w:val="Prrafodelista"/>
        <w:numPr>
          <w:ilvl w:val="0"/>
          <w:numId w:val="8"/>
        </w:numPr>
        <w:jc w:val="both"/>
        <w:rPr>
          <w:rFonts w:ascii="Arial" w:hAnsi="Arial" w:cs="Arial"/>
        </w:rPr>
      </w:pPr>
      <w:r>
        <w:rPr>
          <w:rFonts w:ascii="Arial" w:hAnsi="Arial" w:cs="Arial"/>
        </w:rPr>
        <w:t>Análisis de requerimientos de software</w:t>
      </w:r>
      <w:r w:rsidR="00AA46B3">
        <w:rPr>
          <w:rFonts w:ascii="Arial" w:hAnsi="Arial" w:cs="Arial"/>
        </w:rPr>
        <w:t xml:space="preserve"> (funcionales y no funcionales)</w:t>
      </w:r>
      <w:r>
        <w:rPr>
          <w:rFonts w:ascii="Arial" w:hAnsi="Arial" w:cs="Arial"/>
        </w:rPr>
        <w:t>.</w:t>
      </w:r>
    </w:p>
    <w:p w:rsidR="00725E4D" w:rsidRDefault="00725E4D" w:rsidP="00725E4D">
      <w:pPr>
        <w:pStyle w:val="Prrafodelista"/>
        <w:numPr>
          <w:ilvl w:val="0"/>
          <w:numId w:val="8"/>
        </w:numPr>
        <w:jc w:val="both"/>
        <w:rPr>
          <w:rFonts w:ascii="Arial" w:hAnsi="Arial" w:cs="Arial"/>
        </w:rPr>
      </w:pPr>
      <w:r>
        <w:rPr>
          <w:rFonts w:ascii="Arial" w:hAnsi="Arial" w:cs="Arial"/>
        </w:rPr>
        <w:t>Selección de la metodología a utilizar.</w:t>
      </w:r>
    </w:p>
    <w:p w:rsidR="00725E4D" w:rsidRDefault="00725E4D" w:rsidP="00725E4D">
      <w:pPr>
        <w:pStyle w:val="Prrafodelista"/>
        <w:numPr>
          <w:ilvl w:val="0"/>
          <w:numId w:val="8"/>
        </w:numPr>
        <w:jc w:val="both"/>
        <w:rPr>
          <w:rFonts w:ascii="Arial" w:hAnsi="Arial" w:cs="Arial"/>
        </w:rPr>
      </w:pPr>
      <w:r>
        <w:rPr>
          <w:rFonts w:ascii="Arial" w:hAnsi="Arial" w:cs="Arial"/>
        </w:rPr>
        <w:t>Análisis y diseño de diagrama de flujo de la aplicación.</w:t>
      </w:r>
    </w:p>
    <w:p w:rsidR="00725E4D" w:rsidRDefault="00725E4D" w:rsidP="00725E4D">
      <w:pPr>
        <w:pStyle w:val="Prrafodelista"/>
        <w:numPr>
          <w:ilvl w:val="0"/>
          <w:numId w:val="8"/>
        </w:numPr>
        <w:jc w:val="both"/>
        <w:rPr>
          <w:rFonts w:ascii="Arial" w:hAnsi="Arial" w:cs="Arial"/>
        </w:rPr>
      </w:pPr>
      <w:r>
        <w:rPr>
          <w:rFonts w:ascii="Arial" w:hAnsi="Arial" w:cs="Arial"/>
        </w:rPr>
        <w:t>Análisis y diseño de base de datos.</w:t>
      </w:r>
    </w:p>
    <w:p w:rsidR="00725E4D" w:rsidRDefault="00725E4D" w:rsidP="00725E4D">
      <w:pPr>
        <w:pStyle w:val="Prrafodelista"/>
        <w:numPr>
          <w:ilvl w:val="0"/>
          <w:numId w:val="8"/>
        </w:numPr>
        <w:jc w:val="both"/>
        <w:rPr>
          <w:rFonts w:ascii="Arial" w:hAnsi="Arial" w:cs="Arial"/>
        </w:rPr>
      </w:pPr>
      <w:r>
        <w:rPr>
          <w:rFonts w:ascii="Arial" w:hAnsi="Arial" w:cs="Arial"/>
        </w:rPr>
        <w:t>Análisis y diseño de los casos de uso de la aplicación.</w:t>
      </w:r>
    </w:p>
    <w:p w:rsidR="00725E4D" w:rsidRDefault="00725E4D" w:rsidP="00725E4D">
      <w:pPr>
        <w:pStyle w:val="Prrafodelista"/>
        <w:numPr>
          <w:ilvl w:val="0"/>
          <w:numId w:val="8"/>
        </w:numPr>
        <w:jc w:val="both"/>
        <w:rPr>
          <w:rFonts w:ascii="Arial" w:hAnsi="Arial" w:cs="Arial"/>
        </w:rPr>
      </w:pPr>
      <w:r>
        <w:rPr>
          <w:rFonts w:ascii="Arial" w:hAnsi="Arial" w:cs="Arial"/>
        </w:rPr>
        <w:t>Análisis y diseño de diagrama de clases.</w:t>
      </w:r>
    </w:p>
    <w:p w:rsidR="00725E4D" w:rsidRDefault="00725E4D" w:rsidP="00725E4D">
      <w:pPr>
        <w:pStyle w:val="Prrafodelista"/>
        <w:numPr>
          <w:ilvl w:val="0"/>
          <w:numId w:val="8"/>
        </w:numPr>
        <w:jc w:val="both"/>
        <w:rPr>
          <w:rFonts w:ascii="Arial" w:hAnsi="Arial" w:cs="Arial"/>
        </w:rPr>
      </w:pPr>
      <w:r>
        <w:rPr>
          <w:rFonts w:ascii="Arial" w:hAnsi="Arial" w:cs="Arial"/>
        </w:rPr>
        <w:t>Diseño e implementación de la interfaz de usuario.</w:t>
      </w:r>
    </w:p>
    <w:p w:rsidR="0007031E" w:rsidRDefault="0007031E" w:rsidP="00725E4D">
      <w:pPr>
        <w:pStyle w:val="Prrafodelista"/>
        <w:numPr>
          <w:ilvl w:val="0"/>
          <w:numId w:val="8"/>
        </w:numPr>
        <w:jc w:val="both"/>
        <w:rPr>
          <w:rFonts w:ascii="Arial" w:hAnsi="Arial" w:cs="Arial"/>
        </w:rPr>
      </w:pPr>
      <w:r>
        <w:rPr>
          <w:rFonts w:ascii="Arial" w:hAnsi="Arial" w:cs="Arial"/>
        </w:rPr>
        <w:t>Programación de la aplicación.</w:t>
      </w:r>
    </w:p>
    <w:p w:rsidR="00725E4D" w:rsidRDefault="0007031E" w:rsidP="0007031E">
      <w:pPr>
        <w:pStyle w:val="Prrafodelista"/>
        <w:numPr>
          <w:ilvl w:val="0"/>
          <w:numId w:val="8"/>
        </w:numPr>
        <w:jc w:val="both"/>
        <w:rPr>
          <w:rFonts w:ascii="Arial" w:hAnsi="Arial" w:cs="Arial"/>
        </w:rPr>
      </w:pPr>
      <w:r>
        <w:rPr>
          <w:rFonts w:ascii="Arial" w:hAnsi="Arial" w:cs="Arial"/>
        </w:rPr>
        <w:t>Revisión del proyecto (1 vez por semana).</w:t>
      </w:r>
    </w:p>
    <w:p w:rsidR="0007031E" w:rsidRDefault="0007031E" w:rsidP="0007031E">
      <w:pPr>
        <w:pStyle w:val="Prrafodelista"/>
        <w:numPr>
          <w:ilvl w:val="0"/>
          <w:numId w:val="8"/>
        </w:numPr>
        <w:jc w:val="both"/>
        <w:rPr>
          <w:rFonts w:ascii="Arial" w:hAnsi="Arial" w:cs="Arial"/>
        </w:rPr>
      </w:pPr>
      <w:r>
        <w:rPr>
          <w:rFonts w:ascii="Arial" w:hAnsi="Arial" w:cs="Arial"/>
        </w:rPr>
        <w:t>Instalación y realización de pruebas de la aplicación.</w:t>
      </w:r>
    </w:p>
    <w:p w:rsidR="00115DD0" w:rsidRDefault="00115DD0" w:rsidP="0007031E">
      <w:pPr>
        <w:pStyle w:val="Prrafodelista"/>
        <w:numPr>
          <w:ilvl w:val="0"/>
          <w:numId w:val="8"/>
        </w:numPr>
        <w:jc w:val="both"/>
        <w:rPr>
          <w:rFonts w:ascii="Arial" w:hAnsi="Arial" w:cs="Arial"/>
        </w:rPr>
      </w:pPr>
      <w:r>
        <w:rPr>
          <w:rFonts w:ascii="Arial" w:hAnsi="Arial" w:cs="Arial"/>
        </w:rPr>
        <w:t>Detección y corrección de posibles errores.</w:t>
      </w:r>
    </w:p>
    <w:p w:rsidR="00031148" w:rsidRPr="0007031E" w:rsidRDefault="0007031E" w:rsidP="00031148">
      <w:pPr>
        <w:pStyle w:val="Prrafodelista"/>
        <w:numPr>
          <w:ilvl w:val="0"/>
          <w:numId w:val="8"/>
        </w:numPr>
        <w:jc w:val="both"/>
        <w:rPr>
          <w:rFonts w:ascii="Arial" w:hAnsi="Arial" w:cs="Arial"/>
        </w:rPr>
      </w:pPr>
      <w:r>
        <w:rPr>
          <w:rFonts w:ascii="Arial" w:hAnsi="Arial" w:cs="Arial"/>
        </w:rPr>
        <w:t>Redacción del manual de usuario y manual técnico.</w:t>
      </w:r>
    </w:p>
    <w:p w:rsidR="00031148" w:rsidRPr="004C19A2" w:rsidRDefault="00031148" w:rsidP="00A35FA9">
      <w:pPr>
        <w:pStyle w:val="Ttulo1"/>
        <w:ind w:left="0" w:firstLine="0"/>
      </w:pPr>
      <w:r>
        <w:t xml:space="preserve">6. </w:t>
      </w:r>
      <w:r w:rsidRPr="004C19A2">
        <w:t>CRONOGRAMA DE ACTIVIDADES</w:t>
      </w: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r w:rsidRPr="004C19A2">
        <w:rPr>
          <w:rFonts w:ascii="Arial" w:hAnsi="Arial" w:cs="Arial"/>
        </w:rPr>
        <w:t xml:space="preserve">Es la calendarización de actividades a realizar en el proyecto, el cual deberá incluir las fechas programadas mensualmente para la supervisión del avance del proyecto. </w:t>
      </w:r>
    </w:p>
    <w:p w:rsidR="00031148" w:rsidRDefault="00031148" w:rsidP="00031148">
      <w:pPr>
        <w:spacing w:line="276" w:lineRule="auto"/>
        <w:jc w:val="both"/>
        <w:rPr>
          <w:rFonts w:ascii="Arial" w:hAnsi="Arial" w:cs="Arial"/>
        </w:rPr>
      </w:pPr>
      <w:r>
        <w:rPr>
          <w:rFonts w:ascii="Arial" w:hAnsi="Arial" w:cs="Arial"/>
        </w:rPr>
        <w:t>Además incluir:</w:t>
      </w:r>
    </w:p>
    <w:p w:rsidR="00031148" w:rsidRDefault="00031148" w:rsidP="00031148">
      <w:pPr>
        <w:pStyle w:val="Prrafodelista"/>
        <w:numPr>
          <w:ilvl w:val="0"/>
          <w:numId w:val="7"/>
        </w:numPr>
        <w:spacing w:after="0"/>
        <w:jc w:val="both"/>
        <w:rPr>
          <w:rFonts w:ascii="Arial" w:hAnsi="Arial" w:cs="Arial"/>
        </w:rPr>
      </w:pPr>
      <w:r>
        <w:rPr>
          <w:rFonts w:ascii="Arial" w:hAnsi="Arial" w:cs="Arial"/>
        </w:rPr>
        <w:t>Horario de trabajo.</w:t>
      </w:r>
    </w:p>
    <w:p w:rsidR="00031148" w:rsidRDefault="00031148" w:rsidP="00031148">
      <w:pPr>
        <w:pStyle w:val="Prrafodelista"/>
        <w:numPr>
          <w:ilvl w:val="0"/>
          <w:numId w:val="7"/>
        </w:numPr>
        <w:spacing w:after="0"/>
        <w:jc w:val="both"/>
        <w:rPr>
          <w:rFonts w:ascii="Arial" w:hAnsi="Arial" w:cs="Arial"/>
        </w:rPr>
      </w:pPr>
      <w:r>
        <w:rPr>
          <w:rFonts w:ascii="Arial" w:hAnsi="Arial" w:cs="Arial"/>
        </w:rPr>
        <w:t>Calendarización y fechas programadas de 2 informes parciales a entregar a su asesor interno.</w:t>
      </w:r>
    </w:p>
    <w:p w:rsidR="00031148" w:rsidRPr="00931C60" w:rsidRDefault="00031148" w:rsidP="00031148">
      <w:pPr>
        <w:pStyle w:val="Prrafodelista"/>
        <w:numPr>
          <w:ilvl w:val="0"/>
          <w:numId w:val="7"/>
        </w:numPr>
        <w:spacing w:after="0"/>
        <w:jc w:val="both"/>
        <w:rPr>
          <w:rFonts w:ascii="Arial" w:hAnsi="Arial" w:cs="Arial"/>
        </w:rPr>
      </w:pPr>
      <w:r>
        <w:rPr>
          <w:rFonts w:ascii="Arial" w:hAnsi="Arial" w:cs="Arial"/>
        </w:rPr>
        <w:t>Calendarización y fecha programada de informe técnico final (a entregar a más tardar 15 días hábiles a partir de la fecha que terminan sus residencias).</w:t>
      </w:r>
    </w:p>
    <w:p w:rsidR="00031148" w:rsidRDefault="00031148" w:rsidP="00031148">
      <w:pPr>
        <w:spacing w:line="276" w:lineRule="auto"/>
        <w:jc w:val="both"/>
        <w:rPr>
          <w:rFonts w:ascii="Arial" w:hAnsi="Arial" w:cs="Arial"/>
        </w:rPr>
      </w:pPr>
    </w:p>
    <w:p w:rsidR="00031148" w:rsidRPr="00C62140" w:rsidRDefault="00031148" w:rsidP="00031148">
      <w:pPr>
        <w:spacing w:line="276" w:lineRule="auto"/>
        <w:jc w:val="both"/>
        <w:rPr>
          <w:rFonts w:ascii="Arial" w:hAnsi="Arial" w:cs="Arial"/>
        </w:rPr>
      </w:pPr>
      <w:r>
        <w:rPr>
          <w:rFonts w:ascii="Arial" w:hAnsi="Arial" w:cs="Arial"/>
        </w:rPr>
        <w:t>Para cada actividad describir en qué semanas se llevarán a cabo y cuantas horas acumularán al final del semestre.</w:t>
      </w:r>
    </w:p>
    <w:p w:rsidR="00031148" w:rsidRDefault="00031148" w:rsidP="00031148">
      <w:pPr>
        <w:spacing w:line="276" w:lineRule="auto"/>
        <w:jc w:val="both"/>
        <w:rPr>
          <w:rFonts w:ascii="Calibri" w:hAnsi="Calibri" w:cs="Arial"/>
        </w:rPr>
      </w:pPr>
    </w:p>
    <w:p w:rsidR="00031148" w:rsidRPr="004C19A2" w:rsidRDefault="00031148" w:rsidP="00031148">
      <w:pPr>
        <w:spacing w:line="276" w:lineRule="auto"/>
        <w:jc w:val="both"/>
        <w:rPr>
          <w:rFonts w:ascii="Arial" w:hAnsi="Arial" w:cs="Arial"/>
        </w:rPr>
      </w:pPr>
    </w:p>
    <w:p w:rsidR="00031148" w:rsidRPr="004C19A2" w:rsidRDefault="00031148" w:rsidP="00031148">
      <w:pPr>
        <w:pStyle w:val="Ttulo1"/>
      </w:pPr>
      <w:r>
        <w:lastRenderedPageBreak/>
        <w:t xml:space="preserve">7. </w:t>
      </w:r>
      <w:r w:rsidRPr="004C19A2">
        <w:t xml:space="preserve">BIBLIOGRAFÍA </w:t>
      </w: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r w:rsidRPr="004C19A2">
        <w:rPr>
          <w:rFonts w:ascii="Arial" w:hAnsi="Arial" w:cs="Arial"/>
        </w:rPr>
        <w:t xml:space="preserve">Se deberá registrar las referencias bibliográficas que se consultaron durante la redacción del Anteproyecto. </w:t>
      </w: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031148" w:rsidRDefault="00031148" w:rsidP="00031148">
      <w:pPr>
        <w:spacing w:line="276" w:lineRule="auto"/>
        <w:jc w:val="both"/>
        <w:rPr>
          <w:rFonts w:ascii="Arial" w:hAnsi="Arial" w:cs="Arial"/>
        </w:rPr>
      </w:pPr>
    </w:p>
    <w:p w:rsidR="006C5DB8" w:rsidRDefault="006C5DB8" w:rsidP="00031148">
      <w:pPr>
        <w:spacing w:line="276" w:lineRule="auto"/>
        <w:jc w:val="center"/>
        <w:rPr>
          <w:rFonts w:ascii="Arial" w:hAnsi="Arial" w:cs="Arial"/>
        </w:rPr>
        <w:sectPr w:rsidR="006C5DB8" w:rsidSect="00A20EC2">
          <w:headerReference w:type="default" r:id="rId8"/>
          <w:footerReference w:type="default" r:id="rId9"/>
          <w:pgSz w:w="12242" w:h="15842" w:code="1"/>
          <w:pgMar w:top="238" w:right="1134" w:bottom="1134" w:left="1418" w:header="652" w:footer="170" w:gutter="0"/>
          <w:cols w:space="708"/>
          <w:docGrid w:linePitch="360"/>
        </w:sectPr>
      </w:pPr>
    </w:p>
    <w:p w:rsidR="00A35FA9" w:rsidRDefault="00A35FA9" w:rsidP="00031148">
      <w:pPr>
        <w:spacing w:line="276" w:lineRule="auto"/>
        <w:jc w:val="center"/>
        <w:rPr>
          <w:rFonts w:ascii="Arial" w:hAnsi="Arial" w:cs="Arial"/>
        </w:rPr>
      </w:pPr>
    </w:p>
    <w:p w:rsidR="00A35FA9" w:rsidRDefault="00A35FA9" w:rsidP="00031148">
      <w:pPr>
        <w:spacing w:line="276" w:lineRule="auto"/>
        <w:jc w:val="center"/>
        <w:rPr>
          <w:rFonts w:ascii="Arial" w:hAnsi="Arial" w:cs="Arial"/>
        </w:rPr>
      </w:pPr>
    </w:p>
    <w:p w:rsidR="00A35FA9" w:rsidRDefault="00A35FA9" w:rsidP="00031148">
      <w:pPr>
        <w:spacing w:line="276" w:lineRule="auto"/>
        <w:jc w:val="center"/>
        <w:rPr>
          <w:rFonts w:ascii="Arial" w:hAnsi="Arial" w:cs="Arial"/>
        </w:rPr>
      </w:pPr>
    </w:p>
    <w:p w:rsidR="00031148" w:rsidRDefault="00031148" w:rsidP="00031148">
      <w:pPr>
        <w:spacing w:line="276" w:lineRule="auto"/>
        <w:jc w:val="center"/>
        <w:rPr>
          <w:rFonts w:ascii="Arial" w:hAnsi="Arial" w:cs="Arial"/>
        </w:rPr>
      </w:pPr>
      <w:r>
        <w:rPr>
          <w:rFonts w:ascii="Arial" w:hAnsi="Arial" w:cs="Arial"/>
        </w:rPr>
        <w:t>CRONOGRAMA DE ACTIVIDADES</w:t>
      </w:r>
    </w:p>
    <w:p w:rsidR="00031148" w:rsidRPr="00364F1C" w:rsidRDefault="00031148" w:rsidP="00031148">
      <w:pPr>
        <w:spacing w:line="276" w:lineRule="auto"/>
        <w:jc w:val="both"/>
        <w:rPr>
          <w:rFonts w:ascii="Arial" w:hAnsi="Arial" w:cs="Arial"/>
        </w:rPr>
      </w:pPr>
    </w:p>
    <w:tbl>
      <w:tblPr>
        <w:tblpPr w:leftFromText="141" w:rightFromText="141" w:vertAnchor="text" w:horzAnchor="margin" w:tblpY="117"/>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07"/>
        <w:gridCol w:w="310"/>
        <w:gridCol w:w="321"/>
        <w:gridCol w:w="321"/>
        <w:gridCol w:w="321"/>
        <w:gridCol w:w="321"/>
        <w:gridCol w:w="321"/>
        <w:gridCol w:w="321"/>
        <w:gridCol w:w="321"/>
        <w:gridCol w:w="321"/>
        <w:gridCol w:w="357"/>
        <w:gridCol w:w="319"/>
        <w:gridCol w:w="319"/>
        <w:gridCol w:w="321"/>
        <w:gridCol w:w="319"/>
        <w:gridCol w:w="319"/>
        <w:gridCol w:w="319"/>
        <w:gridCol w:w="321"/>
        <w:gridCol w:w="319"/>
        <w:gridCol w:w="319"/>
        <w:gridCol w:w="319"/>
        <w:gridCol w:w="321"/>
        <w:gridCol w:w="319"/>
        <w:gridCol w:w="319"/>
        <w:gridCol w:w="373"/>
        <w:gridCol w:w="1161"/>
      </w:tblGrid>
      <w:tr w:rsidR="00031148" w:rsidRPr="005B7CD1" w:rsidTr="00A35FA9">
        <w:trPr>
          <w:trHeight w:val="401"/>
        </w:trPr>
        <w:tc>
          <w:tcPr>
            <w:tcW w:w="1751" w:type="pct"/>
            <w:tcBorders>
              <w:top w:val="nil"/>
              <w:left w:val="nil"/>
              <w:bottom w:val="single" w:sz="4" w:space="0" w:color="auto"/>
              <w:right w:val="single" w:sz="4" w:space="0" w:color="auto"/>
            </w:tcBorders>
            <w:vAlign w:val="center"/>
          </w:tcPr>
          <w:p w:rsidR="00031148" w:rsidRPr="005B7CD1" w:rsidRDefault="00031148" w:rsidP="00135072">
            <w:pPr>
              <w:spacing w:line="360" w:lineRule="auto"/>
              <w:rPr>
                <w:rFonts w:ascii="Arial Narrow" w:hAnsi="Arial Narrow"/>
                <w:b/>
              </w:rPr>
            </w:pPr>
          </w:p>
        </w:tc>
        <w:tc>
          <w:tcPr>
            <w:tcW w:w="2826" w:type="pct"/>
            <w:gridSpan w:val="24"/>
            <w:tcBorders>
              <w:left w:val="single" w:sz="4" w:space="0" w:color="auto"/>
            </w:tcBorders>
          </w:tcPr>
          <w:p w:rsidR="00031148" w:rsidRPr="005B7CD1" w:rsidRDefault="00031148" w:rsidP="00135072">
            <w:pPr>
              <w:spacing w:line="360" w:lineRule="auto"/>
              <w:jc w:val="center"/>
              <w:rPr>
                <w:rFonts w:ascii="Arial Narrow" w:hAnsi="Arial Narrow"/>
                <w:b/>
              </w:rPr>
            </w:pPr>
            <w:r>
              <w:rPr>
                <w:rFonts w:ascii="Arial Narrow" w:hAnsi="Arial Narrow"/>
                <w:b/>
                <w:sz w:val="22"/>
                <w:szCs w:val="22"/>
              </w:rPr>
              <w:t>SEMANA</w:t>
            </w:r>
          </w:p>
        </w:tc>
        <w:tc>
          <w:tcPr>
            <w:tcW w:w="424" w:type="pct"/>
            <w:tcBorders>
              <w:top w:val="nil"/>
              <w:right w:val="nil"/>
            </w:tcBorders>
            <w:vAlign w:val="center"/>
          </w:tcPr>
          <w:p w:rsidR="00031148" w:rsidRPr="005B7CD1" w:rsidRDefault="00031148" w:rsidP="00135072">
            <w:pPr>
              <w:spacing w:line="360" w:lineRule="auto"/>
              <w:rPr>
                <w:rFonts w:ascii="Arial Narrow" w:hAnsi="Arial Narrow"/>
                <w:b/>
              </w:rPr>
            </w:pPr>
          </w:p>
        </w:tc>
      </w:tr>
      <w:tr w:rsidR="00A35FA9" w:rsidRPr="005B7CD1" w:rsidTr="00A35FA9">
        <w:trPr>
          <w:trHeight w:val="252"/>
        </w:trPr>
        <w:tc>
          <w:tcPr>
            <w:tcW w:w="1751" w:type="pct"/>
            <w:tcBorders>
              <w:top w:val="single" w:sz="4" w:space="0" w:color="auto"/>
            </w:tcBorders>
            <w:vAlign w:val="center"/>
          </w:tcPr>
          <w:p w:rsidR="00031148" w:rsidRPr="005B7CD1" w:rsidRDefault="00031148" w:rsidP="00A54512">
            <w:pPr>
              <w:jc w:val="center"/>
              <w:rPr>
                <w:rFonts w:ascii="Arial Narrow" w:hAnsi="Arial Narrow"/>
                <w:b/>
              </w:rPr>
            </w:pPr>
            <w:r w:rsidRPr="005B7CD1">
              <w:rPr>
                <w:rFonts w:ascii="Arial Narrow" w:hAnsi="Arial Narrow"/>
                <w:b/>
                <w:sz w:val="22"/>
                <w:szCs w:val="22"/>
              </w:rPr>
              <w:t>ACTIVIDADES</w:t>
            </w:r>
          </w:p>
        </w:tc>
        <w:tc>
          <w:tcPr>
            <w:tcW w:w="113" w:type="pct"/>
            <w:vAlign w:val="center"/>
          </w:tcPr>
          <w:p w:rsidR="00031148" w:rsidRPr="005B7CD1" w:rsidRDefault="00031148" w:rsidP="00135072">
            <w:pPr>
              <w:ind w:left="-103" w:right="-109"/>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1</w:t>
            </w:r>
          </w:p>
        </w:tc>
        <w:tc>
          <w:tcPr>
            <w:tcW w:w="117" w:type="pct"/>
            <w:vAlign w:val="center"/>
          </w:tcPr>
          <w:p w:rsidR="00031148" w:rsidRPr="005B7CD1" w:rsidRDefault="00031148" w:rsidP="00135072">
            <w:pPr>
              <w:ind w:left="-90" w:right="-110"/>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2</w:t>
            </w:r>
          </w:p>
        </w:tc>
        <w:tc>
          <w:tcPr>
            <w:tcW w:w="117" w:type="pct"/>
            <w:vAlign w:val="center"/>
          </w:tcPr>
          <w:p w:rsidR="00031148" w:rsidRPr="005B7CD1" w:rsidRDefault="00031148" w:rsidP="00135072">
            <w:pPr>
              <w:ind w:left="-64" w:right="-109"/>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3</w:t>
            </w:r>
          </w:p>
        </w:tc>
        <w:tc>
          <w:tcPr>
            <w:tcW w:w="117" w:type="pct"/>
            <w:vAlign w:val="center"/>
          </w:tcPr>
          <w:p w:rsidR="00031148" w:rsidRPr="005B7CD1" w:rsidRDefault="00031148" w:rsidP="00135072">
            <w:pPr>
              <w:ind w:left="-54" w:right="-109"/>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4</w:t>
            </w:r>
          </w:p>
        </w:tc>
        <w:tc>
          <w:tcPr>
            <w:tcW w:w="117" w:type="pct"/>
            <w:vAlign w:val="center"/>
          </w:tcPr>
          <w:p w:rsidR="00031148" w:rsidRPr="005B7CD1" w:rsidRDefault="00031148" w:rsidP="00135072">
            <w:pPr>
              <w:ind w:left="-97" w:right="-110"/>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5</w:t>
            </w:r>
          </w:p>
        </w:tc>
        <w:tc>
          <w:tcPr>
            <w:tcW w:w="117" w:type="pct"/>
            <w:vAlign w:val="center"/>
          </w:tcPr>
          <w:p w:rsidR="00031148" w:rsidRPr="005B7CD1" w:rsidRDefault="00031148" w:rsidP="00135072">
            <w:pPr>
              <w:ind w:left="-89" w:right="-110"/>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6</w:t>
            </w:r>
          </w:p>
        </w:tc>
        <w:tc>
          <w:tcPr>
            <w:tcW w:w="117" w:type="pct"/>
            <w:vAlign w:val="center"/>
          </w:tcPr>
          <w:p w:rsidR="00031148" w:rsidRPr="005B7CD1" w:rsidRDefault="00031148" w:rsidP="00135072">
            <w:pPr>
              <w:ind w:left="-81" w:right="-109"/>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7</w:t>
            </w:r>
          </w:p>
        </w:tc>
        <w:tc>
          <w:tcPr>
            <w:tcW w:w="117" w:type="pct"/>
            <w:vAlign w:val="center"/>
          </w:tcPr>
          <w:p w:rsidR="00031148" w:rsidRPr="005B7CD1" w:rsidRDefault="00031148" w:rsidP="00135072">
            <w:pPr>
              <w:ind w:left="-74" w:right="-111"/>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8</w:t>
            </w:r>
          </w:p>
        </w:tc>
        <w:tc>
          <w:tcPr>
            <w:tcW w:w="117" w:type="pct"/>
            <w:vAlign w:val="center"/>
          </w:tcPr>
          <w:p w:rsidR="00031148" w:rsidRPr="005B7CD1" w:rsidRDefault="00031148" w:rsidP="00135072">
            <w:pPr>
              <w:ind w:left="-68" w:right="-109"/>
              <w:rPr>
                <w:rFonts w:ascii="Arial Narrow" w:hAnsi="Arial Narrow"/>
                <w:b/>
              </w:rPr>
            </w:pPr>
            <w:r>
              <w:rPr>
                <w:rFonts w:ascii="Arial Narrow" w:hAnsi="Arial Narrow"/>
                <w:b/>
                <w:sz w:val="22"/>
                <w:szCs w:val="22"/>
              </w:rPr>
              <w:t xml:space="preserve"> </w:t>
            </w:r>
            <w:r w:rsidRPr="005B7CD1">
              <w:rPr>
                <w:rFonts w:ascii="Arial Narrow" w:hAnsi="Arial Narrow"/>
                <w:b/>
                <w:sz w:val="22"/>
                <w:szCs w:val="22"/>
              </w:rPr>
              <w:t>9</w:t>
            </w:r>
          </w:p>
        </w:tc>
        <w:tc>
          <w:tcPr>
            <w:tcW w:w="130" w:type="pct"/>
            <w:vAlign w:val="center"/>
          </w:tcPr>
          <w:p w:rsidR="00031148" w:rsidRPr="005B7CD1" w:rsidRDefault="00031148" w:rsidP="00135072">
            <w:pPr>
              <w:ind w:left="-63" w:right="-111"/>
              <w:rPr>
                <w:rFonts w:ascii="Arial Narrow" w:hAnsi="Arial Narrow"/>
                <w:b/>
              </w:rPr>
            </w:pPr>
            <w:r w:rsidRPr="005B7CD1">
              <w:rPr>
                <w:rFonts w:ascii="Arial Narrow" w:hAnsi="Arial Narrow"/>
                <w:b/>
                <w:sz w:val="22"/>
                <w:szCs w:val="22"/>
              </w:rPr>
              <w:t>10</w:t>
            </w:r>
          </w:p>
        </w:tc>
        <w:tc>
          <w:tcPr>
            <w:tcW w:w="116" w:type="pct"/>
            <w:vAlign w:val="center"/>
          </w:tcPr>
          <w:p w:rsidR="00031148" w:rsidRPr="005B7CD1" w:rsidRDefault="00031148" w:rsidP="00135072">
            <w:pPr>
              <w:ind w:left="-63" w:right="-111"/>
              <w:rPr>
                <w:rFonts w:ascii="Arial Narrow" w:hAnsi="Arial Narrow"/>
                <w:b/>
              </w:rPr>
            </w:pPr>
            <w:r w:rsidRPr="005B7CD1">
              <w:rPr>
                <w:rFonts w:ascii="Arial Narrow" w:hAnsi="Arial Narrow"/>
                <w:b/>
                <w:sz w:val="22"/>
                <w:szCs w:val="22"/>
              </w:rPr>
              <w:t>11</w:t>
            </w:r>
          </w:p>
        </w:tc>
        <w:tc>
          <w:tcPr>
            <w:tcW w:w="116" w:type="pct"/>
            <w:vAlign w:val="center"/>
          </w:tcPr>
          <w:p w:rsidR="00031148" w:rsidRPr="005B7CD1" w:rsidRDefault="00031148" w:rsidP="00135072">
            <w:pPr>
              <w:ind w:left="-56" w:right="-110"/>
              <w:rPr>
                <w:rFonts w:ascii="Arial Narrow" w:hAnsi="Arial Narrow"/>
                <w:b/>
              </w:rPr>
            </w:pPr>
            <w:r w:rsidRPr="005B7CD1">
              <w:rPr>
                <w:rFonts w:ascii="Arial Narrow" w:hAnsi="Arial Narrow"/>
                <w:b/>
                <w:sz w:val="22"/>
                <w:szCs w:val="22"/>
              </w:rPr>
              <w:t>12</w:t>
            </w:r>
          </w:p>
        </w:tc>
        <w:tc>
          <w:tcPr>
            <w:tcW w:w="117" w:type="pct"/>
            <w:vAlign w:val="center"/>
          </w:tcPr>
          <w:p w:rsidR="00031148" w:rsidRPr="005B7CD1" w:rsidRDefault="00031148" w:rsidP="00135072">
            <w:pPr>
              <w:ind w:left="-98" w:right="-109"/>
              <w:rPr>
                <w:rFonts w:ascii="Arial Narrow" w:hAnsi="Arial Narrow"/>
                <w:b/>
              </w:rPr>
            </w:pPr>
            <w:r w:rsidRPr="005B7CD1">
              <w:rPr>
                <w:rFonts w:ascii="Arial Narrow" w:hAnsi="Arial Narrow"/>
                <w:b/>
                <w:sz w:val="22"/>
                <w:szCs w:val="22"/>
              </w:rPr>
              <w:t>13</w:t>
            </w:r>
          </w:p>
        </w:tc>
        <w:tc>
          <w:tcPr>
            <w:tcW w:w="116" w:type="pct"/>
            <w:vAlign w:val="center"/>
          </w:tcPr>
          <w:p w:rsidR="00031148" w:rsidRPr="005B7CD1" w:rsidRDefault="00031148" w:rsidP="00135072">
            <w:pPr>
              <w:ind w:left="-97" w:right="-111"/>
              <w:rPr>
                <w:rFonts w:ascii="Arial Narrow" w:hAnsi="Arial Narrow"/>
                <w:b/>
              </w:rPr>
            </w:pPr>
            <w:r w:rsidRPr="005B7CD1">
              <w:rPr>
                <w:rFonts w:ascii="Arial Narrow" w:hAnsi="Arial Narrow"/>
                <w:b/>
                <w:sz w:val="22"/>
                <w:szCs w:val="22"/>
              </w:rPr>
              <w:t>14</w:t>
            </w:r>
          </w:p>
        </w:tc>
        <w:tc>
          <w:tcPr>
            <w:tcW w:w="116" w:type="pct"/>
            <w:vAlign w:val="center"/>
          </w:tcPr>
          <w:p w:rsidR="00031148" w:rsidRPr="005B7CD1" w:rsidRDefault="00031148" w:rsidP="00135072">
            <w:pPr>
              <w:ind w:left="-96" w:right="-112"/>
              <w:rPr>
                <w:rFonts w:ascii="Arial Narrow" w:hAnsi="Arial Narrow"/>
                <w:b/>
              </w:rPr>
            </w:pPr>
            <w:r w:rsidRPr="005B7CD1">
              <w:rPr>
                <w:rFonts w:ascii="Arial Narrow" w:hAnsi="Arial Narrow"/>
                <w:b/>
                <w:sz w:val="22"/>
                <w:szCs w:val="22"/>
              </w:rPr>
              <w:t>15</w:t>
            </w:r>
          </w:p>
        </w:tc>
        <w:tc>
          <w:tcPr>
            <w:tcW w:w="116" w:type="pct"/>
            <w:vAlign w:val="center"/>
          </w:tcPr>
          <w:p w:rsidR="00031148" w:rsidRPr="005B7CD1" w:rsidRDefault="00031148" w:rsidP="00135072">
            <w:pPr>
              <w:ind w:left="-97" w:right="-83"/>
              <w:rPr>
                <w:rFonts w:ascii="Arial Narrow" w:hAnsi="Arial Narrow"/>
                <w:b/>
              </w:rPr>
            </w:pPr>
            <w:r w:rsidRPr="005B7CD1">
              <w:rPr>
                <w:rFonts w:ascii="Arial Narrow" w:hAnsi="Arial Narrow"/>
                <w:b/>
                <w:sz w:val="22"/>
                <w:szCs w:val="22"/>
              </w:rPr>
              <w:t>16</w:t>
            </w:r>
          </w:p>
        </w:tc>
        <w:tc>
          <w:tcPr>
            <w:tcW w:w="117"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17</w:t>
            </w:r>
          </w:p>
        </w:tc>
        <w:tc>
          <w:tcPr>
            <w:tcW w:w="116"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18</w:t>
            </w:r>
          </w:p>
        </w:tc>
        <w:tc>
          <w:tcPr>
            <w:tcW w:w="116"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19</w:t>
            </w:r>
          </w:p>
        </w:tc>
        <w:tc>
          <w:tcPr>
            <w:tcW w:w="116"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20</w:t>
            </w:r>
          </w:p>
        </w:tc>
        <w:tc>
          <w:tcPr>
            <w:tcW w:w="117"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21</w:t>
            </w:r>
          </w:p>
        </w:tc>
        <w:tc>
          <w:tcPr>
            <w:tcW w:w="116"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22</w:t>
            </w:r>
          </w:p>
        </w:tc>
        <w:tc>
          <w:tcPr>
            <w:tcW w:w="116"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23</w:t>
            </w:r>
          </w:p>
        </w:tc>
        <w:tc>
          <w:tcPr>
            <w:tcW w:w="134" w:type="pct"/>
            <w:vAlign w:val="center"/>
          </w:tcPr>
          <w:p w:rsidR="00031148" w:rsidRPr="009D5E70" w:rsidRDefault="00031148" w:rsidP="00135072">
            <w:pPr>
              <w:ind w:left="-63" w:right="-111"/>
              <w:rPr>
                <w:rFonts w:ascii="Arial Narrow" w:hAnsi="Arial Narrow"/>
                <w:b/>
              </w:rPr>
            </w:pPr>
            <w:r w:rsidRPr="009D5E70">
              <w:rPr>
                <w:rFonts w:ascii="Arial Narrow" w:hAnsi="Arial Narrow"/>
                <w:b/>
                <w:sz w:val="22"/>
                <w:szCs w:val="22"/>
              </w:rPr>
              <w:t>24</w:t>
            </w:r>
          </w:p>
        </w:tc>
        <w:tc>
          <w:tcPr>
            <w:tcW w:w="424" w:type="pct"/>
            <w:vAlign w:val="center"/>
          </w:tcPr>
          <w:p w:rsidR="00031148" w:rsidRPr="005B7CD1" w:rsidRDefault="00031148" w:rsidP="00135072">
            <w:pPr>
              <w:rPr>
                <w:rFonts w:ascii="Arial Narrow" w:hAnsi="Arial Narrow"/>
                <w:b/>
              </w:rPr>
            </w:pPr>
            <w:r w:rsidRPr="005B7CD1">
              <w:rPr>
                <w:rFonts w:ascii="Arial Narrow" w:hAnsi="Arial Narrow"/>
                <w:b/>
                <w:sz w:val="22"/>
                <w:szCs w:val="22"/>
              </w:rPr>
              <w:t>HORAS</w:t>
            </w:r>
          </w:p>
        </w:tc>
      </w:tr>
      <w:tr w:rsidR="00A35FA9" w:rsidRPr="005B7CD1" w:rsidTr="00343CBD">
        <w:trPr>
          <w:trHeight w:val="401"/>
        </w:trPr>
        <w:tc>
          <w:tcPr>
            <w:tcW w:w="1751" w:type="pct"/>
            <w:vAlign w:val="center"/>
          </w:tcPr>
          <w:p w:rsidR="00031148" w:rsidRPr="0007031E" w:rsidRDefault="0007031E" w:rsidP="0007031E">
            <w:pPr>
              <w:jc w:val="both"/>
              <w:rPr>
                <w:rFonts w:ascii="Arial" w:hAnsi="Arial" w:cs="Arial"/>
              </w:rPr>
            </w:pPr>
            <w:r w:rsidRPr="0007031E">
              <w:rPr>
                <w:rFonts w:ascii="Arial" w:hAnsi="Arial" w:cs="Arial"/>
              </w:rPr>
              <w:t>Análisis de requerimientos de software (funcionales y no funcionales).</w:t>
            </w:r>
          </w:p>
        </w:tc>
        <w:tc>
          <w:tcPr>
            <w:tcW w:w="113"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30</w:t>
            </w: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Selección de la metodología a utilizar.</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18</w:t>
            </w: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Análisis y diseño de diagrama de flujo de la aplicación.</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12</w:t>
            </w: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Análisis y diseño de base de datos.</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30</w:t>
            </w:r>
          </w:p>
        </w:tc>
      </w:tr>
      <w:tr w:rsidR="00A35FA9" w:rsidRPr="005B7CD1" w:rsidTr="00343CBD">
        <w:trPr>
          <w:trHeight w:val="416"/>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Análisis y diseño de los casos de uso de la aplicación.</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12</w:t>
            </w: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Análisis y diseño de diagrama de clases.</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12</w:t>
            </w: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Diseño e implementación de la interfaz de usuario</w:t>
            </w:r>
            <w:r w:rsidRPr="00343CBD">
              <w:rPr>
                <w:rFonts w:ascii="Arial" w:hAnsi="Arial" w:cs="Arial"/>
              </w:rPr>
              <w:t>.</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36</w:t>
            </w: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Programación de la aplicación.</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17" w:type="pct"/>
            <w:vAlign w:val="center"/>
          </w:tcPr>
          <w:p w:rsidR="00031148" w:rsidRPr="005B7CD1" w:rsidRDefault="00343CBD" w:rsidP="00343CBD">
            <w:pPr>
              <w:spacing w:line="360" w:lineRule="auto"/>
              <w:ind w:left="-142" w:right="-76"/>
              <w:jc w:val="center"/>
              <w:rPr>
                <w:rFonts w:ascii="Arial Narrow" w:hAnsi="Arial Narrow"/>
                <w:b/>
              </w:rPr>
            </w:pPr>
            <w:r>
              <w:rPr>
                <w:rFonts w:ascii="Arial Narrow" w:hAnsi="Arial Narrow"/>
                <w:b/>
              </w:rPr>
              <w:t>X</w:t>
            </w:r>
          </w:p>
        </w:tc>
        <w:tc>
          <w:tcPr>
            <w:tcW w:w="130" w:type="pct"/>
            <w:vAlign w:val="center"/>
          </w:tcPr>
          <w:p w:rsidR="00031148" w:rsidRPr="005B7CD1" w:rsidRDefault="00343CBD" w:rsidP="00343CBD">
            <w:pPr>
              <w:spacing w:line="360" w:lineRule="auto"/>
              <w:ind w:left="-140" w:right="-77"/>
              <w:jc w:val="center"/>
              <w:rPr>
                <w:rFonts w:ascii="Arial Narrow" w:hAnsi="Arial Narrow"/>
                <w:b/>
              </w:rPr>
            </w:pPr>
            <w:r>
              <w:rPr>
                <w:rFonts w:ascii="Arial Narrow" w:hAnsi="Arial Narrow"/>
                <w:b/>
              </w:rPr>
              <w:t>X</w:t>
            </w:r>
          </w:p>
        </w:tc>
        <w:tc>
          <w:tcPr>
            <w:tcW w:w="116" w:type="pct"/>
            <w:vAlign w:val="center"/>
          </w:tcPr>
          <w:p w:rsidR="00031148" w:rsidRPr="005B7CD1" w:rsidRDefault="00343CBD" w:rsidP="00343CBD">
            <w:pPr>
              <w:spacing w:line="360" w:lineRule="auto"/>
              <w:ind w:left="-139" w:right="-80"/>
              <w:jc w:val="center"/>
              <w:rPr>
                <w:rFonts w:ascii="Arial Narrow" w:hAnsi="Arial Narrow"/>
                <w:b/>
              </w:rPr>
            </w:pPr>
            <w:r>
              <w:rPr>
                <w:rFonts w:ascii="Arial Narrow" w:hAnsi="Arial Narrow"/>
                <w:b/>
              </w:rPr>
              <w:t>X</w:t>
            </w:r>
          </w:p>
        </w:tc>
        <w:tc>
          <w:tcPr>
            <w:tcW w:w="116" w:type="pct"/>
            <w:vAlign w:val="center"/>
          </w:tcPr>
          <w:p w:rsidR="00031148" w:rsidRPr="005B7CD1" w:rsidRDefault="00343CBD" w:rsidP="00343CBD">
            <w:pPr>
              <w:spacing w:line="360" w:lineRule="auto"/>
              <w:ind w:left="-136" w:right="-82"/>
              <w:jc w:val="center"/>
              <w:rPr>
                <w:rFonts w:ascii="Arial Narrow" w:hAnsi="Arial Narrow"/>
                <w:b/>
              </w:rPr>
            </w:pPr>
            <w:r>
              <w:rPr>
                <w:rFonts w:ascii="Arial Narrow" w:hAnsi="Arial Narrow"/>
                <w:b/>
              </w:rPr>
              <w:t>X</w:t>
            </w:r>
          </w:p>
        </w:tc>
        <w:tc>
          <w:tcPr>
            <w:tcW w:w="117" w:type="pct"/>
            <w:vAlign w:val="center"/>
          </w:tcPr>
          <w:p w:rsidR="00031148" w:rsidRPr="005B7CD1" w:rsidRDefault="00343CBD" w:rsidP="00343CBD">
            <w:pPr>
              <w:spacing w:line="360" w:lineRule="auto"/>
              <w:ind w:left="-134" w:right="-83"/>
              <w:jc w:val="center"/>
              <w:rPr>
                <w:rFonts w:ascii="Arial Narrow" w:hAnsi="Arial Narrow"/>
                <w:b/>
              </w:rPr>
            </w:pPr>
            <w:r>
              <w:rPr>
                <w:rFonts w:ascii="Arial Narrow" w:hAnsi="Arial Narrow"/>
                <w:b/>
              </w:rPr>
              <w:t>X</w:t>
            </w: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240</w:t>
            </w:r>
          </w:p>
        </w:tc>
      </w:tr>
      <w:tr w:rsidR="00A35FA9" w:rsidRPr="005B7CD1" w:rsidTr="00343CBD">
        <w:trPr>
          <w:trHeight w:val="416"/>
        </w:trPr>
        <w:tc>
          <w:tcPr>
            <w:tcW w:w="1751" w:type="pct"/>
            <w:vAlign w:val="center"/>
          </w:tcPr>
          <w:p w:rsidR="00031148" w:rsidRPr="005B7CD1" w:rsidRDefault="00031148" w:rsidP="00135072">
            <w:pPr>
              <w:spacing w:line="360" w:lineRule="auto"/>
              <w:rPr>
                <w:rFonts w:ascii="Arial Narrow" w:hAnsi="Arial Narrow"/>
                <w:b/>
              </w:rPr>
            </w:pPr>
            <w:bookmarkStart w:id="0" w:name="_GoBack"/>
            <w:bookmarkEnd w:id="0"/>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031148" w:rsidP="00343CBD">
            <w:pPr>
              <w:spacing w:line="360" w:lineRule="auto"/>
              <w:jc w:val="center"/>
              <w:rPr>
                <w:rFonts w:ascii="Arial Narrow" w:hAnsi="Arial Narrow"/>
                <w:b/>
              </w:rPr>
            </w:pPr>
          </w:p>
        </w:tc>
      </w:tr>
      <w:tr w:rsidR="00A35FA9" w:rsidRPr="005B7CD1" w:rsidTr="00343CBD">
        <w:trPr>
          <w:trHeight w:val="401"/>
        </w:trPr>
        <w:tc>
          <w:tcPr>
            <w:tcW w:w="1751" w:type="pct"/>
            <w:vAlign w:val="center"/>
          </w:tcPr>
          <w:p w:rsidR="00031148" w:rsidRPr="00343CBD" w:rsidRDefault="00343CBD" w:rsidP="00343CBD">
            <w:pPr>
              <w:jc w:val="both"/>
              <w:rPr>
                <w:rFonts w:ascii="Arial" w:hAnsi="Arial" w:cs="Arial"/>
              </w:rPr>
            </w:pPr>
            <w:r w:rsidRPr="00343CBD">
              <w:rPr>
                <w:rFonts w:ascii="Arial" w:hAnsi="Arial" w:cs="Arial"/>
              </w:rPr>
              <w:t>Instalación y realización de pruebas de la aplicación.</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343CBD" w:rsidP="00343CBD">
            <w:pPr>
              <w:spacing w:line="360" w:lineRule="auto"/>
              <w:ind w:left="-133" w:right="-85"/>
              <w:jc w:val="center"/>
              <w:rPr>
                <w:rFonts w:ascii="Arial Narrow" w:hAnsi="Arial Narrow"/>
                <w:b/>
              </w:rPr>
            </w:pPr>
            <w:r>
              <w:rPr>
                <w:rFonts w:ascii="Arial Narrow" w:hAnsi="Arial Narrow"/>
                <w:b/>
              </w:rPr>
              <w:t>X</w:t>
            </w:r>
          </w:p>
        </w:tc>
        <w:tc>
          <w:tcPr>
            <w:tcW w:w="116" w:type="pct"/>
            <w:vAlign w:val="center"/>
          </w:tcPr>
          <w:p w:rsidR="00031148" w:rsidRPr="005B7CD1" w:rsidRDefault="00031148" w:rsidP="00343CBD">
            <w:pPr>
              <w:spacing w:line="360" w:lineRule="auto"/>
              <w:ind w:left="-131" w:right="-88"/>
              <w:jc w:val="center"/>
              <w:rPr>
                <w:rFonts w:ascii="Arial Narrow" w:hAnsi="Arial Narrow"/>
                <w:b/>
              </w:rPr>
            </w:pPr>
          </w:p>
        </w:tc>
        <w:tc>
          <w:tcPr>
            <w:tcW w:w="116" w:type="pct"/>
            <w:vAlign w:val="center"/>
          </w:tcPr>
          <w:p w:rsidR="00031148" w:rsidRPr="005B7CD1" w:rsidRDefault="00031148" w:rsidP="00343CBD">
            <w:pPr>
              <w:spacing w:line="360" w:lineRule="auto"/>
              <w:ind w:left="-128" w:right="-232"/>
              <w:jc w:val="center"/>
              <w:rPr>
                <w:rFonts w:ascii="Arial Narrow" w:hAnsi="Arial Narrow"/>
                <w:b/>
              </w:rPr>
            </w:pP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343CBD" w:rsidP="00343CBD">
            <w:pPr>
              <w:spacing w:line="360" w:lineRule="auto"/>
              <w:jc w:val="center"/>
              <w:rPr>
                <w:rFonts w:ascii="Arial Narrow" w:hAnsi="Arial Narrow"/>
                <w:b/>
              </w:rPr>
            </w:pPr>
            <w:r>
              <w:rPr>
                <w:rFonts w:ascii="Arial Narrow" w:hAnsi="Arial Narrow"/>
                <w:b/>
              </w:rPr>
              <w:t>30</w:t>
            </w:r>
          </w:p>
        </w:tc>
      </w:tr>
      <w:tr w:rsidR="00A35FA9" w:rsidRPr="005B7CD1" w:rsidTr="00115DD0">
        <w:trPr>
          <w:trHeight w:val="416"/>
        </w:trPr>
        <w:tc>
          <w:tcPr>
            <w:tcW w:w="1751" w:type="pct"/>
            <w:vAlign w:val="center"/>
          </w:tcPr>
          <w:p w:rsidR="00031148" w:rsidRPr="00115DD0" w:rsidRDefault="00115DD0" w:rsidP="00115DD0">
            <w:pPr>
              <w:jc w:val="both"/>
              <w:rPr>
                <w:rFonts w:ascii="Arial" w:hAnsi="Arial" w:cs="Arial"/>
              </w:rPr>
            </w:pPr>
            <w:r w:rsidRPr="00115DD0">
              <w:rPr>
                <w:rFonts w:ascii="Arial" w:hAnsi="Arial" w:cs="Arial"/>
              </w:rPr>
              <w:t>Detección y corrección de posibles errores.</w:t>
            </w:r>
          </w:p>
        </w:tc>
        <w:tc>
          <w:tcPr>
            <w:tcW w:w="113"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17" w:type="pct"/>
            <w:vAlign w:val="center"/>
          </w:tcPr>
          <w:p w:rsidR="00031148" w:rsidRPr="005B7CD1" w:rsidRDefault="00031148" w:rsidP="00343CBD">
            <w:pPr>
              <w:spacing w:line="360" w:lineRule="auto"/>
              <w:ind w:left="-142" w:right="-76"/>
              <w:jc w:val="center"/>
              <w:rPr>
                <w:rFonts w:ascii="Arial Narrow" w:hAnsi="Arial Narrow"/>
                <w:b/>
              </w:rPr>
            </w:pPr>
          </w:p>
        </w:tc>
        <w:tc>
          <w:tcPr>
            <w:tcW w:w="130" w:type="pct"/>
            <w:vAlign w:val="center"/>
          </w:tcPr>
          <w:p w:rsidR="00031148" w:rsidRPr="005B7CD1" w:rsidRDefault="00031148" w:rsidP="00343CBD">
            <w:pPr>
              <w:spacing w:line="360" w:lineRule="auto"/>
              <w:ind w:left="-140" w:right="-77"/>
              <w:jc w:val="center"/>
              <w:rPr>
                <w:rFonts w:ascii="Arial Narrow" w:hAnsi="Arial Narrow"/>
                <w:b/>
              </w:rPr>
            </w:pPr>
          </w:p>
        </w:tc>
        <w:tc>
          <w:tcPr>
            <w:tcW w:w="116" w:type="pct"/>
            <w:vAlign w:val="center"/>
          </w:tcPr>
          <w:p w:rsidR="00031148" w:rsidRPr="005B7CD1" w:rsidRDefault="00031148" w:rsidP="00343CBD">
            <w:pPr>
              <w:spacing w:line="360" w:lineRule="auto"/>
              <w:ind w:left="-139" w:right="-80"/>
              <w:jc w:val="center"/>
              <w:rPr>
                <w:rFonts w:ascii="Arial Narrow" w:hAnsi="Arial Narrow"/>
                <w:b/>
              </w:rPr>
            </w:pPr>
          </w:p>
        </w:tc>
        <w:tc>
          <w:tcPr>
            <w:tcW w:w="116" w:type="pct"/>
            <w:vAlign w:val="center"/>
          </w:tcPr>
          <w:p w:rsidR="00031148" w:rsidRPr="005B7CD1" w:rsidRDefault="00031148" w:rsidP="00343CBD">
            <w:pPr>
              <w:spacing w:line="360" w:lineRule="auto"/>
              <w:ind w:left="-136" w:right="-82"/>
              <w:jc w:val="center"/>
              <w:rPr>
                <w:rFonts w:ascii="Arial Narrow" w:hAnsi="Arial Narrow"/>
                <w:b/>
              </w:rPr>
            </w:pPr>
          </w:p>
        </w:tc>
        <w:tc>
          <w:tcPr>
            <w:tcW w:w="117" w:type="pct"/>
            <w:vAlign w:val="center"/>
          </w:tcPr>
          <w:p w:rsidR="00031148" w:rsidRPr="005B7CD1" w:rsidRDefault="00031148" w:rsidP="00343CBD">
            <w:pPr>
              <w:spacing w:line="360" w:lineRule="auto"/>
              <w:ind w:left="-134" w:right="-83"/>
              <w:jc w:val="center"/>
              <w:rPr>
                <w:rFonts w:ascii="Arial Narrow" w:hAnsi="Arial Narrow"/>
                <w:b/>
              </w:rPr>
            </w:pPr>
          </w:p>
        </w:tc>
        <w:tc>
          <w:tcPr>
            <w:tcW w:w="116" w:type="pct"/>
            <w:vAlign w:val="center"/>
          </w:tcPr>
          <w:p w:rsidR="00031148" w:rsidRPr="005B7CD1" w:rsidRDefault="00031148" w:rsidP="00343CBD">
            <w:pPr>
              <w:spacing w:line="360" w:lineRule="auto"/>
              <w:ind w:left="-133" w:right="-85"/>
              <w:jc w:val="center"/>
              <w:rPr>
                <w:rFonts w:ascii="Arial Narrow" w:hAnsi="Arial Narrow"/>
                <w:b/>
              </w:rPr>
            </w:pPr>
          </w:p>
        </w:tc>
        <w:tc>
          <w:tcPr>
            <w:tcW w:w="116" w:type="pct"/>
            <w:vAlign w:val="center"/>
          </w:tcPr>
          <w:p w:rsidR="00031148" w:rsidRPr="005B7CD1" w:rsidRDefault="00115DD0" w:rsidP="00115DD0">
            <w:pPr>
              <w:spacing w:line="360" w:lineRule="auto"/>
              <w:ind w:left="-131" w:right="-88"/>
              <w:jc w:val="center"/>
              <w:rPr>
                <w:rFonts w:ascii="Arial Narrow" w:hAnsi="Arial Narrow"/>
                <w:b/>
              </w:rPr>
            </w:pPr>
            <w:r>
              <w:rPr>
                <w:rFonts w:ascii="Arial Narrow" w:hAnsi="Arial Narrow"/>
                <w:b/>
              </w:rPr>
              <w:t>X</w:t>
            </w:r>
          </w:p>
        </w:tc>
        <w:tc>
          <w:tcPr>
            <w:tcW w:w="116" w:type="pct"/>
            <w:vAlign w:val="center"/>
          </w:tcPr>
          <w:p w:rsidR="00031148" w:rsidRPr="005B7CD1" w:rsidRDefault="00115DD0" w:rsidP="00115DD0">
            <w:pPr>
              <w:spacing w:line="360" w:lineRule="auto"/>
              <w:ind w:left="-128" w:right="-232"/>
              <w:jc w:val="center"/>
              <w:rPr>
                <w:rFonts w:ascii="Arial Narrow" w:hAnsi="Arial Narrow"/>
                <w:b/>
              </w:rPr>
            </w:pPr>
            <w:r>
              <w:rPr>
                <w:rFonts w:ascii="Arial Narrow" w:hAnsi="Arial Narrow"/>
                <w:b/>
              </w:rPr>
              <w:t>X</w:t>
            </w:r>
          </w:p>
        </w:tc>
        <w:tc>
          <w:tcPr>
            <w:tcW w:w="117" w:type="pct"/>
            <w:vAlign w:val="center"/>
          </w:tcPr>
          <w:p w:rsidR="00031148" w:rsidRPr="005B7CD1" w:rsidRDefault="00031148" w:rsidP="00343CBD">
            <w:pPr>
              <w:spacing w:line="360" w:lineRule="auto"/>
              <w:ind w:left="-126" w:right="-91"/>
              <w:jc w:val="center"/>
              <w:rPr>
                <w:rFonts w:ascii="Arial Narrow" w:hAnsi="Arial Narrow"/>
                <w:b/>
              </w:rPr>
            </w:pPr>
          </w:p>
        </w:tc>
        <w:tc>
          <w:tcPr>
            <w:tcW w:w="116" w:type="pct"/>
            <w:vAlign w:val="center"/>
          </w:tcPr>
          <w:p w:rsidR="00031148" w:rsidRPr="005B7CD1" w:rsidRDefault="00031148" w:rsidP="00343CBD">
            <w:pPr>
              <w:spacing w:line="360" w:lineRule="auto"/>
              <w:ind w:left="-125" w:right="-93"/>
              <w:jc w:val="center"/>
              <w:rPr>
                <w:rFonts w:ascii="Arial Narrow" w:hAnsi="Arial Narrow"/>
                <w:b/>
              </w:rPr>
            </w:pPr>
          </w:p>
        </w:tc>
        <w:tc>
          <w:tcPr>
            <w:tcW w:w="116" w:type="pct"/>
            <w:vAlign w:val="center"/>
          </w:tcPr>
          <w:p w:rsidR="00031148" w:rsidRPr="005B7CD1" w:rsidRDefault="00031148" w:rsidP="00343CBD">
            <w:pPr>
              <w:spacing w:line="360" w:lineRule="auto"/>
              <w:ind w:left="-123" w:right="-96"/>
              <w:jc w:val="center"/>
              <w:rPr>
                <w:rFonts w:ascii="Arial Narrow" w:hAnsi="Arial Narrow"/>
                <w:b/>
              </w:rPr>
            </w:pPr>
          </w:p>
        </w:tc>
        <w:tc>
          <w:tcPr>
            <w:tcW w:w="116" w:type="pct"/>
            <w:vAlign w:val="center"/>
          </w:tcPr>
          <w:p w:rsidR="00031148" w:rsidRPr="005B7CD1" w:rsidRDefault="00031148" w:rsidP="00343CBD">
            <w:pPr>
              <w:spacing w:line="360" w:lineRule="auto"/>
              <w:ind w:left="-120" w:right="-98"/>
              <w:jc w:val="center"/>
              <w:rPr>
                <w:rFonts w:ascii="Arial Narrow" w:hAnsi="Arial Narrow"/>
                <w:b/>
              </w:rPr>
            </w:pPr>
          </w:p>
        </w:tc>
        <w:tc>
          <w:tcPr>
            <w:tcW w:w="117" w:type="pct"/>
            <w:vAlign w:val="center"/>
          </w:tcPr>
          <w:p w:rsidR="00031148" w:rsidRPr="005B7CD1" w:rsidRDefault="00031148" w:rsidP="00343CBD">
            <w:pPr>
              <w:spacing w:line="360" w:lineRule="auto"/>
              <w:ind w:left="-118" w:right="-99"/>
              <w:jc w:val="center"/>
              <w:rPr>
                <w:rFonts w:ascii="Arial Narrow" w:hAnsi="Arial Narrow"/>
                <w:b/>
              </w:rPr>
            </w:pPr>
          </w:p>
        </w:tc>
        <w:tc>
          <w:tcPr>
            <w:tcW w:w="116" w:type="pct"/>
            <w:vAlign w:val="center"/>
          </w:tcPr>
          <w:p w:rsidR="00031148" w:rsidRPr="005B7CD1" w:rsidRDefault="00031148" w:rsidP="00343CBD">
            <w:pPr>
              <w:spacing w:line="360" w:lineRule="auto"/>
              <w:ind w:left="-117" w:right="-101"/>
              <w:jc w:val="center"/>
              <w:rPr>
                <w:rFonts w:ascii="Arial Narrow" w:hAnsi="Arial Narrow"/>
                <w:b/>
              </w:rPr>
            </w:pPr>
          </w:p>
        </w:tc>
        <w:tc>
          <w:tcPr>
            <w:tcW w:w="116" w:type="pct"/>
            <w:vAlign w:val="center"/>
          </w:tcPr>
          <w:p w:rsidR="00031148" w:rsidRPr="005B7CD1" w:rsidRDefault="00031148" w:rsidP="00343CBD">
            <w:pPr>
              <w:spacing w:line="360" w:lineRule="auto"/>
              <w:ind w:left="-115" w:right="-104"/>
              <w:jc w:val="center"/>
              <w:rPr>
                <w:rFonts w:ascii="Arial Narrow" w:hAnsi="Arial Narrow"/>
                <w:b/>
              </w:rPr>
            </w:pPr>
          </w:p>
        </w:tc>
        <w:tc>
          <w:tcPr>
            <w:tcW w:w="134" w:type="pct"/>
            <w:vAlign w:val="center"/>
          </w:tcPr>
          <w:p w:rsidR="00031148" w:rsidRPr="005B7CD1" w:rsidRDefault="00031148" w:rsidP="00343CBD">
            <w:pPr>
              <w:spacing w:line="360" w:lineRule="auto"/>
              <w:ind w:left="-112" w:right="-106"/>
              <w:jc w:val="center"/>
              <w:rPr>
                <w:rFonts w:ascii="Arial Narrow" w:hAnsi="Arial Narrow"/>
                <w:b/>
              </w:rPr>
            </w:pPr>
          </w:p>
        </w:tc>
        <w:tc>
          <w:tcPr>
            <w:tcW w:w="424" w:type="pct"/>
            <w:vAlign w:val="center"/>
          </w:tcPr>
          <w:p w:rsidR="00031148" w:rsidRPr="005B7CD1" w:rsidRDefault="00115DD0" w:rsidP="00343CBD">
            <w:pPr>
              <w:spacing w:line="360" w:lineRule="auto"/>
              <w:jc w:val="center"/>
              <w:rPr>
                <w:rFonts w:ascii="Arial Narrow" w:hAnsi="Arial Narrow"/>
                <w:b/>
              </w:rPr>
            </w:pPr>
            <w:r>
              <w:rPr>
                <w:rFonts w:ascii="Arial Narrow" w:hAnsi="Arial Narrow"/>
                <w:b/>
              </w:rPr>
              <w:t>60</w:t>
            </w:r>
          </w:p>
        </w:tc>
      </w:tr>
      <w:tr w:rsidR="00115DD0" w:rsidRPr="005B7CD1" w:rsidTr="00115DD0">
        <w:trPr>
          <w:trHeight w:val="416"/>
        </w:trPr>
        <w:tc>
          <w:tcPr>
            <w:tcW w:w="1751" w:type="pct"/>
            <w:vAlign w:val="center"/>
          </w:tcPr>
          <w:p w:rsidR="00115DD0" w:rsidRPr="00115DD0" w:rsidRDefault="00115DD0" w:rsidP="00115DD0">
            <w:pPr>
              <w:jc w:val="both"/>
              <w:rPr>
                <w:rFonts w:ascii="Arial" w:hAnsi="Arial" w:cs="Arial"/>
              </w:rPr>
            </w:pPr>
            <w:r w:rsidRPr="00115DD0">
              <w:rPr>
                <w:rFonts w:ascii="Arial" w:hAnsi="Arial" w:cs="Arial"/>
              </w:rPr>
              <w:t>Redacción del manual de usuario y manual técnico.</w:t>
            </w:r>
          </w:p>
        </w:tc>
        <w:tc>
          <w:tcPr>
            <w:tcW w:w="113"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17" w:type="pct"/>
            <w:vAlign w:val="center"/>
          </w:tcPr>
          <w:p w:rsidR="00115DD0" w:rsidRPr="005B7CD1" w:rsidRDefault="00115DD0" w:rsidP="00343CBD">
            <w:pPr>
              <w:spacing w:line="360" w:lineRule="auto"/>
              <w:ind w:left="-142" w:right="-76"/>
              <w:jc w:val="center"/>
              <w:rPr>
                <w:rFonts w:ascii="Arial Narrow" w:hAnsi="Arial Narrow"/>
                <w:b/>
              </w:rPr>
            </w:pPr>
          </w:p>
        </w:tc>
        <w:tc>
          <w:tcPr>
            <w:tcW w:w="130" w:type="pct"/>
            <w:vAlign w:val="center"/>
          </w:tcPr>
          <w:p w:rsidR="00115DD0" w:rsidRPr="005B7CD1" w:rsidRDefault="00115DD0" w:rsidP="00343CBD">
            <w:pPr>
              <w:spacing w:line="360" w:lineRule="auto"/>
              <w:ind w:left="-140" w:right="-77"/>
              <w:jc w:val="center"/>
              <w:rPr>
                <w:rFonts w:ascii="Arial Narrow" w:hAnsi="Arial Narrow"/>
                <w:b/>
              </w:rPr>
            </w:pPr>
          </w:p>
        </w:tc>
        <w:tc>
          <w:tcPr>
            <w:tcW w:w="116" w:type="pct"/>
            <w:vAlign w:val="center"/>
          </w:tcPr>
          <w:p w:rsidR="00115DD0" w:rsidRPr="005B7CD1" w:rsidRDefault="00115DD0" w:rsidP="00343CBD">
            <w:pPr>
              <w:spacing w:line="360" w:lineRule="auto"/>
              <w:ind w:left="-139" w:right="-80"/>
              <w:jc w:val="center"/>
              <w:rPr>
                <w:rFonts w:ascii="Arial Narrow" w:hAnsi="Arial Narrow"/>
                <w:b/>
              </w:rPr>
            </w:pPr>
          </w:p>
        </w:tc>
        <w:tc>
          <w:tcPr>
            <w:tcW w:w="116" w:type="pct"/>
            <w:vAlign w:val="center"/>
          </w:tcPr>
          <w:p w:rsidR="00115DD0" w:rsidRPr="005B7CD1" w:rsidRDefault="00115DD0" w:rsidP="00343CBD">
            <w:pPr>
              <w:spacing w:line="360" w:lineRule="auto"/>
              <w:ind w:left="-136" w:right="-82"/>
              <w:jc w:val="center"/>
              <w:rPr>
                <w:rFonts w:ascii="Arial Narrow" w:hAnsi="Arial Narrow"/>
                <w:b/>
              </w:rPr>
            </w:pPr>
          </w:p>
        </w:tc>
        <w:tc>
          <w:tcPr>
            <w:tcW w:w="117" w:type="pct"/>
            <w:vAlign w:val="center"/>
          </w:tcPr>
          <w:p w:rsidR="00115DD0" w:rsidRPr="005B7CD1" w:rsidRDefault="00115DD0" w:rsidP="00343CBD">
            <w:pPr>
              <w:spacing w:line="360" w:lineRule="auto"/>
              <w:ind w:left="-134" w:right="-83"/>
              <w:jc w:val="center"/>
              <w:rPr>
                <w:rFonts w:ascii="Arial Narrow" w:hAnsi="Arial Narrow"/>
                <w:b/>
              </w:rPr>
            </w:pPr>
          </w:p>
        </w:tc>
        <w:tc>
          <w:tcPr>
            <w:tcW w:w="116" w:type="pct"/>
            <w:vAlign w:val="center"/>
          </w:tcPr>
          <w:p w:rsidR="00115DD0" w:rsidRPr="005B7CD1" w:rsidRDefault="00115DD0" w:rsidP="00343CBD">
            <w:pPr>
              <w:spacing w:line="360" w:lineRule="auto"/>
              <w:ind w:left="-133" w:right="-85"/>
              <w:jc w:val="center"/>
              <w:rPr>
                <w:rFonts w:ascii="Arial Narrow" w:hAnsi="Arial Narrow"/>
                <w:b/>
              </w:rPr>
            </w:pPr>
          </w:p>
        </w:tc>
        <w:tc>
          <w:tcPr>
            <w:tcW w:w="116" w:type="pct"/>
            <w:vAlign w:val="center"/>
          </w:tcPr>
          <w:p w:rsidR="00115DD0" w:rsidRDefault="00115DD0" w:rsidP="00115DD0">
            <w:pPr>
              <w:spacing w:line="360" w:lineRule="auto"/>
              <w:ind w:left="-131" w:right="-88"/>
              <w:jc w:val="center"/>
              <w:rPr>
                <w:rFonts w:ascii="Arial Narrow" w:hAnsi="Arial Narrow"/>
                <w:b/>
              </w:rPr>
            </w:pPr>
          </w:p>
        </w:tc>
        <w:tc>
          <w:tcPr>
            <w:tcW w:w="116" w:type="pct"/>
            <w:vAlign w:val="center"/>
          </w:tcPr>
          <w:p w:rsidR="00115DD0" w:rsidRDefault="00115DD0" w:rsidP="00115DD0">
            <w:pPr>
              <w:spacing w:line="360" w:lineRule="auto"/>
              <w:ind w:left="-128" w:right="-232"/>
              <w:jc w:val="center"/>
              <w:rPr>
                <w:rFonts w:ascii="Arial Narrow" w:hAnsi="Arial Narrow"/>
                <w:b/>
              </w:rPr>
            </w:pPr>
          </w:p>
        </w:tc>
        <w:tc>
          <w:tcPr>
            <w:tcW w:w="117" w:type="pct"/>
            <w:vAlign w:val="center"/>
          </w:tcPr>
          <w:p w:rsidR="00115DD0" w:rsidRPr="005B7CD1" w:rsidRDefault="00115DD0" w:rsidP="00343CBD">
            <w:pPr>
              <w:spacing w:line="360" w:lineRule="auto"/>
              <w:ind w:left="-126" w:right="-91"/>
              <w:jc w:val="center"/>
              <w:rPr>
                <w:rFonts w:ascii="Arial Narrow" w:hAnsi="Arial Narrow"/>
                <w:b/>
              </w:rPr>
            </w:pPr>
            <w:r>
              <w:rPr>
                <w:rFonts w:ascii="Arial Narrow" w:hAnsi="Arial Narrow"/>
                <w:b/>
              </w:rPr>
              <w:t>X</w:t>
            </w:r>
          </w:p>
        </w:tc>
        <w:tc>
          <w:tcPr>
            <w:tcW w:w="116" w:type="pct"/>
            <w:vAlign w:val="center"/>
          </w:tcPr>
          <w:p w:rsidR="00115DD0" w:rsidRPr="005B7CD1" w:rsidRDefault="00115DD0" w:rsidP="00343CBD">
            <w:pPr>
              <w:spacing w:line="360" w:lineRule="auto"/>
              <w:ind w:left="-125" w:right="-93"/>
              <w:jc w:val="center"/>
              <w:rPr>
                <w:rFonts w:ascii="Arial Narrow" w:hAnsi="Arial Narrow"/>
                <w:b/>
              </w:rPr>
            </w:pPr>
          </w:p>
        </w:tc>
        <w:tc>
          <w:tcPr>
            <w:tcW w:w="116" w:type="pct"/>
            <w:vAlign w:val="center"/>
          </w:tcPr>
          <w:p w:rsidR="00115DD0" w:rsidRPr="005B7CD1" w:rsidRDefault="00115DD0" w:rsidP="00343CBD">
            <w:pPr>
              <w:spacing w:line="360" w:lineRule="auto"/>
              <w:ind w:left="-123" w:right="-96"/>
              <w:jc w:val="center"/>
              <w:rPr>
                <w:rFonts w:ascii="Arial Narrow" w:hAnsi="Arial Narrow"/>
                <w:b/>
              </w:rPr>
            </w:pPr>
          </w:p>
        </w:tc>
        <w:tc>
          <w:tcPr>
            <w:tcW w:w="116" w:type="pct"/>
            <w:vAlign w:val="center"/>
          </w:tcPr>
          <w:p w:rsidR="00115DD0" w:rsidRPr="005B7CD1" w:rsidRDefault="00115DD0" w:rsidP="00343CBD">
            <w:pPr>
              <w:spacing w:line="360" w:lineRule="auto"/>
              <w:ind w:left="-120" w:right="-98"/>
              <w:jc w:val="center"/>
              <w:rPr>
                <w:rFonts w:ascii="Arial Narrow" w:hAnsi="Arial Narrow"/>
                <w:b/>
              </w:rPr>
            </w:pPr>
          </w:p>
        </w:tc>
        <w:tc>
          <w:tcPr>
            <w:tcW w:w="117" w:type="pct"/>
            <w:vAlign w:val="center"/>
          </w:tcPr>
          <w:p w:rsidR="00115DD0" w:rsidRPr="005B7CD1" w:rsidRDefault="00115DD0" w:rsidP="00343CBD">
            <w:pPr>
              <w:spacing w:line="360" w:lineRule="auto"/>
              <w:ind w:left="-118" w:right="-99"/>
              <w:jc w:val="center"/>
              <w:rPr>
                <w:rFonts w:ascii="Arial Narrow" w:hAnsi="Arial Narrow"/>
                <w:b/>
              </w:rPr>
            </w:pPr>
          </w:p>
        </w:tc>
        <w:tc>
          <w:tcPr>
            <w:tcW w:w="116" w:type="pct"/>
            <w:vAlign w:val="center"/>
          </w:tcPr>
          <w:p w:rsidR="00115DD0" w:rsidRPr="005B7CD1" w:rsidRDefault="00115DD0" w:rsidP="00343CBD">
            <w:pPr>
              <w:spacing w:line="360" w:lineRule="auto"/>
              <w:ind w:left="-117" w:right="-101"/>
              <w:jc w:val="center"/>
              <w:rPr>
                <w:rFonts w:ascii="Arial Narrow" w:hAnsi="Arial Narrow"/>
                <w:b/>
              </w:rPr>
            </w:pPr>
          </w:p>
        </w:tc>
        <w:tc>
          <w:tcPr>
            <w:tcW w:w="116" w:type="pct"/>
            <w:vAlign w:val="center"/>
          </w:tcPr>
          <w:p w:rsidR="00115DD0" w:rsidRPr="005B7CD1" w:rsidRDefault="00115DD0" w:rsidP="00343CBD">
            <w:pPr>
              <w:spacing w:line="360" w:lineRule="auto"/>
              <w:ind w:left="-115" w:right="-104"/>
              <w:jc w:val="center"/>
              <w:rPr>
                <w:rFonts w:ascii="Arial Narrow" w:hAnsi="Arial Narrow"/>
                <w:b/>
              </w:rPr>
            </w:pPr>
          </w:p>
        </w:tc>
        <w:tc>
          <w:tcPr>
            <w:tcW w:w="134" w:type="pct"/>
            <w:vAlign w:val="center"/>
          </w:tcPr>
          <w:p w:rsidR="00115DD0" w:rsidRPr="005B7CD1" w:rsidRDefault="00115DD0" w:rsidP="00343CBD">
            <w:pPr>
              <w:spacing w:line="360" w:lineRule="auto"/>
              <w:ind w:left="-112" w:right="-106"/>
              <w:jc w:val="center"/>
              <w:rPr>
                <w:rFonts w:ascii="Arial Narrow" w:hAnsi="Arial Narrow"/>
                <w:b/>
              </w:rPr>
            </w:pPr>
          </w:p>
        </w:tc>
        <w:tc>
          <w:tcPr>
            <w:tcW w:w="424" w:type="pct"/>
            <w:vAlign w:val="center"/>
          </w:tcPr>
          <w:p w:rsidR="00115DD0" w:rsidRDefault="00115DD0" w:rsidP="00343CBD">
            <w:pPr>
              <w:spacing w:line="360" w:lineRule="auto"/>
              <w:jc w:val="center"/>
              <w:rPr>
                <w:rFonts w:ascii="Arial Narrow" w:hAnsi="Arial Narrow"/>
                <w:b/>
              </w:rPr>
            </w:pPr>
            <w:r>
              <w:rPr>
                <w:rFonts w:ascii="Arial Narrow" w:hAnsi="Arial Narrow"/>
                <w:b/>
              </w:rPr>
              <w:t>30</w:t>
            </w:r>
          </w:p>
        </w:tc>
      </w:tr>
    </w:tbl>
    <w:p w:rsidR="00031148" w:rsidRPr="004C19A2" w:rsidRDefault="00EC1D1F" w:rsidP="00031148">
      <w:pPr>
        <w:spacing w:line="276" w:lineRule="auto"/>
        <w:jc w:val="both"/>
        <w:rPr>
          <w:rFonts w:ascii="Arial" w:hAnsi="Arial" w:cs="Arial"/>
        </w:rPr>
      </w:pPr>
      <w:r>
        <w:rPr>
          <w:rFonts w:ascii="Arial" w:hAnsi="Arial" w:cs="Arial"/>
        </w:rPr>
        <w:t xml:space="preserve"> </w:t>
      </w:r>
    </w:p>
    <w:p w:rsidR="00031148" w:rsidRDefault="00031148" w:rsidP="00031148">
      <w:pPr>
        <w:spacing w:line="276" w:lineRule="auto"/>
        <w:jc w:val="both"/>
        <w:rPr>
          <w:rFonts w:ascii="Calibri" w:hAnsi="Calibri" w:cs="Arial"/>
        </w:rPr>
      </w:pPr>
    </w:p>
    <w:p w:rsidR="00031148" w:rsidRDefault="00031148" w:rsidP="00031148">
      <w:pPr>
        <w:jc w:val="both"/>
        <w:rPr>
          <w:rFonts w:ascii="Arial" w:hAnsi="Arial" w:cs="Arial"/>
        </w:rPr>
      </w:pPr>
    </w:p>
    <w:p w:rsidR="00542134" w:rsidRPr="00980BC2" w:rsidRDefault="00542134" w:rsidP="00542134">
      <w:pPr>
        <w:spacing w:line="276" w:lineRule="auto"/>
        <w:ind w:right="94"/>
        <w:jc w:val="both"/>
        <w:rPr>
          <w:rFonts w:ascii="Adobe Caslon Pro" w:hAnsi="Adobe Caslon Pro"/>
          <w:sz w:val="18"/>
          <w:szCs w:val="18"/>
        </w:rPr>
      </w:pPr>
    </w:p>
    <w:p w:rsidR="006C5DB8" w:rsidRDefault="006C5DB8" w:rsidP="00542134">
      <w:pPr>
        <w:spacing w:line="276" w:lineRule="auto"/>
        <w:ind w:right="94"/>
        <w:rPr>
          <w:rFonts w:ascii="Adobe Caslon Pro" w:hAnsi="Adobe Caslon Pro"/>
          <w:b/>
          <w:i/>
        </w:rPr>
      </w:pPr>
    </w:p>
    <w:p w:rsidR="00EC1D1F" w:rsidRDefault="00EC1D1F" w:rsidP="00542134">
      <w:pPr>
        <w:spacing w:line="276" w:lineRule="auto"/>
        <w:ind w:right="94"/>
        <w:rPr>
          <w:rFonts w:ascii="Adobe Caslon Pro" w:hAnsi="Adobe Caslon Pro"/>
          <w:b/>
          <w:i/>
        </w:rPr>
      </w:pPr>
    </w:p>
    <w:p w:rsidR="000D0DED" w:rsidRDefault="000D0DED" w:rsidP="00EC1D1F">
      <w:pPr>
        <w:rPr>
          <w:rFonts w:ascii="Adobe Caslon Pro" w:hAnsi="Adobe Caslon Pro"/>
          <w:b/>
          <w:sz w:val="18"/>
          <w:szCs w:val="18"/>
          <w:lang w:val="pt-BR"/>
        </w:rPr>
      </w:pPr>
    </w:p>
    <w:sectPr w:rsidR="000D0DED" w:rsidSect="006C5DB8">
      <w:headerReference w:type="default" r:id="rId10"/>
      <w:footerReference w:type="default" r:id="rId11"/>
      <w:pgSz w:w="15842" w:h="12242" w:orient="landscape" w:code="1"/>
      <w:pgMar w:top="1418" w:right="238" w:bottom="1134" w:left="1134" w:header="652"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A3C" w:rsidRDefault="00FE7A3C">
      <w:r>
        <w:separator/>
      </w:r>
    </w:p>
  </w:endnote>
  <w:endnote w:type="continuationSeparator" w:id="0">
    <w:p w:rsidR="00FE7A3C" w:rsidRDefault="00FE7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erlin Sans FB">
    <w:altName w:val="LuzSans-Book"/>
    <w:panose1 w:val="020E0602020502020306"/>
    <w:charset w:val="00"/>
    <w:family w:val="swiss"/>
    <w:pitch w:val="variable"/>
    <w:sig w:usb0="00000003" w:usb1="00000000" w:usb2="00000000" w:usb3="00000000" w:csb0="00000001" w:csb1="00000000"/>
  </w:font>
  <w:font w:name="Arial Rounded MT Bold">
    <w:altName w:val="LuzSans-Book"/>
    <w:panose1 w:val="020F0704030504030204"/>
    <w:charset w:val="00"/>
    <w:family w:val="swiss"/>
    <w:pitch w:val="variable"/>
    <w:sig w:usb0="00000003" w:usb1="00000000" w:usb2="00000000" w:usb3="00000000" w:csb0="00000001" w:csb1="00000000"/>
  </w:font>
  <w:font w:name="Soberana Sans Light">
    <w:panose1 w:val="00000000000000000000"/>
    <w:charset w:val="00"/>
    <w:family w:val="modern"/>
    <w:notTrueType/>
    <w:pitch w:val="variable"/>
    <w:sig w:usb0="800000AF" w:usb1="4000204B" w:usb2="00000000" w:usb3="00000000" w:csb0="00000001" w:csb1="00000000"/>
  </w:font>
  <w:font w:name="EurekaSans-Light">
    <w:panose1 w:val="00000000000000000000"/>
    <w:charset w:val="00"/>
    <w:family w:val="modern"/>
    <w:notTrueType/>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Adobe Caslon Pro Bold">
    <w:altName w:val="Times New Roman"/>
    <w:panose1 w:val="00000000000000000000"/>
    <w:charset w:val="00"/>
    <w:family w:val="roman"/>
    <w:notTrueType/>
    <w:pitch w:val="variable"/>
    <w:sig w:usb0="800000AF" w:usb1="5000205B"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E77" w:rsidRPr="00173176" w:rsidRDefault="00C52E77" w:rsidP="009F1057">
    <w:pPr>
      <w:pStyle w:val="Piedepgina"/>
      <w:tabs>
        <w:tab w:val="clear" w:pos="4252"/>
        <w:tab w:val="clear" w:pos="8504"/>
        <w:tab w:val="center" w:pos="4678"/>
      </w:tabs>
      <w:ind w:right="759"/>
      <w:jc w:val="center"/>
      <w:rPr>
        <w:rFonts w:ascii="Adobe Caslon Pro" w:hAnsi="Adobe Caslon Pro"/>
        <w:sz w:val="16"/>
        <w:szCs w:val="16"/>
      </w:rPr>
    </w:pPr>
    <w:r>
      <w:rPr>
        <w:noProof/>
        <w:lang w:val="es-ES"/>
      </w:rPr>
      <w:drawing>
        <wp:anchor distT="0" distB="0" distL="114300" distR="114300" simplePos="0" relativeHeight="251657216" behindDoc="1" locked="0" layoutInCell="1" allowOverlap="1">
          <wp:simplePos x="0" y="0"/>
          <wp:positionH relativeFrom="column">
            <wp:posOffset>-188595</wp:posOffset>
          </wp:positionH>
          <wp:positionV relativeFrom="paragraph">
            <wp:posOffset>13335</wp:posOffset>
          </wp:positionV>
          <wp:extent cx="612775" cy="569595"/>
          <wp:effectExtent l="19050" t="0" r="0" b="0"/>
          <wp:wrapTight wrapText="bothSides">
            <wp:wrapPolygon edited="0">
              <wp:start x="7387" y="0"/>
              <wp:lineTo x="2686" y="11559"/>
              <wp:lineTo x="-672" y="15171"/>
              <wp:lineTo x="-672" y="20950"/>
              <wp:lineTo x="21488" y="20950"/>
              <wp:lineTo x="21488" y="15893"/>
              <wp:lineTo x="19474" y="10836"/>
              <wp:lineTo x="12759" y="0"/>
              <wp:lineTo x="12087" y="0"/>
              <wp:lineTo x="7387" y="0"/>
            </wp:wrapPolygon>
          </wp:wrapTight>
          <wp:docPr id="36" name="Imagen 1" descr="C:\Users\Edwin\Documents\DISEÑO\01 Logos ITSM\TEC_sin 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Edwin\Documents\DISEÑO\01 Logos ITSM\TEC_sin fondo.gif"/>
                  <pic:cNvPicPr>
                    <a:picLocks noChangeAspect="1" noChangeArrowheads="1"/>
                  </pic:cNvPicPr>
                </pic:nvPicPr>
                <pic:blipFill>
                  <a:blip r:embed="rId1"/>
                  <a:srcRect/>
                  <a:stretch>
                    <a:fillRect/>
                  </a:stretch>
                </pic:blipFill>
                <pic:spPr bwMode="auto">
                  <a:xfrm>
                    <a:off x="0" y="0"/>
                    <a:ext cx="612775" cy="569595"/>
                  </a:xfrm>
                  <a:prstGeom prst="rect">
                    <a:avLst/>
                  </a:prstGeom>
                  <a:noFill/>
                  <a:ln w="9525">
                    <a:noFill/>
                    <a:miter lim="800000"/>
                    <a:headEnd/>
                    <a:tailEnd/>
                  </a:ln>
                </pic:spPr>
              </pic:pic>
            </a:graphicData>
          </a:graphic>
        </wp:anchor>
      </w:drawing>
    </w:r>
    <w:r>
      <w:rPr>
        <w:rFonts w:ascii="Adobe Caslon Pro" w:hAnsi="Adobe Caslon Pro"/>
        <w:noProof/>
        <w:sz w:val="16"/>
        <w:szCs w:val="16"/>
        <w:lang w:val="es-ES"/>
      </w:rPr>
      <w:drawing>
        <wp:anchor distT="0" distB="0" distL="114300" distR="114300" simplePos="0" relativeHeight="251659264" behindDoc="1" locked="0" layoutInCell="1" allowOverlap="1">
          <wp:simplePos x="0" y="0"/>
          <wp:positionH relativeFrom="column">
            <wp:posOffset>323850</wp:posOffset>
          </wp:positionH>
          <wp:positionV relativeFrom="paragraph">
            <wp:posOffset>-5200015</wp:posOffset>
          </wp:positionV>
          <wp:extent cx="5107305" cy="5039995"/>
          <wp:effectExtent l="0" t="0" r="0" b="0"/>
          <wp:wrapNone/>
          <wp:docPr id="38" name="Imagen 38"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cudo"/>
                  <pic:cNvPicPr>
                    <a:picLocks noChangeAspect="1" noChangeArrowheads="1"/>
                  </pic:cNvPicPr>
                </pic:nvPicPr>
                <pic:blipFill>
                  <a:blip r:embed="rId2"/>
                  <a:srcRect l="3648" t="3226" b="4170"/>
                  <a:stretch>
                    <a:fillRect/>
                  </a:stretch>
                </pic:blipFill>
                <pic:spPr bwMode="auto">
                  <a:xfrm>
                    <a:off x="0" y="0"/>
                    <a:ext cx="5107305" cy="5039995"/>
                  </a:xfrm>
                  <a:prstGeom prst="rect">
                    <a:avLst/>
                  </a:prstGeom>
                  <a:noFill/>
                  <a:ln w="9525">
                    <a:noFill/>
                    <a:miter lim="800000"/>
                    <a:headEnd/>
                    <a:tailEnd/>
                  </a:ln>
                </pic:spPr>
              </pic:pic>
            </a:graphicData>
          </a:graphic>
        </wp:anchor>
      </w:drawing>
    </w:r>
    <w:r w:rsidRPr="00173176">
      <w:rPr>
        <w:rFonts w:ascii="Adobe Caslon Pro" w:hAnsi="Adobe Caslon Pro"/>
        <w:noProof/>
        <w:sz w:val="16"/>
        <w:szCs w:val="16"/>
      </w:rPr>
      <w:t xml:space="preserve">Carretera Federal Libre  Mante – Ciudad. Valles Km. 6.7, Cong. Quintero, Tamaulipas C.P. 89930 </w:t>
    </w:r>
  </w:p>
  <w:p w:rsidR="00C52E77" w:rsidRPr="009771B4" w:rsidRDefault="00C52E77" w:rsidP="009F1057">
    <w:pPr>
      <w:pStyle w:val="Piedepgina"/>
      <w:tabs>
        <w:tab w:val="clear" w:pos="4252"/>
        <w:tab w:val="clear" w:pos="8504"/>
      </w:tabs>
      <w:ind w:right="759"/>
      <w:jc w:val="center"/>
      <w:rPr>
        <w:rFonts w:ascii="Adobe Caslon Pro" w:hAnsi="Adobe Caslon Pro"/>
        <w:sz w:val="16"/>
        <w:szCs w:val="16"/>
      </w:rPr>
    </w:pPr>
    <w:r w:rsidRPr="009771B4">
      <w:rPr>
        <w:rFonts w:ascii="Adobe Caslon Pro" w:hAnsi="Adobe Caslon Pro"/>
        <w:sz w:val="16"/>
        <w:szCs w:val="16"/>
      </w:rPr>
      <w:t xml:space="preserve">Tels. (831) 23 3 66 66 y (831) 23 3 66 70, e-mail: tecnolmante@gmail.com, </w:t>
    </w:r>
  </w:p>
  <w:p w:rsidR="00C52E77" w:rsidRPr="00173176" w:rsidRDefault="00C52E77" w:rsidP="009F1057">
    <w:pPr>
      <w:pStyle w:val="Piedepgina"/>
      <w:tabs>
        <w:tab w:val="clear" w:pos="4252"/>
        <w:tab w:val="clear" w:pos="8504"/>
        <w:tab w:val="center" w:pos="4678"/>
      </w:tabs>
      <w:ind w:right="759"/>
      <w:jc w:val="center"/>
      <w:rPr>
        <w:rFonts w:ascii="Adobe Caslon Pro Bold" w:hAnsi="Adobe Caslon Pro Bold"/>
        <w:sz w:val="18"/>
        <w:szCs w:val="18"/>
        <w:lang w:val="en-US"/>
      </w:rPr>
    </w:pPr>
    <w:r w:rsidRPr="00173176">
      <w:rPr>
        <w:rFonts w:ascii="Adobe Caslon Pro Bold" w:hAnsi="Adobe Caslon Pro Bold"/>
        <w:sz w:val="16"/>
        <w:szCs w:val="16"/>
        <w:lang w:val="en-US"/>
      </w:rPr>
      <w:t>www.itsmante.edu.mx</w:t>
    </w:r>
  </w:p>
  <w:p w:rsidR="00C52E77" w:rsidRPr="00F071DF" w:rsidRDefault="00C52E77" w:rsidP="007121B1">
    <w:pPr>
      <w:pStyle w:val="Piedepgina"/>
      <w:tabs>
        <w:tab w:val="clear" w:pos="4252"/>
        <w:tab w:val="center" w:pos="4678"/>
      </w:tabs>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DB8" w:rsidRPr="00173176" w:rsidRDefault="006C5DB8" w:rsidP="009F1057">
    <w:pPr>
      <w:pStyle w:val="Piedepgina"/>
      <w:tabs>
        <w:tab w:val="clear" w:pos="4252"/>
        <w:tab w:val="clear" w:pos="8504"/>
        <w:tab w:val="center" w:pos="4678"/>
      </w:tabs>
      <w:ind w:right="759"/>
      <w:jc w:val="center"/>
      <w:rPr>
        <w:rFonts w:ascii="Adobe Caslon Pro" w:hAnsi="Adobe Caslon Pro"/>
        <w:sz w:val="16"/>
        <w:szCs w:val="16"/>
      </w:rPr>
    </w:pPr>
    <w:r>
      <w:rPr>
        <w:noProof/>
        <w:lang w:val="es-ES"/>
      </w:rPr>
      <w:drawing>
        <wp:anchor distT="0" distB="0" distL="114300" distR="114300" simplePos="0" relativeHeight="251663360" behindDoc="1" locked="0" layoutInCell="1" allowOverlap="1">
          <wp:simplePos x="0" y="0"/>
          <wp:positionH relativeFrom="column">
            <wp:posOffset>-188595</wp:posOffset>
          </wp:positionH>
          <wp:positionV relativeFrom="paragraph">
            <wp:posOffset>13335</wp:posOffset>
          </wp:positionV>
          <wp:extent cx="612775" cy="569595"/>
          <wp:effectExtent l="19050" t="0" r="0" b="0"/>
          <wp:wrapTight wrapText="bothSides">
            <wp:wrapPolygon edited="0">
              <wp:start x="7387" y="0"/>
              <wp:lineTo x="2686" y="11559"/>
              <wp:lineTo x="-672" y="15171"/>
              <wp:lineTo x="-672" y="20950"/>
              <wp:lineTo x="21488" y="20950"/>
              <wp:lineTo x="21488" y="15893"/>
              <wp:lineTo x="19474" y="10836"/>
              <wp:lineTo x="12759" y="0"/>
              <wp:lineTo x="12087" y="0"/>
              <wp:lineTo x="7387" y="0"/>
            </wp:wrapPolygon>
          </wp:wrapTight>
          <wp:docPr id="19" name="Imagen 1" descr="C:\Users\Edwin\Documents\DISEÑO\01 Logos ITSM\TEC_sin 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Edwin\Documents\DISEÑO\01 Logos ITSM\TEC_sin fondo.gif"/>
                  <pic:cNvPicPr>
                    <a:picLocks noChangeAspect="1" noChangeArrowheads="1"/>
                  </pic:cNvPicPr>
                </pic:nvPicPr>
                <pic:blipFill>
                  <a:blip r:embed="rId1"/>
                  <a:srcRect/>
                  <a:stretch>
                    <a:fillRect/>
                  </a:stretch>
                </pic:blipFill>
                <pic:spPr bwMode="auto">
                  <a:xfrm>
                    <a:off x="0" y="0"/>
                    <a:ext cx="612775" cy="569595"/>
                  </a:xfrm>
                  <a:prstGeom prst="rect">
                    <a:avLst/>
                  </a:prstGeom>
                  <a:noFill/>
                  <a:ln w="9525">
                    <a:noFill/>
                    <a:miter lim="800000"/>
                    <a:headEnd/>
                    <a:tailEnd/>
                  </a:ln>
                </pic:spPr>
              </pic:pic>
            </a:graphicData>
          </a:graphic>
        </wp:anchor>
      </w:drawing>
    </w:r>
    <w:r>
      <w:rPr>
        <w:rFonts w:ascii="Adobe Caslon Pro" w:hAnsi="Adobe Caslon Pro"/>
        <w:noProof/>
        <w:sz w:val="16"/>
        <w:szCs w:val="16"/>
        <w:lang w:val="es-ES"/>
      </w:rPr>
      <w:drawing>
        <wp:anchor distT="0" distB="0" distL="114300" distR="114300" simplePos="0" relativeHeight="251665408" behindDoc="1" locked="0" layoutInCell="1" allowOverlap="1">
          <wp:simplePos x="0" y="0"/>
          <wp:positionH relativeFrom="column">
            <wp:posOffset>323850</wp:posOffset>
          </wp:positionH>
          <wp:positionV relativeFrom="paragraph">
            <wp:posOffset>-5200015</wp:posOffset>
          </wp:positionV>
          <wp:extent cx="5107305" cy="5039995"/>
          <wp:effectExtent l="0" t="0" r="0" b="0"/>
          <wp:wrapNone/>
          <wp:docPr id="20" name="Imagen 20"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cudo"/>
                  <pic:cNvPicPr>
                    <a:picLocks noChangeAspect="1" noChangeArrowheads="1"/>
                  </pic:cNvPicPr>
                </pic:nvPicPr>
                <pic:blipFill>
                  <a:blip r:embed="rId2"/>
                  <a:srcRect l="3648" t="3226" b="4170"/>
                  <a:stretch>
                    <a:fillRect/>
                  </a:stretch>
                </pic:blipFill>
                <pic:spPr bwMode="auto">
                  <a:xfrm>
                    <a:off x="0" y="0"/>
                    <a:ext cx="5107305" cy="5039995"/>
                  </a:xfrm>
                  <a:prstGeom prst="rect">
                    <a:avLst/>
                  </a:prstGeom>
                  <a:noFill/>
                  <a:ln w="9525">
                    <a:noFill/>
                    <a:miter lim="800000"/>
                    <a:headEnd/>
                    <a:tailEnd/>
                  </a:ln>
                </pic:spPr>
              </pic:pic>
            </a:graphicData>
          </a:graphic>
        </wp:anchor>
      </w:drawing>
    </w:r>
    <w:r w:rsidRPr="00173176">
      <w:rPr>
        <w:rFonts w:ascii="Adobe Caslon Pro" w:hAnsi="Adobe Caslon Pro"/>
        <w:noProof/>
        <w:sz w:val="16"/>
        <w:szCs w:val="16"/>
      </w:rPr>
      <w:t xml:space="preserve">Carretera Federal Libre  Mante – Ciudad. Valles Km. 6.7, Cong. Quintero, Tamaulipas C.P. 89930 </w:t>
    </w:r>
  </w:p>
  <w:p w:rsidR="006C5DB8" w:rsidRPr="009771B4" w:rsidRDefault="006C5DB8" w:rsidP="009F1057">
    <w:pPr>
      <w:pStyle w:val="Piedepgina"/>
      <w:tabs>
        <w:tab w:val="clear" w:pos="4252"/>
        <w:tab w:val="clear" w:pos="8504"/>
      </w:tabs>
      <w:ind w:right="759"/>
      <w:jc w:val="center"/>
      <w:rPr>
        <w:rFonts w:ascii="Adobe Caslon Pro" w:hAnsi="Adobe Caslon Pro"/>
        <w:sz w:val="16"/>
        <w:szCs w:val="16"/>
      </w:rPr>
    </w:pPr>
    <w:r w:rsidRPr="009771B4">
      <w:rPr>
        <w:rFonts w:ascii="Adobe Caslon Pro" w:hAnsi="Adobe Caslon Pro"/>
        <w:sz w:val="16"/>
        <w:szCs w:val="16"/>
      </w:rPr>
      <w:t xml:space="preserve">Tels. (831) 23 3 66 66 y (831) 23 3 66 70, e-mail: tecnolmante@gmail.com, </w:t>
    </w:r>
  </w:p>
  <w:p w:rsidR="006C5DB8" w:rsidRPr="00173176" w:rsidRDefault="006C5DB8" w:rsidP="009F1057">
    <w:pPr>
      <w:pStyle w:val="Piedepgina"/>
      <w:tabs>
        <w:tab w:val="clear" w:pos="4252"/>
        <w:tab w:val="clear" w:pos="8504"/>
        <w:tab w:val="center" w:pos="4678"/>
      </w:tabs>
      <w:ind w:right="759"/>
      <w:jc w:val="center"/>
      <w:rPr>
        <w:rFonts w:ascii="Adobe Caslon Pro Bold" w:hAnsi="Adobe Caslon Pro Bold"/>
        <w:sz w:val="18"/>
        <w:szCs w:val="18"/>
        <w:lang w:val="en-US"/>
      </w:rPr>
    </w:pPr>
    <w:r w:rsidRPr="00173176">
      <w:rPr>
        <w:rFonts w:ascii="Adobe Caslon Pro Bold" w:hAnsi="Adobe Caslon Pro Bold"/>
        <w:sz w:val="16"/>
        <w:szCs w:val="16"/>
        <w:lang w:val="en-US"/>
      </w:rPr>
      <w:t>www.itsmante.edu.mx</w:t>
    </w:r>
  </w:p>
  <w:p w:rsidR="006C5DB8" w:rsidRPr="00F071DF" w:rsidRDefault="006C5DB8" w:rsidP="007121B1">
    <w:pPr>
      <w:pStyle w:val="Piedepgina"/>
      <w:tabs>
        <w:tab w:val="clear" w:pos="4252"/>
        <w:tab w:val="center" w:pos="4678"/>
      </w:tabs>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A3C" w:rsidRDefault="00FE7A3C">
      <w:r>
        <w:separator/>
      </w:r>
    </w:p>
  </w:footnote>
  <w:footnote w:type="continuationSeparator" w:id="0">
    <w:p w:rsidR="00FE7A3C" w:rsidRDefault="00FE7A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FA9" w:rsidRDefault="00A35FA9" w:rsidP="00A35FA9">
    <w:pPr>
      <w:pStyle w:val="Encabezado"/>
      <w:tabs>
        <w:tab w:val="clear" w:pos="4252"/>
        <w:tab w:val="clear" w:pos="8504"/>
        <w:tab w:val="center" w:pos="4817"/>
      </w:tabs>
    </w:pPr>
    <w:r>
      <w:rPr>
        <w:noProof/>
        <w:lang w:val="es-ES"/>
      </w:rPr>
      <w:drawing>
        <wp:anchor distT="0" distB="0" distL="114300" distR="114300" simplePos="0" relativeHeight="251678720" behindDoc="1" locked="0" layoutInCell="1" allowOverlap="1" wp14:anchorId="54A655CF" wp14:editId="0C36C67C">
          <wp:simplePos x="0" y="0"/>
          <wp:positionH relativeFrom="column">
            <wp:posOffset>5391785</wp:posOffset>
          </wp:positionH>
          <wp:positionV relativeFrom="paragraph">
            <wp:posOffset>120015</wp:posOffset>
          </wp:positionV>
          <wp:extent cx="682625" cy="504190"/>
          <wp:effectExtent l="0" t="0" r="3175" b="0"/>
          <wp:wrapTight wrapText="bothSides">
            <wp:wrapPolygon edited="0">
              <wp:start x="0" y="0"/>
              <wp:lineTo x="0" y="20403"/>
              <wp:lineTo x="21098" y="20403"/>
              <wp:lineTo x="21098" y="0"/>
              <wp:lineTo x="0" y="0"/>
            </wp:wrapPolygon>
          </wp:wrapTight>
          <wp:docPr id="6" name="Imagen 6" descr="Tamaulip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maulipas2"/>
                  <pic:cNvPicPr>
                    <a:picLocks noChangeAspect="1" noChangeArrowheads="1"/>
                  </pic:cNvPicPr>
                </pic:nvPicPr>
                <pic:blipFill>
                  <a:blip r:embed="rId1" cstate="print"/>
                  <a:srcRect/>
                  <a:stretch>
                    <a:fillRect/>
                  </a:stretch>
                </pic:blipFill>
                <pic:spPr bwMode="auto">
                  <a:xfrm>
                    <a:off x="0" y="0"/>
                    <a:ext cx="682625" cy="504190"/>
                  </a:xfrm>
                  <a:prstGeom prst="rect">
                    <a:avLst/>
                  </a:prstGeom>
                  <a:noFill/>
                  <a:ln w="9525">
                    <a:noFill/>
                    <a:miter lim="800000"/>
                    <a:headEnd/>
                    <a:tailEnd/>
                  </a:ln>
                </pic:spPr>
              </pic:pic>
            </a:graphicData>
          </a:graphic>
        </wp:anchor>
      </w:drawing>
    </w:r>
    <w:r>
      <w:rPr>
        <w:noProof/>
        <w:lang w:val="es-ES"/>
      </w:rPr>
      <w:drawing>
        <wp:anchor distT="0" distB="0" distL="114300" distR="114300" simplePos="0" relativeHeight="251676672" behindDoc="1" locked="0" layoutInCell="1" allowOverlap="1" wp14:anchorId="5D3332BF" wp14:editId="102EB416">
          <wp:simplePos x="0" y="0"/>
          <wp:positionH relativeFrom="column">
            <wp:posOffset>20320</wp:posOffset>
          </wp:positionH>
          <wp:positionV relativeFrom="paragraph">
            <wp:posOffset>1905</wp:posOffset>
          </wp:positionV>
          <wp:extent cx="2409825" cy="1188720"/>
          <wp:effectExtent l="0" t="0" r="9525" b="0"/>
          <wp:wrapTight wrapText="bothSides">
            <wp:wrapPolygon edited="0">
              <wp:start x="0" y="0"/>
              <wp:lineTo x="0" y="21115"/>
              <wp:lineTo x="21515" y="21115"/>
              <wp:lineTo x="21515" y="0"/>
              <wp:lineTo x="0" y="0"/>
            </wp:wrapPolygon>
          </wp:wrapTight>
          <wp:docPr id="8" name="0 Imagen" descr="SEP-LOGO ACTU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LOGO ACTUALIZAD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409825" cy="1188720"/>
                  </a:xfrm>
                  <a:prstGeom prst="rect">
                    <a:avLst/>
                  </a:prstGeom>
                </pic:spPr>
              </pic:pic>
            </a:graphicData>
          </a:graphic>
          <wp14:sizeRelH relativeFrom="page">
            <wp14:pctWidth>0</wp14:pctWidth>
          </wp14:sizeRelH>
          <wp14:sizeRelV relativeFrom="page">
            <wp14:pctHeight>0</wp14:pctHeight>
          </wp14:sizeRelV>
        </wp:anchor>
      </w:drawing>
    </w:r>
    <w:r>
      <w:tab/>
    </w:r>
  </w:p>
  <w:p w:rsidR="00A35FA9" w:rsidRDefault="00A35FA9" w:rsidP="00A35FA9">
    <w:pPr>
      <w:pStyle w:val="Encabezado"/>
    </w:pPr>
    <w:r>
      <w:rPr>
        <w:noProof/>
        <w:lang w:val="es-ES"/>
      </w:rPr>
      <mc:AlternateContent>
        <mc:Choice Requires="wps">
          <w:drawing>
            <wp:anchor distT="0" distB="0" distL="114300" distR="114300" simplePos="0" relativeHeight="251677696" behindDoc="0" locked="0" layoutInCell="1" allowOverlap="1">
              <wp:simplePos x="0" y="0"/>
              <wp:positionH relativeFrom="column">
                <wp:posOffset>1158875</wp:posOffset>
              </wp:positionH>
              <wp:positionV relativeFrom="paragraph">
                <wp:posOffset>255270</wp:posOffset>
              </wp:positionV>
              <wp:extent cx="3869055" cy="252095"/>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5FA9" w:rsidRPr="00087CC6" w:rsidRDefault="00A35FA9" w:rsidP="00A35FA9">
                          <w:pPr>
                            <w:ind w:right="75"/>
                            <w:jc w:val="right"/>
                            <w:rPr>
                              <w:rFonts w:ascii="Soberana Sans Light" w:hAnsi="Soberana Sans Light" w:cs="Arial"/>
                              <w:b/>
                              <w:color w:val="737373"/>
                              <w:spacing w:val="20"/>
                              <w:sz w:val="20"/>
                            </w:rPr>
                          </w:pPr>
                          <w:r w:rsidRPr="00087CC6">
                            <w:rPr>
                              <w:rFonts w:ascii="Soberana Sans Light" w:hAnsi="Soberana Sans Light" w:cs="Arial"/>
                              <w:b/>
                              <w:color w:val="737373"/>
                              <w:sz w:val="20"/>
                            </w:rPr>
                            <w:t>TECNOLÓGICO NACIONAL DE MÉXICO</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91.25pt;margin-top:20.1pt;width:304.65pt;height:1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wNtg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gedErSHHj2yvUF3co9iW55x0Bl4PQzgZ/ZwDK4uVT3cy+qbRkIuWyo27FYpObaM1kAvtDf9i6sT&#10;jrYg6/GjrCEM3RrpgPaN6m3toBoI0KFNT6fWWCoVHL5LZmkQxxhVYIviKEgdOZ9mx9uD0uY9kz2y&#10;ixwraL1Dp7t7bSwbmh1dbDAhS951rv2deHYAjtMJxIar1mZZuG7+TIN0lawS4pFotvJIUBTebbkk&#10;3qwM53Hxrlgui/CXjRuSrOV1zYQNc1RWSP6scweNT5o4aUvLjtcWzlLSarNedgrtKCi7dJ+rOVjO&#10;bv5zGq4IkMuLlMKIBHdR6pWzZO6RksReOg8SLwjTu3QWkJQU5fOU7rlg/54SGnOcxlE8ielM+kVu&#10;gfte50aznhuYHR3vc5ycnGhmJbgStWutobyb1helsPTPpYB2HxvtBGs1OqnV7Nd7QLEqXsv6CaSr&#10;JCgL9AkDDxatVD8wGmF45Fh/31LFMOo+CJB/GhJip43bkHgewUZdWtaXFioqgMqxwWhaLs00obaD&#10;4psWIk0PTshbeDINd2o+szo8NBgQLqnDMLMT6HLvvM4jd/EbAAD//wMAUEsDBBQABgAIAAAAIQBt&#10;XEWp3AAAAAkBAAAPAAAAZHJzL2Rvd25yZXYueG1sTI9NT8JAEIbvJv6HzZh4k10aEFq7JUbjVQIo&#10;CbelO7SN3dmmu9D67x1Ocps38+T9yFeja8UF+9B40jCdKBBIpbcNVRq+dh9PSxAhGrKm9YQafjHA&#10;qri/y01m/UAbvGxjJdiEQmY01DF2mZShrNGZMPEdEv9OvncmsuwraXszsLlrZaLUs3SmIU6oTYdv&#10;NZY/27PT8P15Ouxnal29u3k3+FFJcqnU+vFhfH0BEXGM/zBc63N1KLjT0Z/JBtGyXiZzRjXMVAKC&#10;gUU65S3H65GCLHJ5u6D4AwAA//8DAFBLAQItABQABgAIAAAAIQC2gziS/gAAAOEBAAATAAAAAAAA&#10;AAAAAAAAAAAAAABbQ29udGVudF9UeXBlc10ueG1sUEsBAi0AFAAGAAgAAAAhADj9If/WAAAAlAEA&#10;AAsAAAAAAAAAAAAAAAAALwEAAF9yZWxzLy5yZWxzUEsBAi0AFAAGAAgAAAAhAIsMnA22AgAAugUA&#10;AA4AAAAAAAAAAAAAAAAALgIAAGRycy9lMm9Eb2MueG1sUEsBAi0AFAAGAAgAAAAhAG1cRancAAAA&#10;CQEAAA8AAAAAAAAAAAAAAAAAEAUAAGRycy9kb3ducmV2LnhtbFBLBQYAAAAABAAEAPMAAAAZBgAA&#10;AAA=&#10;" filled="f" stroked="f">
              <v:textbox>
                <w:txbxContent>
                  <w:p w:rsidR="00A35FA9" w:rsidRPr="00087CC6" w:rsidRDefault="00A35FA9" w:rsidP="00A35FA9">
                    <w:pPr>
                      <w:ind w:right="75"/>
                      <w:jc w:val="right"/>
                      <w:rPr>
                        <w:rFonts w:ascii="Soberana Sans Light" w:hAnsi="Soberana Sans Light" w:cs="Arial"/>
                        <w:b/>
                        <w:color w:val="737373"/>
                        <w:spacing w:val="20"/>
                        <w:sz w:val="20"/>
                      </w:rPr>
                    </w:pPr>
                    <w:r w:rsidRPr="00087CC6">
                      <w:rPr>
                        <w:rFonts w:ascii="Soberana Sans Light" w:hAnsi="Soberana Sans Light" w:cs="Arial"/>
                        <w:b/>
                        <w:color w:val="737373"/>
                        <w:sz w:val="20"/>
                      </w:rPr>
                      <w:t>TECNOLÓGICO NACIONAL DE MÉXICO</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v:textbox>
            </v:shape>
          </w:pict>
        </mc:Fallback>
      </mc:AlternateContent>
    </w:r>
    <w:r>
      <w:rPr>
        <w:noProof/>
        <w:lang w:val="es-ES"/>
      </w:rPr>
      <mc:AlternateContent>
        <mc:Choice Requires="wps">
          <w:drawing>
            <wp:anchor distT="0" distB="0" distL="114300" distR="114300" simplePos="0" relativeHeight="251673600" behindDoc="0" locked="0" layoutInCell="1" allowOverlap="1">
              <wp:simplePos x="0" y="0"/>
              <wp:positionH relativeFrom="column">
                <wp:posOffset>2408555</wp:posOffset>
              </wp:positionH>
              <wp:positionV relativeFrom="paragraph">
                <wp:posOffset>636905</wp:posOffset>
              </wp:positionV>
              <wp:extent cx="3869055" cy="286385"/>
              <wp:effectExtent l="0" t="0" r="0"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5FA9" w:rsidRPr="00087CC6" w:rsidRDefault="00A35FA9" w:rsidP="00A35FA9">
                          <w:pPr>
                            <w:ind w:right="75"/>
                            <w:jc w:val="right"/>
                            <w:rPr>
                              <w:rFonts w:ascii="Adobe Caslon Pro" w:hAnsi="Adobe Caslon Pro" w:cs="Arial"/>
                              <w:color w:val="808080"/>
                              <w:sz w:val="12"/>
                              <w:szCs w:val="14"/>
                            </w:rPr>
                          </w:pPr>
                          <w:r w:rsidRPr="00087CC6">
                            <w:rPr>
                              <w:rFonts w:ascii="Soberana Sans Light" w:hAnsi="Soberana Sans Light" w:cs="Arial"/>
                              <w:b/>
                              <w:color w:val="737373"/>
                              <w:sz w:val="20"/>
                              <w:szCs w:val="16"/>
                            </w:rPr>
                            <w:t xml:space="preserve">Instituto Tecnológico Superior de </w:t>
                          </w:r>
                          <w:r>
                            <w:rPr>
                              <w:rFonts w:ascii="Soberana Sans Light" w:hAnsi="Soberana Sans Light" w:cs="Arial"/>
                              <w:b/>
                              <w:color w:val="737373"/>
                              <w:sz w:val="20"/>
                              <w:szCs w:val="16"/>
                            </w:rPr>
                            <w:t>El Mante</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189.65pt;margin-top:50.15pt;width:304.65pt;height:2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iiugIAAMEFAAAOAAAAZHJzL2Uyb0RvYy54bWysVNtunDAQfa/Uf7D8TrgEWEBhq2RZqkrp&#10;RUr6AV4wi1Wwqe1dSKv+e8dmb0leqrY8IF/GZ87MnJmbd1PfoT2VigmeY//Kw4jyStSMb3P89bF0&#10;EoyUJrwmneA0x09U4XfLt29uxiGjgWhFV1OJAISrbBxy3Go9ZK6rqpb2RF2JgXK4bITsiYat3Lq1&#10;JCOg950beF7sjkLWgxQVVQpOi/kSLy1+09BKf24aRTXqcgzctP1L+9+Yv7u8IdlWkqFl1YEG+QsW&#10;PWEcnJ6gCqIJ2kn2CqpnlRRKNPqqEr0rmoZV1MYA0fjei2geWjJQGwskRw2nNKn/B1t92n+RiNVQ&#10;uwVGnPRQo0c6aXQnJhSZ9IyDysDqYQA7PcExmNpQ1XAvqm8KcbFqCd/SWynF2FJSAz3fvHQvns44&#10;yoBsxo+iBjdkp4UFmhrZm9xBNhCgQ5meTqUxVCo4vE7i1IsijCq4C5L4OrHkXJIdXw9S6fdU9Mgs&#10;ciyh9Bad7O+VNmxIdjQxzrgoWdfZ8nf82QEYzifgG56aO8PCVvNn6qXrZJ2EThjEayf0isK5LVeh&#10;E5f+Iiqui9Wq8H8Zv36YtayuKTdujsrywz+r3EHjsyZO2lKiY7WBM5SU3G5WnUR7Asou7WdzDjdn&#10;M/c5DZsEiOVFSH4QendB6pRxsnDCMoycdOEljuend2nshWlYlM9Dumec/ntIaMxxGgXRLKYz6Rex&#10;efZ7HRvJeqZhdnSsz3FyMiKZkeCa17a0mrBuXl+kwtA/pwLKfSy0FazR6KxWPW2muTWOfbAR9RMo&#10;WAoQGMgU5h4sWiF/YDTCDMmx+r4jkmLUfeDQBakfhmbo2E0YLQLYyMubzeUN4RVA5VhjNC9Xeh5U&#10;u0GybQue5r7j4hY6p2FW1KbFZlaHfoM5YWM7zDQziC731uo8eZe/AQAA//8DAFBLAwQUAAYACAAA&#10;ACEATXUMy98AAAALAQAADwAAAGRycy9kb3ducmV2LnhtbEyPzU7DMBCE70h9B2uRuFEbmpYkxKkQ&#10;iCuo5Ufi5sbbJGq8jmK3CW/f7Qluuzuj2W+K9eQ6ccIhtJ403M0VCKTK25ZqDZ8fr7cpiBANWdN5&#10;Qg2/GGBdzq4Kk1s/0gZP21gLDqGQGw1NjH0uZagadCbMfY/E2t4PzkReh1rawYwc7jp5r9RKOtMS&#10;f2hMj88NVoft0Wn4etv/fCfqvX5xy370k5LkMqn1zfX09Agi4hT/zHDBZ3QomWnnj2SD6DQsHrIF&#10;W1lQigd2ZGm6ArHjS7JMQJaF/N+hPAMAAP//AwBQSwECLQAUAAYACAAAACEAtoM4kv4AAADhAQAA&#10;EwAAAAAAAAAAAAAAAAAAAAAAW0NvbnRlbnRfVHlwZXNdLnhtbFBLAQItABQABgAIAAAAIQA4/SH/&#10;1gAAAJQBAAALAAAAAAAAAAAAAAAAAC8BAABfcmVscy8ucmVsc1BLAQItABQABgAIAAAAIQDS8lii&#10;ugIAAMEFAAAOAAAAAAAAAAAAAAAAAC4CAABkcnMvZTJvRG9jLnhtbFBLAQItABQABgAIAAAAIQBN&#10;dQzL3wAAAAsBAAAPAAAAAAAAAAAAAAAAABQFAABkcnMvZG93bnJldi54bWxQSwUGAAAAAAQABADz&#10;AAAAIAYAAAAA&#10;" filled="f" stroked="f">
              <v:textbox>
                <w:txbxContent>
                  <w:p w:rsidR="00A35FA9" w:rsidRPr="00087CC6" w:rsidRDefault="00A35FA9" w:rsidP="00A35FA9">
                    <w:pPr>
                      <w:ind w:right="75"/>
                      <w:jc w:val="right"/>
                      <w:rPr>
                        <w:rFonts w:ascii="Adobe Caslon Pro" w:hAnsi="Adobe Caslon Pro" w:cs="Arial"/>
                        <w:color w:val="808080"/>
                        <w:sz w:val="12"/>
                        <w:szCs w:val="14"/>
                      </w:rPr>
                    </w:pPr>
                    <w:r w:rsidRPr="00087CC6">
                      <w:rPr>
                        <w:rFonts w:ascii="Soberana Sans Light" w:hAnsi="Soberana Sans Light" w:cs="Arial"/>
                        <w:b/>
                        <w:color w:val="737373"/>
                        <w:sz w:val="20"/>
                        <w:szCs w:val="16"/>
                      </w:rPr>
                      <w:t xml:space="preserve">Instituto Tecnológico Superior de </w:t>
                    </w:r>
                    <w:r>
                      <w:rPr>
                        <w:rFonts w:ascii="Soberana Sans Light" w:hAnsi="Soberana Sans Light" w:cs="Arial"/>
                        <w:b/>
                        <w:color w:val="737373"/>
                        <w:sz w:val="20"/>
                        <w:szCs w:val="16"/>
                      </w:rPr>
                      <w:t>El Mante</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v:textbox>
            </v:shape>
          </w:pict>
        </mc:Fallback>
      </mc:AlternateContent>
    </w:r>
    <w:r>
      <w:rPr>
        <w:noProof/>
        <w:lang w:val="es-ES"/>
      </w:rPr>
      <mc:AlternateContent>
        <mc:Choice Requires="wps">
          <w:drawing>
            <wp:anchor distT="0" distB="0" distL="114300" distR="114300" simplePos="0" relativeHeight="251675648" behindDoc="0" locked="0" layoutInCell="1" allowOverlap="1">
              <wp:simplePos x="0" y="0"/>
              <wp:positionH relativeFrom="column">
                <wp:posOffset>-908685</wp:posOffset>
              </wp:positionH>
              <wp:positionV relativeFrom="paragraph">
                <wp:posOffset>1120140</wp:posOffset>
              </wp:positionV>
              <wp:extent cx="7783830" cy="273685"/>
              <wp:effectExtent l="0" t="0" r="7620" b="0"/>
              <wp:wrapNone/>
              <wp:docPr id="1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383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5FA9" w:rsidRPr="00DC2FD3" w:rsidRDefault="00A35FA9" w:rsidP="00A35FA9">
                          <w:pPr>
                            <w:jc w:val="center"/>
                            <w:rPr>
                              <w:rFonts w:ascii="Soberana Sans Light" w:hAnsi="Soberana Sans Light"/>
                              <w:b/>
                              <w:color w:val="808080" w:themeColor="background1" w:themeShade="80"/>
                              <w:sz w:val="16"/>
                              <w:szCs w:val="16"/>
                              <w:lang w:val="es-ES"/>
                            </w:rPr>
                          </w:pPr>
                          <w:r w:rsidRPr="00DC2FD3">
                            <w:rPr>
                              <w:rFonts w:ascii="Soberana Sans Light" w:hAnsi="Soberana Sans Light"/>
                              <w:b/>
                              <w:color w:val="808080" w:themeColor="background1" w:themeShade="80"/>
                              <w:sz w:val="16"/>
                              <w:szCs w:val="16"/>
                              <w:lang w:val="es-ES"/>
                            </w:rPr>
                            <w:t>“2015, Año del Generalísimo José María Morelos y Pavón”</w:t>
                          </w:r>
                        </w:p>
                        <w:p w:rsidR="00A35FA9" w:rsidRPr="00D3363C" w:rsidRDefault="00A35FA9" w:rsidP="00A35FA9">
                          <w:pPr>
                            <w:jc w:val="center"/>
                            <w:rPr>
                              <w:rFonts w:ascii="Soberana Sans Light" w:hAnsi="Soberana Sans Light"/>
                              <w:b/>
                              <w:color w:val="808080" w:themeColor="background1" w:themeShade="80"/>
                              <w:sz w:val="16"/>
                              <w:szCs w:val="16"/>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29" type="#_x0000_t202" style="position:absolute;margin-left:-71.55pt;margin-top:88.2pt;width:612.9pt;height:2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yTjAIAAB4FAAAOAAAAZHJzL2Uyb0RvYy54bWysVNuO0zAQfUfiHyy/d3PZtE2iTVfbliKk&#10;5SItfIAbO41F4gm222RZ8e+MnbaUBSSEyINje8bHZ2bO+OZ2aBtyENpIUAWNrkJKhCqBS7Ur6KeP&#10;m0lKibFMcdaAEgV9FIbeLl6+uOm7XMRQQ8OFJgiiTN53Ba2t7fIgMGUtWmauoBMKjRXolllc6l3A&#10;NesRvW2COAxnQQ+adxpKYQzurkcjXXj8qhKlfV9VRljSFBS5WT9qP27dGCxuWL7TrKtleaTB/oFF&#10;y6TCS89Qa2YZ2Wv5C1QrSw0GKntVQhtAVclS+Bgwmih8Fs1DzTrhY8HkmO6cJvP/YMt3hw+aSI61&#10;m1GiWIs1Wu0Z10C4IFYMFsjUZanvTI7ODx2622EJA57wEZvuHsrPhihY1UztxJ3W0NeCcWQZuZPB&#10;xdERxziQbf8WON7G9hY80FDp1qUQk0IQHav1eK4Q8iAlbs7n6XV6jaYSbfH8epZ6cgHLT6c7bexr&#10;AS1xk4JqVIBHZ4d7Yx0blp9c3GUGGsk3smn8Qu+2q0aTA0O1bPznA3jm1ijnrMAdGxHHHSSJdzib&#10;o+ur/5RFcRIu42yymaXzSbJJppNsHqaTMMqW2SxMsmS9+eYIRkleS86FupdKnJQYJX9X6WNPjBry&#10;WiR9QbNpPB1L9McgQ//9LshWWmzMRrYFTc9OLHeFfaU4hs1yy2QzzoOf6fssYw5Of58VLwNX+VED&#10;dtgOXnfxSV1b4I+oCw1YNqwwPio4qUF/paTHBi2o+bJnWlDSvFGorSxKEtfRfpFM5zEu9KVle2lh&#10;qkSoglpKxunKjq/AvtNyV+NNo5oV3KEeK+ml4oQ7sjqqGJvQx3R8MFyXX669149nbfEdAAD//wMA&#10;UEsDBBQABgAIAAAAIQBFcu+24QAAAA0BAAAPAAAAZHJzL2Rvd25yZXYueG1sTI9BboMwEEX3lXoH&#10;ayJ1UyUGSiChmKit1KrbpDnAABNAwWOEnUBuX2fVLkf/6f83+W7WvbjSaDvDCsJVAIK4MnXHjYLj&#10;z+dyA8I65Bp7w6TgRhZ2xeNDjlltJt7T9eAa4UvYZqigdW7IpLRVSxrtygzEPjuZUaPz59jIesTJ&#10;l+teRkGQSI0d+4UWB/poqTofLlrB6Xt6Xm+n8ssd032cvGOXluam1NNifnsF4Wh2fzDc9b06FN6p&#10;NBeuregVLMP4JfSsT9IkBnFHgk2UgigVROF2DbLI5f8vil8AAAD//wMAUEsBAi0AFAAGAAgAAAAh&#10;ALaDOJL+AAAA4QEAABMAAAAAAAAAAAAAAAAAAAAAAFtDb250ZW50X1R5cGVzXS54bWxQSwECLQAU&#10;AAYACAAAACEAOP0h/9YAAACUAQAACwAAAAAAAAAAAAAAAAAvAQAAX3JlbHMvLnJlbHNQSwECLQAU&#10;AAYACAAAACEAF7cMk4wCAAAeBQAADgAAAAAAAAAAAAAAAAAuAgAAZHJzL2Uyb0RvYy54bWxQSwEC&#10;LQAUAAYACAAAACEARXLvtuEAAAANAQAADwAAAAAAAAAAAAAAAADmBAAAZHJzL2Rvd25yZXYueG1s&#10;UEsFBgAAAAAEAAQA8wAAAPQFAAAAAA==&#10;" stroked="f">
              <v:textbox>
                <w:txbxContent>
                  <w:p w:rsidR="00A35FA9" w:rsidRPr="00DC2FD3" w:rsidRDefault="00A35FA9" w:rsidP="00A35FA9">
                    <w:pPr>
                      <w:jc w:val="center"/>
                      <w:rPr>
                        <w:rFonts w:ascii="Soberana Sans Light" w:hAnsi="Soberana Sans Light"/>
                        <w:b/>
                        <w:color w:val="808080" w:themeColor="background1" w:themeShade="80"/>
                        <w:sz w:val="16"/>
                        <w:szCs w:val="16"/>
                        <w:lang w:val="es-ES"/>
                      </w:rPr>
                    </w:pPr>
                    <w:r w:rsidRPr="00DC2FD3">
                      <w:rPr>
                        <w:rFonts w:ascii="Soberana Sans Light" w:hAnsi="Soberana Sans Light"/>
                        <w:b/>
                        <w:color w:val="808080" w:themeColor="background1" w:themeShade="80"/>
                        <w:sz w:val="16"/>
                        <w:szCs w:val="16"/>
                        <w:lang w:val="es-ES"/>
                      </w:rPr>
                      <w:t>“2015, Año del Generalísimo José María Morelos y Pavón”</w:t>
                    </w:r>
                  </w:p>
                  <w:p w:rsidR="00A35FA9" w:rsidRPr="00D3363C" w:rsidRDefault="00A35FA9" w:rsidP="00A35FA9">
                    <w:pPr>
                      <w:jc w:val="center"/>
                      <w:rPr>
                        <w:rFonts w:ascii="Soberana Sans Light" w:hAnsi="Soberana Sans Light"/>
                        <w:b/>
                        <w:color w:val="808080" w:themeColor="background1" w:themeShade="80"/>
                        <w:sz w:val="16"/>
                        <w:szCs w:val="16"/>
                        <w:lang w:val="es-ES"/>
                      </w:rPr>
                    </w:pPr>
                  </w:p>
                </w:txbxContent>
              </v:textbox>
            </v:shape>
          </w:pict>
        </mc:Fallback>
      </mc:AlternateContent>
    </w:r>
    <w:r>
      <w:rPr>
        <w:noProof/>
        <w:lang w:val="es-ES"/>
      </w:rPr>
      <w:drawing>
        <wp:anchor distT="0" distB="0" distL="114300" distR="114300" simplePos="0" relativeHeight="251674624" behindDoc="1" locked="0" layoutInCell="1" allowOverlap="1" wp14:anchorId="7F792BB9" wp14:editId="668F49E0">
          <wp:simplePos x="0" y="0"/>
          <wp:positionH relativeFrom="column">
            <wp:posOffset>483870</wp:posOffset>
          </wp:positionH>
          <wp:positionV relativeFrom="paragraph">
            <wp:posOffset>3481558</wp:posOffset>
          </wp:positionV>
          <wp:extent cx="5048885" cy="5041900"/>
          <wp:effectExtent l="0" t="0" r="0" b="0"/>
          <wp:wrapNone/>
          <wp:docPr id="9"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3"/>
                  <a:stretch>
                    <a:fillRect/>
                  </a:stretch>
                </pic:blipFill>
                <pic:spPr>
                  <a:xfrm>
                    <a:off x="0" y="0"/>
                    <a:ext cx="5048885" cy="5041900"/>
                  </a:xfrm>
                  <a:prstGeom prst="rect">
                    <a:avLst/>
                  </a:prstGeom>
                </pic:spPr>
              </pic:pic>
            </a:graphicData>
          </a:graphic>
        </wp:anchor>
      </w:drawing>
    </w:r>
  </w:p>
  <w:p w:rsidR="00C52E77" w:rsidRDefault="00C52E77" w:rsidP="00A35FA9">
    <w:pPr>
      <w:pStyle w:val="Encabezado"/>
    </w:pPr>
  </w:p>
  <w:p w:rsidR="00A35FA9" w:rsidRDefault="00A35FA9" w:rsidP="00A35FA9">
    <w:pPr>
      <w:pStyle w:val="Encabezado"/>
    </w:pPr>
  </w:p>
  <w:p w:rsidR="00A35FA9" w:rsidRDefault="00A35FA9" w:rsidP="00A35FA9">
    <w:pPr>
      <w:pStyle w:val="Encabezado"/>
    </w:pPr>
  </w:p>
  <w:p w:rsidR="00A35FA9" w:rsidRDefault="00A35FA9" w:rsidP="00A35FA9">
    <w:pPr>
      <w:pStyle w:val="Encabezado"/>
    </w:pPr>
  </w:p>
  <w:p w:rsidR="00A35FA9" w:rsidRDefault="00A35FA9" w:rsidP="00A35FA9">
    <w:pPr>
      <w:pStyle w:val="Encabezado"/>
    </w:pPr>
  </w:p>
  <w:p w:rsidR="00A35FA9" w:rsidRDefault="00A35FA9" w:rsidP="00A35FA9">
    <w:pPr>
      <w:pStyle w:val="Encabezado"/>
    </w:pPr>
  </w:p>
  <w:p w:rsidR="00A35FA9" w:rsidRDefault="00A35FA9" w:rsidP="00A35FA9">
    <w:pPr>
      <w:pStyle w:val="Encabezado"/>
    </w:pPr>
  </w:p>
  <w:p w:rsidR="00A35FA9" w:rsidRPr="00A35FA9" w:rsidRDefault="00A35FA9" w:rsidP="00A35F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FA9" w:rsidRDefault="00A35FA9" w:rsidP="00A35FA9">
    <w:pPr>
      <w:pStyle w:val="Encabezado"/>
      <w:tabs>
        <w:tab w:val="clear" w:pos="4252"/>
        <w:tab w:val="clear" w:pos="8504"/>
        <w:tab w:val="center" w:pos="4817"/>
      </w:tabs>
    </w:pPr>
    <w:r>
      <w:rPr>
        <w:noProof/>
        <w:lang w:val="es-ES"/>
      </w:rPr>
      <w:drawing>
        <wp:anchor distT="0" distB="0" distL="114300" distR="114300" simplePos="0" relativeHeight="251685888" behindDoc="1" locked="0" layoutInCell="1" allowOverlap="1" wp14:anchorId="07181614" wp14:editId="4213BD41">
          <wp:simplePos x="0" y="0"/>
          <wp:positionH relativeFrom="column">
            <wp:posOffset>7296785</wp:posOffset>
          </wp:positionH>
          <wp:positionV relativeFrom="paragraph">
            <wp:posOffset>120015</wp:posOffset>
          </wp:positionV>
          <wp:extent cx="682625" cy="504190"/>
          <wp:effectExtent l="0" t="0" r="0" b="0"/>
          <wp:wrapTight wrapText="bothSides">
            <wp:wrapPolygon edited="0">
              <wp:start x="0" y="0"/>
              <wp:lineTo x="0" y="20403"/>
              <wp:lineTo x="21098" y="20403"/>
              <wp:lineTo x="21098" y="0"/>
              <wp:lineTo x="0" y="0"/>
            </wp:wrapPolygon>
          </wp:wrapTight>
          <wp:docPr id="10" name="Imagen 10" descr="Tamaulip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maulipas2"/>
                  <pic:cNvPicPr>
                    <a:picLocks noChangeAspect="1" noChangeArrowheads="1"/>
                  </pic:cNvPicPr>
                </pic:nvPicPr>
                <pic:blipFill>
                  <a:blip r:embed="rId1" cstate="print"/>
                  <a:srcRect/>
                  <a:stretch>
                    <a:fillRect/>
                  </a:stretch>
                </pic:blipFill>
                <pic:spPr bwMode="auto">
                  <a:xfrm>
                    <a:off x="0" y="0"/>
                    <a:ext cx="682625" cy="504190"/>
                  </a:xfrm>
                  <a:prstGeom prst="rect">
                    <a:avLst/>
                  </a:prstGeom>
                  <a:noFill/>
                  <a:ln w="9525">
                    <a:noFill/>
                    <a:miter lim="800000"/>
                    <a:headEnd/>
                    <a:tailEnd/>
                  </a:ln>
                </pic:spPr>
              </pic:pic>
            </a:graphicData>
          </a:graphic>
        </wp:anchor>
      </w:drawing>
    </w:r>
    <w:r>
      <w:rPr>
        <w:noProof/>
        <w:lang w:val="es-ES"/>
      </w:rPr>
      <w:drawing>
        <wp:anchor distT="0" distB="0" distL="114300" distR="114300" simplePos="0" relativeHeight="251683840" behindDoc="1" locked="0" layoutInCell="1" allowOverlap="1" wp14:anchorId="0A50451A" wp14:editId="4477ABCB">
          <wp:simplePos x="0" y="0"/>
          <wp:positionH relativeFrom="column">
            <wp:posOffset>20320</wp:posOffset>
          </wp:positionH>
          <wp:positionV relativeFrom="paragraph">
            <wp:posOffset>1905</wp:posOffset>
          </wp:positionV>
          <wp:extent cx="2409825" cy="1188720"/>
          <wp:effectExtent l="0" t="0" r="9525" b="0"/>
          <wp:wrapTight wrapText="bothSides">
            <wp:wrapPolygon edited="0">
              <wp:start x="0" y="0"/>
              <wp:lineTo x="0" y="21115"/>
              <wp:lineTo x="21515" y="21115"/>
              <wp:lineTo x="21515" y="0"/>
              <wp:lineTo x="0" y="0"/>
            </wp:wrapPolygon>
          </wp:wrapTight>
          <wp:docPr id="11" name="0 Imagen" descr="SEP-LOGO ACTU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LOGO ACTUALIZAD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409825" cy="1188720"/>
                  </a:xfrm>
                  <a:prstGeom prst="rect">
                    <a:avLst/>
                  </a:prstGeom>
                </pic:spPr>
              </pic:pic>
            </a:graphicData>
          </a:graphic>
          <wp14:sizeRelH relativeFrom="page">
            <wp14:pctWidth>0</wp14:pctWidth>
          </wp14:sizeRelH>
          <wp14:sizeRelV relativeFrom="page">
            <wp14:pctHeight>0</wp14:pctHeight>
          </wp14:sizeRelV>
        </wp:anchor>
      </w:drawing>
    </w:r>
    <w:r>
      <w:tab/>
    </w:r>
  </w:p>
  <w:p w:rsidR="00A35FA9" w:rsidRDefault="00A35FA9" w:rsidP="00A35FA9">
    <w:pPr>
      <w:pStyle w:val="Encabezado"/>
    </w:pPr>
    <w:r>
      <w:rPr>
        <w:noProof/>
        <w:lang w:val="es-ES"/>
      </w:rPr>
      <mc:AlternateContent>
        <mc:Choice Requires="wps">
          <w:drawing>
            <wp:anchor distT="0" distB="0" distL="114300" distR="114300" simplePos="0" relativeHeight="251680768" behindDoc="0" locked="0" layoutInCell="1" allowOverlap="1">
              <wp:simplePos x="0" y="0"/>
              <wp:positionH relativeFrom="column">
                <wp:posOffset>2408555</wp:posOffset>
              </wp:positionH>
              <wp:positionV relativeFrom="paragraph">
                <wp:posOffset>636905</wp:posOffset>
              </wp:positionV>
              <wp:extent cx="3869055" cy="286385"/>
              <wp:effectExtent l="0" t="0" r="0" b="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5FA9" w:rsidRPr="00087CC6" w:rsidRDefault="00A35FA9" w:rsidP="00A35FA9">
                          <w:pPr>
                            <w:ind w:right="75"/>
                            <w:jc w:val="right"/>
                            <w:rPr>
                              <w:rFonts w:ascii="Adobe Caslon Pro" w:hAnsi="Adobe Caslon Pro" w:cs="Arial"/>
                              <w:color w:val="808080"/>
                              <w:sz w:val="12"/>
                              <w:szCs w:val="14"/>
                            </w:rPr>
                          </w:pPr>
                          <w:r w:rsidRPr="00087CC6">
                            <w:rPr>
                              <w:rFonts w:ascii="Soberana Sans Light" w:hAnsi="Soberana Sans Light" w:cs="Arial"/>
                              <w:b/>
                              <w:color w:val="737373"/>
                              <w:sz w:val="20"/>
                              <w:szCs w:val="16"/>
                            </w:rPr>
                            <w:t xml:space="preserve">Instituto Tecnológico Superior de </w:t>
                          </w:r>
                          <w:r>
                            <w:rPr>
                              <w:rFonts w:ascii="Soberana Sans Light" w:hAnsi="Soberana Sans Light" w:cs="Arial"/>
                              <w:b/>
                              <w:color w:val="737373"/>
                              <w:sz w:val="20"/>
                              <w:szCs w:val="16"/>
                            </w:rPr>
                            <w:t>El Mante</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89.65pt;margin-top:50.15pt;width:304.65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xvuwIAAMEFAAAOAAAAZHJzL2Uyb0RvYy54bWysVNtunDAQfa/Uf7D8TrgssIDCRsmyVJXS&#10;i5T0A7xgFqtgU9u7bBr13zs2e0vyUrXlAfkyPnNm5sxc3+z7Du2oVEzwHPtXHkaUV6JmfJPjb4+l&#10;k2CkNOE16QSnOX6iCt8s3r+7HoeMBqIVXU0lAhCusnHIcav1kLmuqlraE3UlBsrhshGyJxq2cuPW&#10;koyA3ndu4HmxOwpZD1JUVCk4LaZLvLD4TUMr/aVpFNWoyzFw0/Yv7X9t/u7immQbSYaWVQca5C9Y&#10;9IRxcHqCKogmaCvZG6ieVVIo0eirSvSuaBpWURsDRON7r6J5aMlAbSyQHDWc0qT+H2z1efdVIlZD&#10;7SKMOOmhRo90r9Gd2KPIpGccVAZWDwPY6T0cg6kNVQ33ovquEBfLlvANvZVSjC0lNdDzzUv34umE&#10;owzIevwkanBDtlpYoH0je5M7yAYCdCjT06k0hkoFh7MkTr0IKFZwFyTxLLHkXJIdXw9S6Q9U9Mgs&#10;ciyh9Bad7O6VNmxIdjQxzrgoWdfZ8nf8xQEYTifgG56aO8PCVvM59dJVskpCJwzilRN6ReHclsvQ&#10;iUt/HhWzYrks/F/Grx9mLatryo2bo7L88M8qd9D4pImTtpToWG3gDCUlN+tlJ9GOgLJL+9mcw83Z&#10;zH1JwyYBYnkVkh+E3l2QOmWczJ2wDCMnnXuJ4/npXRp7YRoW5cuQ7hmn/x4SGnOcRkE0ielM+lVs&#10;nv3exkaynmmYHR3rc5ycjEhmJLjitS2tJqyb1hepMPTPqYByHwttBWs0OqlV79d72xqzYx+sRf0E&#10;CpYCBAYyhbkHi1bInxiNMENyrH5siaQYdR85dEHqh6EZOnYTRvMANvLyZn15Q3gFUDnWGE3LpZ4G&#10;1XaQbNOCp6nvuLiFzmmYFbVpsYnVod9gTtjYDjPNDKLLvbU6T97FbwAAAP//AwBQSwMEFAAGAAgA&#10;AAAhAE11DMvfAAAACwEAAA8AAABkcnMvZG93bnJldi54bWxMj81OwzAQhO9IfQdrkbhRG5qWJMSp&#10;EIgrqOVH4ubG2yRqvI5itwlv3+0Jbrs7o9lvivXkOnHCIbSeNNzNFQikytuWag2fH6+3KYgQDVnT&#10;eUINvxhgXc6uCpNbP9IGT9tYCw6hkBsNTYx9LmWoGnQmzH2PxNreD85EXoda2sGMHO46ea/USjrT&#10;En9oTI/PDVaH7dFp+Hrb/3wn6r1+cct+9JOS5DKp9c319PQIIuIU/8xwwWd0KJlp549kg+g0LB6y&#10;BVtZUIoHdmRpugKx40uyTECWhfzfoTwDAAD//wMAUEsBAi0AFAAGAAgAAAAhALaDOJL+AAAA4QEA&#10;ABMAAAAAAAAAAAAAAAAAAAAAAFtDb250ZW50X1R5cGVzXS54bWxQSwECLQAUAAYACAAAACEAOP0h&#10;/9YAAACUAQAACwAAAAAAAAAAAAAAAAAvAQAAX3JlbHMvLnJlbHNQSwECLQAUAAYACAAAACEASQsM&#10;b7sCAADBBQAADgAAAAAAAAAAAAAAAAAuAgAAZHJzL2Uyb0RvYy54bWxQSwECLQAUAAYACAAAACEA&#10;TXUMy98AAAALAQAADwAAAAAAAAAAAAAAAAAVBQAAZHJzL2Rvd25yZXYueG1sUEsFBgAAAAAEAAQA&#10;8wAAACEGAAAAAA==&#10;" filled="f" stroked="f">
              <v:textbox>
                <w:txbxContent>
                  <w:p w:rsidR="00A35FA9" w:rsidRPr="00087CC6" w:rsidRDefault="00A35FA9" w:rsidP="00A35FA9">
                    <w:pPr>
                      <w:ind w:right="75"/>
                      <w:jc w:val="right"/>
                      <w:rPr>
                        <w:rFonts w:ascii="Adobe Caslon Pro" w:hAnsi="Adobe Caslon Pro" w:cs="Arial"/>
                        <w:color w:val="808080"/>
                        <w:sz w:val="12"/>
                        <w:szCs w:val="14"/>
                      </w:rPr>
                    </w:pPr>
                    <w:r w:rsidRPr="00087CC6">
                      <w:rPr>
                        <w:rFonts w:ascii="Soberana Sans Light" w:hAnsi="Soberana Sans Light" w:cs="Arial"/>
                        <w:b/>
                        <w:color w:val="737373"/>
                        <w:sz w:val="20"/>
                        <w:szCs w:val="16"/>
                      </w:rPr>
                      <w:t xml:space="preserve">Instituto Tecnológico Superior de </w:t>
                    </w:r>
                    <w:r>
                      <w:rPr>
                        <w:rFonts w:ascii="Soberana Sans Light" w:hAnsi="Soberana Sans Light" w:cs="Arial"/>
                        <w:b/>
                        <w:color w:val="737373"/>
                        <w:sz w:val="20"/>
                        <w:szCs w:val="16"/>
                      </w:rPr>
                      <w:t>El Mante</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v:textbox>
            </v:shape>
          </w:pict>
        </mc:Fallback>
      </mc:AlternateContent>
    </w:r>
    <w:r>
      <w:rPr>
        <w:noProof/>
        <w:lang w:val="es-ES"/>
      </w:rPr>
      <mc:AlternateContent>
        <mc:Choice Requires="wps">
          <w:drawing>
            <wp:anchor distT="0" distB="0" distL="114300" distR="114300" simplePos="0" relativeHeight="251682816" behindDoc="0" locked="0" layoutInCell="1" allowOverlap="1">
              <wp:simplePos x="0" y="0"/>
              <wp:positionH relativeFrom="column">
                <wp:posOffset>-908685</wp:posOffset>
              </wp:positionH>
              <wp:positionV relativeFrom="paragraph">
                <wp:posOffset>1120140</wp:posOffset>
              </wp:positionV>
              <wp:extent cx="7783830" cy="273685"/>
              <wp:effectExtent l="0" t="0" r="7620" b="0"/>
              <wp:wrapNone/>
              <wp:docPr id="14"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383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5FA9" w:rsidRPr="00DC2FD3" w:rsidRDefault="00A35FA9" w:rsidP="00A35FA9">
                          <w:pPr>
                            <w:jc w:val="center"/>
                            <w:rPr>
                              <w:rFonts w:ascii="Soberana Sans Light" w:hAnsi="Soberana Sans Light"/>
                              <w:b/>
                              <w:color w:val="808080" w:themeColor="background1" w:themeShade="80"/>
                              <w:sz w:val="16"/>
                              <w:szCs w:val="16"/>
                              <w:lang w:val="es-ES"/>
                            </w:rPr>
                          </w:pPr>
                          <w:r w:rsidRPr="00DC2FD3">
                            <w:rPr>
                              <w:rFonts w:ascii="Soberana Sans Light" w:hAnsi="Soberana Sans Light"/>
                              <w:b/>
                              <w:color w:val="808080" w:themeColor="background1" w:themeShade="80"/>
                              <w:sz w:val="16"/>
                              <w:szCs w:val="16"/>
                              <w:lang w:val="es-ES"/>
                            </w:rPr>
                            <w:t>“2015, Año del Generalísimo José María Morelos y Pavón”</w:t>
                          </w:r>
                        </w:p>
                        <w:p w:rsidR="00A35FA9" w:rsidRPr="00D3363C" w:rsidRDefault="00A35FA9" w:rsidP="00A35FA9">
                          <w:pPr>
                            <w:jc w:val="center"/>
                            <w:rPr>
                              <w:rFonts w:ascii="Soberana Sans Light" w:hAnsi="Soberana Sans Light"/>
                              <w:b/>
                              <w:color w:val="808080" w:themeColor="background1" w:themeShade="80"/>
                              <w:sz w:val="16"/>
                              <w:szCs w:val="16"/>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1.55pt;margin-top:88.2pt;width:612.9pt;height:2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MjAIAAB4FAAAOAAAAZHJzL2Uyb0RvYy54bWysVNuO0zAQfUfiHyy/d3PZtE2iTVfbliKk&#10;5SItfIAbO41F4gm222RZ8e+MnbaUBSSEyINje8bHZ2bO+OZ2aBtyENpIUAWNrkJKhCqBS7Ur6KeP&#10;m0lKibFMcdaAEgV9FIbeLl6+uOm7XMRQQ8OFJgiiTN53Ba2t7fIgMGUtWmauoBMKjRXolllc6l3A&#10;NesRvW2COAxnQQ+adxpKYQzurkcjXXj8qhKlfV9VRljSFBS5WT9qP27dGCxuWL7TrKtleaTB/oFF&#10;y6TCS89Qa2YZ2Wv5C1QrSw0GKntVQhtAVclS+Bgwmih8Fs1DzTrhY8HkmO6cJvP/YMt3hw+aSI61&#10;SyhRrMUarfaMayBcECsGC2TqstR3Jkfnhw7d7bCEAU/4iE13D+VnQxSsaqZ24k5r6GvBOLKM3Mng&#10;4uiIYxzItn8LHG9jewseaKh061KISSGIjtV6PFcIeZASN+fz9Dq9RlOJtnh+PUs9uYDlp9OdNva1&#10;gJa4SUE1KsCjs8O9sY4Ny08u7jIDjeQb2TR+oXfbVaPJgaFaNv7zATxza5RzVuCOjYjjDpLEO5zN&#10;0fXVf8qiOAmXcTbZzNL5JNkk00k2D9NJGGXLbBYmWbLefHMEoySvJedC3UslTkqMkr+r9LEnRg15&#10;LZK+oNk0no4l+mOQof9+F2QrLTZmI9uCpmcnlrvCvlIcw2a5ZbIZ58HP9H2WMQenv8+Kl4Gr/KgB&#10;O2wHr7vkpK4t8EfUhQYsG1YYHxWc1KC/UtJjgxbUfNkzLShp3ijUVhYlietov0im8xgX+tKyvbQw&#10;VSJUQS0l43Rlx1dg32m5q/GmUc0K7lCPlfRSccIdWR1VjE3oYzo+GK7LL9fe68eztvgOAAD//wMA&#10;UEsDBBQABgAIAAAAIQBFcu+24QAAAA0BAAAPAAAAZHJzL2Rvd25yZXYueG1sTI9BboMwEEX3lXoH&#10;ayJ1UyUGSiChmKit1KrbpDnAABNAwWOEnUBuX2fVLkf/6f83+W7WvbjSaDvDCsJVAIK4MnXHjYLj&#10;z+dyA8I65Bp7w6TgRhZ2xeNDjlltJt7T9eAa4UvYZqigdW7IpLRVSxrtygzEPjuZUaPz59jIesTJ&#10;l+teRkGQSI0d+4UWB/poqTofLlrB6Xt6Xm+n8ssd032cvGOXluam1NNifnsF4Wh2fzDc9b06FN6p&#10;NBeuregVLMP4JfSsT9IkBnFHgk2UgigVROF2DbLI5f8vil8AAAD//wMAUEsBAi0AFAAGAAgAAAAh&#10;ALaDOJL+AAAA4QEAABMAAAAAAAAAAAAAAAAAAAAAAFtDb250ZW50X1R5cGVzXS54bWxQSwECLQAU&#10;AAYACAAAACEAOP0h/9YAAACUAQAACwAAAAAAAAAAAAAAAAAvAQAAX3JlbHMvLnJlbHNQSwECLQAU&#10;AAYACAAAACEA3S/0zIwCAAAeBQAADgAAAAAAAAAAAAAAAAAuAgAAZHJzL2Uyb0RvYy54bWxQSwEC&#10;LQAUAAYACAAAACEARXLvtuEAAAANAQAADwAAAAAAAAAAAAAAAADmBAAAZHJzL2Rvd25yZXYueG1s&#10;UEsFBgAAAAAEAAQA8wAAAPQFAAAAAA==&#10;" stroked="f">
              <v:textbox>
                <w:txbxContent>
                  <w:p w:rsidR="00A35FA9" w:rsidRPr="00DC2FD3" w:rsidRDefault="00A35FA9" w:rsidP="00A35FA9">
                    <w:pPr>
                      <w:jc w:val="center"/>
                      <w:rPr>
                        <w:rFonts w:ascii="Soberana Sans Light" w:hAnsi="Soberana Sans Light"/>
                        <w:b/>
                        <w:color w:val="808080" w:themeColor="background1" w:themeShade="80"/>
                        <w:sz w:val="16"/>
                        <w:szCs w:val="16"/>
                        <w:lang w:val="es-ES"/>
                      </w:rPr>
                    </w:pPr>
                    <w:r w:rsidRPr="00DC2FD3">
                      <w:rPr>
                        <w:rFonts w:ascii="Soberana Sans Light" w:hAnsi="Soberana Sans Light"/>
                        <w:b/>
                        <w:color w:val="808080" w:themeColor="background1" w:themeShade="80"/>
                        <w:sz w:val="16"/>
                        <w:szCs w:val="16"/>
                        <w:lang w:val="es-ES"/>
                      </w:rPr>
                      <w:t>“2015, Año del Generalísimo José María Morelos y Pavón”</w:t>
                    </w:r>
                  </w:p>
                  <w:p w:rsidR="00A35FA9" w:rsidRPr="00D3363C" w:rsidRDefault="00A35FA9" w:rsidP="00A35FA9">
                    <w:pPr>
                      <w:jc w:val="center"/>
                      <w:rPr>
                        <w:rFonts w:ascii="Soberana Sans Light" w:hAnsi="Soberana Sans Light"/>
                        <w:b/>
                        <w:color w:val="808080" w:themeColor="background1" w:themeShade="80"/>
                        <w:sz w:val="16"/>
                        <w:szCs w:val="16"/>
                        <w:lang w:val="es-ES"/>
                      </w:rPr>
                    </w:pPr>
                  </w:p>
                </w:txbxContent>
              </v:textbox>
            </v:shape>
          </w:pict>
        </mc:Fallback>
      </mc:AlternateContent>
    </w:r>
    <w:r>
      <w:rPr>
        <w:noProof/>
        <w:lang w:val="es-ES"/>
      </w:rPr>
      <w:drawing>
        <wp:anchor distT="0" distB="0" distL="114300" distR="114300" simplePos="0" relativeHeight="251681792" behindDoc="1" locked="0" layoutInCell="1" allowOverlap="1" wp14:anchorId="3E06712C" wp14:editId="18308A71">
          <wp:simplePos x="0" y="0"/>
          <wp:positionH relativeFrom="column">
            <wp:posOffset>483870</wp:posOffset>
          </wp:positionH>
          <wp:positionV relativeFrom="paragraph">
            <wp:posOffset>3481558</wp:posOffset>
          </wp:positionV>
          <wp:extent cx="5048885" cy="5041900"/>
          <wp:effectExtent l="0" t="0" r="0" b="0"/>
          <wp:wrapNone/>
          <wp:docPr id="12"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3"/>
                  <a:stretch>
                    <a:fillRect/>
                  </a:stretch>
                </pic:blipFill>
                <pic:spPr>
                  <a:xfrm>
                    <a:off x="0" y="0"/>
                    <a:ext cx="5048885" cy="5041900"/>
                  </a:xfrm>
                  <a:prstGeom prst="rect">
                    <a:avLst/>
                  </a:prstGeom>
                </pic:spPr>
              </pic:pic>
            </a:graphicData>
          </a:graphic>
        </wp:anchor>
      </w:drawing>
    </w:r>
  </w:p>
  <w:p w:rsidR="00A35FA9" w:rsidRDefault="00A35FA9" w:rsidP="00A35FA9">
    <w:pPr>
      <w:pStyle w:val="Encabezado"/>
    </w:pPr>
    <w:r>
      <w:rPr>
        <w:noProof/>
        <w:lang w:val="es-ES"/>
      </w:rPr>
      <mc:AlternateContent>
        <mc:Choice Requires="wps">
          <w:drawing>
            <wp:anchor distT="0" distB="0" distL="114300" distR="114300" simplePos="0" relativeHeight="251684864" behindDoc="0" locked="0" layoutInCell="1" allowOverlap="1">
              <wp:simplePos x="0" y="0"/>
              <wp:positionH relativeFrom="column">
                <wp:posOffset>2244725</wp:posOffset>
              </wp:positionH>
              <wp:positionV relativeFrom="paragraph">
                <wp:posOffset>80010</wp:posOffset>
              </wp:positionV>
              <wp:extent cx="3869055" cy="2520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5FA9" w:rsidRPr="00087CC6" w:rsidRDefault="00A35FA9" w:rsidP="00A35FA9">
                          <w:pPr>
                            <w:ind w:right="75"/>
                            <w:jc w:val="right"/>
                            <w:rPr>
                              <w:rFonts w:ascii="Soberana Sans Light" w:hAnsi="Soberana Sans Light" w:cs="Arial"/>
                              <w:b/>
                              <w:color w:val="737373"/>
                              <w:spacing w:val="20"/>
                              <w:sz w:val="20"/>
                            </w:rPr>
                          </w:pPr>
                          <w:r>
                            <w:rPr>
                              <w:rFonts w:ascii="Soberana Sans Light" w:hAnsi="Soberana Sans Light" w:cs="Arial"/>
                              <w:b/>
                              <w:color w:val="737373"/>
                              <w:sz w:val="20"/>
                            </w:rPr>
                            <w:t xml:space="preserve"> </w:t>
                          </w:r>
                          <w:r w:rsidRPr="00087CC6">
                            <w:rPr>
                              <w:rFonts w:ascii="Soberana Sans Light" w:hAnsi="Soberana Sans Light" w:cs="Arial"/>
                              <w:b/>
                              <w:color w:val="737373"/>
                              <w:sz w:val="20"/>
                            </w:rPr>
                            <w:t>TECNOLÓGICO NACIONAL DE MÉXICO</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76.75pt;margin-top:6.3pt;width:304.65pt;height:19.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HDQugIAAMEFAAAOAAAAZHJzL2Uyb0RvYy54bWysVNtunDAQfa/Uf7D8TrjE7AIKWyXLUlVK&#10;L1LSD/CCWayCTW3vsmnVf+/Y7C3JS9WWB+TL+MyZmTNz827fd2jHlOZS5Di8CjBiopI1F5scf30s&#10;vQQjbaioaScFy/ET0/jd4u2bm3HIWCRb2dVMIQAROhuHHLfGDJnv66plPdVXcmACLhupempgqzZ+&#10;regI6H3nR0Ew80ep6kHJimkNp8V0iRcOv2lYZT43jWYGdTkGbsb9lfuv7d9f3NBso+jQ8upAg/4F&#10;i55yAU5PUAU1FG0VfwXV80pJLRtzVcnel03DK+ZigGjC4EU0Dy0dmIsFkqOHU5r0/4OtPu2+KMRr&#10;qN01RoL2UKNHtjfoTu5RbNMzDjoDq4cB7MwejsHUhaqHe1l900jIZUvFht0qJceW0Rrohfalf/F0&#10;wtEWZD1+lDW4oVsjHdC+Ub3NHWQDATqU6elUGkulgsPrZJYGcYxRBXdRHAWpI+fT7Ph6UNq8Z7JH&#10;dpFjBaV36HR3r41lQ7OjiXUmZMm7zpW/E88OwHA6Ad/w1N5ZFq6aP9MgXSWrhHgkmq08EhSFd1su&#10;iTcrw3lcXBfLZRH+sn5DkrW8rpmwbo7KCsmfVe6g8UkTJ21p2fHawllKWm3Wy06hHQVll+5zOYeb&#10;s5n/nIZLAsTyIqQwIsFdlHrlLJl7pCSxl86DxAvC9C6dBSQlRfk8pHsu2L+HhMYcp3EUT2I6k34R&#10;W+C+17HRrOcGZkfH+xwnJyOaWQmuRO1KayjvpvVFKiz9cyqg3MdCO8FajU5qNfv13rXGqQ/Wsn4C&#10;BSsJAgOZwtyDRSvVD4xGmCE51t+3VDGMug8CuiANCbFDx21IPI9goy5v1pc3VFQAlWOD0bRcmmlQ&#10;bQfFNy14mvpOyFvonIY7UdsWm1gd+g3mhIvtMNPsILrcO6vz5F38BgAA//8DAFBLAwQUAAYACAAA&#10;ACEAVi8bu90AAAAJAQAADwAAAGRycy9kb3ducmV2LnhtbEyPy07DMBBF90j9B2sqsaN2ExLREKeq&#10;QGxBlIfEzo2nSUQ8jmK3CX/PsKLL0T26c265nV0vzjiGzpOG9UqBQKq97ajR8P72dHMHIkRD1vSe&#10;UMMPBthWi6vSFNZP9IrnfWwEl1AojIY2xqGQMtQtOhNWfkDi7OhHZyKfYyPtaCYud71MlMqlMx3x&#10;h9YM+NBi/b0/OQ0fz8evz1v10jy6bJj8rCS5jdT6ejnv7kFEnOM/DH/6rA4VOx38iWwQvYY0SzNG&#10;OUhyEAxs8oS3HDRkSQqyKuXlguoXAAD//wMAUEsBAi0AFAAGAAgAAAAhALaDOJL+AAAA4QEAABMA&#10;AAAAAAAAAAAAAAAAAAAAAFtDb250ZW50X1R5cGVzXS54bWxQSwECLQAUAAYACAAAACEAOP0h/9YA&#10;AACUAQAACwAAAAAAAAAAAAAAAAAvAQAAX3JlbHMvLnJlbHNQSwECLQAUAAYACAAAACEAvdBw0LoC&#10;AADBBQAADgAAAAAAAAAAAAAAAAAuAgAAZHJzL2Uyb0RvYy54bWxQSwECLQAUAAYACAAAACEAVi8b&#10;u90AAAAJAQAADwAAAAAAAAAAAAAAAAAUBQAAZHJzL2Rvd25yZXYueG1sUEsFBgAAAAAEAAQA8wAA&#10;AB4GAAAAAA==&#10;" filled="f" stroked="f">
              <v:textbox>
                <w:txbxContent>
                  <w:p w:rsidR="00A35FA9" w:rsidRPr="00087CC6" w:rsidRDefault="00A35FA9" w:rsidP="00A35FA9">
                    <w:pPr>
                      <w:ind w:right="75"/>
                      <w:jc w:val="right"/>
                      <w:rPr>
                        <w:rFonts w:ascii="Soberana Sans Light" w:hAnsi="Soberana Sans Light" w:cs="Arial"/>
                        <w:b/>
                        <w:color w:val="737373"/>
                        <w:spacing w:val="20"/>
                        <w:sz w:val="20"/>
                      </w:rPr>
                    </w:pPr>
                    <w:r>
                      <w:rPr>
                        <w:rFonts w:ascii="Soberana Sans Light" w:hAnsi="Soberana Sans Light" w:cs="Arial"/>
                        <w:b/>
                        <w:color w:val="737373"/>
                        <w:sz w:val="20"/>
                      </w:rPr>
                      <w:t xml:space="preserve"> </w:t>
                    </w:r>
                    <w:r w:rsidRPr="00087CC6">
                      <w:rPr>
                        <w:rFonts w:ascii="Soberana Sans Light" w:hAnsi="Soberana Sans Light" w:cs="Arial"/>
                        <w:b/>
                        <w:color w:val="737373"/>
                        <w:sz w:val="20"/>
                      </w:rPr>
                      <w:t>TECNOLÓGICO NACIONAL DE MÉXICO</w:t>
                    </w:r>
                  </w:p>
                  <w:p w:rsidR="00A35FA9" w:rsidRPr="00820EA8" w:rsidRDefault="00A35FA9" w:rsidP="00A35FA9">
                    <w:pPr>
                      <w:jc w:val="right"/>
                      <w:rPr>
                        <w:rFonts w:ascii="EurekaSans-Light" w:hAnsi="EurekaSans-Light" w:cs="Arial"/>
                        <w:sz w:val="20"/>
                        <w:szCs w:val="20"/>
                      </w:rPr>
                    </w:pPr>
                  </w:p>
                  <w:p w:rsidR="00A35FA9" w:rsidRDefault="00A35FA9" w:rsidP="00A35FA9">
                    <w:pPr>
                      <w:jc w:val="right"/>
                    </w:pPr>
                  </w:p>
                </w:txbxContent>
              </v:textbox>
            </v:shape>
          </w:pict>
        </mc:Fallback>
      </mc:AlternateContent>
    </w:r>
  </w:p>
  <w:p w:rsidR="00A35FA9" w:rsidRDefault="00A35FA9" w:rsidP="00A35FA9">
    <w:pPr>
      <w:pStyle w:val="Encabezado"/>
    </w:pPr>
  </w:p>
  <w:p w:rsidR="00A35FA9" w:rsidRDefault="00A35FA9" w:rsidP="00A35FA9">
    <w:pPr>
      <w:pStyle w:val="Encabezado"/>
    </w:pPr>
  </w:p>
  <w:p w:rsidR="006C5DB8" w:rsidRPr="00A35FA9" w:rsidRDefault="006C5DB8" w:rsidP="00A35F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D21FB"/>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A011C2"/>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F403ED"/>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8347AC"/>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F07363"/>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227F4E"/>
    <w:multiLevelType w:val="hybridMultilevel"/>
    <w:tmpl w:val="3EF835F4"/>
    <w:lvl w:ilvl="0" w:tplc="67B88D18">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FF5D20"/>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7B05F1"/>
    <w:multiLevelType w:val="hybridMultilevel"/>
    <w:tmpl w:val="5A364E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E85D63"/>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867FDD"/>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213B22"/>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FC50F9"/>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E6F3A30"/>
    <w:multiLevelType w:val="hybridMultilevel"/>
    <w:tmpl w:val="71787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16F21D1"/>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593133B"/>
    <w:multiLevelType w:val="hybridMultilevel"/>
    <w:tmpl w:val="C0620E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CCF08E2"/>
    <w:multiLevelType w:val="hybridMultilevel"/>
    <w:tmpl w:val="6E30A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89331A"/>
    <w:multiLevelType w:val="hybridMultilevel"/>
    <w:tmpl w:val="78CA3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B387558"/>
    <w:multiLevelType w:val="hybridMultilevel"/>
    <w:tmpl w:val="294006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8"/>
  </w:num>
  <w:num w:numId="4">
    <w:abstractNumId w:val="17"/>
  </w:num>
  <w:num w:numId="5">
    <w:abstractNumId w:val="7"/>
  </w:num>
  <w:num w:numId="6">
    <w:abstractNumId w:val="15"/>
  </w:num>
  <w:num w:numId="7">
    <w:abstractNumId w:val="5"/>
  </w:num>
  <w:num w:numId="8">
    <w:abstractNumId w:val="6"/>
  </w:num>
  <w:num w:numId="9">
    <w:abstractNumId w:val="11"/>
  </w:num>
  <w:num w:numId="10">
    <w:abstractNumId w:val="1"/>
  </w:num>
  <w:num w:numId="11">
    <w:abstractNumId w:val="8"/>
  </w:num>
  <w:num w:numId="12">
    <w:abstractNumId w:val="2"/>
  </w:num>
  <w:num w:numId="13">
    <w:abstractNumId w:val="4"/>
  </w:num>
  <w:num w:numId="14">
    <w:abstractNumId w:val="10"/>
  </w:num>
  <w:num w:numId="15">
    <w:abstractNumId w:val="0"/>
  </w:num>
  <w:num w:numId="16">
    <w:abstractNumId w:val="14"/>
  </w:num>
  <w:num w:numId="17">
    <w:abstractNumId w:val="3"/>
  </w:num>
  <w:num w:numId="18">
    <w:abstractNumId w:val="9"/>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9B3"/>
    <w:rsid w:val="000135B3"/>
    <w:rsid w:val="00023FB4"/>
    <w:rsid w:val="00031148"/>
    <w:rsid w:val="000501B8"/>
    <w:rsid w:val="0005030F"/>
    <w:rsid w:val="00056BF2"/>
    <w:rsid w:val="00065D1E"/>
    <w:rsid w:val="0007031E"/>
    <w:rsid w:val="00083E85"/>
    <w:rsid w:val="00086EFD"/>
    <w:rsid w:val="000A0FBE"/>
    <w:rsid w:val="000B2120"/>
    <w:rsid w:val="000B7E90"/>
    <w:rsid w:val="000C0104"/>
    <w:rsid w:val="000C3D19"/>
    <w:rsid w:val="000C58AE"/>
    <w:rsid w:val="000D0DED"/>
    <w:rsid w:val="000F4BE5"/>
    <w:rsid w:val="00105962"/>
    <w:rsid w:val="00107B8B"/>
    <w:rsid w:val="00115DD0"/>
    <w:rsid w:val="001257A6"/>
    <w:rsid w:val="001306B6"/>
    <w:rsid w:val="0014034E"/>
    <w:rsid w:val="001404C1"/>
    <w:rsid w:val="0015712F"/>
    <w:rsid w:val="00166674"/>
    <w:rsid w:val="00173176"/>
    <w:rsid w:val="0017498D"/>
    <w:rsid w:val="00180B14"/>
    <w:rsid w:val="0019278E"/>
    <w:rsid w:val="0019708E"/>
    <w:rsid w:val="00197685"/>
    <w:rsid w:val="001B0ECE"/>
    <w:rsid w:val="001B11A7"/>
    <w:rsid w:val="001B42F2"/>
    <w:rsid w:val="001D37E2"/>
    <w:rsid w:val="001D3C35"/>
    <w:rsid w:val="001E0B80"/>
    <w:rsid w:val="001E6980"/>
    <w:rsid w:val="00202AD4"/>
    <w:rsid w:val="00221969"/>
    <w:rsid w:val="00234318"/>
    <w:rsid w:val="00242EBE"/>
    <w:rsid w:val="00246444"/>
    <w:rsid w:val="002553A8"/>
    <w:rsid w:val="00262E31"/>
    <w:rsid w:val="00281131"/>
    <w:rsid w:val="0029436F"/>
    <w:rsid w:val="00294F9B"/>
    <w:rsid w:val="00294FB0"/>
    <w:rsid w:val="00296673"/>
    <w:rsid w:val="002B430E"/>
    <w:rsid w:val="002C3D27"/>
    <w:rsid w:val="002C7861"/>
    <w:rsid w:val="002D2E98"/>
    <w:rsid w:val="002D5229"/>
    <w:rsid w:val="002E255E"/>
    <w:rsid w:val="002F7A85"/>
    <w:rsid w:val="00302696"/>
    <w:rsid w:val="003074CF"/>
    <w:rsid w:val="0033477A"/>
    <w:rsid w:val="00343CBD"/>
    <w:rsid w:val="00344F91"/>
    <w:rsid w:val="0034666E"/>
    <w:rsid w:val="003469F6"/>
    <w:rsid w:val="00356EF8"/>
    <w:rsid w:val="003661A9"/>
    <w:rsid w:val="00384A1C"/>
    <w:rsid w:val="00391192"/>
    <w:rsid w:val="00397322"/>
    <w:rsid w:val="003A2351"/>
    <w:rsid w:val="003B347A"/>
    <w:rsid w:val="003C7F5A"/>
    <w:rsid w:val="003E2CF5"/>
    <w:rsid w:val="00407408"/>
    <w:rsid w:val="00407CB7"/>
    <w:rsid w:val="004128A5"/>
    <w:rsid w:val="0041406E"/>
    <w:rsid w:val="004155D1"/>
    <w:rsid w:val="0042654F"/>
    <w:rsid w:val="004266D2"/>
    <w:rsid w:val="0043015D"/>
    <w:rsid w:val="00432806"/>
    <w:rsid w:val="00436642"/>
    <w:rsid w:val="0044461E"/>
    <w:rsid w:val="004465D1"/>
    <w:rsid w:val="00447B87"/>
    <w:rsid w:val="00457687"/>
    <w:rsid w:val="004611E9"/>
    <w:rsid w:val="0046382D"/>
    <w:rsid w:val="00465B93"/>
    <w:rsid w:val="00466D32"/>
    <w:rsid w:val="00472B8B"/>
    <w:rsid w:val="004754B0"/>
    <w:rsid w:val="004852B4"/>
    <w:rsid w:val="00492C98"/>
    <w:rsid w:val="00494F4D"/>
    <w:rsid w:val="004D0D97"/>
    <w:rsid w:val="004D13B5"/>
    <w:rsid w:val="004D795A"/>
    <w:rsid w:val="004E6206"/>
    <w:rsid w:val="004F14D6"/>
    <w:rsid w:val="004F5C91"/>
    <w:rsid w:val="005126EE"/>
    <w:rsid w:val="005276A7"/>
    <w:rsid w:val="00527AED"/>
    <w:rsid w:val="00542134"/>
    <w:rsid w:val="005501E5"/>
    <w:rsid w:val="00560F2B"/>
    <w:rsid w:val="00561ABC"/>
    <w:rsid w:val="005636B8"/>
    <w:rsid w:val="00564AA1"/>
    <w:rsid w:val="005715F3"/>
    <w:rsid w:val="00576550"/>
    <w:rsid w:val="005800FB"/>
    <w:rsid w:val="00587A31"/>
    <w:rsid w:val="00591D16"/>
    <w:rsid w:val="005B2F11"/>
    <w:rsid w:val="005C1A68"/>
    <w:rsid w:val="005C2C8E"/>
    <w:rsid w:val="005C4045"/>
    <w:rsid w:val="005C6EE7"/>
    <w:rsid w:val="005F4D0C"/>
    <w:rsid w:val="006069B3"/>
    <w:rsid w:val="006143CD"/>
    <w:rsid w:val="00615FC1"/>
    <w:rsid w:val="006222CE"/>
    <w:rsid w:val="006224B8"/>
    <w:rsid w:val="00623F67"/>
    <w:rsid w:val="00625029"/>
    <w:rsid w:val="00631503"/>
    <w:rsid w:val="00647E5A"/>
    <w:rsid w:val="00666C30"/>
    <w:rsid w:val="00671060"/>
    <w:rsid w:val="0068056B"/>
    <w:rsid w:val="00691115"/>
    <w:rsid w:val="006A1785"/>
    <w:rsid w:val="006A6CE7"/>
    <w:rsid w:val="006B47A8"/>
    <w:rsid w:val="006C110C"/>
    <w:rsid w:val="006C5DB8"/>
    <w:rsid w:val="006E7A6B"/>
    <w:rsid w:val="006F20C1"/>
    <w:rsid w:val="00700FCD"/>
    <w:rsid w:val="007112F8"/>
    <w:rsid w:val="007121B1"/>
    <w:rsid w:val="00712FAC"/>
    <w:rsid w:val="00715BD9"/>
    <w:rsid w:val="007167C5"/>
    <w:rsid w:val="007232DA"/>
    <w:rsid w:val="00725E4D"/>
    <w:rsid w:val="00730E70"/>
    <w:rsid w:val="00732558"/>
    <w:rsid w:val="00732B06"/>
    <w:rsid w:val="00744917"/>
    <w:rsid w:val="00762139"/>
    <w:rsid w:val="00773D7C"/>
    <w:rsid w:val="00776670"/>
    <w:rsid w:val="007911DE"/>
    <w:rsid w:val="007A031B"/>
    <w:rsid w:val="007A435A"/>
    <w:rsid w:val="007A4E00"/>
    <w:rsid w:val="007B453E"/>
    <w:rsid w:val="007B77D9"/>
    <w:rsid w:val="007C794E"/>
    <w:rsid w:val="007D2863"/>
    <w:rsid w:val="007F06BF"/>
    <w:rsid w:val="00807EEE"/>
    <w:rsid w:val="00820E4B"/>
    <w:rsid w:val="00820EA8"/>
    <w:rsid w:val="0082209B"/>
    <w:rsid w:val="0082686B"/>
    <w:rsid w:val="0083084E"/>
    <w:rsid w:val="00832378"/>
    <w:rsid w:val="00832674"/>
    <w:rsid w:val="008437F5"/>
    <w:rsid w:val="0085034D"/>
    <w:rsid w:val="00853B91"/>
    <w:rsid w:val="00861327"/>
    <w:rsid w:val="00867CD5"/>
    <w:rsid w:val="008A352D"/>
    <w:rsid w:val="008A4B98"/>
    <w:rsid w:val="008A7529"/>
    <w:rsid w:val="008B3C5C"/>
    <w:rsid w:val="008B5C6E"/>
    <w:rsid w:val="008C1FD4"/>
    <w:rsid w:val="008C65A9"/>
    <w:rsid w:val="008D216E"/>
    <w:rsid w:val="008D5534"/>
    <w:rsid w:val="008E51C5"/>
    <w:rsid w:val="008F5FCA"/>
    <w:rsid w:val="009149DF"/>
    <w:rsid w:val="00940B8A"/>
    <w:rsid w:val="00944884"/>
    <w:rsid w:val="00951543"/>
    <w:rsid w:val="009656D6"/>
    <w:rsid w:val="009767F0"/>
    <w:rsid w:val="009771B4"/>
    <w:rsid w:val="00980BC2"/>
    <w:rsid w:val="009916C6"/>
    <w:rsid w:val="009B31FB"/>
    <w:rsid w:val="009B4C1D"/>
    <w:rsid w:val="009C2C27"/>
    <w:rsid w:val="009C4F4E"/>
    <w:rsid w:val="009C74A2"/>
    <w:rsid w:val="009E7782"/>
    <w:rsid w:val="009F1057"/>
    <w:rsid w:val="009F7C56"/>
    <w:rsid w:val="00A00EB4"/>
    <w:rsid w:val="00A04CD2"/>
    <w:rsid w:val="00A074BE"/>
    <w:rsid w:val="00A11000"/>
    <w:rsid w:val="00A12914"/>
    <w:rsid w:val="00A135D8"/>
    <w:rsid w:val="00A13CFD"/>
    <w:rsid w:val="00A20EC2"/>
    <w:rsid w:val="00A25D3F"/>
    <w:rsid w:val="00A310D2"/>
    <w:rsid w:val="00A312AC"/>
    <w:rsid w:val="00A35FA9"/>
    <w:rsid w:val="00A54512"/>
    <w:rsid w:val="00A6154D"/>
    <w:rsid w:val="00A61881"/>
    <w:rsid w:val="00A70C40"/>
    <w:rsid w:val="00A751D2"/>
    <w:rsid w:val="00A75E62"/>
    <w:rsid w:val="00A77287"/>
    <w:rsid w:val="00A94730"/>
    <w:rsid w:val="00A97377"/>
    <w:rsid w:val="00AA46B3"/>
    <w:rsid w:val="00AA71B4"/>
    <w:rsid w:val="00AB47AF"/>
    <w:rsid w:val="00AC08D8"/>
    <w:rsid w:val="00AD0B1A"/>
    <w:rsid w:val="00AE0A65"/>
    <w:rsid w:val="00AE35F5"/>
    <w:rsid w:val="00AF0B0C"/>
    <w:rsid w:val="00AF4B31"/>
    <w:rsid w:val="00AF5888"/>
    <w:rsid w:val="00B0198C"/>
    <w:rsid w:val="00B04DDF"/>
    <w:rsid w:val="00B0677D"/>
    <w:rsid w:val="00B21C66"/>
    <w:rsid w:val="00B23E8A"/>
    <w:rsid w:val="00B2638D"/>
    <w:rsid w:val="00B36333"/>
    <w:rsid w:val="00B56B2B"/>
    <w:rsid w:val="00B657F5"/>
    <w:rsid w:val="00B74814"/>
    <w:rsid w:val="00B75460"/>
    <w:rsid w:val="00B772D2"/>
    <w:rsid w:val="00B858FE"/>
    <w:rsid w:val="00B90026"/>
    <w:rsid w:val="00B94CBD"/>
    <w:rsid w:val="00B950E2"/>
    <w:rsid w:val="00B96D91"/>
    <w:rsid w:val="00BA5177"/>
    <w:rsid w:val="00BB0760"/>
    <w:rsid w:val="00BB56F0"/>
    <w:rsid w:val="00BC0BB1"/>
    <w:rsid w:val="00BC3377"/>
    <w:rsid w:val="00BE4442"/>
    <w:rsid w:val="00BE6FA2"/>
    <w:rsid w:val="00BF017F"/>
    <w:rsid w:val="00BF6058"/>
    <w:rsid w:val="00C00380"/>
    <w:rsid w:val="00C249D1"/>
    <w:rsid w:val="00C268BA"/>
    <w:rsid w:val="00C30202"/>
    <w:rsid w:val="00C33253"/>
    <w:rsid w:val="00C516FA"/>
    <w:rsid w:val="00C51AF9"/>
    <w:rsid w:val="00C52E77"/>
    <w:rsid w:val="00C53DAB"/>
    <w:rsid w:val="00C57226"/>
    <w:rsid w:val="00C63AA4"/>
    <w:rsid w:val="00C652D7"/>
    <w:rsid w:val="00C738BA"/>
    <w:rsid w:val="00C815F0"/>
    <w:rsid w:val="00C8282F"/>
    <w:rsid w:val="00C86743"/>
    <w:rsid w:val="00CA2B08"/>
    <w:rsid w:val="00CA6B63"/>
    <w:rsid w:val="00CB1B6B"/>
    <w:rsid w:val="00CB7E59"/>
    <w:rsid w:val="00CC204F"/>
    <w:rsid w:val="00CC549B"/>
    <w:rsid w:val="00CC6487"/>
    <w:rsid w:val="00CD6B3A"/>
    <w:rsid w:val="00CD6E7D"/>
    <w:rsid w:val="00CE1344"/>
    <w:rsid w:val="00CE196F"/>
    <w:rsid w:val="00CE2338"/>
    <w:rsid w:val="00CF02E6"/>
    <w:rsid w:val="00D00465"/>
    <w:rsid w:val="00D033A5"/>
    <w:rsid w:val="00D127C8"/>
    <w:rsid w:val="00D13B73"/>
    <w:rsid w:val="00D149FC"/>
    <w:rsid w:val="00D1520A"/>
    <w:rsid w:val="00D20E23"/>
    <w:rsid w:val="00D23D90"/>
    <w:rsid w:val="00D4100C"/>
    <w:rsid w:val="00D5662D"/>
    <w:rsid w:val="00D72A47"/>
    <w:rsid w:val="00D73642"/>
    <w:rsid w:val="00D773CE"/>
    <w:rsid w:val="00DA7C06"/>
    <w:rsid w:val="00DB00C7"/>
    <w:rsid w:val="00DB0416"/>
    <w:rsid w:val="00DB3BFA"/>
    <w:rsid w:val="00DB55F0"/>
    <w:rsid w:val="00DB6D73"/>
    <w:rsid w:val="00DC5341"/>
    <w:rsid w:val="00DD031E"/>
    <w:rsid w:val="00DD04EC"/>
    <w:rsid w:val="00DF4FEA"/>
    <w:rsid w:val="00E10B21"/>
    <w:rsid w:val="00E2752C"/>
    <w:rsid w:val="00E355CD"/>
    <w:rsid w:val="00E42BC3"/>
    <w:rsid w:val="00E451E2"/>
    <w:rsid w:val="00E6753B"/>
    <w:rsid w:val="00E86E3E"/>
    <w:rsid w:val="00E90282"/>
    <w:rsid w:val="00E90935"/>
    <w:rsid w:val="00E91603"/>
    <w:rsid w:val="00EA7100"/>
    <w:rsid w:val="00EC1D1F"/>
    <w:rsid w:val="00EC5EE5"/>
    <w:rsid w:val="00EC799F"/>
    <w:rsid w:val="00EF1C26"/>
    <w:rsid w:val="00EF3365"/>
    <w:rsid w:val="00EF6EAC"/>
    <w:rsid w:val="00EF6FB9"/>
    <w:rsid w:val="00F02761"/>
    <w:rsid w:val="00F05DBB"/>
    <w:rsid w:val="00F071DF"/>
    <w:rsid w:val="00F14736"/>
    <w:rsid w:val="00F14A82"/>
    <w:rsid w:val="00F20BF4"/>
    <w:rsid w:val="00F31DCD"/>
    <w:rsid w:val="00F35919"/>
    <w:rsid w:val="00F55A58"/>
    <w:rsid w:val="00F5673B"/>
    <w:rsid w:val="00F6325F"/>
    <w:rsid w:val="00F6773E"/>
    <w:rsid w:val="00F72470"/>
    <w:rsid w:val="00F7564B"/>
    <w:rsid w:val="00F81505"/>
    <w:rsid w:val="00F85BE0"/>
    <w:rsid w:val="00F8711F"/>
    <w:rsid w:val="00F93141"/>
    <w:rsid w:val="00FA403F"/>
    <w:rsid w:val="00FA4A87"/>
    <w:rsid w:val="00FA7C42"/>
    <w:rsid w:val="00FD1DD8"/>
    <w:rsid w:val="00FD4849"/>
    <w:rsid w:val="00FD6C2F"/>
    <w:rsid w:val="00FE7A3C"/>
    <w:rsid w:val="00FF44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1976C0"/>
  <w15:docId w15:val="{1ADE15C6-F4AA-4B23-B25E-7282260C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C3377"/>
    <w:rPr>
      <w:sz w:val="24"/>
      <w:szCs w:val="24"/>
      <w:lang w:eastAsia="es-ES"/>
    </w:rPr>
  </w:style>
  <w:style w:type="paragraph" w:styleId="Ttulo1">
    <w:name w:val="heading 1"/>
    <w:basedOn w:val="Normal"/>
    <w:next w:val="Normal"/>
    <w:link w:val="Ttulo1Car"/>
    <w:autoRedefine/>
    <w:qFormat/>
    <w:rsid w:val="00031148"/>
    <w:pPr>
      <w:keepNext/>
      <w:keepLines/>
      <w:spacing w:before="480"/>
      <w:ind w:left="360" w:hanging="360"/>
      <w:outlineLvl w:val="0"/>
    </w:pPr>
    <w:rPr>
      <w:rFonts w:ascii="Arial" w:hAnsi="Arial" w:cs="Arial"/>
      <w:b/>
      <w:iCs/>
      <w:color w:val="000000"/>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BB56F0"/>
    <w:pPr>
      <w:tabs>
        <w:tab w:val="center" w:pos="4252"/>
        <w:tab w:val="right" w:pos="8504"/>
      </w:tabs>
    </w:pPr>
  </w:style>
  <w:style w:type="character" w:styleId="Hipervnculo">
    <w:name w:val="Hyperlink"/>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paragraph" w:styleId="Prrafodelista">
    <w:name w:val="List Paragraph"/>
    <w:basedOn w:val="Normal"/>
    <w:uiPriority w:val="34"/>
    <w:qFormat/>
    <w:rsid w:val="006F20C1"/>
    <w:pPr>
      <w:spacing w:after="200" w:line="276" w:lineRule="auto"/>
      <w:ind w:left="720"/>
      <w:contextualSpacing/>
    </w:pPr>
    <w:rPr>
      <w:rFonts w:ascii="Calibri" w:eastAsia="Calibri" w:hAnsi="Calibri"/>
      <w:sz w:val="22"/>
      <w:szCs w:val="22"/>
      <w:lang w:eastAsia="en-US"/>
    </w:rPr>
  </w:style>
  <w:style w:type="character" w:customStyle="1" w:styleId="Ttulo1Car">
    <w:name w:val="Título 1 Car"/>
    <w:basedOn w:val="Fuentedeprrafopredeter"/>
    <w:link w:val="Ttulo1"/>
    <w:rsid w:val="00031148"/>
    <w:rPr>
      <w:rFonts w:ascii="Arial" w:hAnsi="Arial" w:cs="Arial"/>
      <w:b/>
      <w:iCs/>
      <w:color w:val="000000"/>
      <w:sz w:val="28"/>
      <w:szCs w:val="28"/>
      <w:lang w:eastAsia="es-ES"/>
    </w:rPr>
  </w:style>
  <w:style w:type="character" w:styleId="Textodelmarcadordeposicin">
    <w:name w:val="Placeholder Text"/>
    <w:basedOn w:val="Fuentedeprrafopredeter"/>
    <w:uiPriority w:val="99"/>
    <w:semiHidden/>
    <w:rsid w:val="00853B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3E0CE2DD65424DA0ED4B1353A32AD1"/>
        <w:category>
          <w:name w:val="General"/>
          <w:gallery w:val="placeholder"/>
        </w:category>
        <w:types>
          <w:type w:val="bbPlcHdr"/>
        </w:types>
        <w:behaviors>
          <w:behavior w:val="content"/>
        </w:behaviors>
        <w:guid w:val="{01935C89-2EA7-4490-AB54-90A3CC2DBA53}"/>
      </w:docPartPr>
      <w:docPartBody>
        <w:p w:rsidR="00C0260F" w:rsidRDefault="001A5C59" w:rsidP="001A5C59">
          <w:pPr>
            <w:pStyle w:val="CC3E0CE2DD65424DA0ED4B1353A32AD1"/>
          </w:pPr>
          <w:r w:rsidRPr="00D37A09">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erlin Sans FB">
    <w:altName w:val="LuzSans-Book"/>
    <w:panose1 w:val="020E0602020502020306"/>
    <w:charset w:val="00"/>
    <w:family w:val="swiss"/>
    <w:pitch w:val="variable"/>
    <w:sig w:usb0="00000003" w:usb1="00000000" w:usb2="00000000" w:usb3="00000000" w:csb0="00000001" w:csb1="00000000"/>
  </w:font>
  <w:font w:name="Arial Rounded MT Bold">
    <w:altName w:val="LuzSans-Book"/>
    <w:panose1 w:val="020F0704030504030204"/>
    <w:charset w:val="00"/>
    <w:family w:val="swiss"/>
    <w:pitch w:val="variable"/>
    <w:sig w:usb0="00000003" w:usb1="00000000" w:usb2="00000000" w:usb3="00000000" w:csb0="00000001" w:csb1="00000000"/>
  </w:font>
  <w:font w:name="Soberana Sans Light">
    <w:panose1 w:val="00000000000000000000"/>
    <w:charset w:val="00"/>
    <w:family w:val="modern"/>
    <w:notTrueType/>
    <w:pitch w:val="variable"/>
    <w:sig w:usb0="800000AF" w:usb1="4000204B" w:usb2="00000000" w:usb3="00000000" w:csb0="00000001" w:csb1="00000000"/>
  </w:font>
  <w:font w:name="EurekaSans-Light">
    <w:panose1 w:val="00000000000000000000"/>
    <w:charset w:val="00"/>
    <w:family w:val="modern"/>
    <w:notTrueType/>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Adobe Caslon Pro Bold">
    <w:altName w:val="Times New Roman"/>
    <w:panose1 w:val="00000000000000000000"/>
    <w:charset w:val="00"/>
    <w:family w:val="roman"/>
    <w:notTrueType/>
    <w:pitch w:val="variable"/>
    <w:sig w:usb0="800000AF" w:usb1="5000205B"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1A5C59"/>
    <w:rsid w:val="00064B5A"/>
    <w:rsid w:val="00140B7A"/>
    <w:rsid w:val="001A5C59"/>
    <w:rsid w:val="002B6496"/>
    <w:rsid w:val="00967B9F"/>
    <w:rsid w:val="0098671A"/>
    <w:rsid w:val="00C0027D"/>
    <w:rsid w:val="00C0260F"/>
    <w:rsid w:val="00C6768F"/>
    <w:rsid w:val="00CD3251"/>
    <w:rsid w:val="00D01DC1"/>
    <w:rsid w:val="00E16F78"/>
    <w:rsid w:val="00EF37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6768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0260F"/>
    <w:rPr>
      <w:color w:val="808080"/>
    </w:rPr>
  </w:style>
  <w:style w:type="paragraph" w:customStyle="1" w:styleId="CCF527B5B96342FABC66FF0D31E8FC12">
    <w:name w:val="CCF527B5B96342FABC66FF0D31E8FC12"/>
    <w:rsid w:val="001A5C59"/>
  </w:style>
  <w:style w:type="paragraph" w:customStyle="1" w:styleId="308652658015499B84E518F09EDF601E">
    <w:name w:val="308652658015499B84E518F09EDF601E"/>
    <w:rsid w:val="001A5C59"/>
  </w:style>
  <w:style w:type="paragraph" w:customStyle="1" w:styleId="CC3E0CE2DD65424DA0ED4B1353A32AD1">
    <w:name w:val="CC3E0CE2DD65424DA0ED4B1353A32AD1"/>
    <w:rsid w:val="001A5C59"/>
  </w:style>
  <w:style w:type="paragraph" w:customStyle="1" w:styleId="64C75FB9C6F84B4D9A893E1B86580B2C">
    <w:name w:val="64C75FB9C6F84B4D9A893E1B86580B2C"/>
    <w:rsid w:val="001A5C59"/>
  </w:style>
  <w:style w:type="paragraph" w:customStyle="1" w:styleId="6793923075804AE892DA8EFA48F36A04">
    <w:name w:val="6793923075804AE892DA8EFA48F36A04"/>
    <w:rsid w:val="001A5C59"/>
  </w:style>
  <w:style w:type="paragraph" w:customStyle="1" w:styleId="C54B1338D78345A984D3E959CB709135">
    <w:name w:val="C54B1338D78345A984D3E959CB709135"/>
    <w:rsid w:val="001A5C59"/>
  </w:style>
  <w:style w:type="paragraph" w:customStyle="1" w:styleId="2D7C6936BCA344E4A1ACA538D594698A">
    <w:name w:val="2D7C6936BCA344E4A1ACA538D594698A"/>
    <w:rsid w:val="001A5C59"/>
  </w:style>
  <w:style w:type="paragraph" w:customStyle="1" w:styleId="ACA9F4E78FEE49F6B334AD665FD68172">
    <w:name w:val="ACA9F4E78FEE49F6B334AD665FD68172"/>
    <w:rsid w:val="00C0260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BA09C-3266-47A6-9748-F0E92C818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5</Pages>
  <Words>737</Words>
  <Characters>4058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SECRETARIA DE EDUCACION PUBLICA</dc:creator>
  <cp:lastModifiedBy>Saul</cp:lastModifiedBy>
  <cp:revision>14</cp:revision>
  <cp:lastPrinted>2013-02-13T20:02:00Z</cp:lastPrinted>
  <dcterms:created xsi:type="dcterms:W3CDTF">2015-08-05T17:57:00Z</dcterms:created>
  <dcterms:modified xsi:type="dcterms:W3CDTF">2016-09-13T16:19:00Z</dcterms:modified>
</cp:coreProperties>
</file>