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05" w:rsidRPr="00627F9C" w:rsidRDefault="0085179E" w:rsidP="00627F9C">
      <w:pPr>
        <w:bidi/>
        <w:spacing w:after="0"/>
        <w:rPr>
          <w:b/>
          <w:bCs/>
          <w:u w:val="single"/>
        </w:rPr>
      </w:pPr>
      <w:proofErr w:type="spellStart"/>
      <w:r w:rsidRPr="00627F9C">
        <w:rPr>
          <w:b/>
          <w:bCs/>
          <w:u w:val="single"/>
        </w:rPr>
        <w:t>MonthlyWH</w:t>
      </w:r>
      <w:proofErr w:type="spellEnd"/>
    </w:p>
    <w:p w:rsidR="0085179E" w:rsidRDefault="0085179E" w:rsidP="0085179E">
      <w:pPr>
        <w:bidi/>
        <w:rPr>
          <w:rFonts w:hint="cs"/>
          <w:rtl/>
        </w:rPr>
      </w:pPr>
      <w:r>
        <w:rPr>
          <w:rFonts w:hint="cs"/>
          <w:rtl/>
        </w:rPr>
        <w:t xml:space="preserve">הינה טבלת </w:t>
      </w:r>
      <w:r>
        <w:rPr>
          <w:lang w:val="es-419"/>
        </w:rPr>
        <w:t>reference</w:t>
      </w:r>
      <w:r>
        <w:rPr>
          <w:rFonts w:hint="cs"/>
          <w:rtl/>
        </w:rPr>
        <w:t xml:space="preserve"> שמחזיקה מידע על שעות וימי העבודה לפי חודשים ושנים</w:t>
      </w:r>
    </w:p>
    <w:p w:rsidR="0085179E" w:rsidRDefault="0085179E" w:rsidP="0085179E">
      <w:pPr>
        <w:bidi/>
        <w:rPr>
          <w:rFonts w:hint="cs"/>
          <w:rtl/>
        </w:rPr>
      </w:pPr>
      <w:r>
        <w:rPr>
          <w:rFonts w:hint="cs"/>
          <w:rtl/>
        </w:rPr>
        <w:t>משמשת לחישוב שכר היועץ וכן גם חיוב הלקוח.</w:t>
      </w:r>
    </w:p>
    <w:p w:rsidR="0085179E" w:rsidRDefault="0085179E" w:rsidP="0085179E">
      <w:pPr>
        <w:bidi/>
        <w:rPr>
          <w:rFonts w:hint="cs"/>
          <w:rtl/>
        </w:rPr>
      </w:pPr>
      <w:proofErr w:type="gramStart"/>
      <w:r>
        <w:t xml:space="preserve">PK </w:t>
      </w:r>
      <w:r>
        <w:rPr>
          <w:rFonts w:hint="cs"/>
          <w:rtl/>
        </w:rPr>
        <w:t xml:space="preserve"> שלה</w:t>
      </w:r>
      <w:proofErr w:type="gramEnd"/>
      <w:r>
        <w:rPr>
          <w:rFonts w:hint="cs"/>
          <w:rtl/>
        </w:rPr>
        <w:t xml:space="preserve"> הם חודש ושנה על מנת למנוע כפילויות.</w:t>
      </w:r>
    </w:p>
    <w:p w:rsidR="0085179E" w:rsidRDefault="0085179E" w:rsidP="00627F9C">
      <w:pPr>
        <w:bidi/>
        <w:spacing w:after="0"/>
      </w:pPr>
      <w:proofErr w:type="spellStart"/>
      <w:r w:rsidRPr="00627F9C">
        <w:rPr>
          <w:b/>
          <w:bCs/>
          <w:u w:val="single"/>
        </w:rPr>
        <w:t>ExchangeRate</w:t>
      </w:r>
      <w:proofErr w:type="spellEnd"/>
    </w:p>
    <w:p w:rsidR="0085179E" w:rsidRDefault="0085179E" w:rsidP="0085179E">
      <w:pPr>
        <w:bidi/>
        <w:rPr>
          <w:rFonts w:hint="cs"/>
          <w:rtl/>
        </w:rPr>
      </w:pPr>
      <w:r>
        <w:rPr>
          <w:rFonts w:hint="cs"/>
          <w:rtl/>
        </w:rPr>
        <w:t xml:space="preserve">הינה טבלת </w:t>
      </w:r>
      <w:r>
        <w:rPr>
          <w:lang w:val="es-419"/>
        </w:rPr>
        <w:t>reference</w:t>
      </w:r>
      <w:r>
        <w:rPr>
          <w:rFonts w:hint="cs"/>
          <w:rtl/>
        </w:rPr>
        <w:t xml:space="preserve"> המחזיקה את שער החליפין נכון לאותו תאריך.</w:t>
      </w:r>
    </w:p>
    <w:p w:rsidR="0085179E" w:rsidRDefault="0085179E" w:rsidP="0085179E">
      <w:pPr>
        <w:bidi/>
        <w:rPr>
          <w:rFonts w:hint="cs"/>
          <w:rtl/>
        </w:rPr>
      </w:pPr>
      <w:r>
        <w:rPr>
          <w:rFonts w:hint="cs"/>
          <w:rtl/>
        </w:rPr>
        <w:t>על מנת לשמור על היסטוריה ה</w:t>
      </w:r>
      <w:r>
        <w:t xml:space="preserve">PK </w:t>
      </w:r>
      <w:r>
        <w:rPr>
          <w:rFonts w:hint="cs"/>
          <w:rtl/>
        </w:rPr>
        <w:t xml:space="preserve"> שלה הם מט"ח ותאריך.</w:t>
      </w:r>
    </w:p>
    <w:p w:rsidR="0085179E" w:rsidRDefault="0085179E" w:rsidP="00627F9C">
      <w:pPr>
        <w:bidi/>
        <w:spacing w:after="0"/>
      </w:pPr>
      <w:r w:rsidRPr="00627F9C">
        <w:rPr>
          <w:b/>
          <w:bCs/>
          <w:u w:val="single"/>
        </w:rPr>
        <w:t>Cakes</w:t>
      </w:r>
    </w:p>
    <w:p w:rsidR="0085179E" w:rsidRDefault="0085179E" w:rsidP="0085179E">
      <w:pPr>
        <w:bidi/>
        <w:rPr>
          <w:rFonts w:hint="cs"/>
          <w:rtl/>
          <w:lang w:val="es-419"/>
        </w:rPr>
      </w:pPr>
      <w:r>
        <w:rPr>
          <w:rFonts w:hint="cs"/>
          <w:rtl/>
        </w:rPr>
        <w:t xml:space="preserve">הינה טבלת </w:t>
      </w:r>
      <w:r>
        <w:rPr>
          <w:lang w:val="es-419"/>
        </w:rPr>
        <w:t>reference</w:t>
      </w:r>
      <w:r>
        <w:rPr>
          <w:rFonts w:hint="cs"/>
          <w:rtl/>
          <w:lang w:val="es-419"/>
        </w:rPr>
        <w:t xml:space="preserve"> פשוטה המחזיקה הסוגי העוגות לפי מספר זיהוי.</w:t>
      </w:r>
    </w:p>
    <w:p w:rsidR="0085179E" w:rsidRDefault="0085179E" w:rsidP="00627F9C">
      <w:pPr>
        <w:bidi/>
        <w:spacing w:after="0"/>
      </w:pPr>
      <w:r w:rsidRPr="00627F9C">
        <w:rPr>
          <w:b/>
          <w:bCs/>
          <w:u w:val="single"/>
        </w:rPr>
        <w:t>Groups</w:t>
      </w:r>
    </w:p>
    <w:p w:rsidR="0085179E" w:rsidRDefault="0085179E" w:rsidP="00365525">
      <w:pPr>
        <w:bidi/>
        <w:rPr>
          <w:rFonts w:hint="cs"/>
          <w:rtl/>
        </w:rPr>
      </w:pPr>
      <w:r>
        <w:rPr>
          <w:rFonts w:hint="cs"/>
          <w:rtl/>
        </w:rPr>
        <w:t xml:space="preserve">הינה טבלה המחזיקה  את </w:t>
      </w:r>
      <w:r w:rsidR="00365525">
        <w:rPr>
          <w:rFonts w:hint="cs"/>
          <w:rtl/>
        </w:rPr>
        <w:t>קודי הזיהוי</w:t>
      </w:r>
      <w:r>
        <w:rPr>
          <w:rFonts w:hint="cs"/>
          <w:rtl/>
        </w:rPr>
        <w:t xml:space="preserve"> הצוותים השונים </w:t>
      </w:r>
      <w:r w:rsidR="00365525">
        <w:rPr>
          <w:rFonts w:hint="cs"/>
          <w:rtl/>
        </w:rPr>
        <w:t>ותחומי אחריותם</w:t>
      </w:r>
    </w:p>
    <w:p w:rsidR="00365525" w:rsidRDefault="00365525" w:rsidP="00627F9C">
      <w:pPr>
        <w:bidi/>
        <w:spacing w:after="0"/>
        <w:rPr>
          <w:rFonts w:hint="cs"/>
          <w:rtl/>
        </w:rPr>
      </w:pPr>
      <w:r w:rsidRPr="00627F9C">
        <w:rPr>
          <w:b/>
          <w:bCs/>
          <w:u w:val="single"/>
        </w:rPr>
        <w:t>Advisors</w:t>
      </w:r>
    </w:p>
    <w:p w:rsidR="00365525" w:rsidRDefault="00365525" w:rsidP="00365525">
      <w:pPr>
        <w:bidi/>
        <w:rPr>
          <w:rFonts w:hint="cs"/>
          <w:rtl/>
        </w:rPr>
      </w:pPr>
      <w:r>
        <w:rPr>
          <w:rFonts w:hint="cs"/>
          <w:rtl/>
        </w:rPr>
        <w:t>יש בה את פרטי היועץ, אם הוא מנהל לצורך חישוב השכר, מספר הצוות ומספר אזהרות שקיבל שחייב להיות &lt;=2</w:t>
      </w:r>
    </w:p>
    <w:p w:rsidR="00365525" w:rsidRPr="00627F9C" w:rsidRDefault="00365525" w:rsidP="00627F9C">
      <w:pPr>
        <w:bidi/>
        <w:spacing w:after="0"/>
        <w:rPr>
          <w:b/>
          <w:bCs/>
          <w:u w:val="single"/>
        </w:rPr>
      </w:pPr>
      <w:r w:rsidRPr="00627F9C">
        <w:rPr>
          <w:b/>
          <w:bCs/>
          <w:u w:val="single"/>
        </w:rPr>
        <w:t>Advisors Children</w:t>
      </w:r>
    </w:p>
    <w:p w:rsidR="00365525" w:rsidRDefault="00365525" w:rsidP="00365525">
      <w:pPr>
        <w:bidi/>
      </w:pPr>
      <w:r>
        <w:rPr>
          <w:rFonts w:hint="cs"/>
          <w:rtl/>
        </w:rPr>
        <w:t>פרטי הילדים של אותו יועץ</w:t>
      </w:r>
      <w:r w:rsidR="00946BA2">
        <w:rPr>
          <w:rFonts w:hint="cs"/>
          <w:rtl/>
        </w:rPr>
        <w:t xml:space="preserve"> ושדה שבודק אם הילד קטן מ-18 לצורך חישוב השכר</w:t>
      </w:r>
    </w:p>
    <w:p w:rsidR="00946BA2" w:rsidRPr="00627F9C" w:rsidRDefault="00946BA2" w:rsidP="00627F9C">
      <w:pPr>
        <w:bidi/>
        <w:spacing w:after="0"/>
        <w:rPr>
          <w:b/>
          <w:bCs/>
          <w:u w:val="single"/>
        </w:rPr>
      </w:pPr>
      <w:r w:rsidRPr="00627F9C">
        <w:rPr>
          <w:b/>
          <w:bCs/>
          <w:u w:val="single"/>
        </w:rPr>
        <w:t>Advisor Spouse</w:t>
      </w:r>
    </w:p>
    <w:p w:rsidR="00946BA2" w:rsidRDefault="00946BA2" w:rsidP="00946BA2">
      <w:pPr>
        <w:bidi/>
        <w:rPr>
          <w:rFonts w:hint="cs"/>
          <w:rtl/>
        </w:rPr>
      </w:pPr>
      <w:r>
        <w:rPr>
          <w:rFonts w:hint="cs"/>
          <w:rtl/>
        </w:rPr>
        <w:t>פרטי הבן/בת זוג של היועץ. במידה ומתגרש/ מחליף בן/בת זוג/ מתאלמן, הטבלה מתעדכנת ושורות נמחכות/ נאספות</w:t>
      </w:r>
    </w:p>
    <w:p w:rsidR="00946BA2" w:rsidRPr="00627F9C" w:rsidRDefault="00946BA2" w:rsidP="00627F9C">
      <w:pPr>
        <w:bidi/>
        <w:spacing w:after="0"/>
        <w:rPr>
          <w:b/>
          <w:bCs/>
          <w:u w:val="single"/>
        </w:rPr>
      </w:pPr>
      <w:r w:rsidRPr="00627F9C">
        <w:rPr>
          <w:b/>
          <w:bCs/>
          <w:u w:val="single"/>
        </w:rPr>
        <w:t>Advisor Salary</w:t>
      </w:r>
    </w:p>
    <w:p w:rsidR="00946BA2" w:rsidRDefault="00946BA2" w:rsidP="00946BA2">
      <w:pPr>
        <w:bidi/>
        <w:rPr>
          <w:rFonts w:hint="cs"/>
          <w:rtl/>
        </w:rPr>
      </w:pPr>
      <w:r>
        <w:rPr>
          <w:rFonts w:hint="cs"/>
          <w:rtl/>
        </w:rPr>
        <w:t>פרטי היועץ לצורך חישוב השכר.</w:t>
      </w:r>
    </w:p>
    <w:p w:rsidR="00946BA2" w:rsidRDefault="00946BA2" w:rsidP="00946BA2">
      <w:pPr>
        <w:bidi/>
        <w:rPr>
          <w:rFonts w:hint="cs"/>
          <w:rtl/>
        </w:rPr>
      </w:pPr>
      <w:r>
        <w:rPr>
          <w:rFonts w:hint="cs"/>
          <w:rtl/>
        </w:rPr>
        <w:t xml:space="preserve">מספר הילדיםמתחת ל18 שנלקח מ </w:t>
      </w:r>
      <w:r>
        <w:rPr>
          <w:lang w:val="es-419"/>
        </w:rPr>
        <w:t>Advisors Children</w:t>
      </w:r>
      <w:r>
        <w:rPr>
          <w:rFonts w:hint="cs"/>
          <w:rtl/>
          <w:lang w:val="es-419"/>
        </w:rPr>
        <w:t xml:space="preserve"> , מין, אם מנהל שנלקח מ </w:t>
      </w:r>
      <w:r>
        <w:rPr>
          <w:lang w:val="es-419"/>
        </w:rPr>
        <w:t>Advisors</w:t>
      </w:r>
      <w:r>
        <w:rPr>
          <w:rFonts w:hint="cs"/>
          <w:rtl/>
        </w:rPr>
        <w:t>.</w:t>
      </w:r>
    </w:p>
    <w:p w:rsidR="00946BA2" w:rsidRDefault="00946BA2" w:rsidP="00946BA2">
      <w:pPr>
        <w:bidi/>
        <w:rPr>
          <w:rFonts w:hint="cs"/>
          <w:rtl/>
        </w:rPr>
      </w:pPr>
      <w:proofErr w:type="gramStart"/>
      <w:r>
        <w:t xml:space="preserve">PK </w:t>
      </w:r>
      <w:r>
        <w:rPr>
          <w:rFonts w:hint="cs"/>
          <w:rtl/>
        </w:rPr>
        <w:t xml:space="preserve"> הינו</w:t>
      </w:r>
      <w:proofErr w:type="gramEnd"/>
      <w:r>
        <w:rPr>
          <w:rFonts w:hint="cs"/>
          <w:rtl/>
        </w:rPr>
        <w:t xml:space="preserve"> קוד זיהוי היועץ </w:t>
      </w:r>
      <w:r w:rsidR="00532876">
        <w:rPr>
          <w:rFonts w:hint="cs"/>
          <w:rtl/>
        </w:rPr>
        <w:t>והשנה (שומרים את שכר היועץ 7 שנים אחורה)</w:t>
      </w:r>
    </w:p>
    <w:p w:rsidR="00532876" w:rsidRPr="00627F9C" w:rsidRDefault="00532876" w:rsidP="00627F9C">
      <w:pPr>
        <w:bidi/>
        <w:spacing w:after="0"/>
        <w:rPr>
          <w:b/>
          <w:bCs/>
          <w:u w:val="single"/>
        </w:rPr>
      </w:pPr>
      <w:r w:rsidRPr="00627F9C">
        <w:rPr>
          <w:b/>
          <w:bCs/>
          <w:u w:val="single"/>
        </w:rPr>
        <w:t>Advisor Monthly WH</w:t>
      </w:r>
    </w:p>
    <w:p w:rsidR="00532876" w:rsidRDefault="00532876" w:rsidP="00532876">
      <w:pPr>
        <w:bidi/>
        <w:rPr>
          <w:rFonts w:hint="cs"/>
          <w:rtl/>
        </w:rPr>
      </w:pPr>
      <w:r>
        <w:rPr>
          <w:rFonts w:hint="cs"/>
          <w:rtl/>
        </w:rPr>
        <w:t xml:space="preserve">נאספים הנתונים מטבלת </w:t>
      </w:r>
      <w:proofErr w:type="spellStart"/>
      <w:r>
        <w:t>MonthlyWH</w:t>
      </w:r>
      <w:proofErr w:type="spellEnd"/>
      <w:r>
        <w:rPr>
          <w:rFonts w:hint="cs"/>
          <w:rtl/>
        </w:rPr>
        <w:t xml:space="preserve"> ו-  </w:t>
      </w:r>
      <w:r>
        <w:t>Advisor Salary</w:t>
      </w:r>
      <w:r>
        <w:rPr>
          <w:rFonts w:hint="cs"/>
          <w:rtl/>
        </w:rPr>
        <w:t xml:space="preserve"> ונתונים מטבלה זו, ומעדכנים את השדה </w:t>
      </w:r>
      <w:proofErr w:type="spellStart"/>
      <w:r>
        <w:t>SalaryToPay</w:t>
      </w:r>
      <w:proofErr w:type="spellEnd"/>
      <w:r>
        <w:rPr>
          <w:rFonts w:hint="cs"/>
          <w:rtl/>
        </w:rPr>
        <w:t>.</w:t>
      </w:r>
    </w:p>
    <w:p w:rsidR="00532876" w:rsidRDefault="00532876" w:rsidP="00532876">
      <w:pPr>
        <w:bidi/>
        <w:rPr>
          <w:rFonts w:hint="cs"/>
          <w:rtl/>
        </w:rPr>
      </w:pPr>
      <w:r>
        <w:rPr>
          <w:rFonts w:hint="cs"/>
          <w:rtl/>
        </w:rPr>
        <w:t xml:space="preserve">יש 3 </w:t>
      </w:r>
      <w:r>
        <w:t xml:space="preserve">PK </w:t>
      </w:r>
      <w:r>
        <w:rPr>
          <w:rFonts w:hint="cs"/>
          <w:rtl/>
        </w:rPr>
        <w:t>שהם קוד היועץ, החודש ושנה שלא יחזרו על</w:t>
      </w:r>
      <w:r w:rsidR="00AF4138">
        <w:rPr>
          <w:rFonts w:hint="cs"/>
          <w:rtl/>
        </w:rPr>
        <w:t xml:space="preserve"> </w:t>
      </w:r>
      <w:r>
        <w:rPr>
          <w:rFonts w:hint="cs"/>
          <w:rtl/>
        </w:rPr>
        <w:t>עצמם.</w:t>
      </w:r>
    </w:p>
    <w:p w:rsidR="00532876" w:rsidRDefault="00532876" w:rsidP="00627F9C">
      <w:pPr>
        <w:bidi/>
        <w:spacing w:after="0"/>
      </w:pPr>
      <w:r w:rsidRPr="00627F9C">
        <w:rPr>
          <w:b/>
          <w:bCs/>
          <w:u w:val="single"/>
        </w:rPr>
        <w:t>Customers</w:t>
      </w:r>
    </w:p>
    <w:p w:rsidR="00532876" w:rsidRDefault="00532876" w:rsidP="00532876">
      <w:pPr>
        <w:bidi/>
      </w:pPr>
      <w:r>
        <w:rPr>
          <w:rFonts w:hint="cs"/>
          <w:rtl/>
        </w:rPr>
        <w:t>פרטים ראשוניים על הלקוחות</w:t>
      </w:r>
      <w:r w:rsidR="00AF4138">
        <w:rPr>
          <w:rFonts w:hint="cs"/>
          <w:rtl/>
        </w:rPr>
        <w:t xml:space="preserve"> שבודק אם נמצא ב</w:t>
      </w:r>
      <w:r w:rsidR="00AF4138">
        <w:t>blacklist</w:t>
      </w:r>
      <w:r w:rsidR="00AF4138">
        <w:rPr>
          <w:rFonts w:hint="cs"/>
          <w:rtl/>
        </w:rPr>
        <w:t xml:space="preserve"> אם חברה ישראלית</w:t>
      </w:r>
    </w:p>
    <w:p w:rsidR="00AF4138" w:rsidRPr="001B661F" w:rsidRDefault="001B661F" w:rsidP="00627F9C">
      <w:pPr>
        <w:bidi/>
        <w:spacing w:after="0"/>
        <w:rPr>
          <w:rFonts w:hint="cs"/>
          <w:rtl/>
        </w:rPr>
      </w:pPr>
      <w:proofErr w:type="spellStart"/>
      <w:r w:rsidRPr="00627F9C">
        <w:rPr>
          <w:b/>
          <w:bCs/>
          <w:u w:val="single"/>
        </w:rPr>
        <w:t>CustAddress</w:t>
      </w:r>
      <w:proofErr w:type="spellEnd"/>
    </w:p>
    <w:p w:rsidR="00627F9C" w:rsidRDefault="001B661F" w:rsidP="001B661F">
      <w:pPr>
        <w:bidi/>
        <w:rPr>
          <w:rFonts w:hint="cs"/>
          <w:rtl/>
        </w:rPr>
      </w:pPr>
      <w:r w:rsidRPr="001B661F">
        <w:rPr>
          <w:rFonts w:hint="cs"/>
          <w:rtl/>
        </w:rPr>
        <w:t>פרטי</w:t>
      </w:r>
      <w:r>
        <w:rPr>
          <w:rFonts w:hint="cs"/>
          <w:rtl/>
        </w:rPr>
        <w:t xml:space="preserve"> כתובת הלקוחות המשמש לחישוב עלויות נסיעה שנכנס לסה"כ לתשלום ב </w:t>
      </w:r>
      <w:proofErr w:type="spellStart"/>
      <w:r w:rsidRPr="001B661F">
        <w:t>CustomerAccount</w:t>
      </w:r>
      <w:proofErr w:type="spellEnd"/>
    </w:p>
    <w:p w:rsidR="001B661F" w:rsidRDefault="001B661F" w:rsidP="00627F9C">
      <w:pPr>
        <w:bidi/>
      </w:pPr>
      <w:bookmarkStart w:id="0" w:name="_GoBack"/>
      <w:bookmarkEnd w:id="0"/>
      <w:r>
        <w:rPr>
          <w:rFonts w:hint="cs"/>
          <w:rtl/>
        </w:rPr>
        <w:t xml:space="preserve"> </w:t>
      </w:r>
    </w:p>
    <w:p w:rsidR="001B661F" w:rsidRDefault="001B661F" w:rsidP="00627F9C">
      <w:pPr>
        <w:bidi/>
        <w:spacing w:after="0"/>
      </w:pPr>
      <w:proofErr w:type="spellStart"/>
      <w:r w:rsidRPr="00627F9C">
        <w:rPr>
          <w:b/>
          <w:bCs/>
          <w:u w:val="single"/>
        </w:rPr>
        <w:lastRenderedPageBreak/>
        <w:t>CustomerAccount</w:t>
      </w:r>
      <w:proofErr w:type="spellEnd"/>
    </w:p>
    <w:p w:rsidR="001B661F" w:rsidRDefault="001B661F" w:rsidP="001B661F">
      <w:pPr>
        <w:bidi/>
        <w:rPr>
          <w:rFonts w:hint="cs"/>
          <w:rtl/>
        </w:rPr>
      </w:pPr>
      <w:r>
        <w:rPr>
          <w:rFonts w:hint="cs"/>
          <w:rtl/>
        </w:rPr>
        <w:t>התשלום ללקוח לאותו חודש של שנה</w:t>
      </w:r>
    </w:p>
    <w:p w:rsidR="001B661F" w:rsidRDefault="001B661F" w:rsidP="00627F9C">
      <w:pPr>
        <w:bidi/>
        <w:spacing w:after="0"/>
        <w:rPr>
          <w:rFonts w:hint="cs"/>
          <w:rtl/>
        </w:rPr>
      </w:pPr>
      <w:proofErr w:type="spellStart"/>
      <w:r w:rsidRPr="00627F9C">
        <w:rPr>
          <w:b/>
          <w:bCs/>
          <w:u w:val="single"/>
        </w:rPr>
        <w:t>PAManager</w:t>
      </w:r>
      <w:proofErr w:type="spellEnd"/>
    </w:p>
    <w:p w:rsidR="001B661F" w:rsidRDefault="001B661F" w:rsidP="001B661F">
      <w:pPr>
        <w:bidi/>
        <w:rPr>
          <w:rFonts w:hint="cs"/>
          <w:rtl/>
        </w:rPr>
      </w:pPr>
      <w:r>
        <w:rPr>
          <w:rFonts w:hint="cs"/>
          <w:rtl/>
        </w:rPr>
        <w:t>מידע על בן/בת זוג של מנהל מרכז הפרוייקטים ומספר ילדיו.</w:t>
      </w:r>
    </w:p>
    <w:p w:rsidR="001B661F" w:rsidRDefault="00335009" w:rsidP="00627F9C">
      <w:pPr>
        <w:bidi/>
        <w:spacing w:after="0"/>
      </w:pPr>
      <w:proofErr w:type="spellStart"/>
      <w:r w:rsidRPr="00627F9C">
        <w:rPr>
          <w:b/>
          <w:bCs/>
          <w:u w:val="single"/>
        </w:rPr>
        <w:t>ProjectAdmin</w:t>
      </w:r>
      <w:proofErr w:type="spellEnd"/>
    </w:p>
    <w:p w:rsidR="00335009" w:rsidRDefault="00335009" w:rsidP="00335009">
      <w:pPr>
        <w:bidi/>
        <w:rPr>
          <w:rFonts w:hint="cs"/>
          <w:rtl/>
        </w:rPr>
      </w:pPr>
      <w:r>
        <w:rPr>
          <w:rFonts w:hint="cs"/>
          <w:rtl/>
        </w:rPr>
        <w:t xml:space="preserve">פרטים של מרכז הפרוייקטים. </w:t>
      </w:r>
    </w:p>
    <w:p w:rsidR="00335009" w:rsidRDefault="00335009" w:rsidP="00627F9C">
      <w:pPr>
        <w:bidi/>
        <w:spacing w:after="0"/>
        <w:rPr>
          <w:rFonts w:hint="cs"/>
          <w:rtl/>
        </w:rPr>
      </w:pPr>
      <w:r w:rsidRPr="00627F9C">
        <w:rPr>
          <w:b/>
          <w:bCs/>
          <w:u w:val="single"/>
        </w:rPr>
        <w:t>Project</w:t>
      </w:r>
    </w:p>
    <w:p w:rsidR="00335009" w:rsidRDefault="00335009" w:rsidP="00335009">
      <w:pPr>
        <w:bidi/>
        <w:rPr>
          <w:rFonts w:hint="cs"/>
          <w:rtl/>
        </w:rPr>
      </w:pPr>
      <w:r>
        <w:rPr>
          <w:rFonts w:hint="cs"/>
          <w:rtl/>
        </w:rPr>
        <w:t>פרטים על הפרוייקט, אם ברשימה השחורה, מי הלקוח ומנהל מרכז הפרוייקט</w:t>
      </w:r>
    </w:p>
    <w:p w:rsidR="0039790A" w:rsidRDefault="0039790A" w:rsidP="00627F9C">
      <w:pPr>
        <w:bidi/>
        <w:spacing w:after="0"/>
      </w:pPr>
      <w:proofErr w:type="spellStart"/>
      <w:r w:rsidRPr="00627F9C">
        <w:rPr>
          <w:b/>
          <w:bCs/>
          <w:u w:val="single"/>
        </w:rPr>
        <w:t>ProjectWH</w:t>
      </w:r>
      <w:proofErr w:type="spellEnd"/>
    </w:p>
    <w:p w:rsidR="0039790A" w:rsidRPr="0039790A" w:rsidRDefault="0039790A" w:rsidP="0039790A">
      <w:pPr>
        <w:bidi/>
        <w:rPr>
          <w:rFonts w:hint="cs"/>
          <w:rtl/>
        </w:rPr>
      </w:pPr>
      <w:r>
        <w:rPr>
          <w:rFonts w:hint="cs"/>
          <w:rtl/>
        </w:rPr>
        <w:t>מסכם את שעות העבודה לאותו פרוייקט</w:t>
      </w:r>
    </w:p>
    <w:p w:rsidR="0085179E" w:rsidRDefault="00627F9C" w:rsidP="00627F9C">
      <w:pPr>
        <w:bidi/>
        <w:spacing w:after="0"/>
      </w:pPr>
      <w:proofErr w:type="spellStart"/>
      <w:r w:rsidRPr="00627F9C">
        <w:rPr>
          <w:b/>
          <w:bCs/>
          <w:u w:val="single"/>
        </w:rPr>
        <w:t>PManagerChildren</w:t>
      </w:r>
      <w:proofErr w:type="spellEnd"/>
    </w:p>
    <w:p w:rsidR="00627F9C" w:rsidRDefault="00627F9C" w:rsidP="00627F9C">
      <w:pPr>
        <w:bidi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hint="cs"/>
          <w:rtl/>
        </w:rPr>
        <w:t>פרטי הילדים של מנהל מרכז הפרוייקטים ועוגה הרצויה</w:t>
      </w:r>
    </w:p>
    <w:p w:rsidR="00627F9C" w:rsidRPr="0039790A" w:rsidRDefault="00627F9C" w:rsidP="00627F9C">
      <w:pPr>
        <w:bidi/>
        <w:rPr>
          <w:lang w:val="es-419"/>
        </w:rPr>
      </w:pPr>
    </w:p>
    <w:sectPr w:rsidR="00627F9C" w:rsidRPr="0039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9E"/>
    <w:rsid w:val="001B661F"/>
    <w:rsid w:val="00335009"/>
    <w:rsid w:val="00365525"/>
    <w:rsid w:val="0039790A"/>
    <w:rsid w:val="00532876"/>
    <w:rsid w:val="00627F9C"/>
    <w:rsid w:val="0085179E"/>
    <w:rsid w:val="00943105"/>
    <w:rsid w:val="00946BA2"/>
    <w:rsid w:val="00A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2018-12-02T11:53:00Z</dcterms:created>
  <dcterms:modified xsi:type="dcterms:W3CDTF">2018-12-02T13:49:00Z</dcterms:modified>
</cp:coreProperties>
</file>