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«УЛЬЯНОВСКИЙ ГОСУДАРСТВЕННЫЙ ТЕХНИЧЕСКИЙ 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УНИВЕРСИТЕТ»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Дисциплина: Математика и информационные технологии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Системы контроля версий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lang w:val="en-US"/>
        </w:rPr>
        <w:t>Git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color w:val="auto"/>
          <w:sz w:val="28"/>
          <w:szCs w:val="28"/>
          <w:u w:val="none"/>
          <w:vertAlign w:val="baseline"/>
        </w:rPr>
        <w:t> Основы ветвления и слияния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Беляева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., </w:t>
      </w: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гр. Лбд-21</w:t>
      </w:r>
    </w:p>
    <w:p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Куликова А.А.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1. создать новую ветку #1(git branch) с произвольным названием(k13) и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переключиться на неё (git checkout branch).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сделать изменения в ветке – например, добавить в один из существующих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файлов (name.txt или surname.txt) автобиографическую информацию о дате и 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месте рождения; сделать коммит;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создать ещё одну новую ветку #2 с произвольным названием и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переключиться на неё; сделать в ней любые изменения, сделать коммит;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917440" cy="2493645"/>
            <wp:effectExtent l="0" t="0" r="5080" b="5715"/>
            <wp:docPr id="11" name="Изображение 11" descr="Снимок экрана (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(193)"/>
                    <pic:cNvPicPr>
                      <a:picLocks noChangeAspect="1"/>
                    </pic:cNvPicPr>
                  </pic:nvPicPr>
                  <pic:blipFill>
                    <a:blip r:embed="rId6"/>
                    <a:srcRect t="25653" r="17529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слить изменения ветки #2 с веткой master и удалить ветку #2;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060315" cy="1583690"/>
            <wp:effectExtent l="0" t="0" r="0" b="0"/>
            <wp:docPr id="12" name="Изображение 12" descr="Снимок экрана (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(194)"/>
                    <pic:cNvPicPr>
                      <a:picLocks noChangeAspect="1"/>
                    </pic:cNvPicPr>
                  </pic:nvPicPr>
                  <pic:blipFill>
                    <a:blip r:embed="rId7"/>
                    <a:srcRect t="52486" r="1459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переключиться на ветку #1, сделать в ней изменения – например, добавить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в один из файлов информацию о том, когда и какую школу вы закончили;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слить изменения ветки #1 с веткой master и удалить ветку #1.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5185" cy="3333115"/>
            <wp:effectExtent l="0" t="0" r="3175" b="4445"/>
            <wp:docPr id="13" name="Изображение 13" descr="Снимок экрана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нимок экрана (19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Создать последовательную схему коммитов по аналогии со схемой в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презентации (вместо С1, С2, С3 и т.д. вписать комментарии, добавленные к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коммитам)</w:t>
      </w:r>
    </w:p>
    <w:p>
      <w:pPr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2475865" cy="2214245"/>
            <wp:effectExtent l="0" t="0" r="825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l="36840" t="25371" r="33408" b="8362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Добавить отчёт в папку с проектом, сделать коммит и отправить все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изменения в удалённый репозиторий, созданный в рамках лабораторной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работы №4.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4"/>
    <w:rsid w:val="00061EFA"/>
    <w:rsid w:val="001854F4"/>
    <w:rsid w:val="004D0392"/>
    <w:rsid w:val="0068003C"/>
    <w:rsid w:val="00744051"/>
    <w:rsid w:val="008443CF"/>
    <w:rsid w:val="009A5471"/>
    <w:rsid w:val="00A36949"/>
    <w:rsid w:val="00A474C2"/>
    <w:rsid w:val="00C031EC"/>
    <w:rsid w:val="00CA0E82"/>
    <w:rsid w:val="00CA1A3B"/>
    <w:rsid w:val="18B2728B"/>
    <w:rsid w:val="1A430D78"/>
    <w:rsid w:val="1F90663F"/>
    <w:rsid w:val="2A4A698D"/>
    <w:rsid w:val="3AB3290B"/>
    <w:rsid w:val="3C2059AA"/>
    <w:rsid w:val="64C2170E"/>
    <w:rsid w:val="657E0A92"/>
    <w:rsid w:val="73487CD0"/>
    <w:rsid w:val="792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1055</Characters>
  <Lines>8</Lines>
  <Paragraphs>2</Paragraphs>
  <TotalTime>16</TotalTime>
  <ScaleCrop>false</ScaleCrop>
  <LinksUpToDate>false</LinksUpToDate>
  <CharactersWithSpaces>1237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2023-10-23T08:05:00Z</dcterms:created>
  <dc:creator>Артур Шамионов</dc:creator>
  <cp:lastModifiedBy>Karina Belyaeva</cp:lastModifiedBy>
  <dcterms:modified xsi:type="dcterms:W3CDTF">2023-12-08T21:41:13Z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2FA1CE25D52E4697B8E07F73977BD766_12</vt:lpwstr>
  </property>
</Properties>
</file>