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051D" w14:textId="77777777" w:rsidR="003F04D4" w:rsidRPr="007D569B" w:rsidRDefault="00486FEF" w:rsidP="00C63537">
      <w:pPr>
        <w:jc w:val="center"/>
        <w:rPr>
          <w:b/>
          <w:bCs/>
          <w:szCs w:val="26"/>
        </w:rPr>
      </w:pPr>
      <w:r w:rsidRPr="007D569B">
        <w:rPr>
          <w:b/>
          <w:bCs/>
          <w:szCs w:val="26"/>
        </w:rPr>
        <w:t>ПРОТОКОЛ РАЗНОГЛАСИЙ</w:t>
      </w:r>
    </w:p>
    <w:p w14:paraId="2445E016" w14:textId="77777777" w:rsidR="00127701" w:rsidRPr="00C61F4D" w:rsidRDefault="00B96AE4" w:rsidP="00C63537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к</w:t>
      </w:r>
      <w:r w:rsidRPr="00C61F4D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договору</w:t>
      </w:r>
      <w:r w:rsidR="00B85967" w:rsidRPr="00C61F4D">
        <w:rPr>
          <w:b/>
          <w:bCs/>
          <w:szCs w:val="26"/>
        </w:rPr>
        <w:t xml:space="preserve"> </w:t>
      </w:r>
      <w:r w:rsidR="004A5B70" w:rsidRPr="00C61F4D">
        <w:rPr>
          <w:b/>
          <w:bCs/>
          <w:szCs w:val="26"/>
        </w:rPr>
        <w:t>{{</w:t>
      </w:r>
      <w:r w:rsidR="00592393">
        <w:rPr>
          <w:b/>
          <w:bCs/>
          <w:szCs w:val="26"/>
          <w:lang w:val="en-US"/>
        </w:rPr>
        <w:t>name</w:t>
      </w:r>
      <w:r w:rsidR="004A5B70" w:rsidRPr="00C61F4D">
        <w:rPr>
          <w:b/>
          <w:bCs/>
          <w:szCs w:val="26"/>
        </w:rPr>
        <w:t>}}</w:t>
      </w:r>
      <w:r w:rsidR="00592393" w:rsidRPr="00C61F4D">
        <w:rPr>
          <w:b/>
          <w:bCs/>
          <w:szCs w:val="26"/>
        </w:rPr>
        <w:t xml:space="preserve"> </w:t>
      </w:r>
      <w:r w:rsidR="00592393">
        <w:rPr>
          <w:b/>
          <w:bCs/>
          <w:szCs w:val="26"/>
        </w:rPr>
        <w:t>от</w:t>
      </w:r>
      <w:r w:rsidR="00592393" w:rsidRPr="00C61F4D">
        <w:rPr>
          <w:b/>
          <w:bCs/>
          <w:szCs w:val="26"/>
        </w:rPr>
        <w:t xml:space="preserve"> {{</w:t>
      </w:r>
      <w:r w:rsidR="00C61F4D">
        <w:rPr>
          <w:b/>
          <w:bCs/>
          <w:szCs w:val="26"/>
          <w:lang w:val="en-US"/>
        </w:rPr>
        <w:t>date</w:t>
      </w:r>
      <w:r w:rsidR="00592393" w:rsidRPr="00C61F4D">
        <w:rPr>
          <w:b/>
          <w:bCs/>
          <w:szCs w:val="26"/>
        </w:rPr>
        <w:t>}}</w:t>
      </w:r>
      <w:r w:rsidR="00D7136A" w:rsidRPr="00C61F4D">
        <w:rPr>
          <w:b/>
          <w:bCs/>
          <w:szCs w:val="26"/>
        </w:rPr>
        <w:t xml:space="preserve"> </w:t>
      </w:r>
      <w:r w:rsidR="00592393" w:rsidRPr="00C61F4D">
        <w:rPr>
          <w:b/>
          <w:bCs/>
          <w:szCs w:val="26"/>
        </w:rPr>
        <w:t>№{{</w:t>
      </w:r>
      <w:r w:rsidR="00C61F4D">
        <w:rPr>
          <w:b/>
          <w:bCs/>
          <w:szCs w:val="26"/>
          <w:lang w:val="en-US"/>
        </w:rPr>
        <w:t>number</w:t>
      </w:r>
      <w:r w:rsidR="00592393" w:rsidRPr="00C61F4D">
        <w:rPr>
          <w:b/>
          <w:bCs/>
          <w:szCs w:val="26"/>
        </w:rPr>
        <w:t>}}</w:t>
      </w:r>
    </w:p>
    <w:p w14:paraId="27B26876" w14:textId="03C8A9EC" w:rsidR="00B57355" w:rsidRPr="00853CA4" w:rsidRDefault="00C53AD1" w:rsidP="00C63537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м</w:t>
      </w:r>
      <w:r w:rsidR="00592393">
        <w:rPr>
          <w:b/>
          <w:bCs/>
          <w:szCs w:val="26"/>
        </w:rPr>
        <w:t>ежду</w:t>
      </w:r>
      <w:r w:rsidR="00592393" w:rsidRPr="00853CA4">
        <w:rPr>
          <w:b/>
          <w:bCs/>
          <w:szCs w:val="26"/>
        </w:rPr>
        <w:t xml:space="preserve"> </w:t>
      </w:r>
      <w:r w:rsidR="00FD45E2" w:rsidRPr="00B802F0">
        <w:rPr>
          <w:b/>
          <w:bCs/>
          <w:szCs w:val="26"/>
        </w:rPr>
        <w:t>{{</w:t>
      </w:r>
      <w:r w:rsidR="00FD45E2">
        <w:rPr>
          <w:b/>
          <w:bCs/>
          <w:szCs w:val="26"/>
          <w:lang w:val="en-US"/>
        </w:rPr>
        <w:t>legal</w:t>
      </w:r>
      <w:r w:rsidR="00FD45E2" w:rsidRPr="00B802F0">
        <w:rPr>
          <w:b/>
          <w:bCs/>
          <w:szCs w:val="26"/>
        </w:rPr>
        <w:t>_</w:t>
      </w:r>
      <w:r w:rsidR="00FD45E2">
        <w:rPr>
          <w:b/>
          <w:bCs/>
          <w:szCs w:val="26"/>
          <w:lang w:val="en-US"/>
        </w:rPr>
        <w:t>form</w:t>
      </w:r>
      <w:r w:rsidR="00FD45E2" w:rsidRPr="00B802F0">
        <w:rPr>
          <w:b/>
          <w:bCs/>
          <w:szCs w:val="26"/>
        </w:rPr>
        <w:t xml:space="preserve">}} </w:t>
      </w:r>
      <w:r w:rsidR="00EB0B7D">
        <w:rPr>
          <w:b/>
          <w:bCs/>
          <w:szCs w:val="26"/>
        </w:rPr>
        <w:t>«</w:t>
      </w:r>
      <w:r w:rsidR="00DC45D2" w:rsidRPr="00853CA4">
        <w:rPr>
          <w:b/>
          <w:bCs/>
          <w:szCs w:val="26"/>
        </w:rPr>
        <w:t>{{</w:t>
      </w:r>
      <w:r w:rsidR="00C61F4D">
        <w:rPr>
          <w:b/>
          <w:bCs/>
          <w:szCs w:val="26"/>
          <w:lang w:val="en-US"/>
        </w:rPr>
        <w:t>c</w:t>
      </w:r>
      <w:r w:rsidR="005C7854">
        <w:rPr>
          <w:b/>
          <w:bCs/>
          <w:szCs w:val="26"/>
          <w:lang w:val="en-US"/>
        </w:rPr>
        <w:t>ontr</w:t>
      </w:r>
      <w:r w:rsidR="005C7854" w:rsidRPr="00853CA4">
        <w:rPr>
          <w:b/>
          <w:bCs/>
          <w:szCs w:val="26"/>
        </w:rPr>
        <w:t>_</w:t>
      </w:r>
      <w:r w:rsidR="005C7854">
        <w:rPr>
          <w:b/>
          <w:bCs/>
          <w:szCs w:val="26"/>
          <w:lang w:val="en-US"/>
        </w:rPr>
        <w:t>name</w:t>
      </w:r>
      <w:r w:rsidR="00DC45D2" w:rsidRPr="00853CA4">
        <w:rPr>
          <w:b/>
          <w:bCs/>
          <w:szCs w:val="26"/>
        </w:rPr>
        <w:t>}}</w:t>
      </w:r>
      <w:r w:rsidR="00EB0B7D">
        <w:rPr>
          <w:b/>
          <w:bCs/>
          <w:szCs w:val="26"/>
        </w:rPr>
        <w:t>»</w:t>
      </w:r>
      <w:r w:rsidR="000624BC" w:rsidRPr="00853CA4">
        <w:rPr>
          <w:b/>
          <w:bCs/>
          <w:szCs w:val="26"/>
        </w:rPr>
        <w:t xml:space="preserve"> </w:t>
      </w:r>
      <w:r w:rsidR="006F4E4C" w:rsidRPr="00853CA4">
        <w:rPr>
          <w:b/>
          <w:bCs/>
          <w:szCs w:val="26"/>
          <w:highlight w:val="red"/>
        </w:rPr>
        <w:t>(</w:t>
      </w:r>
      <w:r w:rsidR="00DC45D2" w:rsidRPr="00853CA4">
        <w:rPr>
          <w:b/>
          <w:bCs/>
          <w:szCs w:val="26"/>
          <w:highlight w:val="red"/>
        </w:rPr>
        <w:t>{{</w:t>
      </w:r>
      <w:r w:rsidR="00853CA4">
        <w:rPr>
          <w:b/>
          <w:bCs/>
          <w:szCs w:val="26"/>
          <w:highlight w:val="red"/>
          <w:lang w:val="en-US"/>
        </w:rPr>
        <w:t>contr</w:t>
      </w:r>
      <w:r w:rsidR="00853CA4" w:rsidRPr="00853CA4">
        <w:rPr>
          <w:b/>
          <w:bCs/>
          <w:szCs w:val="26"/>
          <w:highlight w:val="red"/>
        </w:rPr>
        <w:t>_</w:t>
      </w:r>
      <w:r w:rsidR="000F2B7F">
        <w:rPr>
          <w:b/>
          <w:bCs/>
          <w:szCs w:val="26"/>
          <w:highlight w:val="red"/>
          <w:lang w:val="en-US"/>
        </w:rPr>
        <w:t>party</w:t>
      </w:r>
      <w:r w:rsidR="00853CA4" w:rsidRPr="00853CA4">
        <w:rPr>
          <w:b/>
          <w:bCs/>
          <w:szCs w:val="26"/>
          <w:highlight w:val="red"/>
        </w:rPr>
        <w:t>_1</w:t>
      </w:r>
      <w:r w:rsidR="00DC45D2" w:rsidRPr="00853CA4">
        <w:rPr>
          <w:b/>
          <w:bCs/>
          <w:szCs w:val="26"/>
          <w:highlight w:val="red"/>
        </w:rPr>
        <w:t>}}</w:t>
      </w:r>
      <w:r w:rsidR="00B57355" w:rsidRPr="00853CA4">
        <w:rPr>
          <w:b/>
          <w:bCs/>
          <w:szCs w:val="26"/>
          <w:highlight w:val="red"/>
        </w:rPr>
        <w:t>)</w:t>
      </w:r>
      <w:r w:rsidR="00C81F2B" w:rsidRPr="00853CA4">
        <w:rPr>
          <w:b/>
          <w:bCs/>
          <w:szCs w:val="26"/>
        </w:rPr>
        <w:t xml:space="preserve"> </w:t>
      </w:r>
      <w:r w:rsidR="00486FEF">
        <w:rPr>
          <w:b/>
          <w:bCs/>
          <w:szCs w:val="26"/>
        </w:rPr>
        <w:t>и</w:t>
      </w:r>
    </w:p>
    <w:p w14:paraId="025E40C0" w14:textId="32181052" w:rsidR="009A23B8" w:rsidRDefault="00486FEF" w:rsidP="001F1484">
      <w:pPr>
        <w:jc w:val="center"/>
        <w:rPr>
          <w:b/>
          <w:bCs/>
          <w:szCs w:val="26"/>
        </w:rPr>
      </w:pPr>
      <w:r w:rsidRPr="00853CA4">
        <w:rPr>
          <w:b/>
          <w:bCs/>
          <w:szCs w:val="26"/>
        </w:rPr>
        <w:t xml:space="preserve"> </w:t>
      </w:r>
      <w:r w:rsidR="00CA5D16" w:rsidRPr="007D569B">
        <w:rPr>
          <w:b/>
          <w:bCs/>
          <w:szCs w:val="26"/>
        </w:rPr>
        <w:t>О</w:t>
      </w:r>
      <w:r w:rsidR="00336F5B">
        <w:rPr>
          <w:b/>
          <w:bCs/>
          <w:szCs w:val="26"/>
        </w:rPr>
        <w:t>О</w:t>
      </w:r>
      <w:r w:rsidR="00CA5D16" w:rsidRPr="007D569B">
        <w:rPr>
          <w:b/>
          <w:bCs/>
          <w:szCs w:val="26"/>
        </w:rPr>
        <w:t xml:space="preserve">О </w:t>
      </w:r>
      <w:r w:rsidR="00336F5B">
        <w:rPr>
          <w:b/>
          <w:bCs/>
          <w:szCs w:val="26"/>
        </w:rPr>
        <w:t>«Афанасьев и партнеры</w:t>
      </w:r>
      <w:bookmarkStart w:id="0" w:name="_GoBack"/>
      <w:bookmarkEnd w:id="0"/>
      <w:r w:rsidR="00CA5D16" w:rsidRPr="007D569B">
        <w:rPr>
          <w:b/>
          <w:bCs/>
          <w:szCs w:val="26"/>
        </w:rPr>
        <w:t>»</w:t>
      </w:r>
      <w:r w:rsidR="00B6486D" w:rsidRPr="007D569B">
        <w:rPr>
          <w:b/>
          <w:bCs/>
          <w:szCs w:val="26"/>
        </w:rPr>
        <w:t xml:space="preserve"> </w:t>
      </w:r>
      <w:r w:rsidR="006F4E4C" w:rsidRPr="005C7854">
        <w:rPr>
          <w:b/>
          <w:bCs/>
          <w:szCs w:val="26"/>
          <w:highlight w:val="red"/>
        </w:rPr>
        <w:t>(</w:t>
      </w:r>
      <w:r w:rsidR="00DC45D2" w:rsidRPr="005C7854">
        <w:rPr>
          <w:b/>
          <w:bCs/>
          <w:szCs w:val="26"/>
          <w:highlight w:val="red"/>
        </w:rPr>
        <w:t>{{</w:t>
      </w:r>
      <w:r w:rsidR="00853CA4">
        <w:rPr>
          <w:b/>
          <w:bCs/>
          <w:szCs w:val="26"/>
          <w:highlight w:val="red"/>
          <w:lang w:val="en-US"/>
        </w:rPr>
        <w:t>our</w:t>
      </w:r>
      <w:r w:rsidR="00853CA4" w:rsidRPr="00853CA4">
        <w:rPr>
          <w:b/>
          <w:bCs/>
          <w:szCs w:val="26"/>
          <w:highlight w:val="red"/>
        </w:rPr>
        <w:t>_</w:t>
      </w:r>
      <w:r w:rsidR="000F2B7F">
        <w:rPr>
          <w:b/>
          <w:bCs/>
          <w:szCs w:val="26"/>
          <w:highlight w:val="red"/>
          <w:lang w:val="en-US"/>
        </w:rPr>
        <w:t>party</w:t>
      </w:r>
      <w:r w:rsidR="00853CA4" w:rsidRPr="00853CA4">
        <w:rPr>
          <w:b/>
          <w:bCs/>
          <w:szCs w:val="26"/>
          <w:highlight w:val="red"/>
        </w:rPr>
        <w:t>_1</w:t>
      </w:r>
      <w:r w:rsidR="00DC45D2" w:rsidRPr="005C7854">
        <w:rPr>
          <w:b/>
          <w:bCs/>
          <w:szCs w:val="26"/>
          <w:highlight w:val="red"/>
        </w:rPr>
        <w:t>}}</w:t>
      </w:r>
      <w:r w:rsidR="00C81F2B" w:rsidRPr="005C7854">
        <w:rPr>
          <w:b/>
          <w:bCs/>
          <w:szCs w:val="26"/>
          <w:highlight w:val="red"/>
        </w:rPr>
        <w:t>)</w:t>
      </w:r>
    </w:p>
    <w:p w14:paraId="74E6BCF8" w14:textId="77777777" w:rsidR="00B83E3B" w:rsidRPr="009A23B8" w:rsidRDefault="009A23B8" w:rsidP="009A23B8">
      <w:pPr>
        <w:tabs>
          <w:tab w:val="left" w:pos="576"/>
        </w:tabs>
        <w:rPr>
          <w:bCs/>
          <w:szCs w:val="26"/>
        </w:rPr>
      </w:pPr>
      <w:r>
        <w:rPr>
          <w:b/>
          <w:bCs/>
          <w:szCs w:val="26"/>
        </w:rPr>
        <w:tab/>
      </w:r>
    </w:p>
    <w:p w14:paraId="52EC7147" w14:textId="77777777" w:rsidR="00565AD7" w:rsidRDefault="00910E23">
      <w:pPr>
        <w:rPr>
          <w:sz w:val="22"/>
          <w:szCs w:val="26"/>
        </w:rPr>
      </w:pPr>
      <w:r>
        <w:rPr>
          <w:sz w:val="22"/>
          <w:szCs w:val="26"/>
        </w:rPr>
        <w:t>г. Скидель</w:t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8A236A">
        <w:rPr>
          <w:sz w:val="22"/>
          <w:szCs w:val="26"/>
        </w:rPr>
        <w:tab/>
      </w:r>
      <w:r w:rsidR="000C658F">
        <w:rPr>
          <w:sz w:val="22"/>
          <w:szCs w:val="26"/>
        </w:rPr>
        <w:t xml:space="preserve">                  </w:t>
      </w:r>
      <w:r w:rsidR="008A236A">
        <w:rPr>
          <w:sz w:val="22"/>
          <w:szCs w:val="26"/>
        </w:rPr>
        <w:tab/>
      </w:r>
      <w:r w:rsidR="00486FEF">
        <w:rPr>
          <w:sz w:val="22"/>
          <w:szCs w:val="26"/>
        </w:rPr>
        <w:t xml:space="preserve">       </w:t>
      </w:r>
      <w:r w:rsidR="00AF56CE">
        <w:rPr>
          <w:sz w:val="22"/>
          <w:szCs w:val="26"/>
        </w:rPr>
        <w:t xml:space="preserve">     </w:t>
      </w:r>
      <w:r w:rsidR="00DC45D2">
        <w:rPr>
          <w:sz w:val="22"/>
          <w:szCs w:val="26"/>
        </w:rPr>
        <w:t xml:space="preserve">   {{</w:t>
      </w:r>
      <w:r w:rsidR="005C7854">
        <w:rPr>
          <w:sz w:val="22"/>
          <w:szCs w:val="26"/>
          <w:lang w:val="en-US"/>
        </w:rPr>
        <w:t>date</w:t>
      </w:r>
      <w:r w:rsidR="00DC45D2">
        <w:rPr>
          <w:sz w:val="22"/>
          <w:szCs w:val="26"/>
        </w:rPr>
        <w:t>}}</w:t>
      </w:r>
    </w:p>
    <w:p w14:paraId="53C29306" w14:textId="77777777" w:rsidR="008A236A" w:rsidRDefault="008A236A" w:rsidP="00770D8E">
      <w:pPr>
        <w:rPr>
          <w:sz w:val="22"/>
          <w:szCs w:val="26"/>
        </w:rPr>
      </w:pPr>
    </w:p>
    <w:p w14:paraId="6A8F2C09" w14:textId="77777777" w:rsidR="008A236A" w:rsidRPr="007D569B" w:rsidRDefault="008A236A">
      <w:pPr>
        <w:rPr>
          <w:sz w:val="22"/>
          <w:szCs w:val="26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4"/>
        <w:gridCol w:w="6325"/>
      </w:tblGrid>
      <w:tr w:rsidR="00770D8E" w:rsidRPr="007D569B" w14:paraId="4F1E8A81" w14:textId="77777777" w:rsidTr="008A7405">
        <w:trPr>
          <w:trHeight w:val="355"/>
        </w:trPr>
        <w:tc>
          <w:tcPr>
            <w:tcW w:w="3314" w:type="dxa"/>
          </w:tcPr>
          <w:p w14:paraId="119953D4" w14:textId="77777777" w:rsidR="00770D8E" w:rsidRPr="00DC45D2" w:rsidRDefault="00DC45D2" w:rsidP="00334EB1">
            <w:pPr>
              <w:ind w:right="951"/>
              <w:rPr>
                <w:sz w:val="22"/>
                <w:szCs w:val="26"/>
                <w:lang w:val="en-US"/>
              </w:rPr>
            </w:pPr>
            <w:r>
              <w:rPr>
                <w:sz w:val="22"/>
                <w:szCs w:val="26"/>
              </w:rPr>
              <w:t xml:space="preserve">Редакция </w:t>
            </w:r>
            <w:r w:rsidRPr="005C7854">
              <w:rPr>
                <w:sz w:val="22"/>
                <w:szCs w:val="26"/>
                <w:highlight w:val="red"/>
              </w:rPr>
              <w:t>{{</w:t>
            </w:r>
            <w:r w:rsidR="000F2B7F">
              <w:rPr>
                <w:sz w:val="22"/>
                <w:szCs w:val="26"/>
                <w:highlight w:val="red"/>
                <w:lang w:val="en-US"/>
              </w:rPr>
              <w:t>contr_party_2</w:t>
            </w:r>
            <w:r w:rsidRPr="005C7854">
              <w:rPr>
                <w:sz w:val="22"/>
                <w:szCs w:val="26"/>
                <w:highlight w:val="red"/>
                <w:lang w:val="en-US"/>
              </w:rPr>
              <w:t>}}</w:t>
            </w:r>
          </w:p>
        </w:tc>
        <w:tc>
          <w:tcPr>
            <w:tcW w:w="6325" w:type="dxa"/>
          </w:tcPr>
          <w:p w14:paraId="42319779" w14:textId="77777777" w:rsidR="00770D8E" w:rsidRDefault="00DC45D2" w:rsidP="00416D78">
            <w:pPr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 xml:space="preserve">Редакция </w:t>
            </w:r>
            <w:r w:rsidRPr="005C7854">
              <w:rPr>
                <w:sz w:val="22"/>
                <w:szCs w:val="26"/>
                <w:highlight w:val="red"/>
              </w:rPr>
              <w:t>{{</w:t>
            </w:r>
            <w:r w:rsidR="000F2B7F">
              <w:rPr>
                <w:sz w:val="22"/>
                <w:szCs w:val="26"/>
                <w:highlight w:val="red"/>
                <w:lang w:val="en-US"/>
              </w:rPr>
              <w:t>our_party_2</w:t>
            </w:r>
            <w:r w:rsidRPr="005C7854">
              <w:rPr>
                <w:sz w:val="22"/>
                <w:szCs w:val="26"/>
                <w:highlight w:val="red"/>
              </w:rPr>
              <w:t>}}</w:t>
            </w:r>
          </w:p>
          <w:p w14:paraId="038CE44A" w14:textId="77777777" w:rsidR="00922D80" w:rsidRPr="007D569B" w:rsidRDefault="00922D80" w:rsidP="00416D78">
            <w:pPr>
              <w:rPr>
                <w:sz w:val="22"/>
                <w:szCs w:val="26"/>
              </w:rPr>
            </w:pPr>
          </w:p>
        </w:tc>
      </w:tr>
      <w:tr w:rsidR="00D7136A" w:rsidRPr="00F03C4B" w14:paraId="39532DAA" w14:textId="77777777" w:rsidTr="008A7405">
        <w:trPr>
          <w:trHeight w:val="355"/>
        </w:trPr>
        <w:tc>
          <w:tcPr>
            <w:tcW w:w="3314" w:type="dxa"/>
          </w:tcPr>
          <w:p w14:paraId="61B4435D" w14:textId="58C0BE16" w:rsidR="00D7136A" w:rsidRPr="00F03C4B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Преамбула по тексту договора.</w:t>
            </w:r>
          </w:p>
        </w:tc>
        <w:tc>
          <w:tcPr>
            <w:tcW w:w="6325" w:type="dxa"/>
          </w:tcPr>
          <w:p w14:paraId="5B893215" w14:textId="76DAFC44" w:rsidR="00B802F0" w:rsidRPr="00F03C4B" w:rsidRDefault="00F03C4B" w:rsidP="00E056A1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В Преамбуле исключить слова «отделение «Слоним».</w:t>
            </w:r>
          </w:p>
        </w:tc>
      </w:tr>
      <w:tr w:rsidR="006C49BA" w:rsidRPr="00F03C4B" w14:paraId="73CC564C" w14:textId="77777777" w:rsidTr="008A7405">
        <w:trPr>
          <w:trHeight w:val="355"/>
        </w:trPr>
        <w:tc>
          <w:tcPr>
            <w:tcW w:w="3314" w:type="dxa"/>
          </w:tcPr>
          <w:p w14:paraId="470BAB06" w14:textId="4B3376F9" w:rsidR="006C49BA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договора.</w:t>
            </w:r>
          </w:p>
        </w:tc>
        <w:tc>
          <w:tcPr>
            <w:tcW w:w="6325" w:type="dxa"/>
          </w:tcPr>
          <w:p w14:paraId="5FA38DDD" w14:textId="4EBC24AE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договора дополнить предложением в следующей редакции:</w:t>
            </w:r>
          </w:p>
          <w:p w14:paraId="25ACDDF9" w14:textId="7D6D240A" w:rsidR="00BE3E85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«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Общая сумма договора не может превышать 1000 (одну тысячу) базовых величин».</w:t>
            </w:r>
          </w:p>
        </w:tc>
      </w:tr>
      <w:tr w:rsidR="00321FF3" w:rsidRPr="00F03C4B" w14:paraId="6E887D7C" w14:textId="77777777" w:rsidTr="008A7405">
        <w:trPr>
          <w:trHeight w:val="355"/>
        </w:trPr>
        <w:tc>
          <w:tcPr>
            <w:tcW w:w="3314" w:type="dxa"/>
          </w:tcPr>
          <w:p w14:paraId="01178E56" w14:textId="5F18E130" w:rsidR="00321FF3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договора.</w:t>
            </w:r>
          </w:p>
        </w:tc>
        <w:tc>
          <w:tcPr>
            <w:tcW w:w="6325" w:type="dxa"/>
          </w:tcPr>
          <w:p w14:paraId="7FBC1BEE" w14:textId="7CDA65E8" w:rsidR="00832713" w:rsidRPr="00F03C4B" w:rsidRDefault="00F03C4B" w:rsidP="00B802F0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В пункте 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договора слова «Экономического суда по месту нахождения ответчика» заменить словами «Экономического суда Гродненской области».</w:t>
            </w:r>
          </w:p>
        </w:tc>
      </w:tr>
      <w:tr w:rsidR="000755BD" w:rsidRPr="00E11F05" w14:paraId="5B94F94B" w14:textId="77777777" w:rsidTr="008A7405">
        <w:trPr>
          <w:trHeight w:val="355"/>
        </w:trPr>
        <w:tc>
          <w:tcPr>
            <w:tcW w:w="3314" w:type="dxa"/>
          </w:tcPr>
          <w:p w14:paraId="0542E560" w14:textId="461DBECB" w:rsidR="000755BD" w:rsidRDefault="00E11F05" w:rsidP="00334EB1">
            <w:pPr>
              <w:ind w:right="951"/>
              <w:rPr>
                <w:sz w:val="22"/>
                <w:szCs w:val="26"/>
              </w:rPr>
            </w:pPr>
            <w:r w:rsidRPr="00E11F05">
              <w:rPr>
                <w:sz w:val="22"/>
                <w:szCs w:val="26"/>
              </w:rPr>
              <w:t xml:space="preserve">Пункт </w:t>
            </w:r>
            <w:r>
              <w:rPr>
                <w:sz w:val="22"/>
                <w:szCs w:val="26"/>
              </w:rPr>
              <w:t>0.0.</w:t>
            </w:r>
            <w:r w:rsidRPr="00E11F05">
              <w:rPr>
                <w:sz w:val="22"/>
                <w:szCs w:val="26"/>
              </w:rPr>
              <w:t xml:space="preserve"> по тексту договора.</w:t>
            </w:r>
          </w:p>
        </w:tc>
        <w:tc>
          <w:tcPr>
            <w:tcW w:w="6325" w:type="dxa"/>
          </w:tcPr>
          <w:p w14:paraId="5D3B0E2D" w14:textId="353DA7E9" w:rsidR="00E11F05" w:rsidRPr="00E11F05" w:rsidRDefault="00E11F05" w:rsidP="00E11F05">
            <w:pPr>
              <w:jc w:val="both"/>
              <w:rPr>
                <w:sz w:val="22"/>
                <w:szCs w:val="26"/>
              </w:rPr>
            </w:pPr>
            <w:r w:rsidRPr="00E11F05">
              <w:rPr>
                <w:sz w:val="22"/>
                <w:szCs w:val="26"/>
              </w:rPr>
              <w:t xml:space="preserve">Пункт </w:t>
            </w:r>
            <w:r>
              <w:rPr>
                <w:sz w:val="22"/>
                <w:szCs w:val="26"/>
              </w:rPr>
              <w:t>0</w:t>
            </w:r>
            <w:r w:rsidRPr="00E11F05">
              <w:rPr>
                <w:sz w:val="22"/>
                <w:szCs w:val="26"/>
              </w:rPr>
              <w:t>.</w:t>
            </w:r>
            <w:r>
              <w:rPr>
                <w:sz w:val="22"/>
                <w:szCs w:val="26"/>
              </w:rPr>
              <w:t>0.</w:t>
            </w:r>
            <w:r w:rsidRPr="00E11F05">
              <w:rPr>
                <w:sz w:val="22"/>
                <w:szCs w:val="26"/>
              </w:rPr>
              <w:t xml:space="preserve"> договора дополнить предложением в следующей редакции:</w:t>
            </w:r>
          </w:p>
          <w:p w14:paraId="726659EE" w14:textId="3D9BB920" w:rsidR="000A31A8" w:rsidRPr="00E11F05" w:rsidRDefault="00E11F05" w:rsidP="00E11F05">
            <w:pPr>
              <w:jc w:val="both"/>
              <w:rPr>
                <w:sz w:val="22"/>
                <w:szCs w:val="26"/>
              </w:rPr>
            </w:pPr>
            <w:r w:rsidRPr="00E11F05">
              <w:rPr>
                <w:sz w:val="22"/>
                <w:szCs w:val="26"/>
              </w:rPr>
              <w:t>«Продавец обязуется подготовить товар к отгрузке в срок, не превышающий 10 (десять) банковских дней с момента осуществления Покупателем предоплаты».</w:t>
            </w:r>
          </w:p>
        </w:tc>
      </w:tr>
      <w:tr w:rsidR="00AB1C83" w:rsidRPr="00F03C4B" w14:paraId="7D273C9D" w14:textId="77777777" w:rsidTr="008A7405">
        <w:trPr>
          <w:trHeight w:val="355"/>
        </w:trPr>
        <w:tc>
          <w:tcPr>
            <w:tcW w:w="3314" w:type="dxa"/>
          </w:tcPr>
          <w:p w14:paraId="7D2C9992" w14:textId="526754E0" w:rsidR="00AB1C83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 отсутствует.</w:t>
            </w:r>
          </w:p>
        </w:tc>
        <w:tc>
          <w:tcPr>
            <w:tcW w:w="6325" w:type="dxa"/>
          </w:tcPr>
          <w:p w14:paraId="0DD739C6" w14:textId="58D88DD5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Дополнить договор пунктом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в следующей редакции:</w:t>
            </w:r>
          </w:p>
          <w:p w14:paraId="330C6263" w14:textId="0820B5F6" w:rsidR="00AB1C83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«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Исполнитель обязуется выполнить работы в срок, не превышающий 30 календарных дней, с момента осуществления Заказчиком предоплаты».</w:t>
            </w:r>
          </w:p>
        </w:tc>
      </w:tr>
      <w:tr w:rsidR="00F03C4B" w:rsidRPr="00F03C4B" w14:paraId="78277211" w14:textId="77777777" w:rsidTr="008A7405">
        <w:trPr>
          <w:trHeight w:val="355"/>
        </w:trPr>
        <w:tc>
          <w:tcPr>
            <w:tcW w:w="3314" w:type="dxa"/>
          </w:tcPr>
          <w:p w14:paraId="0C53A2EF" w14:textId="70727BB1" w:rsidR="00F03C4B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 отсутствует.</w:t>
            </w:r>
          </w:p>
        </w:tc>
        <w:tc>
          <w:tcPr>
            <w:tcW w:w="6325" w:type="dxa"/>
          </w:tcPr>
          <w:p w14:paraId="2E99418B" w14:textId="31CBDA3D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Дополнить договор пунктом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в следующей редакции:</w:t>
            </w:r>
          </w:p>
          <w:p w14:paraId="7F9E54C8" w14:textId="071E6796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«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 xml:space="preserve">. В случае не поставки, недопоставки либо поставки с нарушением сроков, предусмотренных настоящим договором, </w:t>
            </w:r>
            <w:r w:rsidRPr="00F03C4B">
              <w:rPr>
                <w:sz w:val="22"/>
                <w:szCs w:val="26"/>
                <w:highlight w:val="lightGray"/>
              </w:rPr>
              <w:t>Продавец</w:t>
            </w:r>
            <w:r w:rsidR="00E11F05">
              <w:rPr>
                <w:sz w:val="22"/>
                <w:szCs w:val="26"/>
              </w:rPr>
              <w:t xml:space="preserve"> </w:t>
            </w:r>
            <w:r w:rsidR="00E11F05" w:rsidRPr="00E11F05">
              <w:rPr>
                <w:sz w:val="22"/>
                <w:szCs w:val="26"/>
                <w:highlight w:val="lightGray"/>
              </w:rPr>
              <w:t>Поставщик</w:t>
            </w:r>
            <w:r w:rsidRPr="00F03C4B">
              <w:rPr>
                <w:sz w:val="22"/>
                <w:szCs w:val="26"/>
              </w:rPr>
              <w:t>, по требованию Покупателя, уплачивает Покупателю пеню в размере 0,3% от стоимости не поставленного, недопоставленного в срок товара за каждый день просрочки поставки».</w:t>
            </w:r>
          </w:p>
        </w:tc>
      </w:tr>
      <w:tr w:rsidR="00F03C4B" w:rsidRPr="00F03C4B" w14:paraId="0AC3AE4C" w14:textId="77777777" w:rsidTr="008A7405">
        <w:trPr>
          <w:trHeight w:val="355"/>
        </w:trPr>
        <w:tc>
          <w:tcPr>
            <w:tcW w:w="3314" w:type="dxa"/>
          </w:tcPr>
          <w:p w14:paraId="23966D54" w14:textId="4CFEB876" w:rsidR="00F03C4B" w:rsidRPr="00F03C4B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 отсутствует.</w:t>
            </w:r>
          </w:p>
        </w:tc>
        <w:tc>
          <w:tcPr>
            <w:tcW w:w="6325" w:type="dxa"/>
          </w:tcPr>
          <w:p w14:paraId="1E99C2C1" w14:textId="3CDF9EAD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Дополнить договор пунктом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в следующей редакции:</w:t>
            </w:r>
          </w:p>
          <w:p w14:paraId="5CECFD71" w14:textId="4C007D40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«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 xml:space="preserve">. В случае нарушения Исполнителем срока выполнения работ, предусмотренного пунктом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настоящего договора, Исполнитель, по требованию Заказчика, уплачивает Заказчику пеню в размере 0,3% от стоимости невыполненных работ за каждый день просрочки».</w:t>
            </w:r>
          </w:p>
        </w:tc>
      </w:tr>
      <w:tr w:rsidR="00F03C4B" w:rsidRPr="00F03C4B" w14:paraId="4BE174A8" w14:textId="77777777" w:rsidTr="008A7405">
        <w:trPr>
          <w:trHeight w:val="355"/>
        </w:trPr>
        <w:tc>
          <w:tcPr>
            <w:tcW w:w="3314" w:type="dxa"/>
          </w:tcPr>
          <w:p w14:paraId="27CED974" w14:textId="194DD73B" w:rsidR="00F03C4B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договора.</w:t>
            </w:r>
          </w:p>
        </w:tc>
        <w:tc>
          <w:tcPr>
            <w:tcW w:w="6325" w:type="dxa"/>
          </w:tcPr>
          <w:p w14:paraId="5859F93D" w14:textId="53A57DFB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договора изменить и изложить в следующей редакции:</w:t>
            </w:r>
          </w:p>
          <w:p w14:paraId="4578F1CF" w14:textId="0EBB75B3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«За ненадлежащее выполнение договорных обязательств виновная сторона, по требованию другой стороны, выплачивает от стоимости невыполненного обязательства неустойку в размере однодневной ставки рефинансирования Национального банка Республики Беларусь за каждый день просрочки».</w:t>
            </w:r>
          </w:p>
        </w:tc>
      </w:tr>
      <w:tr w:rsidR="00F03C4B" w:rsidRPr="00F03C4B" w14:paraId="3650F676" w14:textId="77777777" w:rsidTr="008A7405">
        <w:trPr>
          <w:trHeight w:val="355"/>
        </w:trPr>
        <w:tc>
          <w:tcPr>
            <w:tcW w:w="3314" w:type="dxa"/>
          </w:tcPr>
          <w:p w14:paraId="6E9914F9" w14:textId="2B764E12" w:rsidR="00F03C4B" w:rsidRDefault="00F03C4B" w:rsidP="00334EB1">
            <w:pPr>
              <w:ind w:right="951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по тексту договора.</w:t>
            </w:r>
          </w:p>
        </w:tc>
        <w:tc>
          <w:tcPr>
            <w:tcW w:w="6325" w:type="dxa"/>
          </w:tcPr>
          <w:p w14:paraId="4E804AC6" w14:textId="11D4BF03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Пункт 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договора изменить и изложить в следующей редакции:</w:t>
            </w:r>
          </w:p>
          <w:p w14:paraId="01C67A5D" w14:textId="54089C73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«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</w:t>
            </w:r>
            <w:r w:rsidR="00E11F05">
              <w:rPr>
                <w:sz w:val="22"/>
                <w:szCs w:val="26"/>
              </w:rPr>
              <w:t>0</w:t>
            </w:r>
            <w:r w:rsidRPr="00F03C4B">
              <w:rPr>
                <w:sz w:val="22"/>
                <w:szCs w:val="26"/>
              </w:rPr>
              <w:t>. Все споры и разногласия, вытекающие из настоящего договора, разрешаются путем переговоров. Претензионный порядок является обязательным порядком досудебного урегулирования спора. Срок рассмотрения претензии 10 (десять) календарных дней с момента ее получения. При недостижении соглашения в порядке досудебного урегулирования спор разрешается в Экономическом суде Гродненской области».</w:t>
            </w:r>
          </w:p>
        </w:tc>
      </w:tr>
      <w:tr w:rsidR="00F03C4B" w:rsidRPr="00F03C4B" w14:paraId="238BA1B9" w14:textId="77777777" w:rsidTr="008A7405">
        <w:trPr>
          <w:trHeight w:val="355"/>
        </w:trPr>
        <w:tc>
          <w:tcPr>
            <w:tcW w:w="3314" w:type="dxa"/>
          </w:tcPr>
          <w:p w14:paraId="552EB876" w14:textId="02FDFD55" w:rsidR="00F03C4B" w:rsidRDefault="00F03C4B" w:rsidP="00334EB1">
            <w:pPr>
              <w:ind w:right="951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Реквизиты по тексту договора.</w:t>
            </w:r>
          </w:p>
        </w:tc>
        <w:tc>
          <w:tcPr>
            <w:tcW w:w="6325" w:type="dxa"/>
          </w:tcPr>
          <w:p w14:paraId="61B6EAA7" w14:textId="77381336" w:rsidR="00F03C4B" w:rsidRDefault="00F03C4B" w:rsidP="00B802F0">
            <w:pPr>
              <w:jc w:val="both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 xml:space="preserve">В Главе </w:t>
            </w:r>
            <w:r w:rsidR="00E11F05">
              <w:rPr>
                <w:sz w:val="22"/>
                <w:szCs w:val="26"/>
              </w:rPr>
              <w:t>0</w:t>
            </w:r>
            <w:r>
              <w:rPr>
                <w:sz w:val="22"/>
                <w:szCs w:val="26"/>
              </w:rPr>
              <w:t xml:space="preserve"> реквизиты стороны «Покупатель» «Заказчик» изменить и изложить в следующей редакции: </w:t>
            </w:r>
          </w:p>
          <w:p w14:paraId="6158BAF2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lastRenderedPageBreak/>
              <w:t>«</w:t>
            </w:r>
            <w:r w:rsidRPr="00F03C4B">
              <w:rPr>
                <w:sz w:val="22"/>
                <w:szCs w:val="26"/>
              </w:rPr>
              <w:t>ОАО «Агрокомбинат «Скидельский»,</w:t>
            </w:r>
          </w:p>
          <w:p w14:paraId="2408B73F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231761, г. Скидель, ул. Промышленная,1. </w:t>
            </w:r>
          </w:p>
          <w:p w14:paraId="7D6AC3D9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УНП 500030539</w:t>
            </w:r>
          </w:p>
          <w:p w14:paraId="03E8657B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IBAN: BY48 AKBB 3012 0042 1084 9400 0000 в ЦБУ №421 ОАО «АСБ Беларус-банк»</w:t>
            </w:r>
          </w:p>
          <w:p w14:paraId="0589C6BA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г. Скидель, ул. Гагарина, 8Б</w:t>
            </w:r>
          </w:p>
          <w:p w14:paraId="1199730A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УНП 100325912</w:t>
            </w:r>
          </w:p>
          <w:p w14:paraId="46DEF337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BIC SWIFT: AKBBBY2X </w:t>
            </w:r>
          </w:p>
          <w:p w14:paraId="722561BD" w14:textId="77777777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 xml:space="preserve">Тел./факс: 8 (0152) 412-117 приемная, </w:t>
            </w:r>
          </w:p>
          <w:p w14:paraId="7C675743" w14:textId="1F238AEB" w:rsidR="00F03C4B" w:rsidRPr="00F03C4B" w:rsidRDefault="00F03C4B" w:rsidP="00F03C4B">
            <w:pPr>
              <w:jc w:val="both"/>
              <w:rPr>
                <w:sz w:val="22"/>
                <w:szCs w:val="26"/>
              </w:rPr>
            </w:pPr>
            <w:r w:rsidRPr="00F03C4B">
              <w:rPr>
                <w:sz w:val="22"/>
                <w:szCs w:val="26"/>
              </w:rPr>
              <w:t>412-119 бухг.</w:t>
            </w:r>
            <w:r>
              <w:rPr>
                <w:sz w:val="22"/>
                <w:szCs w:val="26"/>
              </w:rPr>
              <w:t>».</w:t>
            </w:r>
          </w:p>
        </w:tc>
      </w:tr>
    </w:tbl>
    <w:p w14:paraId="18F570A7" w14:textId="77777777" w:rsidR="009C21EB" w:rsidRPr="00F03C4B" w:rsidRDefault="009C21EB" w:rsidP="00E16EE7">
      <w:pPr>
        <w:rPr>
          <w:sz w:val="22"/>
          <w:szCs w:val="26"/>
        </w:rPr>
      </w:pPr>
      <w:r w:rsidRPr="00F03C4B">
        <w:rPr>
          <w:sz w:val="22"/>
          <w:szCs w:val="26"/>
        </w:rPr>
        <w:lastRenderedPageBreak/>
        <w:t xml:space="preserve">       </w:t>
      </w:r>
    </w:p>
    <w:p w14:paraId="1AEF82DF" w14:textId="77777777" w:rsidR="009C21EB" w:rsidRPr="009C21EB" w:rsidRDefault="009C21EB" w:rsidP="009C21EB">
      <w:pPr>
        <w:jc w:val="both"/>
        <w:rPr>
          <w:sz w:val="22"/>
          <w:szCs w:val="26"/>
        </w:rPr>
      </w:pPr>
      <w:r w:rsidRPr="00F03C4B">
        <w:rPr>
          <w:sz w:val="22"/>
          <w:szCs w:val="26"/>
        </w:rPr>
        <w:t xml:space="preserve">       </w:t>
      </w:r>
      <w:r w:rsidRPr="009C21EB">
        <w:rPr>
          <w:sz w:val="22"/>
          <w:szCs w:val="26"/>
        </w:rPr>
        <w:t>Данный протокол разногласий является неотъемлемой частью</w:t>
      </w:r>
      <w:r w:rsidR="00E16EE7">
        <w:rPr>
          <w:sz w:val="22"/>
          <w:szCs w:val="26"/>
        </w:rPr>
        <w:t xml:space="preserve"> договора</w:t>
      </w:r>
      <w:r w:rsidR="003D5837" w:rsidRPr="003D5837">
        <w:rPr>
          <w:sz w:val="22"/>
          <w:szCs w:val="26"/>
        </w:rPr>
        <w:t xml:space="preserve"> </w:t>
      </w:r>
      <w:r w:rsidR="00594ACD" w:rsidRPr="00594ACD">
        <w:rPr>
          <w:sz w:val="22"/>
          <w:szCs w:val="26"/>
        </w:rPr>
        <w:t>{{</w:t>
      </w:r>
      <w:r w:rsidR="00243EA8">
        <w:rPr>
          <w:sz w:val="22"/>
          <w:szCs w:val="26"/>
          <w:lang w:val="en-US"/>
        </w:rPr>
        <w:t>name</w:t>
      </w:r>
      <w:r w:rsidR="00594ACD" w:rsidRPr="00594ACD">
        <w:rPr>
          <w:sz w:val="22"/>
          <w:szCs w:val="26"/>
        </w:rPr>
        <w:t>}}</w:t>
      </w:r>
      <w:r w:rsidR="00594ACD">
        <w:rPr>
          <w:sz w:val="22"/>
          <w:szCs w:val="26"/>
        </w:rPr>
        <w:t xml:space="preserve"> от </w:t>
      </w:r>
      <w:r w:rsidR="00594ACD" w:rsidRPr="00594ACD">
        <w:rPr>
          <w:sz w:val="22"/>
          <w:szCs w:val="26"/>
        </w:rPr>
        <w:t>{{</w:t>
      </w:r>
      <w:r w:rsidR="00243EA8">
        <w:rPr>
          <w:sz w:val="22"/>
          <w:szCs w:val="26"/>
          <w:lang w:val="en-US"/>
        </w:rPr>
        <w:t>date</w:t>
      </w:r>
      <w:r w:rsidR="00594ACD" w:rsidRPr="00594ACD">
        <w:rPr>
          <w:sz w:val="22"/>
          <w:szCs w:val="26"/>
        </w:rPr>
        <w:t>}}</w:t>
      </w:r>
      <w:r w:rsidR="00594ACD">
        <w:rPr>
          <w:sz w:val="22"/>
          <w:szCs w:val="26"/>
        </w:rPr>
        <w:t xml:space="preserve"> №</w:t>
      </w:r>
      <w:r w:rsidR="00594ACD" w:rsidRPr="00594ACD">
        <w:rPr>
          <w:sz w:val="22"/>
          <w:szCs w:val="26"/>
        </w:rPr>
        <w:t>{{</w:t>
      </w:r>
      <w:r w:rsidR="00243EA8">
        <w:rPr>
          <w:sz w:val="22"/>
          <w:szCs w:val="26"/>
          <w:lang w:val="en-US"/>
        </w:rPr>
        <w:t>number</w:t>
      </w:r>
      <w:r w:rsidR="00594ACD" w:rsidRPr="00594ACD">
        <w:rPr>
          <w:sz w:val="22"/>
          <w:szCs w:val="26"/>
        </w:rPr>
        <w:t>}}</w:t>
      </w:r>
      <w:r w:rsidR="003D6500">
        <w:rPr>
          <w:sz w:val="22"/>
          <w:szCs w:val="26"/>
        </w:rPr>
        <w:t xml:space="preserve"> </w:t>
      </w:r>
      <w:r w:rsidR="00B4246E">
        <w:rPr>
          <w:sz w:val="22"/>
          <w:szCs w:val="26"/>
        </w:rPr>
        <w:t xml:space="preserve">и </w:t>
      </w:r>
      <w:r w:rsidRPr="009C21EB">
        <w:rPr>
          <w:sz w:val="22"/>
          <w:szCs w:val="26"/>
        </w:rPr>
        <w:t>его условия имеют такую же юридическую силу, как и условия самого договора.</w:t>
      </w:r>
    </w:p>
    <w:p w14:paraId="717C746F" w14:textId="77777777" w:rsidR="009C21EB" w:rsidRPr="009C21EB" w:rsidRDefault="009C21EB" w:rsidP="009C21EB">
      <w:pPr>
        <w:jc w:val="both"/>
        <w:rPr>
          <w:sz w:val="22"/>
          <w:szCs w:val="26"/>
        </w:rPr>
      </w:pPr>
      <w:r w:rsidRPr="009C21EB">
        <w:rPr>
          <w:sz w:val="22"/>
          <w:szCs w:val="26"/>
        </w:rPr>
        <w:t xml:space="preserve">   </w:t>
      </w:r>
      <w:r w:rsidR="003D6500">
        <w:rPr>
          <w:sz w:val="22"/>
          <w:szCs w:val="26"/>
        </w:rPr>
        <w:t xml:space="preserve">  </w:t>
      </w:r>
      <w:r w:rsidR="00944135">
        <w:rPr>
          <w:sz w:val="22"/>
          <w:szCs w:val="26"/>
        </w:rPr>
        <w:t xml:space="preserve">  Редакци</w:t>
      </w:r>
      <w:r w:rsidR="00C95380">
        <w:rPr>
          <w:sz w:val="22"/>
          <w:szCs w:val="26"/>
        </w:rPr>
        <w:t xml:space="preserve">я договора </w:t>
      </w:r>
      <w:r w:rsidR="00C95380" w:rsidRPr="00243EA8">
        <w:rPr>
          <w:sz w:val="22"/>
          <w:szCs w:val="26"/>
          <w:highlight w:val="red"/>
        </w:rPr>
        <w:t>{{</w:t>
      </w:r>
      <w:r w:rsidR="000F2B7F">
        <w:rPr>
          <w:sz w:val="22"/>
          <w:szCs w:val="26"/>
          <w:highlight w:val="red"/>
          <w:lang w:val="en-US"/>
        </w:rPr>
        <w:t>contr</w:t>
      </w:r>
      <w:r w:rsidR="000F2B7F" w:rsidRPr="000F2B7F">
        <w:rPr>
          <w:sz w:val="22"/>
          <w:szCs w:val="26"/>
          <w:highlight w:val="red"/>
        </w:rPr>
        <w:t>_</w:t>
      </w:r>
      <w:r w:rsidR="000F2B7F">
        <w:rPr>
          <w:sz w:val="22"/>
          <w:szCs w:val="26"/>
          <w:highlight w:val="red"/>
          <w:lang w:val="en-US"/>
        </w:rPr>
        <w:t>party</w:t>
      </w:r>
      <w:r w:rsidR="000F2B7F" w:rsidRPr="000F2B7F">
        <w:rPr>
          <w:sz w:val="22"/>
          <w:szCs w:val="26"/>
          <w:highlight w:val="red"/>
        </w:rPr>
        <w:t>_2</w:t>
      </w:r>
      <w:r w:rsidR="00C95380" w:rsidRPr="00243EA8">
        <w:rPr>
          <w:sz w:val="22"/>
          <w:szCs w:val="26"/>
          <w:highlight w:val="red"/>
        </w:rPr>
        <w:t>}}</w:t>
      </w:r>
      <w:r w:rsidR="00C95380">
        <w:rPr>
          <w:sz w:val="22"/>
          <w:szCs w:val="26"/>
        </w:rPr>
        <w:t xml:space="preserve"> считается принятой </w:t>
      </w:r>
      <w:r w:rsidR="00C95380" w:rsidRPr="00243EA8">
        <w:rPr>
          <w:sz w:val="22"/>
          <w:szCs w:val="26"/>
          <w:highlight w:val="red"/>
        </w:rPr>
        <w:t>{{</w:t>
      </w:r>
      <w:r w:rsidR="000F2B7F">
        <w:rPr>
          <w:sz w:val="22"/>
          <w:szCs w:val="26"/>
          <w:highlight w:val="red"/>
          <w:lang w:val="en-US"/>
        </w:rPr>
        <w:t>our</w:t>
      </w:r>
      <w:r w:rsidR="000F2B7F" w:rsidRPr="000F2B7F">
        <w:rPr>
          <w:sz w:val="22"/>
          <w:szCs w:val="26"/>
          <w:highlight w:val="red"/>
        </w:rPr>
        <w:t>_</w:t>
      </w:r>
      <w:r w:rsidR="000F2B7F">
        <w:rPr>
          <w:sz w:val="22"/>
          <w:szCs w:val="26"/>
          <w:highlight w:val="red"/>
          <w:lang w:val="en-US"/>
        </w:rPr>
        <w:t>party</w:t>
      </w:r>
      <w:r w:rsidR="000F2B7F" w:rsidRPr="000F2B7F">
        <w:rPr>
          <w:sz w:val="22"/>
          <w:szCs w:val="26"/>
          <w:highlight w:val="red"/>
        </w:rPr>
        <w:t>_3</w:t>
      </w:r>
      <w:r w:rsidR="00C95380" w:rsidRPr="00243EA8">
        <w:rPr>
          <w:sz w:val="22"/>
          <w:szCs w:val="26"/>
          <w:highlight w:val="red"/>
        </w:rPr>
        <w:t>}}</w:t>
      </w:r>
      <w:r w:rsidRPr="00243EA8">
        <w:rPr>
          <w:sz w:val="22"/>
          <w:szCs w:val="26"/>
          <w:highlight w:val="red"/>
        </w:rPr>
        <w:t>,</w:t>
      </w:r>
      <w:r w:rsidRPr="009C21EB">
        <w:rPr>
          <w:sz w:val="22"/>
          <w:szCs w:val="26"/>
        </w:rPr>
        <w:t xml:space="preserve"> с учётом </w:t>
      </w:r>
      <w:r w:rsidR="00675352">
        <w:rPr>
          <w:sz w:val="22"/>
          <w:szCs w:val="26"/>
        </w:rPr>
        <w:t>измен</w:t>
      </w:r>
      <w:r w:rsidR="00C95380">
        <w:rPr>
          <w:sz w:val="22"/>
          <w:szCs w:val="26"/>
        </w:rPr>
        <w:t xml:space="preserve">ений в редакции </w:t>
      </w:r>
      <w:r w:rsidR="00C95380" w:rsidRPr="00243EA8">
        <w:rPr>
          <w:sz w:val="22"/>
          <w:szCs w:val="26"/>
          <w:highlight w:val="red"/>
        </w:rPr>
        <w:t>{{</w:t>
      </w:r>
      <w:r w:rsidR="009B6456">
        <w:rPr>
          <w:sz w:val="22"/>
          <w:szCs w:val="26"/>
          <w:highlight w:val="red"/>
          <w:lang w:val="en-US"/>
        </w:rPr>
        <w:t>our</w:t>
      </w:r>
      <w:r w:rsidR="009B6456" w:rsidRPr="009B6456">
        <w:rPr>
          <w:sz w:val="22"/>
          <w:szCs w:val="26"/>
          <w:highlight w:val="red"/>
        </w:rPr>
        <w:t>_</w:t>
      </w:r>
      <w:r w:rsidR="009B6456">
        <w:rPr>
          <w:sz w:val="22"/>
          <w:szCs w:val="26"/>
          <w:highlight w:val="red"/>
          <w:lang w:val="en-US"/>
        </w:rPr>
        <w:t>party</w:t>
      </w:r>
      <w:r w:rsidR="009B6456" w:rsidRPr="009B6456">
        <w:rPr>
          <w:sz w:val="22"/>
          <w:szCs w:val="26"/>
          <w:highlight w:val="red"/>
        </w:rPr>
        <w:t>_2</w:t>
      </w:r>
      <w:r w:rsidR="00C95380" w:rsidRPr="00243EA8">
        <w:rPr>
          <w:sz w:val="22"/>
          <w:szCs w:val="26"/>
          <w:highlight w:val="red"/>
        </w:rPr>
        <w:t>}}</w:t>
      </w:r>
      <w:r w:rsidRPr="009C21EB">
        <w:rPr>
          <w:sz w:val="22"/>
          <w:szCs w:val="26"/>
        </w:rPr>
        <w:t>, изложенных в настоящем протоколе разногласий.</w:t>
      </w:r>
    </w:p>
    <w:p w14:paraId="4E8BB4D8" w14:textId="77777777" w:rsidR="009C21EB" w:rsidRPr="009C21EB" w:rsidRDefault="009C21EB" w:rsidP="009C21EB">
      <w:pPr>
        <w:jc w:val="both"/>
        <w:rPr>
          <w:sz w:val="22"/>
          <w:szCs w:val="26"/>
        </w:rPr>
      </w:pPr>
      <w:r w:rsidRPr="009C21EB">
        <w:rPr>
          <w:sz w:val="22"/>
          <w:szCs w:val="26"/>
        </w:rPr>
        <w:t xml:space="preserve">       В случае не подписания протокола разногласий</w:t>
      </w:r>
      <w:r w:rsidR="00C95380">
        <w:rPr>
          <w:sz w:val="22"/>
          <w:szCs w:val="26"/>
        </w:rPr>
        <w:t xml:space="preserve"> </w:t>
      </w:r>
      <w:r w:rsidR="00C95380" w:rsidRPr="00243EA8">
        <w:rPr>
          <w:sz w:val="22"/>
          <w:szCs w:val="26"/>
          <w:highlight w:val="red"/>
        </w:rPr>
        <w:t>{{</w:t>
      </w:r>
      <w:r w:rsidR="009B6456">
        <w:rPr>
          <w:sz w:val="22"/>
          <w:szCs w:val="26"/>
          <w:highlight w:val="red"/>
          <w:lang w:val="en-US"/>
        </w:rPr>
        <w:t>contr</w:t>
      </w:r>
      <w:r w:rsidR="009B6456" w:rsidRPr="009B6456">
        <w:rPr>
          <w:sz w:val="22"/>
          <w:szCs w:val="26"/>
          <w:highlight w:val="red"/>
        </w:rPr>
        <w:t>_</w:t>
      </w:r>
      <w:r w:rsidR="009B6456">
        <w:rPr>
          <w:sz w:val="22"/>
          <w:szCs w:val="26"/>
          <w:highlight w:val="red"/>
          <w:lang w:val="en-US"/>
        </w:rPr>
        <w:t>party</w:t>
      </w:r>
      <w:r w:rsidR="009B6456" w:rsidRPr="009B6456">
        <w:rPr>
          <w:sz w:val="22"/>
          <w:szCs w:val="26"/>
          <w:highlight w:val="red"/>
        </w:rPr>
        <w:t>_3</w:t>
      </w:r>
      <w:r w:rsidR="00C95380" w:rsidRPr="00243EA8">
        <w:rPr>
          <w:sz w:val="22"/>
          <w:szCs w:val="26"/>
          <w:highlight w:val="red"/>
        </w:rPr>
        <w:t>}}</w:t>
      </w:r>
      <w:r w:rsidR="000F39E4">
        <w:rPr>
          <w:sz w:val="22"/>
          <w:szCs w:val="26"/>
        </w:rPr>
        <w:t xml:space="preserve"> </w:t>
      </w:r>
      <w:r w:rsidR="00937D57">
        <w:rPr>
          <w:sz w:val="22"/>
          <w:szCs w:val="26"/>
        </w:rPr>
        <w:t xml:space="preserve">договор </w:t>
      </w:r>
      <w:r w:rsidR="00594ACD">
        <w:rPr>
          <w:sz w:val="22"/>
          <w:szCs w:val="26"/>
        </w:rPr>
        <w:t>{{</w:t>
      </w:r>
      <w:r w:rsidR="00243EA8">
        <w:rPr>
          <w:sz w:val="22"/>
          <w:szCs w:val="26"/>
          <w:lang w:val="en-US"/>
        </w:rPr>
        <w:t>name</w:t>
      </w:r>
      <w:r w:rsidR="00594ACD">
        <w:rPr>
          <w:sz w:val="22"/>
          <w:szCs w:val="26"/>
        </w:rPr>
        <w:t>}} от {{</w:t>
      </w:r>
      <w:r w:rsidR="00243EA8">
        <w:rPr>
          <w:sz w:val="22"/>
          <w:szCs w:val="26"/>
          <w:lang w:val="en-US"/>
        </w:rPr>
        <w:t>date</w:t>
      </w:r>
      <w:r w:rsidR="00594ACD">
        <w:rPr>
          <w:sz w:val="22"/>
          <w:szCs w:val="26"/>
        </w:rPr>
        <w:t>}} №{{</w:t>
      </w:r>
      <w:r w:rsidR="00243EA8">
        <w:rPr>
          <w:sz w:val="22"/>
          <w:szCs w:val="26"/>
          <w:lang w:val="en-US"/>
        </w:rPr>
        <w:t>number</w:t>
      </w:r>
      <w:r w:rsidR="00594ACD">
        <w:rPr>
          <w:sz w:val="22"/>
          <w:szCs w:val="26"/>
        </w:rPr>
        <w:t>}}</w:t>
      </w:r>
      <w:r w:rsidR="00192E88">
        <w:rPr>
          <w:sz w:val="22"/>
          <w:szCs w:val="26"/>
        </w:rPr>
        <w:t xml:space="preserve"> </w:t>
      </w:r>
      <w:r w:rsidRPr="009C21EB">
        <w:rPr>
          <w:sz w:val="22"/>
          <w:szCs w:val="26"/>
        </w:rPr>
        <w:t>будет считаться незаключённым (п.1 ст. 402 Гражданского кодекса  Республики Беларусь</w:t>
      </w:r>
      <w:r w:rsidR="00B110A1">
        <w:rPr>
          <w:sz w:val="22"/>
          <w:szCs w:val="26"/>
        </w:rPr>
        <w:t>)</w:t>
      </w:r>
      <w:r w:rsidRPr="009C21EB">
        <w:rPr>
          <w:sz w:val="22"/>
          <w:szCs w:val="26"/>
        </w:rPr>
        <w:t>.</w:t>
      </w:r>
    </w:p>
    <w:p w14:paraId="60A5994F" w14:textId="77777777" w:rsidR="009C21EB" w:rsidRDefault="009C21EB" w:rsidP="00EE0607">
      <w:pPr>
        <w:jc w:val="both"/>
        <w:rPr>
          <w:sz w:val="22"/>
          <w:szCs w:val="26"/>
        </w:rPr>
      </w:pPr>
      <w:r w:rsidRPr="009C21EB">
        <w:rPr>
          <w:sz w:val="22"/>
          <w:szCs w:val="26"/>
        </w:rPr>
        <w:t xml:space="preserve">       Настоящий протокол разногласий составлен в двух экземплярах, имеющих равную юридическую силу, по одному для каждой </w:t>
      </w:r>
      <w:r w:rsidR="00CF4304">
        <w:rPr>
          <w:sz w:val="22"/>
          <w:szCs w:val="26"/>
        </w:rPr>
        <w:t xml:space="preserve">из </w:t>
      </w:r>
      <w:r w:rsidRPr="009C21EB">
        <w:rPr>
          <w:sz w:val="22"/>
          <w:szCs w:val="26"/>
        </w:rPr>
        <w:t>сторон.</w:t>
      </w:r>
    </w:p>
    <w:p w14:paraId="4BF7598B" w14:textId="77777777" w:rsidR="00EE0607" w:rsidRDefault="00EE0607" w:rsidP="00EE0607">
      <w:pPr>
        <w:jc w:val="both"/>
        <w:rPr>
          <w:sz w:val="22"/>
          <w:szCs w:val="26"/>
        </w:rPr>
      </w:pPr>
    </w:p>
    <w:p w14:paraId="6B330E46" w14:textId="77777777" w:rsidR="00150884" w:rsidRPr="00150884" w:rsidRDefault="00EE0607" w:rsidP="00150884">
      <w:pPr>
        <w:jc w:val="center"/>
        <w:rPr>
          <w:sz w:val="22"/>
          <w:szCs w:val="26"/>
        </w:rPr>
      </w:pPr>
      <w:r>
        <w:rPr>
          <w:sz w:val="22"/>
          <w:szCs w:val="26"/>
        </w:rPr>
        <w:t>ПОДПИСИ СТОРОН</w:t>
      </w:r>
    </w:p>
    <w:tbl>
      <w:tblPr>
        <w:tblpPr w:leftFromText="180" w:rightFromText="180" w:vertAnchor="text" w:horzAnchor="margin" w:tblpXSpec="center" w:tblpY="35"/>
        <w:tblW w:w="9747" w:type="dxa"/>
        <w:tblLayout w:type="fixed"/>
        <w:tblLook w:val="0000" w:firstRow="0" w:lastRow="0" w:firstColumn="0" w:lastColumn="0" w:noHBand="0" w:noVBand="0"/>
      </w:tblPr>
      <w:tblGrid>
        <w:gridCol w:w="4928"/>
        <w:gridCol w:w="4819"/>
      </w:tblGrid>
      <w:tr w:rsidR="00150884" w:rsidRPr="00336F5B" w14:paraId="6D51C3AA" w14:textId="77777777" w:rsidTr="00FE2B45">
        <w:trPr>
          <w:trHeight w:val="410"/>
        </w:trPr>
        <w:tc>
          <w:tcPr>
            <w:tcW w:w="4928" w:type="dxa"/>
          </w:tcPr>
          <w:p w14:paraId="20B77909" w14:textId="77777777" w:rsidR="00150884" w:rsidRDefault="00C95380" w:rsidP="00797896">
            <w:pPr>
              <w:jc w:val="center"/>
              <w:rPr>
                <w:sz w:val="22"/>
                <w:szCs w:val="26"/>
              </w:rPr>
            </w:pPr>
            <w:r w:rsidRPr="00243EA8">
              <w:rPr>
                <w:sz w:val="22"/>
                <w:szCs w:val="26"/>
                <w:highlight w:val="red"/>
              </w:rPr>
              <w:t>«{{</w:t>
            </w:r>
            <w:r w:rsidR="009B6456">
              <w:rPr>
                <w:sz w:val="22"/>
                <w:szCs w:val="26"/>
                <w:highlight w:val="red"/>
                <w:lang w:val="en-US"/>
              </w:rPr>
              <w:t>contr</w:t>
            </w:r>
            <w:r w:rsidR="009B6456" w:rsidRPr="00E056A1">
              <w:rPr>
                <w:sz w:val="22"/>
                <w:szCs w:val="26"/>
                <w:highlight w:val="red"/>
              </w:rPr>
              <w:t>_</w:t>
            </w:r>
            <w:r w:rsidR="009B6456">
              <w:rPr>
                <w:sz w:val="22"/>
                <w:szCs w:val="26"/>
                <w:highlight w:val="red"/>
                <w:lang w:val="en-US"/>
              </w:rPr>
              <w:t>party</w:t>
            </w:r>
            <w:r w:rsidR="009B6456" w:rsidRPr="00E056A1">
              <w:rPr>
                <w:sz w:val="22"/>
                <w:szCs w:val="26"/>
                <w:highlight w:val="red"/>
              </w:rPr>
              <w:t>_1</w:t>
            </w:r>
            <w:r w:rsidRPr="00243EA8">
              <w:rPr>
                <w:sz w:val="22"/>
                <w:szCs w:val="26"/>
                <w:highlight w:val="red"/>
              </w:rPr>
              <w:t>}}</w:t>
            </w:r>
            <w:r w:rsidR="00797896" w:rsidRPr="00243EA8">
              <w:rPr>
                <w:sz w:val="22"/>
                <w:szCs w:val="26"/>
                <w:highlight w:val="red"/>
              </w:rPr>
              <w:t>»</w:t>
            </w:r>
          </w:p>
          <w:p w14:paraId="39AB0D6F" w14:textId="77777777" w:rsidR="00797896" w:rsidRPr="00797896" w:rsidRDefault="00797896" w:rsidP="00797896">
            <w:pPr>
              <w:jc w:val="center"/>
              <w:rPr>
                <w:sz w:val="22"/>
                <w:szCs w:val="26"/>
              </w:rPr>
            </w:pPr>
          </w:p>
          <w:p w14:paraId="722F39E2" w14:textId="77777777" w:rsidR="00797896" w:rsidRDefault="00C95380" w:rsidP="00797896">
            <w:pPr>
              <w:jc w:val="center"/>
              <w:rPr>
                <w:i/>
                <w:sz w:val="22"/>
                <w:szCs w:val="26"/>
              </w:rPr>
            </w:pPr>
            <w:r w:rsidRPr="00C95380">
              <w:rPr>
                <w:i/>
                <w:sz w:val="22"/>
                <w:szCs w:val="26"/>
              </w:rPr>
              <w:t>{{</w:t>
            </w:r>
            <w:r w:rsidR="006A40B7">
              <w:rPr>
                <w:i/>
                <w:sz w:val="22"/>
                <w:szCs w:val="26"/>
                <w:lang w:val="en-US"/>
              </w:rPr>
              <w:t>contr</w:t>
            </w:r>
            <w:r w:rsidR="006A40B7" w:rsidRPr="006A40B7">
              <w:rPr>
                <w:i/>
                <w:sz w:val="22"/>
                <w:szCs w:val="26"/>
              </w:rPr>
              <w:t>_</w:t>
            </w:r>
            <w:r w:rsidR="006A40B7">
              <w:rPr>
                <w:i/>
                <w:sz w:val="22"/>
                <w:szCs w:val="26"/>
                <w:lang w:val="en-US"/>
              </w:rPr>
              <w:t>SEO</w:t>
            </w:r>
            <w:r w:rsidRPr="00C95380">
              <w:rPr>
                <w:i/>
                <w:sz w:val="22"/>
                <w:szCs w:val="26"/>
              </w:rPr>
              <w:t>}}</w:t>
            </w:r>
          </w:p>
          <w:p w14:paraId="18CC75C9" w14:textId="77777777" w:rsidR="00797896" w:rsidRDefault="00797896" w:rsidP="00EE0607">
            <w:pPr>
              <w:rPr>
                <w:i/>
                <w:sz w:val="22"/>
                <w:szCs w:val="26"/>
              </w:rPr>
            </w:pPr>
          </w:p>
          <w:p w14:paraId="76CF5C09" w14:textId="77777777" w:rsidR="00797896" w:rsidRDefault="00797896" w:rsidP="00797896">
            <w:pPr>
              <w:jc w:val="center"/>
              <w:rPr>
                <w:i/>
                <w:sz w:val="22"/>
                <w:szCs w:val="26"/>
              </w:rPr>
            </w:pPr>
          </w:p>
          <w:p w14:paraId="0C0AB212" w14:textId="77777777" w:rsidR="00797896" w:rsidRDefault="00797896" w:rsidP="00797896">
            <w:pPr>
              <w:jc w:val="center"/>
              <w:rPr>
                <w:i/>
                <w:sz w:val="22"/>
                <w:szCs w:val="26"/>
              </w:rPr>
            </w:pPr>
          </w:p>
          <w:p w14:paraId="115E0621" w14:textId="77777777" w:rsidR="00797896" w:rsidRDefault="00EB6ADB" w:rsidP="00797896">
            <w:pPr>
              <w:jc w:val="center"/>
              <w:rPr>
                <w:i/>
                <w:sz w:val="22"/>
                <w:szCs w:val="26"/>
              </w:rPr>
            </w:pPr>
            <w:r w:rsidRPr="007D569B">
              <w:rPr>
                <w:sz w:val="22"/>
                <w:szCs w:val="26"/>
              </w:rPr>
              <w:t>____________</w:t>
            </w:r>
            <w:r w:rsidR="00B9409C">
              <w:rPr>
                <w:sz w:val="22"/>
                <w:szCs w:val="26"/>
              </w:rPr>
              <w:t>___/</w:t>
            </w:r>
            <w:r w:rsidR="00C95380" w:rsidRPr="00C95380">
              <w:rPr>
                <w:sz w:val="22"/>
                <w:szCs w:val="26"/>
              </w:rPr>
              <w:t>{{</w:t>
            </w:r>
            <w:r w:rsidR="006A40B7">
              <w:rPr>
                <w:sz w:val="22"/>
                <w:szCs w:val="26"/>
                <w:lang w:val="en-US"/>
              </w:rPr>
              <w:t>contr</w:t>
            </w:r>
            <w:r w:rsidR="006A40B7" w:rsidRPr="006A40B7">
              <w:rPr>
                <w:sz w:val="22"/>
                <w:szCs w:val="26"/>
              </w:rPr>
              <w:t>_</w:t>
            </w:r>
            <w:r w:rsidR="006A40B7">
              <w:rPr>
                <w:sz w:val="22"/>
                <w:szCs w:val="26"/>
                <w:lang w:val="en-US"/>
              </w:rPr>
              <w:t>SEO</w:t>
            </w:r>
            <w:r w:rsidR="006A40B7">
              <w:rPr>
                <w:sz w:val="22"/>
                <w:szCs w:val="26"/>
              </w:rPr>
              <w:t>_name</w:t>
            </w:r>
            <w:r w:rsidR="00C95380" w:rsidRPr="00C95380">
              <w:rPr>
                <w:sz w:val="22"/>
                <w:szCs w:val="26"/>
              </w:rPr>
              <w:t>}}</w:t>
            </w:r>
            <w:r>
              <w:rPr>
                <w:sz w:val="22"/>
                <w:szCs w:val="26"/>
              </w:rPr>
              <w:t xml:space="preserve">                                                            </w:t>
            </w:r>
          </w:p>
          <w:p w14:paraId="5F1DCC32" w14:textId="77777777" w:rsidR="00797896" w:rsidRDefault="00797896" w:rsidP="00797896">
            <w:pPr>
              <w:rPr>
                <w:i/>
                <w:sz w:val="22"/>
                <w:szCs w:val="26"/>
              </w:rPr>
            </w:pPr>
          </w:p>
          <w:p w14:paraId="152F7A73" w14:textId="77777777" w:rsidR="00797896" w:rsidRPr="00797896" w:rsidRDefault="00797896" w:rsidP="00797896">
            <w:pPr>
              <w:rPr>
                <w:i/>
                <w:sz w:val="22"/>
                <w:szCs w:val="26"/>
              </w:rPr>
            </w:pPr>
          </w:p>
        </w:tc>
        <w:tc>
          <w:tcPr>
            <w:tcW w:w="4819" w:type="dxa"/>
          </w:tcPr>
          <w:p w14:paraId="597950E9" w14:textId="77777777" w:rsidR="00150884" w:rsidRPr="00E056A1" w:rsidRDefault="00C95380" w:rsidP="00797896">
            <w:pPr>
              <w:jc w:val="center"/>
              <w:rPr>
                <w:sz w:val="22"/>
                <w:szCs w:val="26"/>
                <w:lang w:val="en-US"/>
              </w:rPr>
            </w:pPr>
            <w:r w:rsidRPr="00E056A1">
              <w:rPr>
                <w:sz w:val="22"/>
                <w:szCs w:val="26"/>
                <w:highlight w:val="red"/>
                <w:lang w:val="en-US"/>
              </w:rPr>
              <w:t>«{{</w:t>
            </w:r>
            <w:r w:rsidR="009B6456">
              <w:rPr>
                <w:sz w:val="22"/>
                <w:szCs w:val="26"/>
                <w:highlight w:val="red"/>
                <w:lang w:val="en-US"/>
              </w:rPr>
              <w:t>our_party_1</w:t>
            </w:r>
            <w:r w:rsidRPr="00E056A1">
              <w:rPr>
                <w:sz w:val="22"/>
                <w:szCs w:val="26"/>
                <w:highlight w:val="red"/>
                <w:lang w:val="en-US"/>
              </w:rPr>
              <w:t>}}</w:t>
            </w:r>
            <w:r w:rsidR="00797896" w:rsidRPr="00E056A1">
              <w:rPr>
                <w:sz w:val="22"/>
                <w:szCs w:val="26"/>
                <w:highlight w:val="red"/>
                <w:lang w:val="en-US"/>
              </w:rPr>
              <w:t>»</w:t>
            </w:r>
          </w:p>
          <w:p w14:paraId="1E21F142" w14:textId="77777777" w:rsidR="00797896" w:rsidRPr="00E056A1" w:rsidRDefault="00797896" w:rsidP="00797896">
            <w:pPr>
              <w:jc w:val="center"/>
              <w:rPr>
                <w:sz w:val="22"/>
                <w:szCs w:val="26"/>
                <w:lang w:val="en-US"/>
              </w:rPr>
            </w:pPr>
          </w:p>
          <w:p w14:paraId="1731390F" w14:textId="77777777" w:rsidR="00797896" w:rsidRPr="00E056A1" w:rsidRDefault="00C95380" w:rsidP="00EE0607">
            <w:pPr>
              <w:jc w:val="center"/>
              <w:rPr>
                <w:i/>
                <w:sz w:val="22"/>
                <w:szCs w:val="26"/>
                <w:lang w:val="en-US"/>
              </w:rPr>
            </w:pPr>
            <w:r w:rsidRPr="00E056A1">
              <w:rPr>
                <w:i/>
                <w:sz w:val="22"/>
                <w:szCs w:val="26"/>
                <w:lang w:val="en-US"/>
              </w:rPr>
              <w:t>{{</w:t>
            </w:r>
            <w:r w:rsidR="006A40B7">
              <w:rPr>
                <w:i/>
                <w:sz w:val="22"/>
                <w:szCs w:val="26"/>
                <w:lang w:val="en-US"/>
              </w:rPr>
              <w:t>our</w:t>
            </w:r>
            <w:r w:rsidR="006A40B7" w:rsidRPr="00E056A1">
              <w:rPr>
                <w:i/>
                <w:sz w:val="22"/>
                <w:szCs w:val="26"/>
                <w:lang w:val="en-US"/>
              </w:rPr>
              <w:t>_</w:t>
            </w:r>
            <w:r w:rsidR="006A40B7">
              <w:rPr>
                <w:i/>
                <w:sz w:val="22"/>
                <w:szCs w:val="26"/>
                <w:lang w:val="en-US"/>
              </w:rPr>
              <w:t>SEO</w:t>
            </w:r>
            <w:r w:rsidRPr="00E056A1">
              <w:rPr>
                <w:i/>
                <w:sz w:val="22"/>
                <w:szCs w:val="26"/>
                <w:lang w:val="en-US"/>
              </w:rPr>
              <w:t>}}</w:t>
            </w:r>
          </w:p>
          <w:p w14:paraId="5666C43F" w14:textId="77777777" w:rsidR="00797896" w:rsidRPr="00E056A1" w:rsidRDefault="00797896" w:rsidP="00EE0607">
            <w:pPr>
              <w:rPr>
                <w:i/>
                <w:sz w:val="22"/>
                <w:szCs w:val="26"/>
                <w:lang w:val="en-US"/>
              </w:rPr>
            </w:pPr>
          </w:p>
          <w:p w14:paraId="3F838FE2" w14:textId="77777777" w:rsidR="003D5837" w:rsidRPr="00E056A1" w:rsidRDefault="003D5837" w:rsidP="00EE0607">
            <w:pPr>
              <w:rPr>
                <w:i/>
                <w:sz w:val="22"/>
                <w:szCs w:val="26"/>
                <w:lang w:val="en-US"/>
              </w:rPr>
            </w:pPr>
          </w:p>
          <w:p w14:paraId="3533B9A1" w14:textId="77777777" w:rsidR="00C95380" w:rsidRPr="00E056A1" w:rsidRDefault="00C95380" w:rsidP="00EE0607">
            <w:pPr>
              <w:rPr>
                <w:i/>
                <w:sz w:val="22"/>
                <w:szCs w:val="26"/>
                <w:lang w:val="en-US"/>
              </w:rPr>
            </w:pPr>
          </w:p>
          <w:p w14:paraId="1C6517E1" w14:textId="77777777" w:rsidR="00797896" w:rsidRPr="00E056A1" w:rsidRDefault="00797896" w:rsidP="00797896">
            <w:pPr>
              <w:jc w:val="center"/>
              <w:rPr>
                <w:i/>
                <w:sz w:val="22"/>
                <w:szCs w:val="26"/>
                <w:lang w:val="en-US"/>
              </w:rPr>
            </w:pPr>
            <w:r w:rsidRPr="00E056A1">
              <w:rPr>
                <w:sz w:val="22"/>
                <w:szCs w:val="26"/>
                <w:lang w:val="en-US"/>
              </w:rPr>
              <w:t>____________</w:t>
            </w:r>
            <w:r w:rsidR="00C95380" w:rsidRPr="00E056A1">
              <w:rPr>
                <w:sz w:val="22"/>
                <w:szCs w:val="26"/>
                <w:lang w:val="en-US"/>
              </w:rPr>
              <w:t>___/{{</w:t>
            </w:r>
            <w:r w:rsidR="006A40B7">
              <w:rPr>
                <w:sz w:val="22"/>
                <w:szCs w:val="26"/>
                <w:lang w:val="en-US"/>
              </w:rPr>
              <w:t>our</w:t>
            </w:r>
            <w:r w:rsidR="006A40B7" w:rsidRPr="00E056A1">
              <w:rPr>
                <w:sz w:val="22"/>
                <w:szCs w:val="26"/>
                <w:lang w:val="en-US"/>
              </w:rPr>
              <w:t>_</w:t>
            </w:r>
            <w:r w:rsidR="006A40B7">
              <w:rPr>
                <w:sz w:val="22"/>
                <w:szCs w:val="26"/>
                <w:lang w:val="en-US"/>
              </w:rPr>
              <w:t>SEO</w:t>
            </w:r>
            <w:r w:rsidR="006A40B7" w:rsidRPr="00E056A1">
              <w:rPr>
                <w:sz w:val="22"/>
                <w:szCs w:val="26"/>
                <w:lang w:val="en-US"/>
              </w:rPr>
              <w:t>_</w:t>
            </w:r>
            <w:r w:rsidR="006A40B7">
              <w:rPr>
                <w:sz w:val="22"/>
                <w:szCs w:val="26"/>
                <w:lang w:val="en-US"/>
              </w:rPr>
              <w:t>name</w:t>
            </w:r>
            <w:r w:rsidR="00C95380" w:rsidRPr="00E056A1">
              <w:rPr>
                <w:sz w:val="22"/>
                <w:szCs w:val="26"/>
                <w:lang w:val="en-US"/>
              </w:rPr>
              <w:t>}}</w:t>
            </w:r>
            <w:r w:rsidRPr="00E056A1">
              <w:rPr>
                <w:sz w:val="22"/>
                <w:szCs w:val="26"/>
                <w:lang w:val="en-US"/>
              </w:rPr>
              <w:t xml:space="preserve">                                                        </w:t>
            </w:r>
          </w:p>
        </w:tc>
      </w:tr>
      <w:tr w:rsidR="00150884" w:rsidRPr="00336F5B" w14:paraId="42F9DEA5" w14:textId="77777777" w:rsidTr="00FE2B45">
        <w:trPr>
          <w:trHeight w:val="3064"/>
        </w:trPr>
        <w:tc>
          <w:tcPr>
            <w:tcW w:w="4928" w:type="dxa"/>
          </w:tcPr>
          <w:p w14:paraId="74CC420C" w14:textId="77777777" w:rsidR="00150884" w:rsidRPr="00E056A1" w:rsidRDefault="00150884" w:rsidP="00150884">
            <w:pPr>
              <w:rPr>
                <w:sz w:val="22"/>
                <w:szCs w:val="26"/>
                <w:lang w:val="en-US"/>
              </w:rPr>
            </w:pPr>
          </w:p>
        </w:tc>
        <w:tc>
          <w:tcPr>
            <w:tcW w:w="4819" w:type="dxa"/>
          </w:tcPr>
          <w:p w14:paraId="5B0EB8C6" w14:textId="77777777" w:rsidR="00150884" w:rsidRPr="00E056A1" w:rsidRDefault="00150884" w:rsidP="00150884">
            <w:pPr>
              <w:rPr>
                <w:sz w:val="22"/>
                <w:szCs w:val="26"/>
                <w:lang w:val="en-US"/>
              </w:rPr>
            </w:pPr>
          </w:p>
          <w:p w14:paraId="5ED36BDB" w14:textId="77777777" w:rsidR="00150884" w:rsidRPr="00E056A1" w:rsidRDefault="00150884" w:rsidP="00150884">
            <w:pPr>
              <w:rPr>
                <w:sz w:val="22"/>
                <w:szCs w:val="26"/>
                <w:lang w:val="en-US"/>
              </w:rPr>
            </w:pPr>
          </w:p>
          <w:p w14:paraId="6FDD87EC" w14:textId="77777777" w:rsidR="00150884" w:rsidRPr="00E056A1" w:rsidRDefault="00150884" w:rsidP="00150884">
            <w:pPr>
              <w:rPr>
                <w:sz w:val="22"/>
                <w:szCs w:val="26"/>
                <w:lang w:val="en-US"/>
              </w:rPr>
            </w:pPr>
          </w:p>
          <w:p w14:paraId="20B460FF" w14:textId="77777777" w:rsidR="00150884" w:rsidRPr="00E056A1" w:rsidRDefault="00150884" w:rsidP="00150884">
            <w:pPr>
              <w:rPr>
                <w:sz w:val="22"/>
                <w:szCs w:val="26"/>
                <w:lang w:val="en-US"/>
              </w:rPr>
            </w:pPr>
          </w:p>
        </w:tc>
      </w:tr>
    </w:tbl>
    <w:p w14:paraId="06DF28C7" w14:textId="77777777" w:rsidR="001A229F" w:rsidRPr="00E056A1" w:rsidRDefault="001A229F" w:rsidP="00150884">
      <w:pPr>
        <w:rPr>
          <w:sz w:val="22"/>
          <w:szCs w:val="26"/>
          <w:lang w:val="en-US"/>
        </w:rPr>
      </w:pPr>
    </w:p>
    <w:sectPr w:rsidR="001A229F" w:rsidRPr="00E056A1" w:rsidSect="00AC5A71">
      <w:pgSz w:w="11906" w:h="16838"/>
      <w:pgMar w:top="992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10431"/>
    <w:multiLevelType w:val="multilevel"/>
    <w:tmpl w:val="F9BC41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46C"/>
    <w:rsid w:val="00001E69"/>
    <w:rsid w:val="0000210C"/>
    <w:rsid w:val="00003818"/>
    <w:rsid w:val="00024C67"/>
    <w:rsid w:val="00024D9A"/>
    <w:rsid w:val="0004129E"/>
    <w:rsid w:val="00057CF5"/>
    <w:rsid w:val="000624BC"/>
    <w:rsid w:val="00062C86"/>
    <w:rsid w:val="00066435"/>
    <w:rsid w:val="000668DE"/>
    <w:rsid w:val="000755BD"/>
    <w:rsid w:val="00076119"/>
    <w:rsid w:val="00077DA7"/>
    <w:rsid w:val="000816BC"/>
    <w:rsid w:val="00083C7B"/>
    <w:rsid w:val="000859CE"/>
    <w:rsid w:val="00086268"/>
    <w:rsid w:val="00086F73"/>
    <w:rsid w:val="00095C50"/>
    <w:rsid w:val="000A31A8"/>
    <w:rsid w:val="000B7FAF"/>
    <w:rsid w:val="000C1244"/>
    <w:rsid w:val="000C658F"/>
    <w:rsid w:val="000D3750"/>
    <w:rsid w:val="000E28B2"/>
    <w:rsid w:val="000E4756"/>
    <w:rsid w:val="000E4DC0"/>
    <w:rsid w:val="000E4FDE"/>
    <w:rsid w:val="000E6239"/>
    <w:rsid w:val="000F2B7F"/>
    <w:rsid w:val="000F39E4"/>
    <w:rsid w:val="000F3F50"/>
    <w:rsid w:val="000F530D"/>
    <w:rsid w:val="001006FC"/>
    <w:rsid w:val="00103962"/>
    <w:rsid w:val="00112081"/>
    <w:rsid w:val="001136FA"/>
    <w:rsid w:val="00114264"/>
    <w:rsid w:val="001150AE"/>
    <w:rsid w:val="00117FC2"/>
    <w:rsid w:val="00120DD4"/>
    <w:rsid w:val="00122B5B"/>
    <w:rsid w:val="00127701"/>
    <w:rsid w:val="00130B06"/>
    <w:rsid w:val="00143529"/>
    <w:rsid w:val="00150884"/>
    <w:rsid w:val="00153ABD"/>
    <w:rsid w:val="001543E6"/>
    <w:rsid w:val="00164EBC"/>
    <w:rsid w:val="00170C64"/>
    <w:rsid w:val="00175857"/>
    <w:rsid w:val="00177A3B"/>
    <w:rsid w:val="00185BD2"/>
    <w:rsid w:val="00190E2C"/>
    <w:rsid w:val="00191343"/>
    <w:rsid w:val="00191C9C"/>
    <w:rsid w:val="00192E88"/>
    <w:rsid w:val="001965BE"/>
    <w:rsid w:val="00197A2F"/>
    <w:rsid w:val="001A12C1"/>
    <w:rsid w:val="001A229F"/>
    <w:rsid w:val="001A4852"/>
    <w:rsid w:val="001A73D4"/>
    <w:rsid w:val="001B21DB"/>
    <w:rsid w:val="001B6D20"/>
    <w:rsid w:val="001C2BEF"/>
    <w:rsid w:val="001D1D99"/>
    <w:rsid w:val="001D6314"/>
    <w:rsid w:val="001F1484"/>
    <w:rsid w:val="0020146C"/>
    <w:rsid w:val="002020FA"/>
    <w:rsid w:val="00202668"/>
    <w:rsid w:val="002116C0"/>
    <w:rsid w:val="00214795"/>
    <w:rsid w:val="002167A8"/>
    <w:rsid w:val="002167B1"/>
    <w:rsid w:val="002171C0"/>
    <w:rsid w:val="00224963"/>
    <w:rsid w:val="00227DAA"/>
    <w:rsid w:val="00233742"/>
    <w:rsid w:val="002378C6"/>
    <w:rsid w:val="00243EA8"/>
    <w:rsid w:val="002459DF"/>
    <w:rsid w:val="00245CD7"/>
    <w:rsid w:val="00246F4F"/>
    <w:rsid w:val="0025392F"/>
    <w:rsid w:val="00256786"/>
    <w:rsid w:val="00257F38"/>
    <w:rsid w:val="002600FF"/>
    <w:rsid w:val="00266BEF"/>
    <w:rsid w:val="00275573"/>
    <w:rsid w:val="00284950"/>
    <w:rsid w:val="002909EB"/>
    <w:rsid w:val="0029695F"/>
    <w:rsid w:val="002972D4"/>
    <w:rsid w:val="002A6E58"/>
    <w:rsid w:val="002B00BF"/>
    <w:rsid w:val="002C30AE"/>
    <w:rsid w:val="002C392D"/>
    <w:rsid w:val="002C4937"/>
    <w:rsid w:val="002C5CF8"/>
    <w:rsid w:val="002D08B8"/>
    <w:rsid w:val="002D42EE"/>
    <w:rsid w:val="002E1936"/>
    <w:rsid w:val="002E1A5F"/>
    <w:rsid w:val="002E4A80"/>
    <w:rsid w:val="002E50F9"/>
    <w:rsid w:val="002E5E7A"/>
    <w:rsid w:val="002F1A95"/>
    <w:rsid w:val="002F4522"/>
    <w:rsid w:val="003142E6"/>
    <w:rsid w:val="0032125A"/>
    <w:rsid w:val="00321FF3"/>
    <w:rsid w:val="003256C7"/>
    <w:rsid w:val="00327A51"/>
    <w:rsid w:val="0033157D"/>
    <w:rsid w:val="00334154"/>
    <w:rsid w:val="00334EB1"/>
    <w:rsid w:val="00336F5B"/>
    <w:rsid w:val="00341934"/>
    <w:rsid w:val="00346E82"/>
    <w:rsid w:val="00350F4D"/>
    <w:rsid w:val="0035597B"/>
    <w:rsid w:val="00361143"/>
    <w:rsid w:val="003725DB"/>
    <w:rsid w:val="00382A98"/>
    <w:rsid w:val="003831CA"/>
    <w:rsid w:val="00384CB4"/>
    <w:rsid w:val="0039218F"/>
    <w:rsid w:val="003A193B"/>
    <w:rsid w:val="003A3C72"/>
    <w:rsid w:val="003A5211"/>
    <w:rsid w:val="003A6EDD"/>
    <w:rsid w:val="003B1D03"/>
    <w:rsid w:val="003B2AF2"/>
    <w:rsid w:val="003B301A"/>
    <w:rsid w:val="003B51CA"/>
    <w:rsid w:val="003C1BFE"/>
    <w:rsid w:val="003C3FF3"/>
    <w:rsid w:val="003D163E"/>
    <w:rsid w:val="003D268E"/>
    <w:rsid w:val="003D5837"/>
    <w:rsid w:val="003D6500"/>
    <w:rsid w:val="003E0D8F"/>
    <w:rsid w:val="003E1267"/>
    <w:rsid w:val="003E1AFC"/>
    <w:rsid w:val="003F04D4"/>
    <w:rsid w:val="003F174B"/>
    <w:rsid w:val="003F1FA4"/>
    <w:rsid w:val="003F3AE5"/>
    <w:rsid w:val="003F41C1"/>
    <w:rsid w:val="0040479F"/>
    <w:rsid w:val="004133A0"/>
    <w:rsid w:val="0041367F"/>
    <w:rsid w:val="004155C5"/>
    <w:rsid w:val="0041645C"/>
    <w:rsid w:val="00416D78"/>
    <w:rsid w:val="004176E7"/>
    <w:rsid w:val="00422D56"/>
    <w:rsid w:val="00423201"/>
    <w:rsid w:val="004232C1"/>
    <w:rsid w:val="0042357F"/>
    <w:rsid w:val="00424B0D"/>
    <w:rsid w:val="004261A6"/>
    <w:rsid w:val="00434EFC"/>
    <w:rsid w:val="00437FB7"/>
    <w:rsid w:val="0044181E"/>
    <w:rsid w:val="00442FC3"/>
    <w:rsid w:val="004443D4"/>
    <w:rsid w:val="00450ECE"/>
    <w:rsid w:val="00457934"/>
    <w:rsid w:val="00457F08"/>
    <w:rsid w:val="00460912"/>
    <w:rsid w:val="004615AD"/>
    <w:rsid w:val="00462F1D"/>
    <w:rsid w:val="00467476"/>
    <w:rsid w:val="004711E4"/>
    <w:rsid w:val="00471AB5"/>
    <w:rsid w:val="0047448C"/>
    <w:rsid w:val="004750B4"/>
    <w:rsid w:val="004770A6"/>
    <w:rsid w:val="00486FEF"/>
    <w:rsid w:val="00490596"/>
    <w:rsid w:val="0049073B"/>
    <w:rsid w:val="00492288"/>
    <w:rsid w:val="004A1C27"/>
    <w:rsid w:val="004A2004"/>
    <w:rsid w:val="004A30AD"/>
    <w:rsid w:val="004A5B70"/>
    <w:rsid w:val="004A7313"/>
    <w:rsid w:val="004C0007"/>
    <w:rsid w:val="004C30BC"/>
    <w:rsid w:val="004D273A"/>
    <w:rsid w:val="004D6728"/>
    <w:rsid w:val="004E6B62"/>
    <w:rsid w:val="004E7E33"/>
    <w:rsid w:val="004F137E"/>
    <w:rsid w:val="005003C7"/>
    <w:rsid w:val="00502F7D"/>
    <w:rsid w:val="00505CC8"/>
    <w:rsid w:val="00505F1F"/>
    <w:rsid w:val="00512047"/>
    <w:rsid w:val="005175AF"/>
    <w:rsid w:val="0052257F"/>
    <w:rsid w:val="0052297D"/>
    <w:rsid w:val="005279EB"/>
    <w:rsid w:val="00532E90"/>
    <w:rsid w:val="00541D0E"/>
    <w:rsid w:val="005434AB"/>
    <w:rsid w:val="00554307"/>
    <w:rsid w:val="00556C77"/>
    <w:rsid w:val="00557DF5"/>
    <w:rsid w:val="00560472"/>
    <w:rsid w:val="00565AD7"/>
    <w:rsid w:val="0057121A"/>
    <w:rsid w:val="0057355A"/>
    <w:rsid w:val="005764E3"/>
    <w:rsid w:val="00580EF4"/>
    <w:rsid w:val="005851A9"/>
    <w:rsid w:val="005863D0"/>
    <w:rsid w:val="00592393"/>
    <w:rsid w:val="00593CE4"/>
    <w:rsid w:val="00594ACD"/>
    <w:rsid w:val="005A42E0"/>
    <w:rsid w:val="005A4952"/>
    <w:rsid w:val="005A7D1C"/>
    <w:rsid w:val="005B026D"/>
    <w:rsid w:val="005B6564"/>
    <w:rsid w:val="005B66CE"/>
    <w:rsid w:val="005C0FEE"/>
    <w:rsid w:val="005C17A9"/>
    <w:rsid w:val="005C7854"/>
    <w:rsid w:val="005D6BDC"/>
    <w:rsid w:val="005D7E37"/>
    <w:rsid w:val="005E1493"/>
    <w:rsid w:val="005E3088"/>
    <w:rsid w:val="005E35A8"/>
    <w:rsid w:val="005E522A"/>
    <w:rsid w:val="005F06EF"/>
    <w:rsid w:val="005F1CE1"/>
    <w:rsid w:val="005F49F6"/>
    <w:rsid w:val="00603E38"/>
    <w:rsid w:val="00607831"/>
    <w:rsid w:val="00607880"/>
    <w:rsid w:val="00610161"/>
    <w:rsid w:val="00615220"/>
    <w:rsid w:val="00616087"/>
    <w:rsid w:val="0061617B"/>
    <w:rsid w:val="00620568"/>
    <w:rsid w:val="00624BD3"/>
    <w:rsid w:val="00625717"/>
    <w:rsid w:val="00630BA6"/>
    <w:rsid w:val="00641580"/>
    <w:rsid w:val="00655CB6"/>
    <w:rsid w:val="00655D99"/>
    <w:rsid w:val="0065702A"/>
    <w:rsid w:val="00662B08"/>
    <w:rsid w:val="00667EE8"/>
    <w:rsid w:val="006711ED"/>
    <w:rsid w:val="00671358"/>
    <w:rsid w:val="00675352"/>
    <w:rsid w:val="00676368"/>
    <w:rsid w:val="00683210"/>
    <w:rsid w:val="00685B8B"/>
    <w:rsid w:val="006866C4"/>
    <w:rsid w:val="00687246"/>
    <w:rsid w:val="006926CB"/>
    <w:rsid w:val="006953D7"/>
    <w:rsid w:val="006A40B7"/>
    <w:rsid w:val="006A57B5"/>
    <w:rsid w:val="006A5A09"/>
    <w:rsid w:val="006B262B"/>
    <w:rsid w:val="006B353E"/>
    <w:rsid w:val="006B3B63"/>
    <w:rsid w:val="006C49BA"/>
    <w:rsid w:val="006C5A24"/>
    <w:rsid w:val="006C7894"/>
    <w:rsid w:val="006D22AB"/>
    <w:rsid w:val="006D3B56"/>
    <w:rsid w:val="006E17AC"/>
    <w:rsid w:val="006E6DF9"/>
    <w:rsid w:val="006E7D4C"/>
    <w:rsid w:val="006F4C51"/>
    <w:rsid w:val="006F4E4C"/>
    <w:rsid w:val="006F7946"/>
    <w:rsid w:val="00702727"/>
    <w:rsid w:val="00714E96"/>
    <w:rsid w:val="0071696F"/>
    <w:rsid w:val="00717FDA"/>
    <w:rsid w:val="00722932"/>
    <w:rsid w:val="0072395F"/>
    <w:rsid w:val="00724283"/>
    <w:rsid w:val="007261E2"/>
    <w:rsid w:val="00730E74"/>
    <w:rsid w:val="007312DE"/>
    <w:rsid w:val="007529A9"/>
    <w:rsid w:val="007533C8"/>
    <w:rsid w:val="007542C1"/>
    <w:rsid w:val="00756065"/>
    <w:rsid w:val="0075659C"/>
    <w:rsid w:val="00757DC9"/>
    <w:rsid w:val="00757DD8"/>
    <w:rsid w:val="00762E01"/>
    <w:rsid w:val="00766433"/>
    <w:rsid w:val="00770D8E"/>
    <w:rsid w:val="00774BDD"/>
    <w:rsid w:val="00776D30"/>
    <w:rsid w:val="00777A9B"/>
    <w:rsid w:val="00784290"/>
    <w:rsid w:val="00797896"/>
    <w:rsid w:val="00797AB9"/>
    <w:rsid w:val="00797FF0"/>
    <w:rsid w:val="007A1721"/>
    <w:rsid w:val="007A7530"/>
    <w:rsid w:val="007B471D"/>
    <w:rsid w:val="007D0E9A"/>
    <w:rsid w:val="007D569B"/>
    <w:rsid w:val="007E4303"/>
    <w:rsid w:val="007E4739"/>
    <w:rsid w:val="0080533B"/>
    <w:rsid w:val="00806341"/>
    <w:rsid w:val="008130F0"/>
    <w:rsid w:val="0081332C"/>
    <w:rsid w:val="00814A93"/>
    <w:rsid w:val="00815FD1"/>
    <w:rsid w:val="00830EA4"/>
    <w:rsid w:val="0083237A"/>
    <w:rsid w:val="00832713"/>
    <w:rsid w:val="00837413"/>
    <w:rsid w:val="00843E02"/>
    <w:rsid w:val="00853CA4"/>
    <w:rsid w:val="00853CAA"/>
    <w:rsid w:val="00860A51"/>
    <w:rsid w:val="00890150"/>
    <w:rsid w:val="00892E0C"/>
    <w:rsid w:val="00893A57"/>
    <w:rsid w:val="008A236A"/>
    <w:rsid w:val="008A7405"/>
    <w:rsid w:val="008B31FB"/>
    <w:rsid w:val="008B6A32"/>
    <w:rsid w:val="008B7448"/>
    <w:rsid w:val="008C29E9"/>
    <w:rsid w:val="008C32E9"/>
    <w:rsid w:val="008C674B"/>
    <w:rsid w:val="008C7412"/>
    <w:rsid w:val="008D16F0"/>
    <w:rsid w:val="008D3C6D"/>
    <w:rsid w:val="008D5D9F"/>
    <w:rsid w:val="008F17B8"/>
    <w:rsid w:val="008F1C6E"/>
    <w:rsid w:val="008F1F96"/>
    <w:rsid w:val="00906330"/>
    <w:rsid w:val="009104E9"/>
    <w:rsid w:val="00910E23"/>
    <w:rsid w:val="009224B3"/>
    <w:rsid w:val="00922D80"/>
    <w:rsid w:val="009379F1"/>
    <w:rsid w:val="00937D57"/>
    <w:rsid w:val="00944135"/>
    <w:rsid w:val="009562F0"/>
    <w:rsid w:val="00966F1F"/>
    <w:rsid w:val="009671E0"/>
    <w:rsid w:val="00971545"/>
    <w:rsid w:val="00983590"/>
    <w:rsid w:val="00983617"/>
    <w:rsid w:val="0098412B"/>
    <w:rsid w:val="00984EF0"/>
    <w:rsid w:val="00986609"/>
    <w:rsid w:val="0099027B"/>
    <w:rsid w:val="0099030B"/>
    <w:rsid w:val="009924A6"/>
    <w:rsid w:val="009937FC"/>
    <w:rsid w:val="009A23B8"/>
    <w:rsid w:val="009A2910"/>
    <w:rsid w:val="009A3985"/>
    <w:rsid w:val="009A44A4"/>
    <w:rsid w:val="009A7304"/>
    <w:rsid w:val="009B6456"/>
    <w:rsid w:val="009B6EC2"/>
    <w:rsid w:val="009C21EB"/>
    <w:rsid w:val="009C5578"/>
    <w:rsid w:val="009D62BC"/>
    <w:rsid w:val="009D6E82"/>
    <w:rsid w:val="009E2C6F"/>
    <w:rsid w:val="009E485F"/>
    <w:rsid w:val="009E6B37"/>
    <w:rsid w:val="009F0995"/>
    <w:rsid w:val="009F1BED"/>
    <w:rsid w:val="009F2A68"/>
    <w:rsid w:val="009F5531"/>
    <w:rsid w:val="00A01E95"/>
    <w:rsid w:val="00A0311B"/>
    <w:rsid w:val="00A03EA6"/>
    <w:rsid w:val="00A07462"/>
    <w:rsid w:val="00A119C3"/>
    <w:rsid w:val="00A1274F"/>
    <w:rsid w:val="00A167AE"/>
    <w:rsid w:val="00A170DA"/>
    <w:rsid w:val="00A17B9A"/>
    <w:rsid w:val="00A23BC0"/>
    <w:rsid w:val="00A24F59"/>
    <w:rsid w:val="00A27A74"/>
    <w:rsid w:val="00A3088D"/>
    <w:rsid w:val="00A3113D"/>
    <w:rsid w:val="00A3284C"/>
    <w:rsid w:val="00A37986"/>
    <w:rsid w:val="00A433CB"/>
    <w:rsid w:val="00A43424"/>
    <w:rsid w:val="00A448F7"/>
    <w:rsid w:val="00A523F2"/>
    <w:rsid w:val="00A52409"/>
    <w:rsid w:val="00A542C9"/>
    <w:rsid w:val="00A65F59"/>
    <w:rsid w:val="00A81A05"/>
    <w:rsid w:val="00A83B9E"/>
    <w:rsid w:val="00A855CF"/>
    <w:rsid w:val="00A8728E"/>
    <w:rsid w:val="00A95510"/>
    <w:rsid w:val="00A955C9"/>
    <w:rsid w:val="00AA2274"/>
    <w:rsid w:val="00AA5158"/>
    <w:rsid w:val="00AB1C83"/>
    <w:rsid w:val="00AB1C91"/>
    <w:rsid w:val="00AB1DF9"/>
    <w:rsid w:val="00AB2221"/>
    <w:rsid w:val="00AB6A15"/>
    <w:rsid w:val="00AC22D3"/>
    <w:rsid w:val="00AC5A71"/>
    <w:rsid w:val="00AD374A"/>
    <w:rsid w:val="00AD682A"/>
    <w:rsid w:val="00AD7189"/>
    <w:rsid w:val="00AE5512"/>
    <w:rsid w:val="00AF254A"/>
    <w:rsid w:val="00AF56CE"/>
    <w:rsid w:val="00AF7D8C"/>
    <w:rsid w:val="00B110A1"/>
    <w:rsid w:val="00B136AF"/>
    <w:rsid w:val="00B14DD9"/>
    <w:rsid w:val="00B15A52"/>
    <w:rsid w:val="00B174C1"/>
    <w:rsid w:val="00B21DB0"/>
    <w:rsid w:val="00B23B0B"/>
    <w:rsid w:val="00B30793"/>
    <w:rsid w:val="00B4246E"/>
    <w:rsid w:val="00B47362"/>
    <w:rsid w:val="00B47FA0"/>
    <w:rsid w:val="00B54670"/>
    <w:rsid w:val="00B54DEA"/>
    <w:rsid w:val="00B57355"/>
    <w:rsid w:val="00B616CF"/>
    <w:rsid w:val="00B6486D"/>
    <w:rsid w:val="00B717ED"/>
    <w:rsid w:val="00B75BAA"/>
    <w:rsid w:val="00B802F0"/>
    <w:rsid w:val="00B80478"/>
    <w:rsid w:val="00B82DAB"/>
    <w:rsid w:val="00B83E3B"/>
    <w:rsid w:val="00B85967"/>
    <w:rsid w:val="00B90591"/>
    <w:rsid w:val="00B9409C"/>
    <w:rsid w:val="00B96AE4"/>
    <w:rsid w:val="00BA3A64"/>
    <w:rsid w:val="00BA748C"/>
    <w:rsid w:val="00BC26C5"/>
    <w:rsid w:val="00BD7B67"/>
    <w:rsid w:val="00BE0A49"/>
    <w:rsid w:val="00BE1E32"/>
    <w:rsid w:val="00BE3E85"/>
    <w:rsid w:val="00BF05F5"/>
    <w:rsid w:val="00C00E59"/>
    <w:rsid w:val="00C015D0"/>
    <w:rsid w:val="00C02BB6"/>
    <w:rsid w:val="00C037E4"/>
    <w:rsid w:val="00C040AC"/>
    <w:rsid w:val="00C07A52"/>
    <w:rsid w:val="00C13F87"/>
    <w:rsid w:val="00C15B0B"/>
    <w:rsid w:val="00C160B9"/>
    <w:rsid w:val="00C231B6"/>
    <w:rsid w:val="00C2468C"/>
    <w:rsid w:val="00C2586C"/>
    <w:rsid w:val="00C26954"/>
    <w:rsid w:val="00C30284"/>
    <w:rsid w:val="00C305B6"/>
    <w:rsid w:val="00C35B09"/>
    <w:rsid w:val="00C50BD0"/>
    <w:rsid w:val="00C53AD1"/>
    <w:rsid w:val="00C61F4D"/>
    <w:rsid w:val="00C63537"/>
    <w:rsid w:val="00C63829"/>
    <w:rsid w:val="00C736E9"/>
    <w:rsid w:val="00C81F2B"/>
    <w:rsid w:val="00C8568D"/>
    <w:rsid w:val="00C85DBE"/>
    <w:rsid w:val="00C87EDC"/>
    <w:rsid w:val="00C93967"/>
    <w:rsid w:val="00C95380"/>
    <w:rsid w:val="00C972D0"/>
    <w:rsid w:val="00CA1F59"/>
    <w:rsid w:val="00CA5D16"/>
    <w:rsid w:val="00CB20BA"/>
    <w:rsid w:val="00CB5D6B"/>
    <w:rsid w:val="00CB6157"/>
    <w:rsid w:val="00CB7A0E"/>
    <w:rsid w:val="00CC24C7"/>
    <w:rsid w:val="00CC3843"/>
    <w:rsid w:val="00CC6B20"/>
    <w:rsid w:val="00CC7215"/>
    <w:rsid w:val="00CD1417"/>
    <w:rsid w:val="00CD7C03"/>
    <w:rsid w:val="00CD7FD3"/>
    <w:rsid w:val="00CE5888"/>
    <w:rsid w:val="00CE6AD7"/>
    <w:rsid w:val="00CF0081"/>
    <w:rsid w:val="00CF0E8A"/>
    <w:rsid w:val="00CF1C64"/>
    <w:rsid w:val="00CF1E13"/>
    <w:rsid w:val="00CF25F5"/>
    <w:rsid w:val="00CF4304"/>
    <w:rsid w:val="00CF5AFF"/>
    <w:rsid w:val="00D014A7"/>
    <w:rsid w:val="00D02D7D"/>
    <w:rsid w:val="00D03B66"/>
    <w:rsid w:val="00D11959"/>
    <w:rsid w:val="00D12919"/>
    <w:rsid w:val="00D13D15"/>
    <w:rsid w:val="00D22DD3"/>
    <w:rsid w:val="00D233D5"/>
    <w:rsid w:val="00D254BC"/>
    <w:rsid w:val="00D30864"/>
    <w:rsid w:val="00D32AE7"/>
    <w:rsid w:val="00D411C8"/>
    <w:rsid w:val="00D5071C"/>
    <w:rsid w:val="00D55A28"/>
    <w:rsid w:val="00D57226"/>
    <w:rsid w:val="00D627F3"/>
    <w:rsid w:val="00D62A73"/>
    <w:rsid w:val="00D65B11"/>
    <w:rsid w:val="00D6718A"/>
    <w:rsid w:val="00D6769E"/>
    <w:rsid w:val="00D7136A"/>
    <w:rsid w:val="00D82F9D"/>
    <w:rsid w:val="00D82FA0"/>
    <w:rsid w:val="00D858A8"/>
    <w:rsid w:val="00D9024E"/>
    <w:rsid w:val="00D92751"/>
    <w:rsid w:val="00D93542"/>
    <w:rsid w:val="00D93575"/>
    <w:rsid w:val="00DA179C"/>
    <w:rsid w:val="00DA2768"/>
    <w:rsid w:val="00DA797E"/>
    <w:rsid w:val="00DC1365"/>
    <w:rsid w:val="00DC3338"/>
    <w:rsid w:val="00DC45D2"/>
    <w:rsid w:val="00DC784B"/>
    <w:rsid w:val="00DD4F4A"/>
    <w:rsid w:val="00DD5742"/>
    <w:rsid w:val="00DF675C"/>
    <w:rsid w:val="00E02030"/>
    <w:rsid w:val="00E0525A"/>
    <w:rsid w:val="00E0534C"/>
    <w:rsid w:val="00E056A1"/>
    <w:rsid w:val="00E11449"/>
    <w:rsid w:val="00E11F05"/>
    <w:rsid w:val="00E1486A"/>
    <w:rsid w:val="00E14B0C"/>
    <w:rsid w:val="00E16EE7"/>
    <w:rsid w:val="00E179E1"/>
    <w:rsid w:val="00E23548"/>
    <w:rsid w:val="00E36A56"/>
    <w:rsid w:val="00E4094A"/>
    <w:rsid w:val="00E42070"/>
    <w:rsid w:val="00E42361"/>
    <w:rsid w:val="00E4540B"/>
    <w:rsid w:val="00E5112C"/>
    <w:rsid w:val="00E81D0E"/>
    <w:rsid w:val="00E87213"/>
    <w:rsid w:val="00E90174"/>
    <w:rsid w:val="00E92A52"/>
    <w:rsid w:val="00E938FB"/>
    <w:rsid w:val="00E95393"/>
    <w:rsid w:val="00EA107B"/>
    <w:rsid w:val="00EA1F87"/>
    <w:rsid w:val="00EA414E"/>
    <w:rsid w:val="00EB0095"/>
    <w:rsid w:val="00EB0B7D"/>
    <w:rsid w:val="00EB1559"/>
    <w:rsid w:val="00EB6ADB"/>
    <w:rsid w:val="00EC00B4"/>
    <w:rsid w:val="00EC340D"/>
    <w:rsid w:val="00EE0607"/>
    <w:rsid w:val="00EE0F17"/>
    <w:rsid w:val="00EE1862"/>
    <w:rsid w:val="00EF0C11"/>
    <w:rsid w:val="00EF3233"/>
    <w:rsid w:val="00EF6EB0"/>
    <w:rsid w:val="00F03C4B"/>
    <w:rsid w:val="00F1157B"/>
    <w:rsid w:val="00F2246C"/>
    <w:rsid w:val="00F248CE"/>
    <w:rsid w:val="00F27856"/>
    <w:rsid w:val="00F30335"/>
    <w:rsid w:val="00F320DB"/>
    <w:rsid w:val="00F36BEE"/>
    <w:rsid w:val="00F417E8"/>
    <w:rsid w:val="00F41C5B"/>
    <w:rsid w:val="00F50817"/>
    <w:rsid w:val="00F61EC4"/>
    <w:rsid w:val="00F65CCF"/>
    <w:rsid w:val="00F66BA6"/>
    <w:rsid w:val="00F76EE7"/>
    <w:rsid w:val="00F8280E"/>
    <w:rsid w:val="00F83014"/>
    <w:rsid w:val="00F85E13"/>
    <w:rsid w:val="00F869F3"/>
    <w:rsid w:val="00F86FC1"/>
    <w:rsid w:val="00F90AD0"/>
    <w:rsid w:val="00F967EB"/>
    <w:rsid w:val="00F96A9A"/>
    <w:rsid w:val="00FA18D6"/>
    <w:rsid w:val="00FB0884"/>
    <w:rsid w:val="00FB4458"/>
    <w:rsid w:val="00FB6DD3"/>
    <w:rsid w:val="00FC00B3"/>
    <w:rsid w:val="00FC72DC"/>
    <w:rsid w:val="00FD3351"/>
    <w:rsid w:val="00FD45E2"/>
    <w:rsid w:val="00FD6568"/>
    <w:rsid w:val="00F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89ADB9"/>
  <w15:docId w15:val="{CC552376-AC68-4BF9-B2BE-F91032F8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0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088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A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9167-36D7-45D2-BF11-F1C2FBE1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разногласий к договору № 213 от 15</vt:lpstr>
    </vt:vector>
  </TitlesOfParts>
  <Company>org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разногласий к договору № 213 от 15</dc:title>
  <dc:creator>pc1</dc:creator>
  <cp:lastModifiedBy>user</cp:lastModifiedBy>
  <cp:revision>73</cp:revision>
  <cp:lastPrinted>2023-02-15T10:21:00Z</cp:lastPrinted>
  <dcterms:created xsi:type="dcterms:W3CDTF">2021-12-28T12:50:00Z</dcterms:created>
  <dcterms:modified xsi:type="dcterms:W3CDTF">2023-07-07T05:51:00Z</dcterms:modified>
</cp:coreProperties>
</file>