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1258" w14:textId="49841C31" w:rsidR="00E2402A" w:rsidRDefault="00E2402A" w:rsidP="00E2402A">
      <w:pPr>
        <w:spacing w:after="14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D500A2" wp14:editId="710682B4">
            <wp:simplePos x="0" y="0"/>
            <wp:positionH relativeFrom="column">
              <wp:posOffset>-386715</wp:posOffset>
            </wp:positionH>
            <wp:positionV relativeFrom="paragraph">
              <wp:posOffset>17145</wp:posOffset>
            </wp:positionV>
            <wp:extent cx="1752600" cy="638969"/>
            <wp:effectExtent l="0" t="0" r="0" b="8890"/>
            <wp:wrapNone/>
            <wp:docPr id="2024705099" name="Imagen 2" descr="SISU | Universidad Politécnica de Atlaut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SU | Universidad Politécnica de Atlautl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3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C778CC" w14:textId="57894E0D" w:rsidR="00BC454C" w:rsidRDefault="00BC454C" w:rsidP="00E2402A">
      <w:pPr>
        <w:spacing w:after="1400"/>
      </w:pPr>
    </w:p>
    <w:p w14:paraId="1C71F6C3" w14:textId="59B96BDB" w:rsidR="00BC454C" w:rsidRPr="00E2402A" w:rsidRDefault="00000000">
      <w:pPr>
        <w:spacing w:after="80"/>
        <w:jc w:val="center"/>
        <w:rPr>
          <w:b/>
          <w:bCs/>
          <w:color w:val="000000" w:themeColor="text1"/>
        </w:rPr>
      </w:pPr>
      <w:r w:rsidRPr="00E2402A">
        <w:rPr>
          <w:b/>
          <w:bCs/>
          <w:color w:val="000000" w:themeColor="text1"/>
          <w:sz w:val="44"/>
          <w:szCs w:val="44"/>
        </w:rPr>
        <w:t>ACTIVIDAD PARCIAL 2</w:t>
      </w:r>
    </w:p>
    <w:p w14:paraId="5B1469B6" w14:textId="07293A55" w:rsidR="00BC454C" w:rsidRPr="00E2402A" w:rsidRDefault="00000000">
      <w:pPr>
        <w:spacing w:after="80"/>
        <w:jc w:val="center"/>
        <w:rPr>
          <w:b/>
          <w:bCs/>
          <w:color w:val="000000" w:themeColor="text1"/>
        </w:rPr>
      </w:pPr>
      <w:r w:rsidRPr="00E2402A">
        <w:rPr>
          <w:b/>
          <w:bCs/>
          <w:color w:val="000000" w:themeColor="text1"/>
          <w:sz w:val="44"/>
          <w:szCs w:val="44"/>
        </w:rPr>
        <w:t>Búsqueda Local</w:t>
      </w:r>
    </w:p>
    <w:p w14:paraId="392840E9" w14:textId="77777777" w:rsidR="00BC454C" w:rsidRPr="00E2402A" w:rsidRDefault="00BC454C">
      <w:pPr>
        <w:spacing w:after="300"/>
        <w:rPr>
          <w:b/>
          <w:bCs/>
          <w:color w:val="000000" w:themeColor="text1"/>
        </w:rPr>
      </w:pPr>
    </w:p>
    <w:p w14:paraId="584F03A8" w14:textId="77777777" w:rsidR="00BC454C" w:rsidRPr="00E2402A" w:rsidRDefault="00000000">
      <w:pPr>
        <w:spacing w:after="8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2402A">
        <w:rPr>
          <w:rFonts w:ascii="Arial" w:hAnsi="Arial" w:cs="Arial"/>
          <w:b/>
          <w:bCs/>
          <w:color w:val="000000" w:themeColor="text1"/>
          <w:sz w:val="32"/>
          <w:szCs w:val="32"/>
        </w:rPr>
        <w:t>Optimización de una ruta de reparto (TSP) con</w:t>
      </w:r>
    </w:p>
    <w:p w14:paraId="6A4C3C24" w14:textId="77777777" w:rsidR="00BC454C" w:rsidRPr="00E2402A" w:rsidRDefault="00000000">
      <w:pPr>
        <w:spacing w:after="8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2402A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Hill </w:t>
      </w:r>
      <w:proofErr w:type="spellStart"/>
      <w:r w:rsidRPr="00E2402A">
        <w:rPr>
          <w:rFonts w:ascii="Arial" w:hAnsi="Arial" w:cs="Arial"/>
          <w:b/>
          <w:bCs/>
          <w:color w:val="000000" w:themeColor="text1"/>
          <w:sz w:val="32"/>
          <w:szCs w:val="32"/>
        </w:rPr>
        <w:t>Climbing</w:t>
      </w:r>
      <w:proofErr w:type="spellEnd"/>
      <w:r w:rsidRPr="00E2402A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y </w:t>
      </w:r>
      <w:proofErr w:type="spellStart"/>
      <w:r w:rsidRPr="00E2402A">
        <w:rPr>
          <w:rFonts w:ascii="Arial" w:hAnsi="Arial" w:cs="Arial"/>
          <w:b/>
          <w:bCs/>
          <w:color w:val="000000" w:themeColor="text1"/>
          <w:sz w:val="32"/>
          <w:szCs w:val="32"/>
        </w:rPr>
        <w:t>Simulated</w:t>
      </w:r>
      <w:proofErr w:type="spellEnd"/>
      <w:r w:rsidRPr="00E2402A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E2402A">
        <w:rPr>
          <w:rFonts w:ascii="Arial" w:hAnsi="Arial" w:cs="Arial"/>
          <w:b/>
          <w:bCs/>
          <w:color w:val="000000" w:themeColor="text1"/>
          <w:sz w:val="32"/>
          <w:szCs w:val="32"/>
        </w:rPr>
        <w:t>Annealing</w:t>
      </w:r>
      <w:proofErr w:type="spellEnd"/>
    </w:p>
    <w:p w14:paraId="09AC1171" w14:textId="77777777" w:rsidR="00BC454C" w:rsidRDefault="00BC454C">
      <w:pPr>
        <w:spacing w:after="80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72"/>
      </w:tblGrid>
      <w:tr w:rsidR="00BC454C" w14:paraId="11B14B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5BFCB" w14:textId="77777777" w:rsidR="00BC454C" w:rsidRDefault="00000000">
            <w:r>
              <w:rPr>
                <w:b/>
                <w:bCs/>
                <w:sz w:val="18"/>
                <w:szCs w:val="18"/>
              </w:rPr>
              <w:t>Alumno(a):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B9AE0" w14:textId="1AC080D6" w:rsidR="00BC454C" w:rsidRDefault="00E2402A">
            <w:r>
              <w:t>Hidalgo López Karina Paola</w:t>
            </w:r>
          </w:p>
        </w:tc>
      </w:tr>
      <w:tr w:rsidR="00BC454C" w14:paraId="2AA35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6F6A8" w14:textId="77777777" w:rsidR="00BC454C" w:rsidRDefault="00000000">
            <w:r>
              <w:rPr>
                <w:b/>
                <w:bCs/>
                <w:sz w:val="18"/>
                <w:szCs w:val="18"/>
              </w:rPr>
              <w:t>Matrícula: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1616C" w14:textId="54C640B4" w:rsidR="00BC454C" w:rsidRDefault="00E2402A">
            <w:r>
              <w:t>24305030</w:t>
            </w:r>
          </w:p>
        </w:tc>
      </w:tr>
      <w:tr w:rsidR="00BC454C" w14:paraId="38A6AE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F5BFE" w14:textId="77777777" w:rsidR="00BC454C" w:rsidRDefault="00000000">
            <w:r>
              <w:rPr>
                <w:b/>
                <w:bCs/>
                <w:sz w:val="18"/>
                <w:szCs w:val="18"/>
              </w:rPr>
              <w:t>Asignatura: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902A1" w14:textId="77777777" w:rsidR="00BC454C" w:rsidRDefault="00000000">
            <w:r>
              <w:rPr>
                <w:sz w:val="18"/>
                <w:szCs w:val="18"/>
              </w:rPr>
              <w:t>Fundamentos de Inteligencia Artificial</w:t>
            </w:r>
          </w:p>
        </w:tc>
      </w:tr>
      <w:tr w:rsidR="00BC454C" w14:paraId="4B7D32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C15C1" w14:textId="77777777" w:rsidR="00BC454C" w:rsidRDefault="00000000">
            <w:r>
              <w:rPr>
                <w:b/>
                <w:bCs/>
                <w:sz w:val="18"/>
                <w:szCs w:val="18"/>
              </w:rPr>
              <w:t>Grupo: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B8AEB" w14:textId="134B0933" w:rsidR="00BC454C" w:rsidRDefault="00000000">
            <w:proofErr w:type="gramStart"/>
            <w:r>
              <w:rPr>
                <w:sz w:val="18"/>
                <w:szCs w:val="18"/>
              </w:rPr>
              <w:t>171  ·</w:t>
            </w:r>
            <w:proofErr w:type="gramEnd"/>
            <w:r>
              <w:rPr>
                <w:sz w:val="18"/>
                <w:szCs w:val="18"/>
              </w:rPr>
              <w:t xml:space="preserve"> Cuatrimestre 7</w:t>
            </w:r>
          </w:p>
        </w:tc>
      </w:tr>
      <w:tr w:rsidR="00BC454C" w14:paraId="358FA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FF1D8" w14:textId="77777777" w:rsidR="00BC454C" w:rsidRDefault="00000000">
            <w:r>
              <w:rPr>
                <w:b/>
                <w:bCs/>
                <w:sz w:val="18"/>
                <w:szCs w:val="18"/>
              </w:rPr>
              <w:t>Docente: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DA996" w14:textId="77777777" w:rsidR="00BC454C" w:rsidRDefault="00000000">
            <w:r>
              <w:rPr>
                <w:sz w:val="18"/>
                <w:szCs w:val="18"/>
              </w:rPr>
              <w:t>Mtro. Javier García Lara</w:t>
            </w:r>
          </w:p>
        </w:tc>
      </w:tr>
      <w:tr w:rsidR="00BC454C" w14:paraId="22BDE6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BBF5B" w14:textId="77777777" w:rsidR="00BC454C" w:rsidRDefault="00000000">
            <w:r>
              <w:rPr>
                <w:b/>
                <w:bCs/>
                <w:sz w:val="18"/>
                <w:szCs w:val="18"/>
              </w:rPr>
              <w:t>Periodo: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8E31E" w14:textId="77777777" w:rsidR="00BC454C" w:rsidRDefault="00000000">
            <w:r>
              <w:rPr>
                <w:sz w:val="18"/>
                <w:szCs w:val="18"/>
              </w:rPr>
              <w:t>12 al 26 de Octubre de 2026</w:t>
            </w:r>
          </w:p>
        </w:tc>
      </w:tr>
    </w:tbl>
    <w:p w14:paraId="564161E9" w14:textId="77777777" w:rsidR="00BC454C" w:rsidRDefault="00BC454C">
      <w:pPr>
        <w:spacing w:after="500"/>
      </w:pPr>
    </w:p>
    <w:p w14:paraId="3CD8B574" w14:textId="77777777" w:rsidR="00E2402A" w:rsidRDefault="00E2402A">
      <w:pPr>
        <w:spacing w:after="500"/>
      </w:pPr>
    </w:p>
    <w:p w14:paraId="65AF0092" w14:textId="77777777" w:rsidR="00E2402A" w:rsidRDefault="00E2402A">
      <w:pPr>
        <w:spacing w:after="500"/>
      </w:pPr>
    </w:p>
    <w:p w14:paraId="25560C5A" w14:textId="77777777" w:rsidR="00BC454C" w:rsidRDefault="00000000">
      <w:pPr>
        <w:spacing w:after="80"/>
        <w:jc w:val="center"/>
      </w:pPr>
      <w:r>
        <w:rPr>
          <w:sz w:val="22"/>
          <w:szCs w:val="22"/>
        </w:rPr>
        <w:t>Repositorio GitHub: [enlace a tu repositorio]</w:t>
      </w:r>
    </w:p>
    <w:p w14:paraId="712490F7" w14:textId="77777777" w:rsidR="00BC454C" w:rsidRDefault="00000000">
      <w:r>
        <w:br w:type="page"/>
      </w:r>
    </w:p>
    <w:p w14:paraId="22DA3D62" w14:textId="77777777" w:rsidR="00BC454C" w:rsidRPr="00E2402A" w:rsidRDefault="00000000">
      <w:pPr>
        <w:pStyle w:val="Ttulo1"/>
        <w:spacing w:before="240" w:after="120"/>
        <w:rPr>
          <w:color w:val="000000" w:themeColor="text1"/>
        </w:rPr>
      </w:pPr>
      <w:r w:rsidRPr="00E2402A">
        <w:rPr>
          <w:b/>
          <w:bCs/>
          <w:color w:val="000000" w:themeColor="text1"/>
          <w:sz w:val="27"/>
          <w:szCs w:val="27"/>
        </w:rPr>
        <w:lastRenderedPageBreak/>
        <w:t>1. Tema y planteamiento del problema</w:t>
      </w:r>
    </w:p>
    <w:p w14:paraId="29719093" w14:textId="77777777" w:rsidR="00BC454C" w:rsidRDefault="00000000">
      <w:pPr>
        <w:spacing w:after="120" w:line="300" w:lineRule="auto"/>
        <w:jc w:val="both"/>
      </w:pPr>
      <w:r>
        <w:t xml:space="preserve">La </w:t>
      </w:r>
      <w:r>
        <w:rPr>
          <w:b/>
          <w:bCs/>
        </w:rPr>
        <w:t>búsqueda local</w:t>
      </w:r>
      <w:r>
        <w:t xml:space="preserve"> es una familia de algoritmos de optimización que, en lugar de explorar todo el espacio de soluciones, parte de una solución inicial y la mejora iterativamente moviéndose a soluciones </w:t>
      </w:r>
      <w:r>
        <w:rPr>
          <w:i/>
          <w:iCs/>
        </w:rPr>
        <w:t>vecinas</w:t>
      </w:r>
      <w:r>
        <w:t xml:space="preserve"> (Russell &amp; Norvig, 2020; </w:t>
      </w:r>
      <w:proofErr w:type="spellStart"/>
      <w:r>
        <w:t>Wirsansky</w:t>
      </w:r>
      <w:proofErr w:type="spellEnd"/>
      <w:r>
        <w:t>, 2020). Son útiles cuando el espacio es demasiado grande para una búsqueda exhaustiva y basta con encontrar una solución de buena calidad.</w:t>
      </w:r>
    </w:p>
    <w:p w14:paraId="04C4252F" w14:textId="77777777" w:rsidR="00BC454C" w:rsidRDefault="00000000">
      <w:pPr>
        <w:spacing w:after="120" w:line="300" w:lineRule="auto"/>
        <w:jc w:val="both"/>
      </w:pPr>
      <w:r>
        <w:rPr>
          <w:b/>
          <w:bCs/>
        </w:rPr>
        <w:t>Problema real elegido: ruta mínima de reparto (TSP).</w:t>
      </w:r>
      <w:r>
        <w:t xml:space="preserve"> Un repartidor debe visitar 30 puntos de entrega distribuidos en una zona de 100 × 100 km y regresar al punto de partida, recorriendo la menor distancia total posible. Es un problema clásico de logística y transporte. El número de rutas distintas es (N − 1</w:t>
      </w:r>
      <w:proofErr w:type="gramStart"/>
      <w:r>
        <w:t>)!/</w:t>
      </w:r>
      <w:proofErr w:type="gramEnd"/>
      <w:r>
        <w:t>2 ≈ 4.4 × 10^30 para N = 30, por lo que la búsqueda exhaustiva es inviable.</w:t>
      </w:r>
    </w:p>
    <w:p w14:paraId="73D31E04" w14:textId="77777777" w:rsidR="00BC454C" w:rsidRPr="00E2402A" w:rsidRDefault="00000000">
      <w:pPr>
        <w:pStyle w:val="Ttulo2"/>
        <w:spacing w:before="120" w:after="80"/>
        <w:rPr>
          <w:color w:val="000000" w:themeColor="text1"/>
        </w:rPr>
      </w:pPr>
      <w:r w:rsidRPr="00E2402A">
        <w:rPr>
          <w:b/>
          <w:bCs/>
          <w:color w:val="000000" w:themeColor="text1"/>
          <w:sz w:val="23"/>
          <w:szCs w:val="23"/>
        </w:rPr>
        <w:t>1.1 Formulación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72"/>
      </w:tblGrid>
      <w:tr w:rsidR="00BC454C" w14:paraId="5FE90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36429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6312B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BC454C" w14:paraId="215E9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AFF78" w14:textId="77777777" w:rsidR="00BC454C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75E6F" w14:textId="77777777" w:rsidR="00BC454C" w:rsidRDefault="00000000">
            <w:r>
              <w:rPr>
                <w:sz w:val="18"/>
                <w:szCs w:val="18"/>
              </w:rPr>
              <w:t>Permutación de los 30 puntos (orden de visita); la ruta es un ciclo cerrado.</w:t>
            </w:r>
          </w:p>
        </w:tc>
      </w:tr>
      <w:tr w:rsidR="00BC454C" w14:paraId="735E5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B86F7" w14:textId="77777777" w:rsidR="00BC454C" w:rsidRDefault="00000000">
            <w:r>
              <w:rPr>
                <w:sz w:val="18"/>
                <w:szCs w:val="18"/>
              </w:rPr>
              <w:t>Estado inicial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59768" w14:textId="77777777" w:rsidR="00BC454C" w:rsidRDefault="00000000">
            <w:r>
              <w:rPr>
                <w:sz w:val="18"/>
                <w:szCs w:val="18"/>
              </w:rPr>
              <w:t>Permutación aleatoria.</w:t>
            </w:r>
          </w:p>
        </w:tc>
      </w:tr>
      <w:tr w:rsidR="00BC454C" w14:paraId="6B9AC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D473C" w14:textId="77777777" w:rsidR="00BC454C" w:rsidRDefault="00000000">
            <w:r>
              <w:rPr>
                <w:sz w:val="18"/>
                <w:szCs w:val="18"/>
              </w:rPr>
              <w:t>Función objetivo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28591" w14:textId="77777777" w:rsidR="00BC454C" w:rsidRDefault="00000000">
            <w:r>
              <w:rPr>
                <w:sz w:val="18"/>
                <w:szCs w:val="18"/>
              </w:rPr>
              <w:t xml:space="preserve">f(ruta) = suma de distancias euclidianas entre puntos consecutivos, incluyendo el regreso al origen. </w:t>
            </w:r>
            <w:r>
              <w:rPr>
                <w:b/>
                <w:bCs/>
                <w:sz w:val="18"/>
                <w:szCs w:val="18"/>
              </w:rPr>
              <w:t>Se minimiza.</w:t>
            </w:r>
          </w:p>
        </w:tc>
      </w:tr>
      <w:tr w:rsidR="00BC454C" w14:paraId="43171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D1847" w14:textId="77777777" w:rsidR="00BC454C" w:rsidRDefault="00000000">
            <w:r>
              <w:rPr>
                <w:sz w:val="18"/>
                <w:szCs w:val="18"/>
              </w:rPr>
              <w:t>Vecindario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9322F" w14:textId="77777777" w:rsidR="00BC454C" w:rsidRDefault="00000000">
            <w:r>
              <w:rPr>
                <w:sz w:val="18"/>
                <w:szCs w:val="18"/>
              </w:rPr>
              <w:t>Operador 2-opt: se eligen dos posiciones i &lt; j y se invierte el tramo entre ellas.</w:t>
            </w:r>
          </w:p>
        </w:tc>
      </w:tr>
      <w:tr w:rsidR="00BC454C" w14:paraId="45069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F3C19" w14:textId="77777777" w:rsidR="00BC454C" w:rsidRDefault="00000000">
            <w:r>
              <w:rPr>
                <w:sz w:val="18"/>
                <w:szCs w:val="18"/>
              </w:rPr>
              <w:t>Datos de entrada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16E6F" w14:textId="77777777" w:rsidR="00BC454C" w:rsidRDefault="00000000">
            <w:r>
              <w:rPr>
                <w:sz w:val="18"/>
                <w:szCs w:val="18"/>
              </w:rPr>
              <w:t>30 coordenadas aleatorias en [0, 100]² generadas con semilla 42 (reproducible).</w:t>
            </w:r>
          </w:p>
        </w:tc>
      </w:tr>
    </w:tbl>
    <w:p w14:paraId="28418E5D" w14:textId="77777777" w:rsidR="00BC454C" w:rsidRDefault="00BC454C">
      <w:pPr>
        <w:spacing w:after="80"/>
      </w:pPr>
    </w:p>
    <w:p w14:paraId="75FF3DD4" w14:textId="77777777" w:rsidR="00BC454C" w:rsidRPr="00E2402A" w:rsidRDefault="00000000">
      <w:pPr>
        <w:pStyle w:val="Ttulo1"/>
        <w:spacing w:before="240" w:after="120"/>
        <w:rPr>
          <w:color w:val="000000" w:themeColor="text1"/>
        </w:rPr>
      </w:pPr>
      <w:r w:rsidRPr="00E2402A">
        <w:rPr>
          <w:b/>
          <w:bCs/>
          <w:color w:val="000000" w:themeColor="text1"/>
          <w:sz w:val="27"/>
          <w:szCs w:val="27"/>
        </w:rPr>
        <w:t>2. Procedimiento y algoritmos</w:t>
      </w:r>
    </w:p>
    <w:p w14:paraId="5BF3E91F" w14:textId="77777777" w:rsidR="00BC454C" w:rsidRPr="00E2402A" w:rsidRDefault="00000000">
      <w:pPr>
        <w:pStyle w:val="Ttulo2"/>
        <w:spacing w:before="120" w:after="80"/>
        <w:rPr>
          <w:color w:val="000000" w:themeColor="text1"/>
        </w:rPr>
      </w:pPr>
      <w:r w:rsidRPr="00E2402A">
        <w:rPr>
          <w:b/>
          <w:bCs/>
          <w:color w:val="000000" w:themeColor="text1"/>
          <w:sz w:val="23"/>
          <w:szCs w:val="23"/>
        </w:rPr>
        <w:t xml:space="preserve">2.1 Hill </w:t>
      </w:r>
      <w:proofErr w:type="spellStart"/>
      <w:r w:rsidRPr="00E2402A">
        <w:rPr>
          <w:b/>
          <w:bCs/>
          <w:color w:val="000000" w:themeColor="text1"/>
          <w:sz w:val="23"/>
          <w:szCs w:val="23"/>
        </w:rPr>
        <w:t>Climbing</w:t>
      </w:r>
      <w:proofErr w:type="spellEnd"/>
    </w:p>
    <w:p w14:paraId="374334E3" w14:textId="77777777" w:rsidR="00BC454C" w:rsidRDefault="00000000">
      <w:pPr>
        <w:spacing w:after="120" w:line="300" w:lineRule="auto"/>
        <w:jc w:val="both"/>
      </w:pPr>
      <w:r>
        <w:t xml:space="preserve">En cada iteración se genera un vecino aleatorio; </w:t>
      </w:r>
      <w:r>
        <w:rPr>
          <w:b/>
          <w:bCs/>
        </w:rPr>
        <w:t>solo se acepta si reduce el costo</w:t>
      </w:r>
      <w:r>
        <w:t xml:space="preserve">. Es rápido y simple, pero puede quedar atrapado en un mínimo local, es decir, una ruta que ningún vecino inmediato </w:t>
      </w:r>
      <w:proofErr w:type="gramStart"/>
      <w:r>
        <w:t>mejora</w:t>
      </w:r>
      <w:proofErr w:type="gramEnd"/>
      <w:r>
        <w:t xml:space="preserve"> aunque no sea la óptima global.</w:t>
      </w:r>
    </w:p>
    <w:p w14:paraId="2850AE26" w14:textId="77777777" w:rsidR="00BC454C" w:rsidRPr="00E2402A" w:rsidRDefault="00000000">
      <w:pPr>
        <w:pStyle w:val="Ttulo2"/>
        <w:spacing w:before="120" w:after="80"/>
        <w:rPr>
          <w:color w:val="000000" w:themeColor="text1"/>
        </w:rPr>
      </w:pPr>
      <w:r>
        <w:rPr>
          <w:b/>
          <w:bCs/>
          <w:color w:val="2B1A6B"/>
          <w:sz w:val="23"/>
          <w:szCs w:val="23"/>
        </w:rPr>
        <w:t xml:space="preserve">2.2 </w:t>
      </w:r>
      <w:proofErr w:type="spellStart"/>
      <w:r w:rsidRPr="00E2402A">
        <w:rPr>
          <w:b/>
          <w:bCs/>
          <w:color w:val="000000" w:themeColor="text1"/>
          <w:sz w:val="23"/>
          <w:szCs w:val="23"/>
        </w:rPr>
        <w:t>Simulated</w:t>
      </w:r>
      <w:proofErr w:type="spellEnd"/>
      <w:r w:rsidRPr="00E2402A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E2402A">
        <w:rPr>
          <w:b/>
          <w:bCs/>
          <w:color w:val="000000" w:themeColor="text1"/>
          <w:sz w:val="23"/>
          <w:szCs w:val="23"/>
        </w:rPr>
        <w:t>Annealing</w:t>
      </w:r>
      <w:proofErr w:type="spellEnd"/>
      <w:r w:rsidRPr="00E2402A">
        <w:rPr>
          <w:b/>
          <w:bCs/>
          <w:color w:val="000000" w:themeColor="text1"/>
          <w:sz w:val="23"/>
          <w:szCs w:val="23"/>
        </w:rPr>
        <w:t xml:space="preserve"> (recocido simulado)</w:t>
      </w:r>
    </w:p>
    <w:p w14:paraId="3A35BECC" w14:textId="77777777" w:rsidR="00BC454C" w:rsidRDefault="00000000">
      <w:pPr>
        <w:spacing w:after="120" w:line="300" w:lineRule="auto"/>
        <w:jc w:val="both"/>
      </w:pPr>
      <w:r>
        <w:t xml:space="preserve">Inspirado en el enfriamiento de metales (Kirkpatrick et al., 1983). Un vecino que mejora se acepta siempre; uno que empeora el costo en Δ se acepta con probabilidad </w:t>
      </w:r>
      <w:proofErr w:type="spellStart"/>
      <w:proofErr w:type="gramStart"/>
      <w:r>
        <w:rPr>
          <w:b/>
          <w:bCs/>
        </w:rPr>
        <w:t>exp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−Δ / T)</w:t>
      </w:r>
      <w:r>
        <w:t xml:space="preserve">. La temperatura T disminuye geométricamente: </w:t>
      </w:r>
      <w:r>
        <w:rPr>
          <w:b/>
          <w:bCs/>
        </w:rPr>
        <w:t>T ← alfa · T</w:t>
      </w:r>
      <w:r>
        <w:t xml:space="preserve">. Con T alta se explora ampliamente; con T baja el algoritmo se comporta casi como Hill </w:t>
      </w:r>
      <w:proofErr w:type="spellStart"/>
      <w:r>
        <w:t>Climbing</w:t>
      </w:r>
      <w:proofErr w:type="spellEnd"/>
      <w:r>
        <w:t xml:space="preserve"> y refina la solución.</w:t>
      </w:r>
    </w:p>
    <w:p w14:paraId="3AE56D87" w14:textId="77777777" w:rsidR="00BC454C" w:rsidRPr="00E2402A" w:rsidRDefault="00000000">
      <w:pPr>
        <w:pStyle w:val="Ttulo2"/>
        <w:spacing w:before="120" w:after="80"/>
        <w:rPr>
          <w:color w:val="000000" w:themeColor="text1"/>
        </w:rPr>
      </w:pPr>
      <w:r w:rsidRPr="00E2402A">
        <w:rPr>
          <w:b/>
          <w:bCs/>
          <w:color w:val="000000" w:themeColor="text1"/>
          <w:sz w:val="23"/>
          <w:szCs w:val="23"/>
        </w:rPr>
        <w:t>2.3 Parámetros utilizados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186"/>
        <w:gridCol w:w="3186"/>
      </w:tblGrid>
      <w:tr w:rsidR="00BC454C" w14:paraId="7F4D7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7B095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E041E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Hill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Climbing</w:t>
            </w:r>
            <w:proofErr w:type="spellEnd"/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0D162" w14:textId="77777777" w:rsidR="00BC454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Simulated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Annealing</w:t>
            </w:r>
            <w:proofErr w:type="spellEnd"/>
          </w:p>
        </w:tc>
      </w:tr>
      <w:tr w:rsidR="00BC454C" w14:paraId="6BD4EA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D7B7D" w14:textId="77777777" w:rsidR="00BC454C" w:rsidRDefault="00000000">
            <w:r>
              <w:rPr>
                <w:sz w:val="18"/>
                <w:szCs w:val="18"/>
              </w:rPr>
              <w:t>Iteraciones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74FF0" w14:textId="77777777" w:rsidR="00BC454C" w:rsidRDefault="00000000">
            <w:r>
              <w:rPr>
                <w:sz w:val="18"/>
                <w:szCs w:val="18"/>
              </w:rPr>
              <w:t>20,000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288C0" w14:textId="77777777" w:rsidR="00BC454C" w:rsidRDefault="00000000">
            <w:r>
              <w:rPr>
                <w:sz w:val="18"/>
                <w:szCs w:val="18"/>
              </w:rPr>
              <w:t>20,000</w:t>
            </w:r>
          </w:p>
        </w:tc>
      </w:tr>
      <w:tr w:rsidR="00BC454C" w14:paraId="1221CA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4707B" w14:textId="77777777" w:rsidR="00BC454C" w:rsidRDefault="00000000">
            <w:r>
              <w:rPr>
                <w:sz w:val="18"/>
                <w:szCs w:val="18"/>
              </w:rPr>
              <w:t>Temperatura inicial T0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C0483" w14:textId="77777777" w:rsidR="00BC454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5E9A9" w14:textId="77777777" w:rsidR="00BC454C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BC454C" w14:paraId="6AF146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5E6A9" w14:textId="77777777" w:rsidR="00BC454C" w:rsidRDefault="00000000">
            <w:r>
              <w:rPr>
                <w:sz w:val="18"/>
                <w:szCs w:val="18"/>
              </w:rPr>
              <w:t>Factor de enfriamiento (alfa, η)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EB923" w14:textId="77777777" w:rsidR="00BC454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4217" w14:textId="77777777" w:rsidR="00BC454C" w:rsidRDefault="00000000">
            <w:r>
              <w:rPr>
                <w:sz w:val="18"/>
                <w:szCs w:val="18"/>
              </w:rPr>
              <w:t>0.9999 (T final ≈ 1.35)</w:t>
            </w:r>
          </w:p>
        </w:tc>
      </w:tr>
      <w:tr w:rsidR="00BC454C" w14:paraId="048B0C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8FE18" w14:textId="77777777" w:rsidR="00BC454C" w:rsidRDefault="00000000">
            <w:r>
              <w:rPr>
                <w:sz w:val="18"/>
                <w:szCs w:val="18"/>
              </w:rPr>
              <w:t>Temperatura mínima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8C059" w14:textId="77777777" w:rsidR="00BC454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80A2D" w14:textId="77777777" w:rsidR="00BC454C" w:rsidRDefault="00000000">
            <w:r>
              <w:rPr>
                <w:sz w:val="18"/>
                <w:szCs w:val="18"/>
              </w:rPr>
              <w:t>0.001</w:t>
            </w:r>
          </w:p>
        </w:tc>
      </w:tr>
      <w:tr w:rsidR="00BC454C" w14:paraId="14EBFD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BE338" w14:textId="77777777" w:rsidR="00BC454C" w:rsidRDefault="00000000">
            <w:r>
              <w:rPr>
                <w:sz w:val="18"/>
                <w:szCs w:val="18"/>
              </w:rPr>
              <w:t>Corridas independientes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8D699" w14:textId="77777777" w:rsidR="00BC454C" w:rsidRDefault="00000000">
            <w:r>
              <w:rPr>
                <w:sz w:val="18"/>
                <w:szCs w:val="18"/>
              </w:rPr>
              <w:t>10 (semillas 0–9)</w:t>
            </w:r>
          </w:p>
        </w:tc>
        <w:tc>
          <w:tcPr>
            <w:tcW w:w="3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DA412" w14:textId="77777777" w:rsidR="00BC454C" w:rsidRDefault="00000000">
            <w:r>
              <w:rPr>
                <w:sz w:val="18"/>
                <w:szCs w:val="18"/>
              </w:rPr>
              <w:t>10 (semillas 0–9)</w:t>
            </w:r>
          </w:p>
        </w:tc>
      </w:tr>
    </w:tbl>
    <w:p w14:paraId="3C5637F4" w14:textId="77777777" w:rsidR="00BC454C" w:rsidRDefault="00BC454C">
      <w:pPr>
        <w:spacing w:after="100"/>
      </w:pPr>
    </w:p>
    <w:p w14:paraId="52AD59A4" w14:textId="77777777" w:rsidR="00BC454C" w:rsidRDefault="00000000">
      <w:pPr>
        <w:spacing w:after="120" w:line="300" w:lineRule="auto"/>
        <w:jc w:val="both"/>
      </w:pPr>
      <w:r>
        <w:lastRenderedPageBreak/>
        <w:t xml:space="preserve">Los parámetros de SA se eligieron tras un análisis de sensibilidad (sección 4.3). Un primer intento con T0 = 100 y alfa = 0.9995 resultó peor que Hill </w:t>
      </w:r>
      <w:proofErr w:type="spellStart"/>
      <w:r>
        <w:t>Climbing</w:t>
      </w:r>
      <w:proofErr w:type="spellEnd"/>
      <w:r>
        <w:t xml:space="preserve"> (promedio ≈ 470), porque una temperatura alta respecto a la escala de los incrementos de costo provoca aceptar demasiados empeoramientos.</w:t>
      </w:r>
    </w:p>
    <w:p w14:paraId="5F54C5CA" w14:textId="77777777" w:rsidR="00BC454C" w:rsidRDefault="00000000">
      <w:pPr>
        <w:pStyle w:val="Ttulo1"/>
        <w:spacing w:before="240" w:after="120"/>
      </w:pPr>
      <w:r>
        <w:rPr>
          <w:b/>
          <w:bCs/>
          <w:color w:val="2B1A6B"/>
          <w:sz w:val="27"/>
          <w:szCs w:val="27"/>
        </w:rPr>
        <w:t>3</w:t>
      </w:r>
      <w:r w:rsidRPr="00E2402A">
        <w:rPr>
          <w:b/>
          <w:bCs/>
          <w:color w:val="000000" w:themeColor="text1"/>
          <w:sz w:val="27"/>
          <w:szCs w:val="27"/>
        </w:rPr>
        <w:t>. Código Python</w:t>
      </w:r>
    </w:p>
    <w:p w14:paraId="5234AEB9" w14:textId="77777777" w:rsidR="00BC454C" w:rsidRDefault="00000000">
      <w:pPr>
        <w:spacing w:after="120" w:line="300" w:lineRule="auto"/>
        <w:jc w:val="both"/>
      </w:pPr>
      <w:r>
        <w:t xml:space="preserve">El código completo está en el archivo FIA_busqueda_local.py del repositorio de GitHub y en el Anexo A. Funciones principales: </w:t>
      </w:r>
      <w:proofErr w:type="gramStart"/>
      <w:r>
        <w:t>costo(</w:t>
      </w:r>
      <w:proofErr w:type="gramEnd"/>
      <w:r>
        <w:t xml:space="preserve">) (función objetivo), </w:t>
      </w:r>
      <w:proofErr w:type="gramStart"/>
      <w:r>
        <w:t>vecino(</w:t>
      </w:r>
      <w:proofErr w:type="gramEnd"/>
      <w:r>
        <w:t xml:space="preserve">) (2-opt), </w:t>
      </w:r>
      <w:proofErr w:type="spellStart"/>
      <w:r>
        <w:t>hill_</w:t>
      </w:r>
      <w:proofErr w:type="gramStart"/>
      <w:r>
        <w:t>climbing</w:t>
      </w:r>
      <w:proofErr w:type="spellEnd"/>
      <w:r>
        <w:t>(</w:t>
      </w:r>
      <w:proofErr w:type="gramEnd"/>
      <w:r>
        <w:t xml:space="preserve">) y </w:t>
      </w:r>
      <w:proofErr w:type="spellStart"/>
      <w:r>
        <w:t>simulated_</w:t>
      </w:r>
      <w:proofErr w:type="gramStart"/>
      <w:r>
        <w:t>annealing</w:t>
      </w:r>
      <w:proofErr w:type="spellEnd"/>
      <w:r>
        <w:t>(</w:t>
      </w:r>
      <w:proofErr w:type="gramEnd"/>
      <w:r>
        <w:t xml:space="preserve">). Fue probado con Python 3 y las bibliotecas </w:t>
      </w:r>
      <w:proofErr w:type="spellStart"/>
      <w:r>
        <w:t>numpy</w:t>
      </w:r>
      <w:proofErr w:type="spellEnd"/>
      <w:r>
        <w:t xml:space="preserve">, pandas y </w:t>
      </w:r>
      <w:proofErr w:type="spellStart"/>
      <w:r>
        <w:t>matplotlib</w:t>
      </w:r>
      <w:proofErr w:type="spellEnd"/>
      <w:r>
        <w:t xml:space="preserve">. Para reproducir: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pandas y luego </w:t>
      </w:r>
      <w:proofErr w:type="spellStart"/>
      <w:r>
        <w:t>python</w:t>
      </w:r>
      <w:proofErr w:type="spellEnd"/>
      <w:r>
        <w:t xml:space="preserve"> FIA_busqueda_local.py.</w:t>
      </w:r>
    </w:p>
    <w:p w14:paraId="4A1FCEF7" w14:textId="77777777" w:rsidR="00BC454C" w:rsidRPr="00E2402A" w:rsidRDefault="00000000">
      <w:pPr>
        <w:pStyle w:val="Ttulo1"/>
        <w:spacing w:before="240" w:after="120"/>
        <w:rPr>
          <w:color w:val="000000" w:themeColor="text1"/>
        </w:rPr>
      </w:pPr>
      <w:r w:rsidRPr="00E2402A">
        <w:rPr>
          <w:b/>
          <w:bCs/>
          <w:color w:val="000000" w:themeColor="text1"/>
          <w:sz w:val="27"/>
          <w:szCs w:val="27"/>
        </w:rPr>
        <w:t>4. Resultados</w:t>
      </w:r>
    </w:p>
    <w:p w14:paraId="4153B8D1" w14:textId="77777777" w:rsidR="00BC454C" w:rsidRPr="00E2402A" w:rsidRDefault="00000000">
      <w:pPr>
        <w:pStyle w:val="Ttulo2"/>
        <w:spacing w:before="120" w:after="80"/>
        <w:rPr>
          <w:color w:val="000000" w:themeColor="text1"/>
        </w:rPr>
      </w:pPr>
      <w:r w:rsidRPr="00E2402A">
        <w:rPr>
          <w:b/>
          <w:bCs/>
          <w:color w:val="000000" w:themeColor="text1"/>
          <w:sz w:val="23"/>
          <w:szCs w:val="23"/>
        </w:rPr>
        <w:t>4.1 Comparación (10 corridas)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900"/>
        <w:gridCol w:w="1900"/>
        <w:gridCol w:w="1872"/>
      </w:tblGrid>
      <w:tr w:rsidR="00BC454C" w14:paraId="596CB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5F0A8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Algoritmo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E48DA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Mejor costo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DBBA5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Costo promedio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48AB9" w14:textId="77777777" w:rsidR="00BC454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Desv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estándar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AB69F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(s)</w:t>
            </w:r>
          </w:p>
        </w:tc>
      </w:tr>
      <w:tr w:rsidR="00BC454C" w14:paraId="375BC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3F00" w14:textId="77777777" w:rsidR="00BC454C" w:rsidRDefault="00000000">
            <w:r>
              <w:rPr>
                <w:sz w:val="18"/>
                <w:szCs w:val="18"/>
              </w:rPr>
              <w:t xml:space="preserve">Hill </w:t>
            </w:r>
            <w:proofErr w:type="spellStart"/>
            <w:r>
              <w:rPr>
                <w:sz w:val="18"/>
                <w:szCs w:val="18"/>
              </w:rPr>
              <w:t>Climbing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AB917" w14:textId="77777777" w:rsidR="00BC454C" w:rsidRDefault="00000000">
            <w:r>
              <w:rPr>
                <w:sz w:val="18"/>
                <w:szCs w:val="18"/>
              </w:rPr>
              <w:t>456.98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B9C3E" w14:textId="77777777" w:rsidR="00BC454C" w:rsidRDefault="00000000">
            <w:r>
              <w:rPr>
                <w:sz w:val="18"/>
                <w:szCs w:val="18"/>
              </w:rPr>
              <w:t>466.35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5DE26" w14:textId="77777777" w:rsidR="00BC454C" w:rsidRDefault="00000000">
            <w:r>
              <w:rPr>
                <w:sz w:val="18"/>
                <w:szCs w:val="18"/>
              </w:rPr>
              <w:t>9.33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839BC" w14:textId="77777777" w:rsidR="00BC454C" w:rsidRDefault="00000000">
            <w:r>
              <w:rPr>
                <w:sz w:val="18"/>
                <w:szCs w:val="18"/>
              </w:rPr>
              <w:t>0.12</w:t>
            </w:r>
          </w:p>
        </w:tc>
      </w:tr>
      <w:tr w:rsidR="00BC454C" w14:paraId="2D118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A049D" w14:textId="77777777" w:rsidR="00BC454C" w:rsidRDefault="00000000">
            <w:proofErr w:type="spellStart"/>
            <w:r>
              <w:rPr>
                <w:sz w:val="18"/>
                <w:szCs w:val="18"/>
              </w:rPr>
              <w:t>Simulated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Annealing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FF1B8" w14:textId="77777777" w:rsidR="00BC454C" w:rsidRDefault="00000000">
            <w:r>
              <w:rPr>
                <w:sz w:val="18"/>
                <w:szCs w:val="18"/>
              </w:rPr>
              <w:t>456.98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91542" w14:textId="77777777" w:rsidR="00BC454C" w:rsidRDefault="00000000">
            <w:r>
              <w:rPr>
                <w:sz w:val="18"/>
                <w:szCs w:val="18"/>
              </w:rPr>
              <w:t>458.94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150BA" w14:textId="77777777" w:rsidR="00BC454C" w:rsidRDefault="00000000">
            <w:r>
              <w:rPr>
                <w:sz w:val="18"/>
                <w:szCs w:val="18"/>
              </w:rPr>
              <w:t>3.27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2E1EA" w14:textId="77777777" w:rsidR="00BC454C" w:rsidRDefault="00000000">
            <w:r>
              <w:rPr>
                <w:sz w:val="18"/>
                <w:szCs w:val="18"/>
              </w:rPr>
              <w:t>0.13</w:t>
            </w:r>
          </w:p>
        </w:tc>
      </w:tr>
    </w:tbl>
    <w:p w14:paraId="14AF7791" w14:textId="77777777" w:rsidR="00BC454C" w:rsidRDefault="00BC454C">
      <w:pPr>
        <w:spacing w:after="40"/>
      </w:pPr>
    </w:p>
    <w:p w14:paraId="2A8AA4F5" w14:textId="77777777" w:rsidR="00BC454C" w:rsidRDefault="00000000">
      <w:pPr>
        <w:spacing w:after="160"/>
        <w:jc w:val="center"/>
      </w:pPr>
      <w:r>
        <w:rPr>
          <w:i/>
          <w:iCs/>
          <w:sz w:val="18"/>
          <w:szCs w:val="18"/>
        </w:rPr>
        <w:t>Tabla 1. Distancia total de la ruta (menor es mejor) y tiempo de ejecución.</w:t>
      </w:r>
    </w:p>
    <w:p w14:paraId="23E71616" w14:textId="77777777" w:rsidR="00BC454C" w:rsidRPr="00E2402A" w:rsidRDefault="00000000">
      <w:pPr>
        <w:pStyle w:val="Ttulo2"/>
        <w:spacing w:before="120" w:after="80"/>
        <w:rPr>
          <w:color w:val="000000" w:themeColor="text1"/>
        </w:rPr>
      </w:pPr>
      <w:r>
        <w:rPr>
          <w:b/>
          <w:bCs/>
          <w:color w:val="2B1A6B"/>
          <w:sz w:val="23"/>
          <w:szCs w:val="23"/>
        </w:rPr>
        <w:t>4.</w:t>
      </w:r>
      <w:r w:rsidRPr="00E2402A">
        <w:rPr>
          <w:b/>
          <w:bCs/>
          <w:color w:val="000000" w:themeColor="text1"/>
          <w:sz w:val="23"/>
          <w:szCs w:val="23"/>
        </w:rPr>
        <w:t>2 Gráfica de convergencia</w:t>
      </w:r>
    </w:p>
    <w:p w14:paraId="7346FD9D" w14:textId="77777777" w:rsidR="00BC454C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3698C22" wp14:editId="3331FCCC">
            <wp:extent cx="5143500" cy="2828925"/>
            <wp:effectExtent l="0" t="0" r="0" b="0"/>
            <wp:docPr id="1" name="convergencia.png" descr="convergencia.png" title="converg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7603" w14:textId="77777777" w:rsidR="00BC454C" w:rsidRDefault="00000000">
      <w:pPr>
        <w:spacing w:after="160"/>
        <w:jc w:val="center"/>
      </w:pPr>
      <w:r>
        <w:rPr>
          <w:i/>
          <w:iCs/>
          <w:sz w:val="18"/>
          <w:szCs w:val="18"/>
        </w:rPr>
        <w:t>Figura 1. Evolución del costo en la mejor corrida de cada algoritmo.</w:t>
      </w:r>
    </w:p>
    <w:p w14:paraId="12C7FBE1" w14:textId="77777777" w:rsidR="00BC454C" w:rsidRDefault="00000000">
      <w:pPr>
        <w:spacing w:after="120" w:line="300" w:lineRule="auto"/>
        <w:jc w:val="both"/>
      </w:pPr>
      <w:r>
        <w:t xml:space="preserve">Hill </w:t>
      </w:r>
      <w:proofErr w:type="spellStart"/>
      <w:r>
        <w:t>Climbing</w:t>
      </w:r>
      <w:proofErr w:type="spellEnd"/>
      <w:r>
        <w:t xml:space="preserve"> desciende rápidamente y se estanca pronto (sin mejoras después de ~2,600 iteraciones en la corrida mostrada). SA oscila al inicio porque acepta empeoramientos controlados y luego converge a medida que T baja; su curva «solución actual» se aproxima a la «mejor encontrada» al final.</w:t>
      </w:r>
    </w:p>
    <w:p w14:paraId="1D168F5A" w14:textId="77777777" w:rsidR="00BC454C" w:rsidRPr="00E2402A" w:rsidRDefault="00000000">
      <w:pPr>
        <w:spacing w:before="60" w:after="60"/>
        <w:jc w:val="center"/>
        <w:rPr>
          <w:color w:val="000000" w:themeColor="text1"/>
        </w:rPr>
      </w:pPr>
      <w:r w:rsidRPr="00E2402A">
        <w:rPr>
          <w:noProof/>
          <w:color w:val="000000" w:themeColor="text1"/>
        </w:rPr>
        <w:lastRenderedPageBreak/>
        <w:drawing>
          <wp:inline distT="0" distB="0" distL="0" distR="0" wp14:anchorId="1FBBEF1C" wp14:editId="07D0C637">
            <wp:extent cx="5143500" cy="2314575"/>
            <wp:effectExtent l="0" t="0" r="0" b="0"/>
            <wp:docPr id="208553141" name="rutas_finales.png" descr="rutas_finales.png" title="rutas_fin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3469" w14:textId="77777777" w:rsidR="00BC454C" w:rsidRPr="00E2402A" w:rsidRDefault="00000000">
      <w:pPr>
        <w:spacing w:after="160"/>
        <w:jc w:val="center"/>
        <w:rPr>
          <w:color w:val="000000" w:themeColor="text1"/>
        </w:rPr>
      </w:pPr>
      <w:r w:rsidRPr="00E2402A">
        <w:rPr>
          <w:i/>
          <w:iCs/>
          <w:color w:val="000000" w:themeColor="text1"/>
          <w:sz w:val="18"/>
          <w:szCs w:val="18"/>
        </w:rPr>
        <w:t>Figura 2. Mejor ruta encontrada por cada algoritmo.</w:t>
      </w:r>
    </w:p>
    <w:p w14:paraId="089542EA" w14:textId="77777777" w:rsidR="00BC454C" w:rsidRPr="00E2402A" w:rsidRDefault="00000000">
      <w:pPr>
        <w:pStyle w:val="Ttulo2"/>
        <w:spacing w:before="120" w:after="80"/>
        <w:rPr>
          <w:color w:val="000000" w:themeColor="text1"/>
        </w:rPr>
      </w:pPr>
      <w:r w:rsidRPr="00E2402A">
        <w:rPr>
          <w:b/>
          <w:bCs/>
          <w:color w:val="000000" w:themeColor="text1"/>
          <w:sz w:val="23"/>
          <w:szCs w:val="23"/>
        </w:rPr>
        <w:t>4.3 Sensibilidad de parámetros en SA (5 corridas por combinación)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24"/>
        <w:gridCol w:w="2524"/>
        <w:gridCol w:w="2524"/>
      </w:tblGrid>
      <w:tr w:rsidR="00BC454C" w14:paraId="1D00D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4C946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T0 \ alfa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A5A19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0.999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F387E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0.9995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B1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6F139" w14:textId="77777777" w:rsidR="00BC454C" w:rsidRDefault="00000000">
            <w:r>
              <w:rPr>
                <w:b/>
                <w:bCs/>
                <w:color w:val="FFFFFF"/>
                <w:sz w:val="18"/>
                <w:szCs w:val="18"/>
              </w:rPr>
              <w:t>0.9999</w:t>
            </w:r>
          </w:p>
        </w:tc>
      </w:tr>
      <w:tr w:rsidR="00BC454C" w14:paraId="49EFF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10054" w14:textId="77777777" w:rsidR="00BC454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789A" w14:textId="77777777" w:rsidR="00BC454C" w:rsidRDefault="00000000">
            <w:r>
              <w:rPr>
                <w:sz w:val="18"/>
                <w:szCs w:val="18"/>
              </w:rPr>
              <w:t>459.50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D5681" w14:textId="77777777" w:rsidR="00BC454C" w:rsidRDefault="00000000">
            <w:r>
              <w:rPr>
                <w:sz w:val="18"/>
                <w:szCs w:val="18"/>
              </w:rPr>
              <w:t>465.81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C734D" w14:textId="77777777" w:rsidR="00BC454C" w:rsidRDefault="00000000">
            <w:r>
              <w:rPr>
                <w:sz w:val="18"/>
                <w:szCs w:val="18"/>
              </w:rPr>
              <w:t>468.93</w:t>
            </w:r>
          </w:p>
        </w:tc>
      </w:tr>
      <w:tr w:rsidR="00BC454C" w14:paraId="732C6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A1075" w14:textId="77777777" w:rsidR="00BC454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60DDB" w14:textId="77777777" w:rsidR="00BC454C" w:rsidRDefault="00000000">
            <w:r>
              <w:rPr>
                <w:sz w:val="18"/>
                <w:szCs w:val="18"/>
              </w:rPr>
              <w:t>471.69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E4A9F" w14:textId="77777777" w:rsidR="00BC454C" w:rsidRDefault="00000000">
            <w:r>
              <w:rPr>
                <w:sz w:val="18"/>
                <w:szCs w:val="18"/>
              </w:rPr>
              <w:t>465.48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19B37" w14:textId="77777777" w:rsidR="00BC454C" w:rsidRDefault="00000000">
            <w:r>
              <w:rPr>
                <w:sz w:val="18"/>
                <w:szCs w:val="18"/>
              </w:rPr>
              <w:t>457.70</w:t>
            </w:r>
          </w:p>
        </w:tc>
      </w:tr>
      <w:tr w:rsidR="00BC454C" w14:paraId="51BF4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B1BD8" w14:textId="77777777" w:rsidR="00BC454C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7E909" w14:textId="77777777" w:rsidR="00BC454C" w:rsidRDefault="00000000">
            <w:r>
              <w:rPr>
                <w:sz w:val="18"/>
                <w:szCs w:val="18"/>
              </w:rPr>
              <w:t>466.33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3E79E" w14:textId="77777777" w:rsidR="00BC454C" w:rsidRDefault="00000000">
            <w:r>
              <w:rPr>
                <w:sz w:val="18"/>
                <w:szCs w:val="18"/>
              </w:rPr>
              <w:t>464.09</w:t>
            </w:r>
          </w:p>
        </w:tc>
        <w:tc>
          <w:tcPr>
            <w:tcW w:w="25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98139" w14:textId="77777777" w:rsidR="00BC454C" w:rsidRDefault="00000000">
            <w:r>
              <w:rPr>
                <w:sz w:val="18"/>
                <w:szCs w:val="18"/>
              </w:rPr>
              <w:t>499.36</w:t>
            </w:r>
          </w:p>
        </w:tc>
      </w:tr>
    </w:tbl>
    <w:p w14:paraId="31EEE1C6" w14:textId="77777777" w:rsidR="00BC454C" w:rsidRDefault="00BC454C">
      <w:pPr>
        <w:spacing w:after="40"/>
      </w:pPr>
    </w:p>
    <w:p w14:paraId="3458313D" w14:textId="77777777" w:rsidR="00BC454C" w:rsidRDefault="00000000">
      <w:pPr>
        <w:spacing w:after="160"/>
        <w:jc w:val="center"/>
      </w:pPr>
      <w:r>
        <w:rPr>
          <w:i/>
          <w:iCs/>
          <w:sz w:val="18"/>
          <w:szCs w:val="18"/>
        </w:rPr>
        <w:t>Tabla 2. Costo promedio según temperatura inicial y factor de enfriamiento.</w:t>
      </w:r>
    </w:p>
    <w:p w14:paraId="3665AF80" w14:textId="77777777" w:rsidR="00BC454C" w:rsidRDefault="00000000">
      <w:pPr>
        <w:spacing w:after="120" w:line="300" w:lineRule="auto"/>
        <w:jc w:val="both"/>
      </w:pPr>
      <w:r>
        <w:t>La mejor combinación fue T0 = 10 y alfa = 0.9999 (457.70). Con T0 = 50 y alfa = 0.9999 el costo promedio sube a 499.36: la temperatura se mantiene demasiado alta durante demasiadas iteraciones y SA no alcanza a estabilizarse en 20,000 iteraciones.</w:t>
      </w:r>
    </w:p>
    <w:p w14:paraId="760AA022" w14:textId="77777777" w:rsidR="00BC454C" w:rsidRPr="00E2402A" w:rsidRDefault="00000000">
      <w:pPr>
        <w:pStyle w:val="Ttulo1"/>
        <w:spacing w:before="240" w:after="120"/>
        <w:rPr>
          <w:color w:val="000000" w:themeColor="text1"/>
        </w:rPr>
      </w:pPr>
      <w:r w:rsidRPr="00E2402A">
        <w:rPr>
          <w:b/>
          <w:bCs/>
          <w:color w:val="000000" w:themeColor="text1"/>
          <w:sz w:val="27"/>
          <w:szCs w:val="27"/>
        </w:rPr>
        <w:t>5. Conclusiones</w:t>
      </w:r>
    </w:p>
    <w:p w14:paraId="10AE2201" w14:textId="77777777" w:rsidR="00BC454C" w:rsidRDefault="00000000">
      <w:pPr>
        <w:pStyle w:val="Prrafodelista"/>
        <w:numPr>
          <w:ilvl w:val="0"/>
          <w:numId w:val="2"/>
        </w:numPr>
        <w:spacing w:after="60" w:line="290" w:lineRule="auto"/>
        <w:jc w:val="both"/>
      </w:pPr>
      <w:r>
        <w:t xml:space="preserve">Ambos algoritmos encontraron la misma mejor ruta (456.98), pero </w:t>
      </w:r>
      <w:proofErr w:type="spellStart"/>
      <w:r>
        <w:rPr>
          <w:b/>
          <w:bCs/>
        </w:rPr>
        <w:t>Simulated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Annealing</w:t>
      </w:r>
      <w:proofErr w:type="spellEnd"/>
      <w:r>
        <w:rPr>
          <w:b/>
          <w:bCs/>
        </w:rPr>
        <w:t xml:space="preserve"> fue más consistente</w:t>
      </w:r>
      <w:r>
        <w:t>: promedio de 458.94 contra 466.35 y desviación estándar de 3.27 contra 9.33.</w:t>
      </w:r>
    </w:p>
    <w:p w14:paraId="035B3857" w14:textId="77777777" w:rsidR="00BC454C" w:rsidRDefault="00000000">
      <w:pPr>
        <w:pStyle w:val="Prrafodelista"/>
        <w:numPr>
          <w:ilvl w:val="0"/>
          <w:numId w:val="2"/>
        </w:numPr>
        <w:spacing w:after="60" w:line="290" w:lineRule="auto"/>
        <w:jc w:val="both"/>
      </w:pPr>
      <w:r>
        <w:t xml:space="preserve">Esto se explica porque SA puede escapar de mínimos locales al aceptar empeoramientos temporales, mientras que Hill </w:t>
      </w:r>
      <w:proofErr w:type="spellStart"/>
      <w:r>
        <w:t>Climbing</w:t>
      </w:r>
      <w:proofErr w:type="spellEnd"/>
      <w:r>
        <w:t xml:space="preserve"> depende de la solución inicial.</w:t>
      </w:r>
    </w:p>
    <w:p w14:paraId="5D8D0904" w14:textId="77777777" w:rsidR="00BC454C" w:rsidRDefault="00000000">
      <w:pPr>
        <w:pStyle w:val="Prrafodelista"/>
        <w:numPr>
          <w:ilvl w:val="0"/>
          <w:numId w:val="2"/>
        </w:numPr>
        <w:spacing w:after="60" w:line="290" w:lineRule="auto"/>
        <w:jc w:val="both"/>
      </w:pPr>
      <w:r>
        <w:t>El costo computacional es casi idéntico (≈ 0.12–0.13 s por corrida), por lo que SA ofrece mejor calidad sin penalización relevante en este problema.</w:t>
      </w:r>
    </w:p>
    <w:p w14:paraId="069FCD20" w14:textId="77777777" w:rsidR="00BC454C" w:rsidRDefault="00000000">
      <w:pPr>
        <w:pStyle w:val="Prrafodelista"/>
        <w:numPr>
          <w:ilvl w:val="0"/>
          <w:numId w:val="2"/>
        </w:numPr>
        <w:spacing w:after="60" w:line="290" w:lineRule="auto"/>
        <w:jc w:val="both"/>
      </w:pPr>
      <w:r>
        <w:t xml:space="preserve">SA es </w:t>
      </w:r>
      <w:r>
        <w:rPr>
          <w:b/>
          <w:bCs/>
        </w:rPr>
        <w:t>sensible a sus parámetros</w:t>
      </w:r>
      <w:r>
        <w:t>: T0 y alfa deben ajustarse a la escala de la función objetivo y al número de iteraciones disponibles. Mal calibrado puede ser peor que Hill Climbing.</w:t>
      </w:r>
    </w:p>
    <w:p w14:paraId="3B8D02F7" w14:textId="77777777" w:rsidR="00BC454C" w:rsidRDefault="00000000">
      <w:pPr>
        <w:pStyle w:val="Prrafodelista"/>
        <w:numPr>
          <w:ilvl w:val="0"/>
          <w:numId w:val="2"/>
        </w:numPr>
        <w:spacing w:after="60" w:line="290" w:lineRule="auto"/>
        <w:jc w:val="both"/>
      </w:pPr>
      <w:r>
        <w:t xml:space="preserve">Limitaciones: ninguno de los dos garantiza el óptimo global. Una mejora posible es combinar Hill </w:t>
      </w:r>
      <w:proofErr w:type="spellStart"/>
      <w:r>
        <w:t>Climbing</w:t>
      </w:r>
      <w:proofErr w:type="spellEnd"/>
      <w:r>
        <w:t xml:space="preserve"> con reinicios aleatorios o probar más iteraciones y otros esquemas de enfriamiento.</w:t>
      </w:r>
    </w:p>
    <w:p w14:paraId="2BB79C5E" w14:textId="77777777" w:rsidR="00BC454C" w:rsidRPr="00E2402A" w:rsidRDefault="00000000">
      <w:pPr>
        <w:pStyle w:val="Ttulo1"/>
        <w:spacing w:before="240" w:after="120"/>
        <w:rPr>
          <w:color w:val="000000" w:themeColor="text1"/>
        </w:rPr>
      </w:pPr>
      <w:r w:rsidRPr="00E2402A">
        <w:rPr>
          <w:b/>
          <w:bCs/>
          <w:color w:val="000000" w:themeColor="text1"/>
          <w:sz w:val="27"/>
          <w:szCs w:val="27"/>
        </w:rPr>
        <w:t>6. Declaración de uso de Inteligencia Artificial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72"/>
      </w:tblGrid>
      <w:tr w:rsidR="00BC454C" w14:paraId="37974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6856F" w14:textId="77777777" w:rsidR="00BC454C" w:rsidRDefault="0000000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9D183" w14:textId="77777777" w:rsidR="00BC454C" w:rsidRDefault="00000000">
            <w:r>
              <w:rPr>
                <w:sz w:val="18"/>
                <w:szCs w:val="18"/>
              </w:rPr>
              <w:t>Claude (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>), asistente de IA conversacional</w:t>
            </w:r>
          </w:p>
        </w:tc>
      </w:tr>
      <w:tr w:rsidR="00BC454C" w14:paraId="77F17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8A282" w14:textId="77777777" w:rsidR="00BC454C" w:rsidRDefault="00000000">
            <w:proofErr w:type="spellStart"/>
            <w:r>
              <w:rPr>
                <w:b/>
                <w:bCs/>
                <w:sz w:val="18"/>
                <w:szCs w:val="18"/>
              </w:rPr>
              <w:t>Prompt</w:t>
            </w:r>
            <w:proofErr w:type="spellEnd"/>
          </w:p>
        </w:tc>
        <w:tc>
          <w:tcPr>
            <w:tcW w:w="7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F392E" w14:textId="66211990" w:rsidR="00BC454C" w:rsidRDefault="00000000">
            <w:r>
              <w:rPr>
                <w:sz w:val="18"/>
                <w:szCs w:val="18"/>
              </w:rPr>
              <w:t xml:space="preserve">implementar Hill </w:t>
            </w:r>
            <w:proofErr w:type="spellStart"/>
            <w:r>
              <w:rPr>
                <w:sz w:val="18"/>
                <w:szCs w:val="18"/>
              </w:rPr>
              <w:t>Climbing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Simulated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Annealing</w:t>
            </w:r>
            <w:proofErr w:type="spellEnd"/>
            <w:r>
              <w:rPr>
                <w:sz w:val="18"/>
                <w:szCs w:val="18"/>
              </w:rPr>
              <w:t xml:space="preserve"> para optimizar una función real, con parámetros, gráfica de convergencia y comparación de resultados.</w:t>
            </w:r>
          </w:p>
        </w:tc>
      </w:tr>
      <w:tr w:rsidR="00BC454C" w14:paraId="327B2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0E577" w14:textId="77777777" w:rsidR="00BC454C" w:rsidRDefault="00000000">
            <w:r>
              <w:rPr>
                <w:b/>
                <w:bCs/>
                <w:sz w:val="18"/>
                <w:szCs w:val="18"/>
              </w:rPr>
              <w:lastRenderedPageBreak/>
              <w:t>Uso</w:t>
            </w:r>
          </w:p>
        </w:tc>
        <w:tc>
          <w:tcPr>
            <w:tcW w:w="7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FBA4E" w14:textId="77777777" w:rsidR="00BC454C" w:rsidRDefault="00000000">
            <w:r>
              <w:rPr>
                <w:sz w:val="18"/>
                <w:szCs w:val="18"/>
              </w:rPr>
              <w:t>Generación del código base en Python, propuesta del problema (TSP), estructura del reporte y redacción preliminar.</w:t>
            </w:r>
          </w:p>
        </w:tc>
      </w:tr>
      <w:tr w:rsidR="00BC454C" w14:paraId="6B597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64C1D" w14:textId="77777777" w:rsidR="00BC454C" w:rsidRDefault="00000000">
            <w:r>
              <w:rPr>
                <w:b/>
                <w:bCs/>
                <w:sz w:val="18"/>
                <w:szCs w:val="18"/>
              </w:rPr>
              <w:t>Verificación</w:t>
            </w:r>
          </w:p>
        </w:tc>
        <w:tc>
          <w:tcPr>
            <w:tcW w:w="7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2C5C2" w14:textId="77777777" w:rsidR="00BC454C" w:rsidRDefault="00000000">
            <w:r>
              <w:rPr>
                <w:sz w:val="18"/>
                <w:szCs w:val="18"/>
              </w:rPr>
              <w:t>El código se ejecutó y los resultados, tablas y gráficas de este documento provienen de esa ejecución. Se revisó la coherencia de las conclusiones con los datos. [Agrega aquí lo que tú verificaste personalmente.]</w:t>
            </w:r>
          </w:p>
        </w:tc>
      </w:tr>
    </w:tbl>
    <w:p w14:paraId="6293E4D2" w14:textId="77777777" w:rsidR="00BC454C" w:rsidRPr="00E2402A" w:rsidRDefault="00000000">
      <w:pPr>
        <w:pStyle w:val="Ttulo1"/>
        <w:spacing w:before="240" w:after="120"/>
        <w:rPr>
          <w:color w:val="000000" w:themeColor="text1"/>
        </w:rPr>
      </w:pPr>
      <w:r w:rsidRPr="00E2402A">
        <w:rPr>
          <w:b/>
          <w:bCs/>
          <w:color w:val="000000" w:themeColor="text1"/>
          <w:sz w:val="27"/>
          <w:szCs w:val="27"/>
        </w:rPr>
        <w:t>7. Referencias (APA 7.ª ed.)</w:t>
      </w:r>
    </w:p>
    <w:p w14:paraId="5EBE3C4E" w14:textId="77777777" w:rsidR="00BC454C" w:rsidRPr="00E2402A" w:rsidRDefault="00000000">
      <w:pPr>
        <w:spacing w:after="100"/>
        <w:ind w:left="540" w:hanging="540"/>
        <w:rPr>
          <w:lang w:val="en-US"/>
        </w:rPr>
      </w:pPr>
      <w:r w:rsidRPr="00E2402A">
        <w:rPr>
          <w:lang w:val="en-US"/>
        </w:rPr>
        <w:t xml:space="preserve">Kirkpatrick, S., Gelatt, C. D., &amp; Vecchi, M. P. (1983). Optimization by simulated annealing. </w:t>
      </w:r>
      <w:r w:rsidRPr="00E2402A">
        <w:rPr>
          <w:i/>
          <w:iCs/>
          <w:lang w:val="en-US"/>
        </w:rPr>
        <w:t>Science, 220</w:t>
      </w:r>
      <w:r w:rsidRPr="00E2402A">
        <w:rPr>
          <w:lang w:val="en-US"/>
        </w:rPr>
        <w:t>(4598), 671–680.</w:t>
      </w:r>
    </w:p>
    <w:p w14:paraId="431C6B61" w14:textId="77777777" w:rsidR="00BC454C" w:rsidRPr="00E2402A" w:rsidRDefault="00000000">
      <w:pPr>
        <w:spacing w:after="100"/>
        <w:ind w:left="540" w:hanging="540"/>
        <w:rPr>
          <w:lang w:val="en-US"/>
        </w:rPr>
      </w:pPr>
      <w:r>
        <w:t xml:space="preserve">Russell, S., &amp; Norvig, P. (2020). </w:t>
      </w:r>
      <w:r>
        <w:rPr>
          <w:i/>
          <w:iCs/>
        </w:rPr>
        <w:t>Inteligencia Artificial: Un enfoque moderno</w:t>
      </w:r>
      <w:r>
        <w:t xml:space="preserve"> (4.ª ed.). </w:t>
      </w:r>
      <w:r w:rsidRPr="00E2402A">
        <w:rPr>
          <w:lang w:val="en-US"/>
        </w:rPr>
        <w:t>Pearson.</w:t>
      </w:r>
    </w:p>
    <w:p w14:paraId="3450496C" w14:textId="77777777" w:rsidR="00BC454C" w:rsidRPr="00E2402A" w:rsidRDefault="00000000">
      <w:pPr>
        <w:spacing w:after="100"/>
        <w:ind w:left="540" w:hanging="540"/>
        <w:rPr>
          <w:lang w:val="en-US"/>
        </w:rPr>
      </w:pPr>
      <w:r w:rsidRPr="00E2402A">
        <w:rPr>
          <w:lang w:val="en-US"/>
        </w:rPr>
        <w:t xml:space="preserve">Wirsansky, E. (2020). </w:t>
      </w:r>
      <w:r w:rsidRPr="00E2402A">
        <w:rPr>
          <w:i/>
          <w:iCs/>
          <w:lang w:val="en-US"/>
        </w:rPr>
        <w:t>Hands-On Genetic Algorithms with Python</w:t>
      </w:r>
      <w:r w:rsidRPr="00E2402A">
        <w:rPr>
          <w:lang w:val="en-US"/>
        </w:rPr>
        <w:t xml:space="preserve">. </w:t>
      </w:r>
      <w:proofErr w:type="spellStart"/>
      <w:r w:rsidRPr="00E2402A">
        <w:rPr>
          <w:lang w:val="en-US"/>
        </w:rPr>
        <w:t>Packt</w:t>
      </w:r>
      <w:proofErr w:type="spellEnd"/>
      <w:r w:rsidRPr="00E2402A">
        <w:rPr>
          <w:lang w:val="en-US"/>
        </w:rPr>
        <w:t xml:space="preserve"> Publishing.</w:t>
      </w:r>
    </w:p>
    <w:p w14:paraId="071D7E44" w14:textId="77777777" w:rsidR="00BC454C" w:rsidRPr="00E2402A" w:rsidRDefault="00000000">
      <w:pPr>
        <w:rPr>
          <w:lang w:val="en-US"/>
        </w:rPr>
      </w:pPr>
      <w:r w:rsidRPr="00E2402A">
        <w:rPr>
          <w:lang w:val="en-US"/>
        </w:rPr>
        <w:br w:type="page"/>
      </w:r>
    </w:p>
    <w:p w14:paraId="1181BBDD" w14:textId="77777777" w:rsidR="00BC454C" w:rsidRPr="00E2402A" w:rsidRDefault="00000000">
      <w:pPr>
        <w:pStyle w:val="Ttulo1"/>
        <w:spacing w:before="240" w:after="120"/>
        <w:rPr>
          <w:b/>
          <w:bCs/>
          <w:color w:val="000000" w:themeColor="text1"/>
        </w:rPr>
      </w:pPr>
      <w:r w:rsidRPr="00E2402A">
        <w:rPr>
          <w:b/>
          <w:bCs/>
          <w:color w:val="000000" w:themeColor="text1"/>
          <w:sz w:val="27"/>
          <w:szCs w:val="27"/>
        </w:rPr>
        <w:lastRenderedPageBreak/>
        <w:t>Anexo A. Código completo</w:t>
      </w:r>
    </w:p>
    <w:p w14:paraId="3910D9DD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"""</w:t>
      </w:r>
    </w:p>
    <w:p w14:paraId="5682BF30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Actividad 2.3 - Búsqueda Local</w:t>
      </w:r>
    </w:p>
    <w:p w14:paraId="70ED6E59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Problema: Ruta mínima (TSP) para un repartidor que visita N puntos y regresa al origen.</w:t>
      </w:r>
    </w:p>
    <w:p w14:paraId="5FAF4B55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Algoritmos: Hill </w:t>
      </w:r>
      <w:proofErr w:type="spellStart"/>
      <w:r>
        <w:rPr>
          <w:rFonts w:ascii="Consolas" w:eastAsia="Consolas" w:hAnsi="Consolas" w:cs="Consolas"/>
          <w:sz w:val="15"/>
          <w:szCs w:val="15"/>
        </w:rPr>
        <w:t>Climbing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(con reinicios opcionales) y </w:t>
      </w:r>
      <w:proofErr w:type="spellStart"/>
      <w:r>
        <w:rPr>
          <w:rFonts w:ascii="Consolas" w:eastAsia="Consolas" w:hAnsi="Consolas" w:cs="Consolas"/>
          <w:sz w:val="15"/>
          <w:szCs w:val="15"/>
        </w:rPr>
        <w:t>Simulated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Annealing</w:t>
      </w:r>
      <w:proofErr w:type="spellEnd"/>
      <w:r>
        <w:rPr>
          <w:rFonts w:ascii="Consolas" w:eastAsia="Consolas" w:hAnsi="Consolas" w:cs="Consolas"/>
          <w:sz w:val="15"/>
          <w:szCs w:val="15"/>
        </w:rPr>
        <w:t>.</w:t>
      </w:r>
    </w:p>
    <w:p w14:paraId="62E9F795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CC0B0F" w14:textId="77777777" w:rsidR="00BC454C" w:rsidRPr="00E2402A" w:rsidRDefault="00000000">
      <w:pPr>
        <w:spacing w:line="200" w:lineRule="auto"/>
        <w:rPr>
          <w:lang w:val="en-US"/>
        </w:rPr>
      </w:pP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Requisitos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: pip install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numpy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matplotlib pandas</w:t>
      </w:r>
    </w:p>
    <w:p w14:paraId="62D128EC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"""</w:t>
      </w:r>
    </w:p>
    <w:p w14:paraId="0D1BC3D9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import math</w:t>
      </w:r>
    </w:p>
    <w:p w14:paraId="7D3514B3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import random</w:t>
      </w:r>
    </w:p>
    <w:p w14:paraId="7868120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import time</w:t>
      </w:r>
    </w:p>
    <w:p w14:paraId="4B89AD2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7BC58E8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matplotlib.pyplot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as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</w:t>
      </w:r>
      <w:proofErr w:type="spellEnd"/>
    </w:p>
    <w:p w14:paraId="64FADD69" w14:textId="77777777" w:rsidR="00BC454C" w:rsidRPr="00E2402A" w:rsidRDefault="00000000">
      <w:pPr>
        <w:spacing w:line="200" w:lineRule="auto"/>
        <w:rPr>
          <w:lang w:val="en-US"/>
        </w:rPr>
      </w:pP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import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numpy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as np</w:t>
      </w:r>
    </w:p>
    <w:p w14:paraId="070D00DB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import pandas as pd</w:t>
      </w:r>
    </w:p>
    <w:p w14:paraId="18E680C4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5DE6A350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------------------------------------------------------------------</w:t>
      </w:r>
    </w:p>
    <w:p w14:paraId="7414122B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1. DATOS DEL PROBLEMA</w:t>
      </w:r>
    </w:p>
    <w:p w14:paraId="410A0138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------------------------------------------------------------------</w:t>
      </w:r>
    </w:p>
    <w:p w14:paraId="37DD9617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N_CIUDADES = 30</w:t>
      </w:r>
    </w:p>
    <w:p w14:paraId="4AD3B48A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SEMILLA_PROBLEMA = 42</w:t>
      </w:r>
    </w:p>
    <w:p w14:paraId="36C1F736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A35ADBB" w14:textId="77777777" w:rsidR="00BC454C" w:rsidRDefault="00000000">
      <w:pPr>
        <w:spacing w:line="200" w:lineRule="auto"/>
      </w:pPr>
      <w:proofErr w:type="spellStart"/>
      <w:r>
        <w:rPr>
          <w:rFonts w:ascii="Consolas" w:eastAsia="Consolas" w:hAnsi="Consolas" w:cs="Consolas"/>
          <w:sz w:val="15"/>
          <w:szCs w:val="15"/>
        </w:rPr>
        <w:t>rng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np.random</w:t>
      </w:r>
      <w:proofErr w:type="gramEnd"/>
      <w:r>
        <w:rPr>
          <w:rFonts w:ascii="Consolas" w:eastAsia="Consolas" w:hAnsi="Consolas" w:cs="Consolas"/>
          <w:sz w:val="15"/>
          <w:szCs w:val="15"/>
        </w:rPr>
        <w:t>.default_</w:t>
      </w:r>
      <w:proofErr w:type="gramStart"/>
      <w:r>
        <w:rPr>
          <w:rFonts w:ascii="Consolas" w:eastAsia="Consolas" w:hAnsi="Consolas" w:cs="Consolas"/>
          <w:sz w:val="15"/>
          <w:szCs w:val="15"/>
        </w:rPr>
        <w:t>rng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SEMILLA_PROBLEMA)</w:t>
      </w:r>
    </w:p>
    <w:p w14:paraId="0856B3FB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COORDS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rng.uniform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(0, 100, </w:t>
      </w:r>
      <w:proofErr w:type="spellStart"/>
      <w:r>
        <w:rPr>
          <w:rFonts w:ascii="Consolas" w:eastAsia="Consolas" w:hAnsi="Consolas" w:cs="Consolas"/>
          <w:sz w:val="15"/>
          <w:szCs w:val="15"/>
        </w:rPr>
        <w:t>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N_CIUDADES, 2</w:t>
      </w:r>
      <w:proofErr w:type="gramStart"/>
      <w:r>
        <w:rPr>
          <w:rFonts w:ascii="Consolas" w:eastAsia="Consolas" w:hAnsi="Consolas" w:cs="Consolas"/>
          <w:sz w:val="15"/>
          <w:szCs w:val="15"/>
        </w:rPr>
        <w:t>))  #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puntos en un plano 100x100 km</w:t>
      </w:r>
    </w:p>
    <w:p w14:paraId="01435DE2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DIST =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np.linalg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.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norm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COORDS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[:,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None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, :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] -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COORDS[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None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, :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, :], axis=2)</w:t>
      </w:r>
    </w:p>
    <w:p w14:paraId="10755556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00577A7F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3703063C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------------------------------------------------------------------</w:t>
      </w:r>
    </w:p>
    <w:p w14:paraId="0A12EE73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2. FUNCIÓN OBJETIVO Y VECINDARIO</w:t>
      </w:r>
    </w:p>
    <w:p w14:paraId="13527644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------------------------------------------------------------------</w:t>
      </w:r>
    </w:p>
    <w:p w14:paraId="5D8FC2ED" w14:textId="77777777" w:rsidR="00BC454C" w:rsidRDefault="00000000">
      <w:pPr>
        <w:spacing w:line="200" w:lineRule="auto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costo(ruta):</w:t>
      </w:r>
    </w:p>
    <w:p w14:paraId="6F35EF16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"""Función objetivo: distancia total del ciclo (minimizar)."""</w:t>
      </w:r>
    </w:p>
    <w:p w14:paraId="03221BE7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return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sum(DIST[</w:t>
      </w:r>
      <w:proofErr w:type="spellStart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],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+ 1) %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)]] for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in range(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)))</w:t>
      </w:r>
    </w:p>
    <w:p w14:paraId="4E95189A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8DDA1D1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79959F8C" w14:textId="77777777" w:rsidR="00BC454C" w:rsidRDefault="00000000">
      <w:pPr>
        <w:spacing w:line="200" w:lineRule="auto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vecino(ruta):</w:t>
      </w:r>
    </w:p>
    <w:p w14:paraId="7C16A8C7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"""Operador de vecindad 2-opt: invierte un segmento de la ruta."""</w:t>
      </w:r>
    </w:p>
    <w:p w14:paraId="0C55E24B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, j = sorted(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random.sample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(range(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)), 2))</w:t>
      </w:r>
    </w:p>
    <w:p w14:paraId="55D6FE6F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ruta</w:t>
      </w:r>
      <w:proofErr w:type="gramStart"/>
      <w:r>
        <w:rPr>
          <w:rFonts w:ascii="Consolas" w:eastAsia="Consolas" w:hAnsi="Consolas" w:cs="Consolas"/>
          <w:sz w:val="15"/>
          <w:szCs w:val="15"/>
        </w:rPr>
        <w:t>[:i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+ </w:t>
      </w:r>
      <w:proofErr w:type="gramStart"/>
      <w:r>
        <w:rPr>
          <w:rFonts w:ascii="Consolas" w:eastAsia="Consolas" w:hAnsi="Consolas" w:cs="Consolas"/>
          <w:sz w:val="15"/>
          <w:szCs w:val="15"/>
        </w:rPr>
        <w:t>ruta[</w:t>
      </w:r>
      <w:proofErr w:type="spellStart"/>
      <w:r>
        <w:rPr>
          <w:rFonts w:ascii="Consolas" w:eastAsia="Consolas" w:hAnsi="Consolas" w:cs="Consolas"/>
          <w:sz w:val="15"/>
          <w:szCs w:val="15"/>
        </w:rPr>
        <w:t>i:j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+ 1]</w:t>
      </w:r>
      <w:proofErr w:type="gramStart"/>
      <w:r>
        <w:rPr>
          <w:rFonts w:ascii="Consolas" w:eastAsia="Consolas" w:hAnsi="Consolas" w:cs="Consolas"/>
          <w:sz w:val="15"/>
          <w:szCs w:val="15"/>
        </w:rPr>
        <w:t>[::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-1] + </w:t>
      </w:r>
      <w:proofErr w:type="gramStart"/>
      <w:r>
        <w:rPr>
          <w:rFonts w:ascii="Consolas" w:eastAsia="Consolas" w:hAnsi="Consolas" w:cs="Consolas"/>
          <w:sz w:val="15"/>
          <w:szCs w:val="15"/>
        </w:rPr>
        <w:t>ruta[</w:t>
      </w:r>
      <w:proofErr w:type="gramEnd"/>
      <w:r>
        <w:rPr>
          <w:rFonts w:ascii="Consolas" w:eastAsia="Consolas" w:hAnsi="Consolas" w:cs="Consolas"/>
          <w:sz w:val="15"/>
          <w:szCs w:val="15"/>
        </w:rPr>
        <w:t>j + 1:]</w:t>
      </w:r>
    </w:p>
    <w:p w14:paraId="33EBC217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81B70E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5897F5" w14:textId="77777777" w:rsidR="00BC454C" w:rsidRDefault="00000000">
      <w:pPr>
        <w:spacing w:line="200" w:lineRule="auto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ruta_</w:t>
      </w:r>
      <w:proofErr w:type="gramStart"/>
      <w:r>
        <w:rPr>
          <w:rFonts w:ascii="Consolas" w:eastAsia="Consolas" w:hAnsi="Consolas" w:cs="Consolas"/>
          <w:sz w:val="15"/>
          <w:szCs w:val="15"/>
        </w:rPr>
        <w:t>inicial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):</w:t>
      </w:r>
    </w:p>
    <w:p w14:paraId="06CA8639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r = </w:t>
      </w:r>
      <w:proofErr w:type="spellStart"/>
      <w:r>
        <w:rPr>
          <w:rFonts w:ascii="Consolas" w:eastAsia="Consolas" w:hAnsi="Consolas" w:cs="Consolas"/>
          <w:sz w:val="15"/>
          <w:szCs w:val="15"/>
        </w:rPr>
        <w:t>list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range</w:t>
      </w:r>
      <w:proofErr w:type="spellEnd"/>
      <w:r>
        <w:rPr>
          <w:rFonts w:ascii="Consolas" w:eastAsia="Consolas" w:hAnsi="Consolas" w:cs="Consolas"/>
          <w:sz w:val="15"/>
          <w:szCs w:val="15"/>
        </w:rPr>
        <w:t>(N_CIUDADES))</w:t>
      </w:r>
    </w:p>
    <w:p w14:paraId="228BE19F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random.shuffle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(r)</w:t>
      </w:r>
    </w:p>
    <w:p w14:paraId="6B5B4AFB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return r</w:t>
      </w:r>
    </w:p>
    <w:p w14:paraId="28585E32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612263ED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7F606B09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# ------------------------------------------------------------------</w:t>
      </w:r>
    </w:p>
    <w:p w14:paraId="30F746B6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3. HILL CLIMBING (ascenso/descenso de colina)</w:t>
      </w:r>
    </w:p>
    <w:p w14:paraId="19607322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# ------------------------------------------------------------------</w:t>
      </w:r>
    </w:p>
    <w:p w14:paraId="242DAFFA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def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hill_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climbing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iteraciones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=20000, seed=0):</w:t>
      </w:r>
    </w:p>
    <w:p w14:paraId="07C4CE62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random.seed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(seed)</w:t>
      </w:r>
    </w:p>
    <w:p w14:paraId="242E40CC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actual =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ruta_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inicial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1D78989F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c_actual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costo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(actual)</w:t>
      </w:r>
    </w:p>
    <w:p w14:paraId="3683BC51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historial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[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c_actual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]</w:t>
      </w:r>
    </w:p>
    <w:p w14:paraId="76DC3DDF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for _ in range(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iteraciones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14:paraId="7A3E9B07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cand =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vecino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(actual)</w:t>
      </w:r>
    </w:p>
    <w:p w14:paraId="4ECE6808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c_cand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costo(</w:t>
      </w:r>
      <w:proofErr w:type="spellStart"/>
      <w:r>
        <w:rPr>
          <w:rFonts w:ascii="Consolas" w:eastAsia="Consolas" w:hAnsi="Consolas" w:cs="Consolas"/>
          <w:sz w:val="15"/>
          <w:szCs w:val="15"/>
        </w:rPr>
        <w:t>cand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F79EAEC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c_cand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 </w:t>
      </w:r>
      <w:proofErr w:type="spellStart"/>
      <w:r>
        <w:rPr>
          <w:rFonts w:ascii="Consolas" w:eastAsia="Consolas" w:hAnsi="Consolas" w:cs="Consolas"/>
          <w:sz w:val="15"/>
          <w:szCs w:val="15"/>
        </w:rPr>
        <w:t>c_actual</w:t>
      </w:r>
      <w:proofErr w:type="spellEnd"/>
      <w:r>
        <w:rPr>
          <w:rFonts w:ascii="Consolas" w:eastAsia="Consolas" w:hAnsi="Consolas" w:cs="Consolas"/>
          <w:sz w:val="15"/>
          <w:szCs w:val="15"/>
        </w:rPr>
        <w:t>:          # solo acepta mejoras</w:t>
      </w:r>
    </w:p>
    <w:p w14:paraId="63364EC7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actual,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c_actual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cand,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c_cand</w:t>
      </w:r>
      <w:proofErr w:type="spellEnd"/>
    </w:p>
    <w:p w14:paraId="3579097A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historial.append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actual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7F6D5759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return actual,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c_actual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historial</w:t>
      </w:r>
      <w:proofErr w:type="spellEnd"/>
    </w:p>
    <w:p w14:paraId="20BCDCDB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08718A37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06D00C7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# ------------------------------------------------------------------</w:t>
      </w:r>
    </w:p>
    <w:p w14:paraId="767BED33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# 4. SIMULATED ANNEALING 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recocido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simulado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0B47BCE9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# ------------------------------------------------------------------</w:t>
      </w:r>
    </w:p>
    <w:p w14:paraId="5A26E207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def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simulated_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annealing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iteraciones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=20000, T0=10.0, alfa=0.9999,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T_min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=1e-3, seed=0):</w:t>
      </w:r>
    </w:p>
    <w:p w14:paraId="20BA06E7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"""</w:t>
      </w:r>
    </w:p>
    <w:p w14:paraId="1BA79606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T0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temperatura inicial</w:t>
      </w:r>
    </w:p>
    <w:p w14:paraId="07333050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alfa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factor de enfriamiento geométrico (T &lt;- alfa * T)</w:t>
      </w:r>
    </w:p>
    <w:p w14:paraId="51D10F27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"""</w:t>
      </w:r>
    </w:p>
    <w:p w14:paraId="5C3F3DCF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random.seed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seed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01330498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actual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ruta_</w:t>
      </w:r>
      <w:proofErr w:type="gramStart"/>
      <w:r>
        <w:rPr>
          <w:rFonts w:ascii="Consolas" w:eastAsia="Consolas" w:hAnsi="Consolas" w:cs="Consolas"/>
          <w:sz w:val="15"/>
          <w:szCs w:val="15"/>
        </w:rPr>
        <w:t>inicial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D43FF42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c_actual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costo(actual)</w:t>
      </w:r>
    </w:p>
    <w:p w14:paraId="54A437C1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mejor, </w:t>
      </w:r>
      <w:proofErr w:type="spellStart"/>
      <w:r>
        <w:rPr>
          <w:rFonts w:ascii="Consolas" w:eastAsia="Consolas" w:hAnsi="Consolas" w:cs="Consolas"/>
          <w:sz w:val="15"/>
          <w:szCs w:val="15"/>
        </w:rPr>
        <w:t>c_mejor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actual[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:], </w:t>
      </w:r>
      <w:proofErr w:type="spellStart"/>
      <w:r>
        <w:rPr>
          <w:rFonts w:ascii="Consolas" w:eastAsia="Consolas" w:hAnsi="Consolas" w:cs="Consolas"/>
          <w:sz w:val="15"/>
          <w:szCs w:val="15"/>
        </w:rPr>
        <w:t>c_actual</w:t>
      </w:r>
      <w:proofErr w:type="spellEnd"/>
    </w:p>
    <w:p w14:paraId="3AFBD5F8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T = T0</w:t>
      </w:r>
    </w:p>
    <w:p w14:paraId="6A4C6DFF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historial = [</w:t>
      </w:r>
      <w:proofErr w:type="spellStart"/>
      <w:r>
        <w:rPr>
          <w:rFonts w:ascii="Consolas" w:eastAsia="Consolas" w:hAnsi="Consolas" w:cs="Consolas"/>
          <w:sz w:val="15"/>
          <w:szCs w:val="15"/>
        </w:rPr>
        <w:t>c_actual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124C6DA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historial_mejor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[</w:t>
      </w:r>
      <w:proofErr w:type="spellStart"/>
      <w:r>
        <w:rPr>
          <w:rFonts w:ascii="Consolas" w:eastAsia="Consolas" w:hAnsi="Consolas" w:cs="Consolas"/>
          <w:sz w:val="15"/>
          <w:szCs w:val="15"/>
        </w:rPr>
        <w:t>c_mejor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AED4C4C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>for _ in range(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iteraciones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14:paraId="0C94D4C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cand =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vecino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(actual)</w:t>
      </w:r>
    </w:p>
    <w:p w14:paraId="44B4AA78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c_cand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costo(</w:t>
      </w:r>
      <w:proofErr w:type="spellStart"/>
      <w:r>
        <w:rPr>
          <w:rFonts w:ascii="Consolas" w:eastAsia="Consolas" w:hAnsi="Consolas" w:cs="Consolas"/>
          <w:sz w:val="15"/>
          <w:szCs w:val="15"/>
        </w:rPr>
        <w:t>cand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61FC89F2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delta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c_cand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sz w:val="15"/>
          <w:szCs w:val="15"/>
        </w:rPr>
        <w:t>c_actual</w:t>
      </w:r>
      <w:proofErr w:type="spellEnd"/>
    </w:p>
    <w:p w14:paraId="3044E647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# acepta mejoras siempre; empeoramientos con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. </w:t>
      </w:r>
      <w:proofErr w:type="spellStart"/>
      <w:r>
        <w:rPr>
          <w:rFonts w:ascii="Consolas" w:eastAsia="Consolas" w:hAnsi="Consolas" w:cs="Consolas"/>
          <w:sz w:val="15"/>
          <w:szCs w:val="15"/>
        </w:rPr>
        <w:t>exp</w:t>
      </w:r>
      <w:proofErr w:type="spellEnd"/>
      <w:r>
        <w:rPr>
          <w:rFonts w:ascii="Consolas" w:eastAsia="Consolas" w:hAnsi="Consolas" w:cs="Consolas"/>
          <w:sz w:val="15"/>
          <w:szCs w:val="15"/>
        </w:rPr>
        <w:t>(-delta/T)</w:t>
      </w:r>
    </w:p>
    <w:p w14:paraId="5E42F1B5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if delta &lt; 0 or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random.random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() &lt;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math.exp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-delta / T):</w:t>
      </w:r>
    </w:p>
    <w:p w14:paraId="493F8445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    actual,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c_actual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cand,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c_cand</w:t>
      </w:r>
      <w:proofErr w:type="spellEnd"/>
    </w:p>
    <w:p w14:paraId="24C22AE7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c_actual &lt; </w:t>
      </w:r>
      <w:proofErr w:type="spellStart"/>
      <w:r>
        <w:rPr>
          <w:rFonts w:ascii="Consolas" w:eastAsia="Consolas" w:hAnsi="Consolas" w:cs="Consolas"/>
          <w:sz w:val="15"/>
          <w:szCs w:val="15"/>
        </w:rPr>
        <w:t>c_mejor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47F49F9B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mejor, </w:t>
      </w:r>
      <w:proofErr w:type="spellStart"/>
      <w:r>
        <w:rPr>
          <w:rFonts w:ascii="Consolas" w:eastAsia="Consolas" w:hAnsi="Consolas" w:cs="Consolas"/>
          <w:sz w:val="15"/>
          <w:szCs w:val="15"/>
        </w:rPr>
        <w:t>c_mejor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actual[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:], </w:t>
      </w:r>
      <w:proofErr w:type="spellStart"/>
      <w:r>
        <w:rPr>
          <w:rFonts w:ascii="Consolas" w:eastAsia="Consolas" w:hAnsi="Consolas" w:cs="Consolas"/>
          <w:sz w:val="15"/>
          <w:szCs w:val="15"/>
        </w:rPr>
        <w:t>c_actual</w:t>
      </w:r>
      <w:proofErr w:type="spellEnd"/>
    </w:p>
    <w:p w14:paraId="0E9BE649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T =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max(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T * alfa,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T_min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0DDE445B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historial.append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c_actual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2F115A0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historial_</w:t>
      </w:r>
      <w:proofErr w:type="gramStart"/>
      <w:r>
        <w:rPr>
          <w:rFonts w:ascii="Consolas" w:eastAsia="Consolas" w:hAnsi="Consolas" w:cs="Consolas"/>
          <w:sz w:val="15"/>
          <w:szCs w:val="15"/>
        </w:rPr>
        <w:t>mejor.append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c_mejor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15D7684E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mejor, </w:t>
      </w:r>
      <w:proofErr w:type="spellStart"/>
      <w:r>
        <w:rPr>
          <w:rFonts w:ascii="Consolas" w:eastAsia="Consolas" w:hAnsi="Consolas" w:cs="Consolas"/>
          <w:sz w:val="15"/>
          <w:szCs w:val="15"/>
        </w:rPr>
        <w:t>c_mejor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historial, </w:t>
      </w:r>
      <w:proofErr w:type="spellStart"/>
      <w:r>
        <w:rPr>
          <w:rFonts w:ascii="Consolas" w:eastAsia="Consolas" w:hAnsi="Consolas" w:cs="Consolas"/>
          <w:sz w:val="15"/>
          <w:szCs w:val="15"/>
        </w:rPr>
        <w:t>historial_mejor</w:t>
      </w:r>
      <w:proofErr w:type="spellEnd"/>
    </w:p>
    <w:p w14:paraId="03C92F43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26D649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F78A28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------------------------------------------------------------------</w:t>
      </w:r>
    </w:p>
    <w:p w14:paraId="077BFFFE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# 5. EXPERIMENTOS (varias corridas para comparar con rigor)</w:t>
      </w:r>
    </w:p>
    <w:p w14:paraId="3B18767C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# ------------------------------------------------------------------</w:t>
      </w:r>
    </w:p>
    <w:p w14:paraId="34864A44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>if __name__ == "__main__":</w:t>
      </w:r>
    </w:p>
    <w:p w14:paraId="1EDBD6AA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ITER = 20000</w:t>
      </w:r>
    </w:p>
    <w:p w14:paraId="72C707E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CORRIDAS = 10</w:t>
      </w:r>
    </w:p>
    <w:p w14:paraId="58881CF0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78CAF72E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res_hc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res_sa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[], []</w:t>
      </w:r>
    </w:p>
    <w:p w14:paraId="1D79914E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mejor_hc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mejor_sa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5BC81EE6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for s in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range(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CORRIDAS):</w:t>
      </w:r>
    </w:p>
    <w:p w14:paraId="275634EC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t =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time.perf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counter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313913A2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r, c, h =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hill_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climbing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ITER, seed=s)</w:t>
      </w:r>
    </w:p>
    <w:p w14:paraId="75B2F5C8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t_hc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time.perf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counter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 - t</w:t>
      </w:r>
    </w:p>
    <w:p w14:paraId="6D8BE1E1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hc.append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((c,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t_hc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))</w:t>
      </w:r>
    </w:p>
    <w:p w14:paraId="2A65680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if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is None or c &lt;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1]:</w:t>
      </w:r>
    </w:p>
    <w:p w14:paraId="0F55A98B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mejor_hc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(r, c, h)</w:t>
      </w:r>
    </w:p>
    <w:p w14:paraId="645605C5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285352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t =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time.perf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counter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4D115B30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r, c, h, hm =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simulated_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annealing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ITER, T0=10, alfa=0.9999, seed=s)</w:t>
      </w:r>
    </w:p>
    <w:p w14:paraId="2DE41795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t_sa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time.perf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counter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 - t</w:t>
      </w:r>
    </w:p>
    <w:p w14:paraId="22696C1F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sa.append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((c,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t_sa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))</w:t>
      </w:r>
    </w:p>
    <w:p w14:paraId="4165B58E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if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is None or c &lt;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1]:</w:t>
      </w:r>
    </w:p>
    <w:p w14:paraId="75F2EFAF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mejor_sa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(r, c, h, hm)</w:t>
      </w:r>
    </w:p>
    <w:p w14:paraId="03E20A62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B5042E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tabla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pd.DataFrame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({</w:t>
      </w:r>
    </w:p>
    <w:p w14:paraId="686E237D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"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Algoritmo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": ["Hill Climbing", "Simulated Annealing"],</w:t>
      </w:r>
    </w:p>
    <w:p w14:paraId="645456E3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"Mejor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costo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": [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min(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c for c, _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),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min(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c for c, _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)],</w:t>
      </w:r>
    </w:p>
    <w:p w14:paraId="12963290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"Costo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promedio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": [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([c for c, _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]),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([c for c, _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])],</w:t>
      </w:r>
    </w:p>
    <w:p w14:paraId="271E679A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"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Desv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.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estándar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": [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np.std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[c for c, _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]),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np.std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[c for c, _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])],</w:t>
      </w:r>
    </w:p>
    <w:p w14:paraId="547935A4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"Tiempo prom. (s)": [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([t for _, t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]),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([t for _, t in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res_sa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])],</w:t>
      </w:r>
    </w:p>
    <w:p w14:paraId="490BC558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}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).round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(2)</w:t>
      </w:r>
    </w:p>
    <w:p w14:paraId="639EA8F8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print(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tabla.to_string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(index=False))</w:t>
      </w:r>
    </w:p>
    <w:p w14:paraId="58C5106D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tabla.to_</w:t>
      </w:r>
      <w:proofErr w:type="gramStart"/>
      <w:r>
        <w:rPr>
          <w:rFonts w:ascii="Consolas" w:eastAsia="Consolas" w:hAnsi="Consolas" w:cs="Consolas"/>
          <w:sz w:val="15"/>
          <w:szCs w:val="15"/>
        </w:rPr>
        <w:t>csv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"resultados_comparacion.csv", </w:t>
      </w:r>
      <w:proofErr w:type="spellStart"/>
      <w:r>
        <w:rPr>
          <w:rFonts w:ascii="Consolas" w:eastAsia="Consolas" w:hAnsi="Consolas" w:cs="Consolas"/>
          <w:sz w:val="15"/>
          <w:szCs w:val="15"/>
        </w:rPr>
        <w:t>index</w:t>
      </w:r>
      <w:proofErr w:type="spellEnd"/>
      <w:r>
        <w:rPr>
          <w:rFonts w:ascii="Consolas" w:eastAsia="Consolas" w:hAnsi="Consolas" w:cs="Consolas"/>
          <w:sz w:val="15"/>
          <w:szCs w:val="15"/>
        </w:rPr>
        <w:t>=False)</w:t>
      </w:r>
    </w:p>
    <w:p w14:paraId="1B1419BD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2C2FF7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# --- Gráfica de convergencia ---</w:t>
      </w:r>
    </w:p>
    <w:p w14:paraId="5338FB6F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9, 5))</w:t>
      </w:r>
    </w:p>
    <w:p w14:paraId="4C12AFF5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plt.plot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2], label="Hill Climbing", color="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tab:red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")</w:t>
      </w:r>
    </w:p>
    <w:p w14:paraId="03F533A8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plt.plot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mejor_</w:t>
      </w:r>
      <w:proofErr w:type="gramStart"/>
      <w:r>
        <w:rPr>
          <w:rFonts w:ascii="Consolas" w:eastAsia="Consolas" w:hAnsi="Consolas" w:cs="Consolas"/>
          <w:sz w:val="15"/>
          <w:szCs w:val="15"/>
        </w:rPr>
        <w:t>sa</w:t>
      </w:r>
      <w:proofErr w:type="spellEnd"/>
      <w:r>
        <w:rPr>
          <w:rFonts w:ascii="Consolas" w:eastAsia="Consolas" w:hAnsi="Consolas" w:cs="Consolas"/>
          <w:sz w:val="15"/>
          <w:szCs w:val="15"/>
        </w:rPr>
        <w:t>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2], 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>="SA (solución actual)", color="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tab:blue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alpha</w:t>
      </w:r>
      <w:proofErr w:type="spellEnd"/>
      <w:r>
        <w:rPr>
          <w:rFonts w:ascii="Consolas" w:eastAsia="Consolas" w:hAnsi="Consolas" w:cs="Consolas"/>
          <w:sz w:val="15"/>
          <w:szCs w:val="15"/>
        </w:rPr>
        <w:t>=0.35)</w:t>
      </w:r>
    </w:p>
    <w:p w14:paraId="70CB6BDA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plt.plot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mejor_</w:t>
      </w:r>
      <w:proofErr w:type="gramStart"/>
      <w:r>
        <w:rPr>
          <w:rFonts w:ascii="Consolas" w:eastAsia="Consolas" w:hAnsi="Consolas" w:cs="Consolas"/>
          <w:sz w:val="15"/>
          <w:szCs w:val="15"/>
        </w:rPr>
        <w:t>sa</w:t>
      </w:r>
      <w:proofErr w:type="spellEnd"/>
      <w:r>
        <w:rPr>
          <w:rFonts w:ascii="Consolas" w:eastAsia="Consolas" w:hAnsi="Consolas" w:cs="Consolas"/>
          <w:sz w:val="15"/>
          <w:szCs w:val="15"/>
        </w:rPr>
        <w:t>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3], 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>="SA (mejor encontrada)", color="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tab:blue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")</w:t>
      </w:r>
    </w:p>
    <w:p w14:paraId="46F57066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("Iteración")</w:t>
      </w:r>
    </w:p>
    <w:p w14:paraId="50E5C99A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("Distancia total de la ruta")</w:t>
      </w:r>
    </w:p>
    <w:p w14:paraId="1A73FCE7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plt.title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("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Convergencia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: Hill Climbing vs Simulated Annealing")</w:t>
      </w:r>
    </w:p>
    <w:p w14:paraId="6EB9E93B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plt.legend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14:paraId="6D3568ED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plt.grid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(alpha=0.3)</w:t>
      </w:r>
    </w:p>
    <w:p w14:paraId="35074CE6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plt.tight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layout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741DF6AF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plt.savefig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("convergencia.png", dpi=150)</w:t>
      </w:r>
    </w:p>
    <w:p w14:paraId="3C8D7D54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1B0DCCC5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# --- Rutas finales ---</w:t>
      </w:r>
    </w:p>
    <w:p w14:paraId="7B755F74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fig,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ejes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plt.subplots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(1, 2,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figsize</w:t>
      </w:r>
      <w:proofErr w:type="spellEnd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=(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11, 5))</w:t>
      </w:r>
    </w:p>
    <w:p w14:paraId="60DBE6B1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for ax, 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nombre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, c) in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zip(</w:t>
      </w:r>
      <w:proofErr w:type="gramEnd"/>
    </w:p>
    <w:p w14:paraId="6F2DF063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ejes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, [("Hill Climbing",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0],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hc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1]), ("Simulated Annealing",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0],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mejor_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sa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1])]</w:t>
      </w:r>
    </w:p>
    <w:p w14:paraId="506BE8DF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):</w:t>
      </w:r>
    </w:p>
    <w:p w14:paraId="56D183DC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cerrada = ruta + [</w:t>
      </w:r>
      <w:proofErr w:type="gramStart"/>
      <w:r>
        <w:rPr>
          <w:rFonts w:ascii="Consolas" w:eastAsia="Consolas" w:hAnsi="Consolas" w:cs="Consolas"/>
          <w:sz w:val="15"/>
          <w:szCs w:val="15"/>
        </w:rPr>
        <w:t>ruta[</w:t>
      </w:r>
      <w:proofErr w:type="gramEnd"/>
      <w:r>
        <w:rPr>
          <w:rFonts w:ascii="Consolas" w:eastAsia="Consolas" w:hAnsi="Consolas" w:cs="Consolas"/>
          <w:sz w:val="15"/>
          <w:szCs w:val="15"/>
        </w:rPr>
        <w:t>0]]</w:t>
      </w:r>
    </w:p>
    <w:p w14:paraId="3EBC6863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ax.plot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COORDS[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cerrada, 0], </w:t>
      </w:r>
      <w:proofErr w:type="gramStart"/>
      <w:r>
        <w:rPr>
          <w:rFonts w:ascii="Consolas" w:eastAsia="Consolas" w:hAnsi="Consolas" w:cs="Consolas"/>
          <w:sz w:val="15"/>
          <w:szCs w:val="15"/>
        </w:rPr>
        <w:t>COORDS[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cerrada, 1], "-o", </w:t>
      </w:r>
      <w:proofErr w:type="spellStart"/>
      <w:r>
        <w:rPr>
          <w:rFonts w:ascii="Consolas" w:eastAsia="Consolas" w:hAnsi="Consolas" w:cs="Consolas"/>
          <w:sz w:val="15"/>
          <w:szCs w:val="15"/>
        </w:rPr>
        <w:t>markersize</w:t>
      </w:r>
      <w:proofErr w:type="spellEnd"/>
      <w:r>
        <w:rPr>
          <w:rFonts w:ascii="Consolas" w:eastAsia="Consolas" w:hAnsi="Consolas" w:cs="Consolas"/>
          <w:sz w:val="15"/>
          <w:szCs w:val="15"/>
        </w:rPr>
        <w:t>=4)</w:t>
      </w:r>
    </w:p>
    <w:p w14:paraId="5CFD7328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ax.set_title</w:t>
      </w:r>
      <w:proofErr w:type="spellEnd"/>
      <w:r>
        <w:rPr>
          <w:rFonts w:ascii="Consolas" w:eastAsia="Consolas" w:hAnsi="Consolas" w:cs="Consolas"/>
          <w:sz w:val="15"/>
          <w:szCs w:val="15"/>
        </w:rPr>
        <w:t>(f"{nombre} — costo = {c:.1f}")</w:t>
      </w:r>
    </w:p>
    <w:p w14:paraId="0237B388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ax.set_aspect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("equal")</w:t>
      </w:r>
    </w:p>
    <w:p w14:paraId="2DEF0E65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plt.tight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layout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4708160E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plt.savefig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("rutas_finales.png", dpi=150)</w:t>
      </w:r>
    </w:p>
    <w:p w14:paraId="1C42EE01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B16AD0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# --- Sensibilidad de parámetros de SA (T0 y alfa) ---</w:t>
      </w:r>
    </w:p>
    <w:p w14:paraId="075B8E39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filas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[]</w:t>
      </w:r>
    </w:p>
    <w:p w14:paraId="5E6BE052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for T0 in (1, 10, 50):</w:t>
      </w:r>
    </w:p>
    <w:p w14:paraId="6B898BCB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for alfa in (0.999, 0.9995, 0.9999):</w:t>
      </w:r>
    </w:p>
    <w:p w14:paraId="16C4DB11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costos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= [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simulated_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annealing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ITER, T0=T0, alfa=alfa, seed=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s)[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1] for s in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range(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5)]</w:t>
      </w:r>
    </w:p>
    <w:p w14:paraId="1914D972" w14:textId="77777777" w:rsidR="00BC454C" w:rsidRPr="00E2402A" w:rsidRDefault="00000000">
      <w:pPr>
        <w:spacing w:line="200" w:lineRule="auto"/>
        <w:rPr>
          <w:lang w:val="en-US"/>
        </w:rPr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filas.append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({"T0": T0, "alfa": alfa, "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costo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promedio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": round(</w:t>
      </w:r>
      <w:proofErr w:type="spellStart"/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costos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), </w:t>
      </w:r>
      <w:proofErr w:type="gram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2)}</w:t>
      </w:r>
      <w:proofErr w:type="gramEnd"/>
      <w:r w:rsidRPr="00E2402A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4FE69BB7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sens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(filas)</w:t>
      </w:r>
    </w:p>
    <w:p w14:paraId="5CF0A940" w14:textId="77777777" w:rsidR="00BC454C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"\</w:t>
      </w:r>
      <w:proofErr w:type="spellStart"/>
      <w:r>
        <w:rPr>
          <w:rFonts w:ascii="Consolas" w:eastAsia="Consolas" w:hAnsi="Consolas" w:cs="Consolas"/>
          <w:sz w:val="15"/>
          <w:szCs w:val="15"/>
        </w:rPr>
        <w:t>nSensibilidad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parámetros en SA:")</w:t>
      </w:r>
    </w:p>
    <w:p w14:paraId="1799DA10" w14:textId="77777777" w:rsidR="00BC454C" w:rsidRPr="00E2402A" w:rsidRDefault="00000000">
      <w:pPr>
        <w:spacing w:line="200" w:lineRule="auto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E2402A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spellStart"/>
      <w:r w:rsidRPr="00E2402A">
        <w:rPr>
          <w:rFonts w:ascii="Consolas" w:eastAsia="Consolas" w:hAnsi="Consolas" w:cs="Consolas"/>
          <w:sz w:val="15"/>
          <w:szCs w:val="15"/>
          <w:lang w:val="en-US"/>
        </w:rPr>
        <w:t>sens.to_string</w:t>
      </w:r>
      <w:proofErr w:type="spellEnd"/>
      <w:r w:rsidRPr="00E2402A">
        <w:rPr>
          <w:rFonts w:ascii="Consolas" w:eastAsia="Consolas" w:hAnsi="Consolas" w:cs="Consolas"/>
          <w:sz w:val="15"/>
          <w:szCs w:val="15"/>
          <w:lang w:val="en-US"/>
        </w:rPr>
        <w:t>(index=False))</w:t>
      </w:r>
    </w:p>
    <w:p w14:paraId="044F5B2D" w14:textId="77777777" w:rsidR="00BC454C" w:rsidRDefault="00000000">
      <w:pPr>
        <w:spacing w:line="200" w:lineRule="auto"/>
      </w:pPr>
      <w:r w:rsidRPr="00E2402A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sens.to_</w:t>
      </w:r>
      <w:proofErr w:type="gramStart"/>
      <w:r>
        <w:rPr>
          <w:rFonts w:ascii="Consolas" w:eastAsia="Consolas" w:hAnsi="Consolas" w:cs="Consolas"/>
          <w:sz w:val="15"/>
          <w:szCs w:val="15"/>
        </w:rPr>
        <w:t>csv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"sensibilidad_sa.csv", </w:t>
      </w:r>
      <w:proofErr w:type="spellStart"/>
      <w:r>
        <w:rPr>
          <w:rFonts w:ascii="Consolas" w:eastAsia="Consolas" w:hAnsi="Consolas" w:cs="Consolas"/>
          <w:sz w:val="15"/>
          <w:szCs w:val="15"/>
        </w:rPr>
        <w:t>index</w:t>
      </w:r>
      <w:proofErr w:type="spellEnd"/>
      <w:r>
        <w:rPr>
          <w:rFonts w:ascii="Consolas" w:eastAsia="Consolas" w:hAnsi="Consolas" w:cs="Consolas"/>
          <w:sz w:val="15"/>
          <w:szCs w:val="15"/>
        </w:rPr>
        <w:t>=False)</w:t>
      </w:r>
    </w:p>
    <w:sectPr w:rsidR="00BC454C">
      <w:footerReference w:type="default" r:id="rId10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C585" w14:textId="77777777" w:rsidR="002A7295" w:rsidRDefault="002A7295">
      <w:r>
        <w:separator/>
      </w:r>
    </w:p>
  </w:endnote>
  <w:endnote w:type="continuationSeparator" w:id="0">
    <w:p w14:paraId="4A7CB732" w14:textId="77777777" w:rsidR="002A7295" w:rsidRDefault="002A7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A09F" w14:textId="0F35783D" w:rsidR="00BC454C" w:rsidRDefault="00BC454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754E6" w14:textId="77777777" w:rsidR="002A7295" w:rsidRDefault="002A7295">
      <w:r>
        <w:separator/>
      </w:r>
    </w:p>
  </w:footnote>
  <w:footnote w:type="continuationSeparator" w:id="0">
    <w:p w14:paraId="3BDBA44C" w14:textId="77777777" w:rsidR="002A7295" w:rsidRDefault="002A7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0A2E"/>
    <w:multiLevelType w:val="hybridMultilevel"/>
    <w:tmpl w:val="5BC4DC8C"/>
    <w:lvl w:ilvl="0" w:tplc="668A4048">
      <w:start w:val="1"/>
      <w:numFmt w:val="bullet"/>
      <w:lvlText w:val="•"/>
      <w:lvlJc w:val="left"/>
      <w:pPr>
        <w:ind w:left="540" w:hanging="270"/>
      </w:pPr>
    </w:lvl>
    <w:lvl w:ilvl="1" w:tplc="6B202A02">
      <w:numFmt w:val="decimal"/>
      <w:lvlText w:val=""/>
      <w:lvlJc w:val="left"/>
    </w:lvl>
    <w:lvl w:ilvl="2" w:tplc="159C6E34">
      <w:numFmt w:val="decimal"/>
      <w:lvlText w:val=""/>
      <w:lvlJc w:val="left"/>
    </w:lvl>
    <w:lvl w:ilvl="3" w:tplc="418CEEA8">
      <w:numFmt w:val="decimal"/>
      <w:lvlText w:val=""/>
      <w:lvlJc w:val="left"/>
    </w:lvl>
    <w:lvl w:ilvl="4" w:tplc="65721C6E">
      <w:numFmt w:val="decimal"/>
      <w:lvlText w:val=""/>
      <w:lvlJc w:val="left"/>
    </w:lvl>
    <w:lvl w:ilvl="5" w:tplc="22A68D7C">
      <w:numFmt w:val="decimal"/>
      <w:lvlText w:val=""/>
      <w:lvlJc w:val="left"/>
    </w:lvl>
    <w:lvl w:ilvl="6" w:tplc="564CF358">
      <w:numFmt w:val="decimal"/>
      <w:lvlText w:val=""/>
      <w:lvlJc w:val="left"/>
    </w:lvl>
    <w:lvl w:ilvl="7" w:tplc="22185986">
      <w:numFmt w:val="decimal"/>
      <w:lvlText w:val=""/>
      <w:lvlJc w:val="left"/>
    </w:lvl>
    <w:lvl w:ilvl="8" w:tplc="E9585FB2">
      <w:numFmt w:val="decimal"/>
      <w:lvlText w:val=""/>
      <w:lvlJc w:val="left"/>
    </w:lvl>
  </w:abstractNum>
  <w:abstractNum w:abstractNumId="1" w15:restartNumberingAfterBreak="0">
    <w:nsid w:val="53A17D02"/>
    <w:multiLevelType w:val="hybridMultilevel"/>
    <w:tmpl w:val="BAF6049C"/>
    <w:lvl w:ilvl="0" w:tplc="477CC258">
      <w:start w:val="1"/>
      <w:numFmt w:val="bullet"/>
      <w:lvlText w:val="●"/>
      <w:lvlJc w:val="left"/>
      <w:pPr>
        <w:ind w:left="720" w:hanging="360"/>
      </w:pPr>
    </w:lvl>
    <w:lvl w:ilvl="1" w:tplc="2F66A278">
      <w:start w:val="1"/>
      <w:numFmt w:val="bullet"/>
      <w:lvlText w:val="○"/>
      <w:lvlJc w:val="left"/>
      <w:pPr>
        <w:ind w:left="1440" w:hanging="360"/>
      </w:pPr>
    </w:lvl>
    <w:lvl w:ilvl="2" w:tplc="5798F0B4">
      <w:start w:val="1"/>
      <w:numFmt w:val="bullet"/>
      <w:lvlText w:val="■"/>
      <w:lvlJc w:val="left"/>
      <w:pPr>
        <w:ind w:left="2160" w:hanging="360"/>
      </w:pPr>
    </w:lvl>
    <w:lvl w:ilvl="3" w:tplc="EBE2CB02">
      <w:start w:val="1"/>
      <w:numFmt w:val="bullet"/>
      <w:lvlText w:val="●"/>
      <w:lvlJc w:val="left"/>
      <w:pPr>
        <w:ind w:left="2880" w:hanging="360"/>
      </w:pPr>
    </w:lvl>
    <w:lvl w:ilvl="4" w:tplc="B50E617A">
      <w:start w:val="1"/>
      <w:numFmt w:val="bullet"/>
      <w:lvlText w:val="○"/>
      <w:lvlJc w:val="left"/>
      <w:pPr>
        <w:ind w:left="3600" w:hanging="360"/>
      </w:pPr>
    </w:lvl>
    <w:lvl w:ilvl="5" w:tplc="0E38CEAA">
      <w:start w:val="1"/>
      <w:numFmt w:val="bullet"/>
      <w:lvlText w:val="■"/>
      <w:lvlJc w:val="left"/>
      <w:pPr>
        <w:ind w:left="4320" w:hanging="360"/>
      </w:pPr>
    </w:lvl>
    <w:lvl w:ilvl="6" w:tplc="FF6C5CFA">
      <w:start w:val="1"/>
      <w:numFmt w:val="bullet"/>
      <w:lvlText w:val="●"/>
      <w:lvlJc w:val="left"/>
      <w:pPr>
        <w:ind w:left="5040" w:hanging="360"/>
      </w:pPr>
    </w:lvl>
    <w:lvl w:ilvl="7" w:tplc="5048618E">
      <w:start w:val="1"/>
      <w:numFmt w:val="bullet"/>
      <w:lvlText w:val="●"/>
      <w:lvlJc w:val="left"/>
      <w:pPr>
        <w:ind w:left="5760" w:hanging="360"/>
      </w:pPr>
    </w:lvl>
    <w:lvl w:ilvl="8" w:tplc="24A635AE">
      <w:start w:val="1"/>
      <w:numFmt w:val="bullet"/>
      <w:lvlText w:val="●"/>
      <w:lvlJc w:val="left"/>
      <w:pPr>
        <w:ind w:left="6480" w:hanging="360"/>
      </w:pPr>
    </w:lvl>
  </w:abstractNum>
  <w:num w:numId="1" w16cid:durableId="1127629540">
    <w:abstractNumId w:val="1"/>
    <w:lvlOverride w:ilvl="0">
      <w:startOverride w:val="1"/>
    </w:lvlOverride>
  </w:num>
  <w:num w:numId="2" w16cid:durableId="1836604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4C"/>
    <w:rsid w:val="002A7295"/>
    <w:rsid w:val="00BB50A2"/>
    <w:rsid w:val="00BC454C"/>
    <w:rsid w:val="00CF25F3"/>
    <w:rsid w:val="00DA2B58"/>
    <w:rsid w:val="00E2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0569"/>
  <w15:docId w15:val="{EA1ED391-4B7C-4F3A-BEFB-AA4AF332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24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2402A"/>
  </w:style>
  <w:style w:type="paragraph" w:styleId="Piedepgina">
    <w:name w:val="footer"/>
    <w:basedOn w:val="Normal"/>
    <w:link w:val="PiedepginaCar"/>
    <w:uiPriority w:val="99"/>
    <w:unhideWhenUsed/>
    <w:rsid w:val="00E24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1927</Words>
  <Characters>10604</Characters>
  <Application>Microsoft Office Word</Application>
  <DocSecurity>0</DocSecurity>
  <Lines>88</Lines>
  <Paragraphs>25</Paragraphs>
  <ScaleCrop>false</ScaleCrop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2.3 - Búsqueda Local</dc:title>
  <dc:creator>[Nombre del alumno]</dc:creator>
  <cp:lastModifiedBy>Karina Paola Hidalgo Lopez</cp:lastModifiedBy>
  <cp:revision>2</cp:revision>
  <dcterms:created xsi:type="dcterms:W3CDTF">2026-10-26T13:21:00Z</dcterms:created>
  <dcterms:modified xsi:type="dcterms:W3CDTF">2026-10-26T13:21:00Z</dcterms:modified>
</cp:coreProperties>
</file>