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49CA8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информационных технологий и </w:t>
      </w:r>
      <w:r>
        <w:rPr>
          <w:b/>
          <w:color w:val="000000"/>
          <w:sz w:val="22"/>
          <w:szCs w:val="22"/>
        </w:rPr>
        <w:t>технологического образования</w:t>
      </w:r>
    </w:p>
    <w:p w14:paraId="30E64C0A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5D0003C1" w:rsidR="00FE3785" w:rsidRDefault="00FA0CF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</w:t>
      </w:r>
      <w:r w:rsidR="00C63776">
        <w:rPr>
          <w:color w:val="000000"/>
          <w:sz w:val="22"/>
          <w:szCs w:val="22"/>
        </w:rPr>
        <w:t xml:space="preserve"> и обработки больших данных</w:t>
      </w:r>
      <w:r>
        <w:rPr>
          <w:color w:val="000000"/>
          <w:sz w:val="22"/>
          <w:szCs w:val="22"/>
        </w:rPr>
        <w:t>”)</w:t>
      </w:r>
    </w:p>
    <w:p w14:paraId="2353F675" w14:textId="5972AC49" w:rsidR="00C63776" w:rsidRDefault="00C637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126DC81B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2C2A0D1F" w14:textId="5CC87772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</w:t>
      </w:r>
      <w:r w:rsidR="00A32A69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4920DE03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0CF20058" w:rsidR="00FE3785" w:rsidRDefault="00227878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36806" wp14:editId="0ACC5526">
                <wp:simplePos x="0" y="0"/>
                <wp:positionH relativeFrom="column">
                  <wp:posOffset>706108</wp:posOffset>
                </wp:positionH>
                <wp:positionV relativeFrom="paragraph">
                  <wp:posOffset>84075</wp:posOffset>
                </wp:positionV>
                <wp:extent cx="5529129" cy="324218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129" cy="3242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4A25A" w14:textId="3A630674" w:rsidR="00227878" w:rsidRPr="00227878" w:rsidRDefault="00227878" w:rsidP="0022787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27878">
                              <w:rPr>
                                <w:color w:val="000000" w:themeColor="text1"/>
                              </w:rPr>
                              <w:t>Сергеевой Карины Алексеевны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3680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55.6pt;margin-top:6.6pt;width:435.35pt;height:25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FmnRwIAAFcEAAAOAAAAZHJzL2Uyb0RvYy54bWysVLFu2zAQ3Qv0HwjutSzFTmPBcuAmcFEg&#13;&#10;SAI4RWaaoiwBFI8laUvu1r2/0H/o0KFbf8H5ox4p2THSTkUX+nh3uuO9987Ty7aWZCuMrUBlNB4M&#13;&#10;KRGKQ16pdUY/PizeXFBiHVM5k6BERnfC0svZ61fTRqcigRJkLgzBIsqmjc5o6ZxOo8jyUtTMDkAL&#13;&#10;hcECTM0cXs06yg1rsHoto2Q4PI8aMLk2wIW16L3ugnQW6heF4O6uKKxwRGYU3+bCacK58mc0m7J0&#13;&#10;bZguK94/g/3DK2pWKWx6LHXNHCMbU/1Rqq64AQuFG3CoIyiKioswA04TD19MsyyZFmEWBMfqI0z2&#13;&#10;/5Xlt9t7Q6o8owklitVI0f7b/vv+x/7X/ufTl6evJPEYNdqmmLrUmOzad9Ai1we/RacfvS1M7X9x&#13;&#10;KIJxRHt3RFi0jnB0jsfJJE4mlHCMnSWjJL7wZaLnr7Wx7r2AmngjowYZDMCy7Y11XeohxTdTsKik&#13;&#10;DCxKRZqMnp+Nh+GDYwSLS4U9/AzdW73l2lXbD7aCfIdzGejUYTVfVNj8hll3zwzKAUdBibs7PAoJ&#13;&#10;2AR6i5ISzOe/+X0+soRRShqUV0btpw0zghL5QSF/k3g08noMl9H4bYIXcxpZnUbUpr4CVHCMy6R5&#13;&#10;MH2+kwezMFA/4ibMfVcMMcWxd0bdwbxynehxk7iYz0MSKlAzd6OWmvvSHk4P7UP7yIzu8XfI3C0c&#13;&#10;hMjSFzR0uR0R842DogoceYA7VHvcUb2B5X7T/Hqc3kPW8//B7DcAAAD//wMAUEsDBBQABgAIAAAA&#13;&#10;IQBBYbaj4wAAAA4BAAAPAAAAZHJzL2Rvd25yZXYueG1sTE/BTsMwDL0j8Q+RkbixtB1MXdd0moom&#13;&#10;JASHjV24uY3XVjRJabKt8PWYE1xsP/n5+b18PZlenGn0nbMK4lkEgmztdGcbBYe37V0Kwge0Gntn&#13;&#10;ScEXeVgX11c5Ztpd7I7O+9AIFrE+QwVtCEMmpa9bMuhnbiDLu6MbDQaGYyP1iBcWN71MomghDXaW&#13;&#10;P7Q4UNlS/bE/GQXP5fYVd1Vi0u++fHo5bobPw/uDUrc30+OKy2YFItAU/i7gNwP7h4KNVe5ktRc9&#13;&#10;4zhOmMrDnDsTlmm8BFEpWNzPQRa5/B+j+AEAAP//AwBQSwECLQAUAAYACAAAACEAtoM4kv4AAADh&#13;&#10;AQAAEwAAAAAAAAAAAAAAAAAAAAAAW0NvbnRlbnRfVHlwZXNdLnhtbFBLAQItABQABgAIAAAAIQA4&#13;&#10;/SH/1gAAAJQBAAALAAAAAAAAAAAAAAAAAC8BAABfcmVscy8ucmVsc1BLAQItABQABgAIAAAAIQAR&#13;&#10;aFmnRwIAAFcEAAAOAAAAAAAAAAAAAAAAAC4CAABkcnMvZTJvRG9jLnhtbFBLAQItABQABgAIAAAA&#13;&#10;IQBBYbaj4wAAAA4BAAAPAAAAAAAAAAAAAAAAAKEEAABkcnMvZG93bnJldi54bWxQSwUGAAAAAAQA&#13;&#10;BADzAAAAsQUAAAAA&#13;&#10;" filled="f" stroked="f" strokeweight=".5pt">
                <v:textbox>
                  <w:txbxContent>
                    <w:p w14:paraId="62A4A25A" w14:textId="3A630674" w:rsidR="00227878" w:rsidRPr="00227878" w:rsidRDefault="00227878" w:rsidP="0022787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27878">
                        <w:rPr>
                          <w:color w:val="000000" w:themeColor="text1"/>
                        </w:rPr>
                        <w:t>Сергеевой Карины Алексеевны</w:t>
                      </w:r>
                    </w:p>
                  </w:txbxContent>
                </v:textbox>
              </v:shape>
            </w:pict>
          </mc:Fallback>
        </mc:AlternateContent>
      </w:r>
    </w:p>
    <w:p w14:paraId="0E300898" w14:textId="38A68DCD" w:rsidR="00FE3785" w:rsidRDefault="00FA0CFD">
      <w:pPr>
        <w:jc w:val="both"/>
      </w:pPr>
      <w:r>
        <w:t>Студента</w:t>
      </w:r>
      <w:r>
        <w:t xml:space="preserve"> </w:t>
      </w:r>
      <w:r>
        <w:t xml:space="preserve"> </w:t>
      </w:r>
      <w:r>
        <w:t xml:space="preserve"> </w:t>
      </w:r>
      <w:r>
        <w:t>_____________________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_________________________</w:t>
      </w:r>
    </w:p>
    <w:p w14:paraId="63C66F35" w14:textId="7DAD1DAF" w:rsidR="00FE3785" w:rsidRDefault="00227878">
      <w:pPr>
        <w:ind w:left="2880" w:firstLine="720"/>
        <w:jc w:val="both"/>
      </w:pPr>
      <w:r>
        <w:rPr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8B237" wp14:editId="6CDDD433">
                <wp:simplePos x="0" y="0"/>
                <wp:positionH relativeFrom="column">
                  <wp:posOffset>860692</wp:posOffset>
                </wp:positionH>
                <wp:positionV relativeFrom="paragraph">
                  <wp:posOffset>72265</wp:posOffset>
                </wp:positionV>
                <wp:extent cx="5375305" cy="418744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305" cy="4187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C7F853" w14:textId="514C085F" w:rsidR="00227878" w:rsidRPr="00227878" w:rsidRDefault="00227878" w:rsidP="00227878">
                            <w:pPr>
                              <w:jc w:val="center"/>
                            </w:pPr>
                            <w:r w:rsidRPr="00227878">
                              <w:t>Иванова Екатерина Алексеевна, ассистент кафедры ИТиЭО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58B237" id="Надпись 3" o:spid="_x0000_s1027" type="#_x0000_t202" style="position:absolute;left:0;text-align:left;margin-left:67.75pt;margin-top:5.7pt;width:423.25pt;height:32.9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Wa18SQIAAF4EAAAOAAAAZHJzL2Uyb0RvYy54bWysVMGO2jAQvVfqP1i+lwQIyzYirOiuqCqh&#13;&#10;3ZXYas/GcUgkx+PahoTeeu8v9B966KG3/gL7Rx07wKJtT1UvZuyZzMx7b4bJVVtLshXGVqAy2u/F&#13;&#10;lAjFIa/UOqMfH+ZvLimxjqmcSVAiozth6dX09atJo1MxgBJkLgzBJMqmjc5o6ZxOo8jyUtTM9kAL&#13;&#10;hc4CTM0cXs06yg1rMHsto0EcX0QNmFwb4MJafL3pnHQa8heF4O6uKKxwRGYUe3PhNOFc+TOaTli6&#13;&#10;NkyXFT+0wf6hi5pVCoueUt0wx8jGVH+kqituwELhehzqCIqi4iJgQDT9+AWaZcm0CFiQHKtPNNn/&#13;&#10;l5bfbu8NqfKMDilRrEaJ9t/23/c/9r/2P5++PH0lQ89Ro22KoUuNwa59By1qfXy3+Oiht4Wp/S+C&#13;&#10;IuhHtncnhkXrCMfH0XA8GsYjSjj6kv7lOEl8muj5a22sey+gJt7IqEEFA7Fsu7CuCz2G+GIK5pWU&#13;&#10;QUWpSJPRi+EoDh+cPJhcKqzhMXS9esu1qzbgPuFYQb5DeAa6IbGazyvsYcGsu2cGpwIR4aS7OzwK&#13;&#10;CVgLDhYlJZjPf3v38SgWeilpcMoyaj9tmBGUyA8KZXzbTxI/luGSjMYDvJhzz+rcozb1NeAg93Gn&#13;&#10;NA+mj3fyaBYG6kdciJmvii6mONbOqDua166bfVwoLmazEISDqJlbqKXmPrVn1TP80D4yow8yOBTw&#13;&#10;Fo7zyNIXanSxnR6zjYOiClJ5njtWD/TjEAexDwvnt+T8HqKe/xamvwEAAP//AwBQSwMEFAAGAAgA&#13;&#10;AAAhAIGPxOTjAAAADgEAAA8AAABkcnMvZG93bnJldi54bWxMT01PwkAQvZv4HzZj4k22FCuldEtI&#13;&#10;DTExeAC5cNt2h7ZxP2p3geqvdzzpZTIv8+Z95KvRaHbBwXfOCphOImBoa6c62wg4vG8eUmA+SKuk&#13;&#10;dhYFfKGHVXF7k8tMuavd4WUfGkYi1mdSQBtCn3Hu6xaN9BPXo6XbyQ1GBoJDw9UgryRuNI+j6Ikb&#13;&#10;2VlyaGWPZYv1x/5sBLyWmze5q2KTfuvyZXta95+HYyLE/d34vKSxXgILOIa/D/jtQPmhoGCVO1vl&#13;&#10;mSY8SxKi0jJ9BEaERRpTw0rAfD4DXuT8f43iBwAA//8DAFBLAQItABQABgAIAAAAIQC2gziS/gAA&#13;&#10;AOEBAAATAAAAAAAAAAAAAAAAAAAAAABbQ29udGVudF9UeXBlc10ueG1sUEsBAi0AFAAGAAgAAAAh&#13;&#10;ADj9If/WAAAAlAEAAAsAAAAAAAAAAAAAAAAALwEAAF9yZWxzLy5yZWxzUEsBAi0AFAAGAAgAAAAh&#13;&#10;APpZrXxJAgAAXgQAAA4AAAAAAAAAAAAAAAAALgIAAGRycy9lMm9Eb2MueG1sUEsBAi0AFAAGAAgA&#13;&#10;AAAhAIGPxOTjAAAADgEAAA8AAAAAAAAAAAAAAAAAowQAAGRycy9kb3ducmV2LnhtbFBLBQYAAAAA&#13;&#10;BAAEAPMAAACzBQAAAAA=&#13;&#10;" filled="f" stroked="f" strokeweight=".5pt">
                <v:textbox>
                  <w:txbxContent>
                    <w:p w14:paraId="5AC7F853" w14:textId="514C085F" w:rsidR="00227878" w:rsidRPr="00227878" w:rsidRDefault="00227878" w:rsidP="00227878">
                      <w:pPr>
                        <w:jc w:val="center"/>
                      </w:pPr>
                      <w:r w:rsidRPr="00227878">
                        <w:t>Иванова Екатерина Алексеевна, ассистент кафедры ИТиЭО</w:t>
                      </w:r>
                    </w:p>
                  </w:txbxContent>
                </v:textbox>
              </v:shape>
            </w:pict>
          </mc:Fallback>
        </mc:AlternateContent>
      </w:r>
      <w:r w:rsidR="00FA0CFD">
        <w:rPr>
          <w:vertAlign w:val="superscript"/>
        </w:rPr>
        <w:t xml:space="preserve"> (Фамилия, имя, отчество студента)</w:t>
      </w:r>
    </w:p>
    <w:p w14:paraId="4EA522BD" w14:textId="77777777" w:rsidR="00FE3785" w:rsidRDefault="00FA0CFD">
      <w:pPr>
        <w:jc w:val="both"/>
      </w:pPr>
      <w:r>
        <w:t xml:space="preserve">Руководитель </w:t>
      </w:r>
      <w:r>
        <w:rPr>
          <w:u w:val="single"/>
        </w:rPr>
        <w:t>______________</w:t>
      </w:r>
      <w:r>
        <w:rPr>
          <w:u w:val="single"/>
        </w:rPr>
        <w:t>________________________________________________________</w:t>
      </w:r>
    </w:p>
    <w:p w14:paraId="30328860" w14:textId="77777777" w:rsidR="00FE3785" w:rsidRDefault="00FA0CFD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3D7C68C2" w:rsidR="00FE3785" w:rsidRDefault="00FA0CF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приказом  ФГБОУ ВО «РГПУ им. А. И. Герцена» </w:t>
      </w:r>
      <w:proofErr w:type="gramStart"/>
      <w:r>
        <w:rPr>
          <w:sz w:val="22"/>
          <w:szCs w:val="22"/>
        </w:rPr>
        <w:t>№</w:t>
      </w:r>
      <w:r w:rsidR="000E57B6">
        <w:rPr>
          <w:sz w:val="22"/>
          <w:szCs w:val="22"/>
        </w:rPr>
        <w:t xml:space="preserve"> </w:t>
      </w:r>
      <w:r w:rsidR="001C48D8" w:rsidRPr="00A32A69">
        <w:rPr>
          <w:sz w:val="22"/>
          <w:szCs w:val="22"/>
        </w:rPr>
        <w:t>0104-</w:t>
      </w:r>
      <w:r w:rsidR="00A32A69" w:rsidRPr="00A32A69">
        <w:rPr>
          <w:sz w:val="22"/>
          <w:szCs w:val="22"/>
        </w:rPr>
        <w:t>373</w:t>
      </w:r>
      <w:r w:rsidR="001C48D8" w:rsidRPr="00A32A69">
        <w:rPr>
          <w:sz w:val="22"/>
          <w:szCs w:val="22"/>
        </w:rPr>
        <w:t>/03</w:t>
      </w:r>
      <w:proofErr w:type="gramEnd"/>
      <w:r w:rsidR="001C48D8" w:rsidRPr="00A32A69">
        <w:rPr>
          <w:sz w:val="22"/>
          <w:szCs w:val="22"/>
        </w:rPr>
        <w:t>-ПР «</w:t>
      </w:r>
      <w:r w:rsidR="00A32A69" w:rsidRPr="00A32A69">
        <w:rPr>
          <w:sz w:val="22"/>
          <w:szCs w:val="22"/>
        </w:rPr>
        <w:t>19</w:t>
      </w:r>
      <w:r w:rsidR="001C48D8" w:rsidRPr="00A32A69">
        <w:rPr>
          <w:sz w:val="22"/>
          <w:szCs w:val="22"/>
        </w:rPr>
        <w:t xml:space="preserve">» </w:t>
      </w:r>
      <w:r w:rsidR="00A32A69" w:rsidRPr="00A32A69">
        <w:rPr>
          <w:sz w:val="22"/>
          <w:szCs w:val="22"/>
        </w:rPr>
        <w:t>марта</w:t>
      </w:r>
      <w:r w:rsidR="001C48D8" w:rsidRPr="00A32A69">
        <w:rPr>
          <w:sz w:val="22"/>
          <w:szCs w:val="22"/>
        </w:rPr>
        <w:t xml:space="preserve"> 202</w:t>
      </w:r>
      <w:r w:rsidR="00A344C3" w:rsidRPr="00A32A69">
        <w:rPr>
          <w:sz w:val="22"/>
          <w:szCs w:val="22"/>
        </w:rPr>
        <w:t>6</w:t>
      </w:r>
      <w:r w:rsidR="001C48D8" w:rsidRPr="00A32A69">
        <w:rPr>
          <w:sz w:val="22"/>
          <w:szCs w:val="22"/>
        </w:rPr>
        <w:t xml:space="preserve"> г</w:t>
      </w:r>
      <w:r w:rsidR="000E57B6" w:rsidRPr="00A32A69">
        <w:rPr>
          <w:sz w:val="22"/>
          <w:szCs w:val="22"/>
        </w:rPr>
        <w:t>.</w:t>
      </w:r>
    </w:p>
    <w:p w14:paraId="6E31B12B" w14:textId="2AC35001" w:rsidR="00FE3785" w:rsidRDefault="00FA0CFD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</w:t>
      </w:r>
      <w:r>
        <w:rPr>
          <w:b/>
          <w:sz w:val="22"/>
          <w:szCs w:val="22"/>
        </w:rPr>
        <w:t>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32A69">
        <w:rPr>
          <w:sz w:val="22"/>
          <w:szCs w:val="22"/>
          <w:u w:val="single"/>
        </w:rPr>
        <w:t>12</w:t>
      </w:r>
      <w:r w:rsidR="00BD2D50">
        <w:rPr>
          <w:sz w:val="22"/>
          <w:szCs w:val="22"/>
          <w:u w:val="single"/>
        </w:rPr>
        <w:t xml:space="preserve"> </w:t>
      </w:r>
      <w:r w:rsidR="00C63776">
        <w:rPr>
          <w:sz w:val="22"/>
          <w:szCs w:val="22"/>
          <w:u w:val="single"/>
        </w:rPr>
        <w:t>мая</w:t>
      </w:r>
      <w:r w:rsidR="00BD2D50">
        <w:rPr>
          <w:sz w:val="22"/>
          <w:szCs w:val="22"/>
          <w:u w:val="single"/>
        </w:rPr>
        <w:t xml:space="preserve">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FA0C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FA0CFD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и </w:t>
            </w:r>
            <w:r w:rsidRPr="00713869">
              <w:t xml:space="preserve"> </w:t>
            </w:r>
            <w:r>
              <w:rPr>
                <w:color w:val="000000"/>
              </w:rPr>
              <w:t xml:space="preserve">QR-код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17D90FD8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29.04.2026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FA0CFD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 xml:space="preserve">Ознакомиться с использованием информационных сетей для решения </w:t>
            </w:r>
            <w:r w:rsidR="00BD2D50">
              <w:lastRenderedPageBreak/>
              <w:t>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 описанием задач, </w:t>
            </w:r>
            <w:r>
              <w:rPr>
                <w:color w:val="000000"/>
              </w:rPr>
              <w:lastRenderedPageBreak/>
              <w:t>топологии сети, основных технических характеристик, технических устройств</w:t>
            </w:r>
          </w:p>
          <w:p w14:paraId="4CB12F58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6454812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29.04.2026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FA0CFD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с </w:t>
            </w:r>
            <w:r>
              <w:t xml:space="preserve"> подборкой расширений и тем оформления с комментариями</w:t>
            </w:r>
          </w:p>
          <w:p w14:paraId="599A9B47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(опубликовать в электронном портфолио, </w:t>
            </w:r>
            <w:r>
              <w:rPr>
                <w:color w:val="000000"/>
              </w:rPr>
              <w:t>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6FE332EA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01.05.2026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FA0C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FA0CFD" w:rsidP="001F24FE">
            <w:hyperlink r:id="rId8" w:history="1">
              <w:r w:rsidR="001F24FE" w:rsidRPr="00A8796F">
                <w:rPr>
                  <w:rStyle w:val="ab"/>
                  <w:lang w:val="en-US"/>
                </w:rPr>
                <w:t>https</w:t>
              </w:r>
              <w:r w:rsidR="001F24FE" w:rsidRPr="00A8796F">
                <w:rPr>
                  <w:rStyle w:val="ab"/>
                </w:rPr>
                <w:t>://</w:t>
              </w:r>
              <w:r w:rsidR="001F24FE" w:rsidRPr="00A8796F">
                <w:rPr>
                  <w:rStyle w:val="ab"/>
                  <w:lang w:val="en-US"/>
                </w:rPr>
                <w:t>lib</w:t>
              </w:r>
              <w:r w:rsidR="001F24FE" w:rsidRPr="00A8796F">
                <w:rPr>
                  <w:rStyle w:val="ab"/>
                </w:rPr>
                <w:t>.</w:t>
              </w:r>
              <w:r w:rsidR="001F24FE" w:rsidRPr="00A8796F">
                <w:rPr>
                  <w:rStyle w:val="ab"/>
                  <w:lang w:val="en-US"/>
                </w:rPr>
                <w:t>herzen</w:t>
              </w:r>
              <w:r w:rsidR="001F24FE" w:rsidRPr="00A8796F">
                <w:rPr>
                  <w:rStyle w:val="ab"/>
                </w:rPr>
                <w:t>.</w:t>
              </w:r>
              <w:r w:rsidR="001F24FE" w:rsidRPr="00A8796F">
                <w:rPr>
                  <w:rStyle w:val="ab"/>
                  <w:lang w:val="en-US"/>
                </w:rPr>
                <w:t>spb</w:t>
              </w:r>
              <w:r w:rsidR="001F24FE" w:rsidRPr="00A8796F">
                <w:rPr>
                  <w:rStyle w:val="ab"/>
                </w:rPr>
                <w:t>.</w:t>
              </w:r>
              <w:r w:rsidR="001F24FE" w:rsidRPr="00A8796F">
                <w:rPr>
                  <w:rStyle w:val="ab"/>
                  <w:lang w:val="en-US"/>
                </w:rPr>
                <w:t>ru</w:t>
              </w:r>
              <w:r w:rsidR="001F24FE" w:rsidRPr="00A8796F">
                <w:rPr>
                  <w:rStyle w:val="ab"/>
                </w:rPr>
                <w:t>/</w:t>
              </w:r>
              <w:r w:rsidR="001F24FE" w:rsidRPr="00A8796F">
                <w:rPr>
                  <w:rStyle w:val="ab"/>
                  <w:lang w:val="en-US"/>
                </w:rPr>
                <w:t>p</w:t>
              </w:r>
              <w:r w:rsidR="001F24FE" w:rsidRPr="00A8796F">
                <w:rPr>
                  <w:rStyle w:val="ab"/>
                </w:rPr>
                <w:t>/</w:t>
              </w:r>
              <w:r w:rsidR="001F24FE" w:rsidRPr="00A8796F">
                <w:rPr>
                  <w:rStyle w:val="ab"/>
                  <w:lang w:val="en-US"/>
                </w:rPr>
                <w:t>newebs</w:t>
              </w:r>
            </w:hyperlink>
            <w:r w:rsidR="001F24FE">
              <w:t>)</w:t>
            </w:r>
          </w:p>
          <w:p w14:paraId="52546703" w14:textId="77777777" w:rsidR="001F24FE" w:rsidRDefault="001F24FE" w:rsidP="001F24FE"/>
          <w:p w14:paraId="0B00C9D7" w14:textId="77777777" w:rsidR="001F24FE" w:rsidRDefault="001F24FE" w:rsidP="001F24FE">
            <w:r>
              <w:t xml:space="preserve"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</w:t>
            </w:r>
            <w:r>
              <w:lastRenderedPageBreak/>
              <w:t>программу, на которой обучается практикант.</w:t>
            </w:r>
          </w:p>
          <w:p w14:paraId="384BF83A" w14:textId="77777777" w:rsidR="00962509" w:rsidRDefault="00962509" w:rsidP="001F24FE"/>
          <w:p w14:paraId="557E889C" w14:textId="77777777" w:rsidR="001F24FE" w:rsidRDefault="001F24FE" w:rsidP="001F24FE"/>
          <w:p w14:paraId="724BA3B5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</w:t>
            </w:r>
            <w:r w:rsidR="008063FB">
              <w:t>4.01)</w:t>
            </w:r>
          </w:p>
          <w:p w14:paraId="5AD44B31" w14:textId="77777777" w:rsidR="008063FB" w:rsidRDefault="008063FB" w:rsidP="008063FB">
            <w:r>
              <w:t>Для выполнения задания используются электронные библиотечные ресурсы:</w:t>
            </w:r>
          </w:p>
          <w:p w14:paraId="1D557B22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9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73618324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7EF0FA54" w14:textId="77777777" w:rsidR="008063FB" w:rsidRDefault="00FA0CFD" w:rsidP="008063FB">
            <w:hyperlink r:id="rId10" w:history="1">
              <w:r w:rsidR="008063FB" w:rsidRPr="00A8796F">
                <w:rPr>
                  <w:rStyle w:val="ab"/>
                  <w:lang w:val="en-US"/>
                </w:rPr>
                <w:t>https</w:t>
              </w:r>
              <w:r w:rsidR="008063FB" w:rsidRPr="00A8796F">
                <w:rPr>
                  <w:rStyle w:val="ab"/>
                </w:rPr>
                <w:t>://</w:t>
              </w:r>
              <w:r w:rsidR="008063FB" w:rsidRPr="00A8796F">
                <w:rPr>
                  <w:rStyle w:val="ab"/>
                  <w:lang w:val="en-US"/>
                </w:rPr>
                <w:t>lib</w:t>
              </w:r>
              <w:r w:rsidR="008063FB" w:rsidRPr="00A8796F">
                <w:rPr>
                  <w:rStyle w:val="ab"/>
                </w:rPr>
                <w:t>.</w:t>
              </w:r>
              <w:r w:rsidR="008063FB" w:rsidRPr="00A8796F">
                <w:rPr>
                  <w:rStyle w:val="ab"/>
                  <w:lang w:val="en-US"/>
                </w:rPr>
                <w:t>herzen</w:t>
              </w:r>
              <w:r w:rsidR="008063FB" w:rsidRPr="00A8796F">
                <w:rPr>
                  <w:rStyle w:val="ab"/>
                </w:rPr>
                <w:t>.</w:t>
              </w:r>
              <w:r w:rsidR="008063FB" w:rsidRPr="00A8796F">
                <w:rPr>
                  <w:rStyle w:val="ab"/>
                  <w:lang w:val="en-US"/>
                </w:rPr>
                <w:t>spb</w:t>
              </w:r>
              <w:r w:rsidR="008063FB" w:rsidRPr="00A8796F">
                <w:rPr>
                  <w:rStyle w:val="ab"/>
                </w:rPr>
                <w:t>.</w:t>
              </w:r>
              <w:r w:rsidR="008063FB" w:rsidRPr="00A8796F">
                <w:rPr>
                  <w:rStyle w:val="ab"/>
                  <w:lang w:val="en-US"/>
                </w:rPr>
                <w:t>ru</w:t>
              </w:r>
              <w:r w:rsidR="008063FB" w:rsidRPr="00A8796F">
                <w:rPr>
                  <w:rStyle w:val="ab"/>
                </w:rPr>
                <w:t>/</w:t>
              </w:r>
              <w:r w:rsidR="008063FB" w:rsidRPr="00A8796F">
                <w:rPr>
                  <w:rStyle w:val="ab"/>
                  <w:lang w:val="en-US"/>
                </w:rPr>
                <w:t>p</w:t>
              </w:r>
              <w:r w:rsidR="008063FB" w:rsidRPr="00A8796F">
                <w:rPr>
                  <w:rStyle w:val="ab"/>
                </w:rPr>
                <w:t>/</w:t>
              </w:r>
              <w:r w:rsidR="008063FB" w:rsidRPr="00A8796F">
                <w:rPr>
                  <w:rStyle w:val="ab"/>
                  <w:lang w:val="en-US"/>
                </w:rPr>
                <w:t>newebs</w:t>
              </w:r>
            </w:hyperlink>
            <w:r w:rsidR="008063FB">
              <w:t>)</w:t>
            </w:r>
          </w:p>
          <w:p w14:paraId="7DC06B43" w14:textId="77777777" w:rsidR="008063FB" w:rsidRDefault="008063FB" w:rsidP="008063FB"/>
          <w:p w14:paraId="59DFE831" w14:textId="77777777" w:rsidR="008063FB" w:rsidRDefault="008063FB" w:rsidP="008063FB">
            <w:r>
              <w:t>Библиотека должна быть актуальна (включать ресурсы, не старше 5 лет).</w:t>
            </w:r>
          </w:p>
          <w:p w14:paraId="7DDB8D91" w14:textId="77777777" w:rsidR="00FE3785" w:rsidRDefault="008063FB" w:rsidP="008063FB">
            <w:r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14:paraId="6AD2F7D9" w14:textId="77777777" w:rsidR="00962509" w:rsidRDefault="00962509" w:rsidP="008063F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EC1795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C51A093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289F21B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119D353" w14:textId="77777777" w:rsidR="008063FB" w:rsidRDefault="008063FB" w:rsidP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26CCBEA4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5870CFF4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04.05.2026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E0BF" w14:textId="77777777" w:rsidR="00205FA0" w:rsidRP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1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DB6FAB8" w14:textId="77777777" w:rsid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2FBD3E16" w14:textId="77777777" w:rsidR="00205FA0" w:rsidRDefault="008A12DD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конференция кафедры</w:t>
            </w:r>
          </w:p>
          <w:p w14:paraId="0A03924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</w:p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2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1E66299F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  <w:p w14:paraId="505769C4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4481561A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3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0D0EB61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lastRenderedPageBreak/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59E2AA1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тематической справочной информации</w:t>
            </w:r>
          </w:p>
          <w:p w14:paraId="67A47452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B0F5591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4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0652651C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21FD96F3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выбрать самостоятельно другое направление</w:t>
            </w:r>
          </w:p>
          <w:p w14:paraId="1894AF7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0AC6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lastRenderedPageBreak/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14:paraId="1DD61DA8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3A3C73B3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14:paraId="3C2F6050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008E9F1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с  подборкой расширений и тем </w:t>
            </w:r>
            <w:r w:rsidRPr="00205FA0">
              <w:rPr>
                <w:color w:val="000000"/>
              </w:rPr>
              <w:lastRenderedPageBreak/>
              <w:t>оформления с комментариями (опубликовать в электронном портфолио, QR-код в отчете)</w:t>
            </w:r>
          </w:p>
          <w:p w14:paraId="7A7976B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20CC2A0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5374B13F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205FA0"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38584AC8" w:rsidR="00205FA0" w:rsidRDefault="00FA0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08.05.2026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15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hyperlink r:id="rId16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</w:t>
            </w:r>
            <w:r>
              <w:rPr>
                <w:color w:val="000000"/>
              </w:rPr>
              <w:t>е, посвящённом результатам практики, а также в отчёте.</w:t>
            </w:r>
          </w:p>
          <w:p w14:paraId="103F581F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1C0624DA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практики </w:t>
      </w:r>
      <w:r>
        <w:rPr>
          <w:color w:val="000000"/>
          <w:sz w:val="20"/>
          <w:szCs w:val="20"/>
        </w:rPr>
        <w:t>________________________________.</w:t>
      </w:r>
    </w:p>
    <w:p w14:paraId="30D06514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439AE5A8" w:rsidR="00FE3785" w:rsidRDefault="00FA0CF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C63776">
        <w:rPr>
          <w:color w:val="000000"/>
          <w:sz w:val="20"/>
          <w:szCs w:val="20"/>
        </w:rPr>
        <w:t>24</w:t>
      </w:r>
      <w:r>
        <w:rPr>
          <w:color w:val="000000"/>
          <w:sz w:val="20"/>
          <w:szCs w:val="20"/>
        </w:rPr>
        <w:t xml:space="preserve">» </w:t>
      </w:r>
      <w:r w:rsidR="00C63776">
        <w:rPr>
          <w:color w:val="000000"/>
          <w:sz w:val="20"/>
          <w:szCs w:val="20"/>
        </w:rPr>
        <w:t>апреля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53E85797" w14:textId="019F5A7B" w:rsidR="00FE3785" w:rsidRDefault="00FA0C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</w:t>
      </w:r>
      <w:r>
        <w:rPr>
          <w:color w:val="000000"/>
          <w:sz w:val="20"/>
          <w:szCs w:val="20"/>
          <w:vertAlign w:val="superscript"/>
        </w:rPr>
        <w:t xml:space="preserve">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C48D8"/>
    <w:rsid w:val="001F24FE"/>
    <w:rsid w:val="00205FA0"/>
    <w:rsid w:val="00227878"/>
    <w:rsid w:val="00473B7B"/>
    <w:rsid w:val="00516919"/>
    <w:rsid w:val="006E48B7"/>
    <w:rsid w:val="00732CDC"/>
    <w:rsid w:val="00736840"/>
    <w:rsid w:val="008063FB"/>
    <w:rsid w:val="008A12DD"/>
    <w:rsid w:val="00962509"/>
    <w:rsid w:val="00A23393"/>
    <w:rsid w:val="00A32A69"/>
    <w:rsid w:val="00A344C3"/>
    <w:rsid w:val="00BD2D50"/>
    <w:rsid w:val="00BE015C"/>
    <w:rsid w:val="00C54B74"/>
    <w:rsid w:val="00C61518"/>
    <w:rsid w:val="00C63776"/>
    <w:rsid w:val="00DA5036"/>
    <w:rsid w:val="00FA0CFD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hyperlink" Target="https://ict.herzen.spb.ru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hyperlink" Target="https://ict.herzen.spb.r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oodle.herzen.spb.ru/course/view.php?id=602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ict.herzen.spb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.herzen.spb.ru/igossoudarev/clouds" TargetMode="External"/><Relationship Id="rId10" Type="http://schemas.openxmlformats.org/officeDocument/2006/relationships/hyperlink" Target="https://lib.herzen.spb.ru/p/neweb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b.herzen.spb.ru/" TargetMode="External"/><Relationship Id="rId14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1172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c85347</cp:lastModifiedBy>
  <cp:revision>2</cp:revision>
  <dcterms:created xsi:type="dcterms:W3CDTF">2026-04-29T10:41:00Z</dcterms:created>
  <dcterms:modified xsi:type="dcterms:W3CDTF">2026-04-29T10:41:00Z</dcterms:modified>
</cp:coreProperties>
</file>