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№8.</w:t>
      </w:r>
    </w:p>
    <w:p>
      <w:pPr>
        <w:pStyle w:val="Subtitle"/>
      </w:pPr>
      <w:r>
        <w:t xml:space="preserve">Программирование цикла.Обработка аргументов командной строки.</w:t>
      </w:r>
    </w:p>
    <w:p>
      <w:pPr>
        <w:pStyle w:val="Author"/>
      </w:pPr>
      <w:r>
        <w:t xml:space="preserve">Швед Карина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73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 уменьшает его значение на единицу. В качестве примера рассмотрим программу, которая выводит значение регистра ecx.</w:t>
      </w:r>
    </w:p>
    <w:p>
      <w:pPr>
        <w:pStyle w:val="BodyText"/>
      </w:pPr>
      <w:r>
        <w:t xml:space="preserve">Создала каталог для программ лабораторной работы № 8, перешла в него и создала файл lab8-1.asm. Далее я внимательно изучила текст программы из листинга 8.1 и ввела в файл lab8-1.asm. (рис. 1). Создала исполняемый файл и проверила его работу.(рис. 2).</w:t>
      </w:r>
    </w:p>
    <w:bookmarkStart w:id="24" w:name="fig:001"/>
    <w:p>
      <w:pPr>
        <w:pStyle w:val="CaptionedFigure"/>
      </w:pPr>
      <w:r>
        <w:drawing>
          <wp:inline>
            <wp:extent cx="3733800" cy="3420035"/>
            <wp:effectExtent b="0" l="0" r="0" t="0"/>
            <wp:docPr descr="Рис. 1: Код программы в файле lab8-1.asm" title="" id="22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8/report/image/Pasted%20imag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 программы в файле lab8-1.asm</w:t>
      </w:r>
    </w:p>
    <w:bookmarkEnd w:id="24"/>
    <w:bookmarkStart w:id="28" w:name="fig:002"/>
    <w:p>
      <w:pPr>
        <w:pStyle w:val="CaptionedFigure"/>
      </w:pPr>
      <w:r>
        <w:drawing>
          <wp:inline>
            <wp:extent cx="3733800" cy="2617844"/>
            <wp:effectExtent b="0" l="0" r="0" t="0"/>
            <wp:docPr descr="Рис. 2: Работа программы lab8-1.asm" title="" id="26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8/report/image/Pasted%20image%20(2)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7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программы lab8-1.asm</w:t>
      </w:r>
    </w:p>
    <w:bookmarkEnd w:id="28"/>
    <w:p>
      <w:pPr>
        <w:pStyle w:val="BodyText"/>
      </w:pPr>
      <w:r>
        <w:t xml:space="preserve">Данный пример показывает, что использование регистра ecx в теле цилка loop может</w:t>
      </w:r>
      <w:r>
        <w:t xml:space="preserve"> </w:t>
      </w:r>
      <w:r>
        <w:t xml:space="preserve">привести к некорректной работе программы. Я изменила текст программ, добавив изменение значение регистра ecx в цикле (рис. 3). Создала исполняемый файл и проверила его работу.</w:t>
      </w:r>
    </w:p>
    <w:bookmarkStart w:id="32" w:name="fig:003"/>
    <w:p>
      <w:pPr>
        <w:pStyle w:val="CaptionedFigure"/>
      </w:pPr>
      <w:r>
        <w:drawing>
          <wp:inline>
            <wp:extent cx="3733800" cy="3258589"/>
            <wp:effectExtent b="0" l="0" r="0" t="0"/>
            <wp:docPr descr="Рис. 3: Код программы в файле lab8-1.asm" title="" id="30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8/report/image/Pasted%20image%20(3)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8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 программы в файле lab8-1.asm</w:t>
      </w:r>
    </w:p>
    <w:bookmarkEnd w:id="32"/>
    <w:p>
      <w:pPr>
        <w:pStyle w:val="BodyText"/>
      </w:pPr>
      <w:r>
        <w:t xml:space="preserve">При нечетном N программа запускает бесконечный цикл (рис. 4), а при четном N выводит только нечетные числа (рис. 5)</w:t>
      </w:r>
    </w:p>
    <w:bookmarkStart w:id="36" w:name="fig:004"/>
    <w:p>
      <w:pPr>
        <w:pStyle w:val="CaptionedFigure"/>
      </w:pPr>
      <w:r>
        <w:drawing>
          <wp:inline>
            <wp:extent cx="3733800" cy="2593814"/>
            <wp:effectExtent b="0" l="0" r="0" t="0"/>
            <wp:docPr descr="Рис. 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8/report/image/Pasted%20image%20(4)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3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lab8-1.asm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977026"/>
            <wp:effectExtent b="0" l="0" r="0" t="0"/>
            <wp:docPr descr="Рис. 5: Запуск программы lab8-1.asm" title="" id="38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8/report/image/Pasted%20image%20(5)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7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lab8-1.asm</w:t>
      </w:r>
    </w:p>
    <w:bookmarkEnd w:id="40"/>
    <w:p>
      <w:pPr>
        <w:pStyle w:val="BodyText"/>
      </w:pPr>
      <w:r>
        <w:t xml:space="preserve">Для использования регистра ecx в цикле и сохранения корректности работы программы можно использовать стек. Я добавила в программу команды push</w:t>
      </w:r>
      <w:r>
        <w:t xml:space="preserve"> </w:t>
      </w:r>
      <w:r>
        <w:t xml:space="preserve">и pop (добавления в стек и извлечения из стека) для сохранения значения счетчика цикла loop (рис. 6) Создала исполняемый файл и проверила его работу (рис. 7) Программа выводит числа от N-1 до 0, число проходов цикла соответствует N.</w:t>
      </w:r>
    </w:p>
    <w:bookmarkStart w:id="44" w:name="fig:006"/>
    <w:p>
      <w:pPr>
        <w:pStyle w:val="CaptionedFigure"/>
      </w:pPr>
      <w:r>
        <w:drawing>
          <wp:inline>
            <wp:extent cx="3733800" cy="3439621"/>
            <wp:effectExtent b="0" l="0" r="0" t="0"/>
            <wp:docPr descr="Рис. 6: Код программы lab8-1.asm" title="" id="42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8/report/image/Pasted%20image%20(6)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9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Код программы lab8-1.asm</w:t>
      </w:r>
    </w:p>
    <w:bookmarkEnd w:id="44"/>
    <w:bookmarkStart w:id="48" w:name="fig:007"/>
    <w:p>
      <w:pPr>
        <w:pStyle w:val="CaptionedFigure"/>
      </w:pPr>
      <w:r>
        <w:drawing>
          <wp:inline>
            <wp:extent cx="3733800" cy="2563032"/>
            <wp:effectExtent b="0" l="0" r="0" t="0"/>
            <wp:docPr descr="Рис. 7: Работа программы lab8-1.asm" title="" id="46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8/report/image/Pasted%20image%20(7)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3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Работа программы lab8-1.asm</w:t>
      </w:r>
    </w:p>
    <w:bookmarkEnd w:id="48"/>
    <w:p>
      <w:pPr>
        <w:pStyle w:val="BodyText"/>
      </w:pPr>
      <w:r>
        <w:t xml:space="preserve">При разработке программ иногда встает необходимость указывать аргументы, которые</w:t>
      </w:r>
      <w:r>
        <w:t xml:space="preserve"> </w:t>
      </w:r>
      <w:r>
        <w:t xml:space="preserve">будут использоваться в программе, непосредственно из командной строки при запуске программы. Для того чтобы использовать аргументы в программе, их просто нужно извлечь из стека. Обработку аргументов нужно проводить в цикле.В качестве примера рассмотрим программу, которая выводит на экран аргументы командной строки. Я внимательно изучила текст программы из Листинга 8.2.</w:t>
      </w:r>
    </w:p>
    <w:p>
      <w:pPr>
        <w:pStyle w:val="BodyText"/>
      </w:pPr>
      <w:r>
        <w:t xml:space="preserve">Создала файл lab8-2.asm в каталоге ~/work/arch-pc/lab08 и ввела в него текст программы из листинга 8.2.(рис. 8) Далее создала исполняемый файл и запустила его, указав аргументы (рис. 9). Было обработано 4 аргумента</w:t>
      </w:r>
    </w:p>
    <w:bookmarkStart w:id="52" w:name="fig:008"/>
    <w:p>
      <w:pPr>
        <w:pStyle w:val="CaptionedFigure"/>
      </w:pPr>
      <w:r>
        <w:drawing>
          <wp:inline>
            <wp:extent cx="3733800" cy="3511495"/>
            <wp:effectExtent b="0" l="0" r="0" t="0"/>
            <wp:docPr descr="Рис. 8: Код программы lab8-2.asm" title="" id="50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8/report/image/Pasted%20image%20(8)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1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программы lab8-2.asm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886939"/>
            <wp:effectExtent b="0" l="0" r="0" t="0"/>
            <wp:docPr descr="Рис. 9: Работа программы lab8-2.asm" title="" id="54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8/report/image/Pasted%20image%20(9)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6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Работа программы lab8-2.asm</w:t>
      </w:r>
    </w:p>
    <w:bookmarkEnd w:id="56"/>
    <w:p>
      <w:pPr>
        <w:pStyle w:val="BodyText"/>
      </w:pPr>
      <w:r>
        <w:t xml:space="preserve">Рассмотрим еще один пример программы которая выводит сумму чисел, которые передаются в программу как аргументы. Я создала файл lab8-3.asm в каталоге ~/work/arch-pc/lab08 и ввела в него текст программы из листинга 8.3. (рис. 10) Создала исполняемый файл и запустите его, указав аргументы. (рис. 11)</w:t>
      </w:r>
    </w:p>
    <w:bookmarkStart w:id="60" w:name="fig:010"/>
    <w:p>
      <w:pPr>
        <w:pStyle w:val="CaptionedFigure"/>
      </w:pPr>
      <w:r>
        <w:drawing>
          <wp:inline>
            <wp:extent cx="3733800" cy="3338195"/>
            <wp:effectExtent b="0" l="0" r="0" t="0"/>
            <wp:docPr descr="Рис. 10: Код программы lab8-3.asm" title="" id="58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8/report/image/Pasted%20image%20(10)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Код программы lab8-3.asm</w:t>
      </w:r>
    </w:p>
    <w:bookmarkEnd w:id="60"/>
    <w:bookmarkStart w:id="64" w:name="fig:011"/>
    <w:p>
      <w:pPr>
        <w:pStyle w:val="CaptionedFigure"/>
      </w:pPr>
      <w:r>
        <w:drawing>
          <wp:inline>
            <wp:extent cx="3733800" cy="579921"/>
            <wp:effectExtent b="0" l="0" r="0" t="0"/>
            <wp:docPr descr="Рис. 11: Работа программы lab8-3.asm" title="" id="62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8/report/image/Pasted%20image%20(11)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9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Работа программы lab8-3.asm</w:t>
      </w:r>
    </w:p>
    <w:bookmarkEnd w:id="64"/>
    <w:p>
      <w:pPr>
        <w:pStyle w:val="BodyText"/>
      </w:pPr>
      <w:r>
        <w:t xml:space="preserve">Изменила текст программы из листинга 8.3 для вычисления произведения аргументов</w:t>
      </w:r>
      <w:r>
        <w:t xml:space="preserve"> </w:t>
      </w:r>
      <w:r>
        <w:t xml:space="preserve">командной строки.(рис. 12) (рис. 13)</w:t>
      </w:r>
    </w:p>
    <w:bookmarkStart w:id="68" w:name="fig:012"/>
    <w:p>
      <w:pPr>
        <w:pStyle w:val="CaptionedFigure"/>
      </w:pPr>
      <w:r>
        <w:drawing>
          <wp:inline>
            <wp:extent cx="3733800" cy="3352800"/>
            <wp:effectExtent b="0" l="0" r="0" t="0"/>
            <wp:docPr descr="Рис. 12: Код программы lab8-3.asm" title="" id="66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8/report/image/Pasted%20image%20(12)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Код программы lab8-3.asm</w:t>
      </w:r>
    </w:p>
    <w:bookmarkEnd w:id="68"/>
    <w:bookmarkStart w:id="72" w:name="fig:013"/>
    <w:p>
      <w:pPr>
        <w:pStyle w:val="CaptionedFigure"/>
      </w:pPr>
      <w:r>
        <w:drawing>
          <wp:inline>
            <wp:extent cx="3733800" cy="526965"/>
            <wp:effectExtent b="0" l="0" r="0" t="0"/>
            <wp:docPr descr="Рис. 13: Работа программы lab8-3.asm" title="" id="70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8/report/image/Pasted%20image%20(13)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6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Работа программы lab8-3.asm</w:t>
      </w:r>
    </w:p>
    <w:bookmarkEnd w:id="72"/>
    <w:bookmarkEnd w:id="73"/>
    <w:bookmarkStart w:id="82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 𝑓(𝑥) для</w:t>
      </w:r>
      <w:r>
        <w:t xml:space="preserve"> </w:t>
      </w:r>
      <w:r>
        <w:t xml:space="preserve">𝑥 = 𝑥1, 𝑥2, …, 𝑥𝑛, т.е. программа должна выводить значение 𝑓(𝑥1) + 𝑓(𝑥2) + … + 𝑓(𝑥𝑛).Значения 𝑥𝑖 передаются как аргументы. Вид функции 𝑓(𝑥) выбрать из таблицы</w:t>
      </w:r>
      <w:r>
        <w:t xml:space="preserve"> </w:t>
      </w:r>
      <w:r>
        <w:t xml:space="preserve">8.1 вариантов заданий в соответствии с вариантом, полученным при выполнении</w:t>
      </w:r>
      <w:r>
        <w:t xml:space="preserve"> </w:t>
      </w:r>
      <w:r>
        <w:t xml:space="preserve">лабораторной работы № 7. Создайте исполняемый файл и проверьте его работу на</w:t>
      </w:r>
      <w:r>
        <w:t xml:space="preserve"> </w:t>
      </w:r>
      <w:r>
        <w:t xml:space="preserve">нескольких наборах 𝑥 = 𝑥1, 𝑥2, …, 𝑥𝑛.</w:t>
      </w:r>
    </w:p>
    <w:p>
      <w:pPr>
        <w:pStyle w:val="BodyText"/>
      </w:pPr>
      <w:r>
        <w:t xml:space="preserve">Для варианта 5: 4𝑥 + 3</w:t>
      </w:r>
    </w:p>
    <w:p>
      <w:pPr>
        <w:pStyle w:val="BodyText"/>
      </w:pPr>
      <w:r>
        <w:t xml:space="preserve">Сначала я создала файл task8-1.asm. Затем ввела соответствующий код. (рис. 14)Создала исполняемый файл и проверила работу файла. Я ввела несколько аргументов и получила сумму значений (рис. 15)</w:t>
      </w:r>
    </w:p>
    <w:bookmarkStart w:id="77" w:name="fig:014"/>
    <w:p>
      <w:pPr>
        <w:pStyle w:val="CaptionedFigure"/>
      </w:pPr>
      <w:r>
        <w:drawing>
          <wp:inline>
            <wp:extent cx="3733800" cy="3424145"/>
            <wp:effectExtent b="0" l="0" r="0" t="0"/>
            <wp:docPr descr="Рис. 14: Код программы task8-1.asm" title="" id="75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8/report/image/Pasted%20image%20(14)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4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Код программы task8-1.asm</w:t>
      </w:r>
    </w:p>
    <w:bookmarkEnd w:id="77"/>
    <w:bookmarkStart w:id="81" w:name="fig:015"/>
    <w:p>
      <w:pPr>
        <w:pStyle w:val="CaptionedFigure"/>
      </w:pPr>
      <w:r>
        <w:drawing>
          <wp:inline>
            <wp:extent cx="3733800" cy="623063"/>
            <wp:effectExtent b="0" l="0" r="0" t="0"/>
            <wp:docPr descr="Рис. 15: Работа программы task8-1.asm" title="" id="79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8/report/image/Pasted%20image%20(15)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3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Работа программы task8-1.asm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№8.</dc:title>
  <dc:creator>Швед Карина Дмитриевна</dc:creator>
  <dc:language>ru-RU</dc:language>
  <cp:keywords/>
  <dcterms:created xsi:type="dcterms:W3CDTF">2024-11-28T20:52:07Z</dcterms:created>
  <dcterms:modified xsi:type="dcterms:W3CDTF">2024-11-28T20:52:07Z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цикла.Обработка аргументов командной строки.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