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5.jpg" ContentType="image/jpeg"/>
  <Override PartName="/word/media/rId29.jpg" ContentType="image/jpeg"/>
  <Override PartName="/word/media/rId33.jpg" ContentType="image/jpeg"/>
  <Override PartName="/word/media/rId37.jpg" ContentType="image/jpeg"/>
  <Override PartName="/word/media/rId41.jpg" ContentType="image/jpeg"/>
  <Override PartName="/word/media/rId45.jpg" ContentType="image/jpeg"/>
  <Override PartName="/word/media/rId49.jpg" ContentType="image/jpeg"/>
  <Override PartName="/word/media/rId53.jpg" ContentType="image/jpeg"/>
  <Override PartName="/word/media/rId57.jpg" ContentType="image/jpeg"/>
  <Override PartName="/word/media/rId61.jpg" ContentType="image/jpeg"/>
  <Override PartName="/word/media/rId65.jpg" ContentType="image/jpeg"/>
  <Override PartName="/word/media/rId69.jpg" ContentType="image/jpeg"/>
  <Override PartName="/word/media/rId7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Швед Карина Дмитриевна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77" w:name="выполнение-лабораторной-работы"/>
    <w:p>
      <w:pPr>
        <w:pStyle w:val="Heading1"/>
      </w:pPr>
      <w:r>
        <w:t xml:space="preserve">Выполнение лабораторной работы</w:t>
      </w:r>
    </w:p>
    <w:p>
      <w:pPr>
        <w:pStyle w:val="FirstParagraph"/>
      </w:pPr>
      <w:r>
        <w:rPr>
          <w:b/>
          <w:bCs/>
        </w:rPr>
        <w:t xml:space="preserve">Задание 1</w:t>
      </w:r>
    </w:p>
    <w:p>
      <w:pPr>
        <w:pStyle w:val="BodyText"/>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55231"/>
            <wp:effectExtent b="0" l="0" r="0" t="0"/>
            <wp:docPr descr="1.1" title="" id="22" name="Picture"/>
            <a:graphic>
              <a:graphicData uri="http://schemas.openxmlformats.org/drawingml/2006/picture">
                <pic:pic>
                  <pic:nvPicPr>
                    <pic:cNvPr descr="/home/vboxuser/Desktop/labsreports/lab7/report/image/photo_2025-03-27_18-01-50.jpg" id="23" name="Picture"/>
                    <pic:cNvPicPr>
                      <a:picLocks noChangeArrowheads="1" noChangeAspect="1"/>
                    </pic:cNvPicPr>
                  </pic:nvPicPr>
                  <pic:blipFill>
                    <a:blip r:embed="rId21"/>
                    <a:stretch>
                      <a:fillRect/>
                    </a:stretch>
                  </pic:blipFill>
                  <pic:spPr bwMode="auto">
                    <a:xfrm>
                      <a:off x="0" y="0"/>
                      <a:ext cx="3733800" cy="1855231"/>
                    </a:xfrm>
                    <a:prstGeom prst="rect">
                      <a:avLst/>
                    </a:prstGeom>
                    <a:noFill/>
                    <a:ln w="9525">
                      <a:noFill/>
                      <a:headEnd/>
                      <a:tailEnd/>
                    </a:ln>
                  </pic:spPr>
                </pic:pic>
              </a:graphicData>
            </a:graphic>
          </wp:inline>
        </w:drawing>
      </w:r>
    </w:p>
    <w:p>
      <w:pPr>
        <w:pStyle w:val="ImageCaption"/>
      </w:pPr>
      <w:r>
        <w:t xml:space="preserve">1.1</w:t>
      </w:r>
    </w:p>
    <w:bookmarkEnd w:id="24"/>
    <w:bookmarkStart w:id="28" w:name="fig:002"/>
    <w:p>
      <w:pPr>
        <w:pStyle w:val="CaptionedFigure"/>
      </w:pPr>
      <w:r>
        <w:drawing>
          <wp:inline>
            <wp:extent cx="3733800" cy="1939825"/>
            <wp:effectExtent b="0" l="0" r="0" t="0"/>
            <wp:docPr descr="1.2" title="" id="26" name="Picture"/>
            <a:graphic>
              <a:graphicData uri="http://schemas.openxmlformats.org/drawingml/2006/picture">
                <pic:pic>
                  <pic:nvPicPr>
                    <pic:cNvPr descr="/home/vboxuser/Desktop/labsreports/lab7/report/image/photo_2025-03-27_18-02-04.jpg" id="27" name="Picture"/>
                    <pic:cNvPicPr>
                      <a:picLocks noChangeArrowheads="1" noChangeAspect="1"/>
                    </pic:cNvPicPr>
                  </pic:nvPicPr>
                  <pic:blipFill>
                    <a:blip r:embed="rId25"/>
                    <a:stretch>
                      <a:fillRect/>
                    </a:stretch>
                  </pic:blipFill>
                  <pic:spPr bwMode="auto">
                    <a:xfrm>
                      <a:off x="0" y="0"/>
                      <a:ext cx="3733800" cy="1939825"/>
                    </a:xfrm>
                    <a:prstGeom prst="rect">
                      <a:avLst/>
                    </a:prstGeom>
                    <a:noFill/>
                    <a:ln w="9525">
                      <a:noFill/>
                      <a:headEnd/>
                      <a:tailEnd/>
                    </a:ln>
                  </pic:spPr>
                </pic:pic>
              </a:graphicData>
            </a:graphic>
          </wp:inline>
        </w:drawing>
      </w:r>
    </w:p>
    <w:p>
      <w:pPr>
        <w:pStyle w:val="ImageCaption"/>
      </w:pPr>
      <w:r>
        <w:t xml:space="preserve">1.2</w:t>
      </w:r>
    </w:p>
    <w:bookmarkEnd w:id="28"/>
    <w:bookmarkStart w:id="32" w:name="fig:003"/>
    <w:p>
      <w:pPr>
        <w:pStyle w:val="CaptionedFigure"/>
      </w:pPr>
      <w:r>
        <w:drawing>
          <wp:inline>
            <wp:extent cx="3733800" cy="1916489"/>
            <wp:effectExtent b="0" l="0" r="0" t="0"/>
            <wp:docPr descr="1.3" title="" id="30" name="Picture"/>
            <a:graphic>
              <a:graphicData uri="http://schemas.openxmlformats.org/drawingml/2006/picture">
                <pic:pic>
                  <pic:nvPicPr>
                    <pic:cNvPr descr="/home/vboxuser/Desktop/labsreports/lab7/report/image/photo_2025-03-27_18-02-11.jpg" id="31" name="Picture"/>
                    <pic:cNvPicPr>
                      <a:picLocks noChangeArrowheads="1" noChangeAspect="1"/>
                    </pic:cNvPicPr>
                  </pic:nvPicPr>
                  <pic:blipFill>
                    <a:blip r:embed="rId29"/>
                    <a:stretch>
                      <a:fillRect/>
                    </a:stretch>
                  </pic:blipFill>
                  <pic:spPr bwMode="auto">
                    <a:xfrm>
                      <a:off x="0" y="0"/>
                      <a:ext cx="3733800" cy="1916489"/>
                    </a:xfrm>
                    <a:prstGeom prst="rect">
                      <a:avLst/>
                    </a:prstGeom>
                    <a:noFill/>
                    <a:ln w="9525">
                      <a:noFill/>
                      <a:headEnd/>
                      <a:tailEnd/>
                    </a:ln>
                  </pic:spPr>
                </pic:pic>
              </a:graphicData>
            </a:graphic>
          </wp:inline>
        </w:drawing>
      </w:r>
    </w:p>
    <w:p>
      <w:pPr>
        <w:pStyle w:val="ImageCaption"/>
      </w:pPr>
      <w:r>
        <w:t xml:space="preserve">1.3</w:t>
      </w:r>
    </w:p>
    <w:bookmarkEnd w:id="32"/>
    <w:bookmarkStart w:id="36" w:name="fig:004"/>
    <w:p>
      <w:pPr>
        <w:pStyle w:val="CaptionedFigure"/>
      </w:pPr>
      <w:r>
        <w:drawing>
          <wp:inline>
            <wp:extent cx="3733800" cy="1872734"/>
            <wp:effectExtent b="0" l="0" r="0" t="0"/>
            <wp:docPr descr="1.4" title="" id="34" name="Picture"/>
            <a:graphic>
              <a:graphicData uri="http://schemas.openxmlformats.org/drawingml/2006/picture">
                <pic:pic>
                  <pic:nvPicPr>
                    <pic:cNvPr descr="/home/vboxuser/Desktop/labsreports/lab7/report/image/photo_2025-03-27_18-02-27.jpg" id="35" name="Picture"/>
                    <pic:cNvPicPr>
                      <a:picLocks noChangeArrowheads="1" noChangeAspect="1"/>
                    </pic:cNvPicPr>
                  </pic:nvPicPr>
                  <pic:blipFill>
                    <a:blip r:embed="rId33"/>
                    <a:stretch>
                      <a:fillRect/>
                    </a:stretch>
                  </pic:blipFill>
                  <pic:spPr bwMode="auto">
                    <a:xfrm>
                      <a:off x="0" y="0"/>
                      <a:ext cx="3733800" cy="1872734"/>
                    </a:xfrm>
                    <a:prstGeom prst="rect">
                      <a:avLst/>
                    </a:prstGeom>
                    <a:noFill/>
                    <a:ln w="9525">
                      <a:noFill/>
                      <a:headEnd/>
                      <a:tailEnd/>
                    </a:ln>
                  </pic:spPr>
                </pic:pic>
              </a:graphicData>
            </a:graphic>
          </wp:inline>
        </w:drawing>
      </w:r>
    </w:p>
    <w:p>
      <w:pPr>
        <w:pStyle w:val="ImageCaption"/>
      </w:pPr>
      <w:r>
        <w:t xml:space="preserve">1.4</w:t>
      </w:r>
    </w:p>
    <w:bookmarkEnd w:id="36"/>
    <w:bookmarkStart w:id="40" w:name="fig:005"/>
    <w:p>
      <w:pPr>
        <w:pStyle w:val="CaptionedFigure"/>
      </w:pPr>
      <w:r>
        <w:drawing>
          <wp:inline>
            <wp:extent cx="3733800" cy="2009834"/>
            <wp:effectExtent b="0" l="0" r="0" t="0"/>
            <wp:docPr descr="1.5" title="" id="38" name="Picture"/>
            <a:graphic>
              <a:graphicData uri="http://schemas.openxmlformats.org/drawingml/2006/picture">
                <pic:pic>
                  <pic:nvPicPr>
                    <pic:cNvPr descr="/home/vboxuser/Desktop/labsreports/lab7/report/image/photo_2025-03-27_18-02-32.jpg" id="39" name="Picture"/>
                    <pic:cNvPicPr>
                      <a:picLocks noChangeArrowheads="1" noChangeAspect="1"/>
                    </pic:cNvPicPr>
                  </pic:nvPicPr>
                  <pic:blipFill>
                    <a:blip r:embed="rId37"/>
                    <a:stretch>
                      <a:fillRect/>
                    </a:stretch>
                  </pic:blipFill>
                  <pic:spPr bwMode="auto">
                    <a:xfrm>
                      <a:off x="0" y="0"/>
                      <a:ext cx="3733800" cy="2009834"/>
                    </a:xfrm>
                    <a:prstGeom prst="rect">
                      <a:avLst/>
                    </a:prstGeom>
                    <a:noFill/>
                    <a:ln w="9525">
                      <a:noFill/>
                      <a:headEnd/>
                      <a:tailEnd/>
                    </a:ln>
                  </pic:spPr>
                </pic:pic>
              </a:graphicData>
            </a:graphic>
          </wp:inline>
        </w:drawing>
      </w:r>
    </w:p>
    <w:p>
      <w:pPr>
        <w:pStyle w:val="ImageCaption"/>
      </w:pPr>
      <w:r>
        <w:t xml:space="preserve">1.5</w:t>
      </w:r>
    </w:p>
    <w:bookmarkEnd w:id="40"/>
    <w:bookmarkStart w:id="44" w:name="fig:006"/>
    <w:p>
      <w:pPr>
        <w:pStyle w:val="CaptionedFigure"/>
      </w:pPr>
      <w:r>
        <w:drawing>
          <wp:inline>
            <wp:extent cx="3733800" cy="1154083"/>
            <wp:effectExtent b="0" l="0" r="0" t="0"/>
            <wp:docPr descr="1.6" title="" id="42" name="Picture"/>
            <a:graphic>
              <a:graphicData uri="http://schemas.openxmlformats.org/drawingml/2006/picture">
                <pic:pic>
                  <pic:nvPicPr>
                    <pic:cNvPr descr="/home/vboxuser/Desktop/labsreports/lab7/report/image/photo_2025-03-27_18-02-40.jpg" id="43" name="Picture"/>
                    <pic:cNvPicPr>
                      <a:picLocks noChangeArrowheads="1" noChangeAspect="1"/>
                    </pic:cNvPicPr>
                  </pic:nvPicPr>
                  <pic:blipFill>
                    <a:blip r:embed="rId41"/>
                    <a:stretch>
                      <a:fillRect/>
                    </a:stretch>
                  </pic:blipFill>
                  <pic:spPr bwMode="auto">
                    <a:xfrm>
                      <a:off x="0" y="0"/>
                      <a:ext cx="3733800" cy="1154083"/>
                    </a:xfrm>
                    <a:prstGeom prst="rect">
                      <a:avLst/>
                    </a:prstGeom>
                    <a:noFill/>
                    <a:ln w="9525">
                      <a:noFill/>
                      <a:headEnd/>
                      <a:tailEnd/>
                    </a:ln>
                  </pic:spPr>
                </pic:pic>
              </a:graphicData>
            </a:graphic>
          </wp:inline>
        </w:drawing>
      </w:r>
    </w:p>
    <w:p>
      <w:pPr>
        <w:pStyle w:val="ImageCaption"/>
      </w:pPr>
      <w:r>
        <w:t xml:space="preserve">1.6</w:t>
      </w:r>
    </w:p>
    <w:bookmarkEnd w:id="44"/>
    <w:bookmarkStart w:id="48" w:name="fig:007"/>
    <w:p>
      <w:pPr>
        <w:pStyle w:val="CaptionedFigure"/>
      </w:pPr>
      <w:r>
        <w:drawing>
          <wp:inline>
            <wp:extent cx="3733800" cy="2380653"/>
            <wp:effectExtent b="0" l="0" r="0" t="0"/>
            <wp:docPr descr="1.7" title="" id="46" name="Picture"/>
            <a:graphic>
              <a:graphicData uri="http://schemas.openxmlformats.org/drawingml/2006/picture">
                <pic:pic>
                  <pic:nvPicPr>
                    <pic:cNvPr descr="/home/vboxuser/Desktop/labsreports/lab7/report/image/photo_2025-03-27_18-02-44.jpg" id="47" name="Picture"/>
                    <pic:cNvPicPr>
                      <a:picLocks noChangeArrowheads="1" noChangeAspect="1"/>
                    </pic:cNvPicPr>
                  </pic:nvPicPr>
                  <pic:blipFill>
                    <a:blip r:embed="rId45"/>
                    <a:stretch>
                      <a:fillRect/>
                    </a:stretch>
                  </pic:blipFill>
                  <pic:spPr bwMode="auto">
                    <a:xfrm>
                      <a:off x="0" y="0"/>
                      <a:ext cx="3733800" cy="2380653"/>
                    </a:xfrm>
                    <a:prstGeom prst="rect">
                      <a:avLst/>
                    </a:prstGeom>
                    <a:noFill/>
                    <a:ln w="9525">
                      <a:noFill/>
                      <a:headEnd/>
                      <a:tailEnd/>
                    </a:ln>
                  </pic:spPr>
                </pic:pic>
              </a:graphicData>
            </a:graphic>
          </wp:inline>
        </w:drawing>
      </w:r>
    </w:p>
    <w:p>
      <w:pPr>
        <w:pStyle w:val="ImageCaption"/>
      </w:pPr>
      <w:r>
        <w:t xml:space="preserve">1.7</w:t>
      </w:r>
    </w:p>
    <w:bookmarkEnd w:id="48"/>
    <w:p>
      <w:pPr>
        <w:pStyle w:val="BodyText"/>
      </w:pPr>
      <w:r>
        <w:rPr>
          <w:b/>
          <w:bCs/>
        </w:rPr>
        <w:t xml:space="preserve">Задание 2</w:t>
      </w:r>
      <w:r>
        <w:t xml:space="preserve"> </w:t>
      </w:r>
      <w:r>
        <w:t xml:space="preserve">Далее я начинаю выполнять следующие действия:</w:t>
      </w:r>
    </w:p>
    <w:p>
      <w:pPr>
        <w:pStyle w:val="BodyText"/>
      </w:pPr>
      <w:r>
        <w:t xml:space="preserve">2.1. Скопируйте файл /usr/include/sys/io.h в домашний каталог и назовите его</w:t>
      </w:r>
      <w:r>
        <w:t xml:space="preserve"> </w:t>
      </w:r>
      <w:r>
        <w:t xml:space="preserve">equipment. Если файла io.h нет, то используйте любой другой файл в каталоге</w:t>
      </w:r>
      <w:r>
        <w:t xml:space="preserve"> </w:t>
      </w:r>
      <w:r>
        <w:t xml:space="preserve">/usr/include/sys/ вместо него.</w:t>
      </w:r>
      <w:r>
        <w:t xml:space="preserve"> </w:t>
      </w:r>
      <w:r>
        <w:t xml:space="preserve">2.2. В домашнем каталоге создайте директорию ~/ski.plases.</w:t>
      </w:r>
      <w:r>
        <w:t xml:space="preserve"> </w:t>
      </w:r>
      <w:r>
        <w:t xml:space="preserve">2.3. Переместите файл equipment в каталог ~/ski.plases.</w:t>
      </w:r>
      <w:r>
        <w:t xml:space="preserve"> </w:t>
      </w:r>
      <w:r>
        <w:t xml:space="preserve">2.4. Переименуйте файл ~/ski.plases/equipment в ~/ski.plases/equiplist.</w:t>
      </w:r>
      <w:r>
        <w:t xml:space="preserve"> </w:t>
      </w:r>
      <w:r>
        <w:t xml:space="preserve">2.5. Создайте в домашнем каталоге файл abc1 и скопируйте его в каталог</w:t>
      </w:r>
      <w:r>
        <w:t xml:space="preserve"> </w:t>
      </w:r>
      <w:r>
        <w:t xml:space="preserve">~/ski.plases, назовите его equiplist2.</w:t>
      </w:r>
      <w:r>
        <w:t xml:space="preserve"> </w:t>
      </w:r>
      <w:r>
        <w:t xml:space="preserve">2.6. Создайте каталог с именем equipment в каталоге ~/ski.plases.</w:t>
      </w:r>
      <w:r>
        <w:t xml:space="preserve"> </w:t>
      </w:r>
      <w:r>
        <w:t xml:space="preserve">2.7. Переместите файлы ~/ski.plases/equiplist и equiplist2 в каталог</w:t>
      </w:r>
      <w:r>
        <w:t xml:space="preserve"> </w:t>
      </w:r>
      <w:r>
        <w:t xml:space="preserve">~/ski.plases/equipment.</w:t>
      </w:r>
      <w:r>
        <w:t xml:space="preserve"> </w:t>
      </w:r>
      <w:r>
        <w:t xml:space="preserve">2.8. Создайте и переместите каталог ~/newdir в каталог ~/ski.plases и назовите</w:t>
      </w:r>
      <w:r>
        <w:t xml:space="preserve"> </w:t>
      </w:r>
      <w:r>
        <w:t xml:space="preserve">его plans.</w:t>
      </w:r>
    </w:p>
    <w:bookmarkStart w:id="52" w:name="fig:008"/>
    <w:p>
      <w:pPr>
        <w:pStyle w:val="CaptionedFigure"/>
      </w:pPr>
      <w:r>
        <w:drawing>
          <wp:inline>
            <wp:extent cx="3733800" cy="2009834"/>
            <wp:effectExtent b="0" l="0" r="0" t="0"/>
            <wp:docPr descr="выполнение 2 пункта" title="" id="50" name="Picture"/>
            <a:graphic>
              <a:graphicData uri="http://schemas.openxmlformats.org/drawingml/2006/picture">
                <pic:pic>
                  <pic:nvPicPr>
                    <pic:cNvPr descr="/home/vboxuser/Desktop/labsreports/lab7/report/image/photo_2025-03-27_18-02-54.jpg" id="51" name="Picture"/>
                    <pic:cNvPicPr>
                      <a:picLocks noChangeArrowheads="1" noChangeAspect="1"/>
                    </pic:cNvPicPr>
                  </pic:nvPicPr>
                  <pic:blipFill>
                    <a:blip r:embed="rId49"/>
                    <a:stretch>
                      <a:fillRect/>
                    </a:stretch>
                  </pic:blipFill>
                  <pic:spPr bwMode="auto">
                    <a:xfrm>
                      <a:off x="0" y="0"/>
                      <a:ext cx="3733800" cy="2009834"/>
                    </a:xfrm>
                    <a:prstGeom prst="rect">
                      <a:avLst/>
                    </a:prstGeom>
                    <a:noFill/>
                    <a:ln w="9525">
                      <a:noFill/>
                      <a:headEnd/>
                      <a:tailEnd/>
                    </a:ln>
                  </pic:spPr>
                </pic:pic>
              </a:graphicData>
            </a:graphic>
          </wp:inline>
        </w:drawing>
      </w:r>
    </w:p>
    <w:p>
      <w:pPr>
        <w:pStyle w:val="ImageCaption"/>
      </w:pPr>
      <w:r>
        <w:t xml:space="preserve">выполнение 2 пункта</w:t>
      </w:r>
    </w:p>
    <w:bookmarkEnd w:id="52"/>
    <w:p>
      <w:pPr>
        <w:pStyle w:val="BodyText"/>
      </w:pPr>
      <w:r>
        <w:rPr>
          <w:b/>
          <w:bCs/>
        </w:rPr>
        <w:t xml:space="preserve">Задание 3</w:t>
      </w:r>
      <w:r>
        <w:t xml:space="preserve"> </w:t>
      </w:r>
      <w:r>
        <w:t xml:space="preserve">Далее я определяю опции команды chmod.</w:t>
      </w:r>
      <w:r>
        <w:t xml:space="preserve"> </w:t>
      </w:r>
      <w:r>
        <w:t xml:space="preserve">Объяснение прав доступа:</w:t>
      </w:r>
    </w:p>
    <w:p>
      <w:pPr>
        <w:pStyle w:val="BodyText"/>
      </w:pPr>
      <w:r>
        <w:t xml:space="preserve">d — каталог (директория).</w:t>
      </w:r>
    </w:p>
    <w:p>
      <w:pPr>
        <w:pStyle w:val="BodyText"/>
      </w:pPr>
      <w:r>
        <w:t xml:space="preserve">r — право на чтение.</w:t>
      </w:r>
    </w:p>
    <w:p>
      <w:pPr>
        <w:pStyle w:val="BodyText"/>
      </w:pPr>
      <w:r>
        <w:t xml:space="preserve">w — право на запись.</w:t>
      </w:r>
    </w:p>
    <w:p>
      <w:pPr>
        <w:pStyle w:val="BodyText"/>
      </w:pPr>
      <w:r>
        <w:t xml:space="preserve">x — право на выполнение (для каталогов это право на вход).</w:t>
      </w:r>
    </w:p>
    <w:p>
      <w:pPr>
        <w:pStyle w:val="Compact"/>
        <w:numPr>
          <w:ilvl w:val="0"/>
          <w:numId w:val="1001"/>
        </w:numPr>
      </w:pPr>
      <w:r>
        <w:t xml:space="preserve">— отсутствие права.</w:t>
      </w:r>
    </w:p>
    <w:p>
      <w:pPr>
        <w:pStyle w:val="FirstParagraph"/>
      </w:pPr>
      <w:r>
        <w:t xml:space="preserve">Присваиваю указанным в лабораторной работе файлам права доступа</w:t>
      </w:r>
    </w:p>
    <w:bookmarkStart w:id="56" w:name="fig:009"/>
    <w:p>
      <w:pPr>
        <w:pStyle w:val="CaptionedFigure"/>
      </w:pPr>
      <w:r>
        <w:drawing>
          <wp:inline>
            <wp:extent cx="3733800" cy="1616035"/>
            <wp:effectExtent b="0" l="0" r="0" t="0"/>
            <wp:docPr descr="выполнение команды chmod" title="" id="54" name="Picture"/>
            <a:graphic>
              <a:graphicData uri="http://schemas.openxmlformats.org/drawingml/2006/picture">
                <pic:pic>
                  <pic:nvPicPr>
                    <pic:cNvPr descr="/home/vboxuser/Desktop/labsreports/lab7/report/image/photo_2025-03-27_18-08-16.jpg" id="55" name="Picture"/>
                    <pic:cNvPicPr>
                      <a:picLocks noChangeArrowheads="1" noChangeAspect="1"/>
                    </pic:cNvPicPr>
                  </pic:nvPicPr>
                  <pic:blipFill>
                    <a:blip r:embed="rId53"/>
                    <a:stretch>
                      <a:fillRect/>
                    </a:stretch>
                  </pic:blipFill>
                  <pic:spPr bwMode="auto">
                    <a:xfrm>
                      <a:off x="0" y="0"/>
                      <a:ext cx="3733800" cy="1616035"/>
                    </a:xfrm>
                    <a:prstGeom prst="rect">
                      <a:avLst/>
                    </a:prstGeom>
                    <a:noFill/>
                    <a:ln w="9525">
                      <a:noFill/>
                      <a:headEnd/>
                      <a:tailEnd/>
                    </a:ln>
                  </pic:spPr>
                </pic:pic>
              </a:graphicData>
            </a:graphic>
          </wp:inline>
        </w:drawing>
      </w:r>
    </w:p>
    <w:p>
      <w:pPr>
        <w:pStyle w:val="ImageCaption"/>
      </w:pPr>
      <w:r>
        <w:t xml:space="preserve">выполнение команды chmod</w:t>
      </w:r>
    </w:p>
    <w:bookmarkEnd w:id="56"/>
    <w:p>
      <w:pPr>
        <w:pStyle w:val="BodyText"/>
      </w:pPr>
      <w:r>
        <w:rPr>
          <w:b/>
          <w:bCs/>
        </w:rPr>
        <w:t xml:space="preserve">Задание 4</w:t>
      </w:r>
    </w:p>
    <w:p>
      <w:pPr>
        <w:pStyle w:val="BodyText"/>
      </w:pPr>
      <w:r>
        <w:t xml:space="preserve">Я начинаю выполнять следующие действия :</w:t>
      </w:r>
    </w:p>
    <w:p>
      <w:pPr>
        <w:pStyle w:val="BodyText"/>
      </w:pPr>
      <w:r>
        <w:t xml:space="preserve">4.1 Просмотрите содержимое файла /etc/password.</w:t>
      </w:r>
      <w:r>
        <w:t xml:space="preserve"> </w:t>
      </w:r>
      <w:r>
        <w:t xml:space="preserve">4.2. Скопируйте файл ~/feathers в файл ~/file.old.</w:t>
      </w:r>
      <w:r>
        <w:t xml:space="preserve"> </w:t>
      </w:r>
      <w:r>
        <w:t xml:space="preserve">4.3. Переместите файл ~/file.old в каталог ~/play.</w:t>
      </w:r>
      <w:r>
        <w:t xml:space="preserve"> </w:t>
      </w:r>
      <w:r>
        <w:t xml:space="preserve">4.4. Скопируйте каталог ~/play в каталог ~/fun.</w:t>
      </w:r>
      <w:r>
        <w:t xml:space="preserve"> </w:t>
      </w:r>
      <w:r>
        <w:t xml:space="preserve">4.5. Переместите каталог ~/fun в каталог ~/play и назовите его games.</w:t>
      </w:r>
      <w:r>
        <w:t xml:space="preserve"> </w:t>
      </w:r>
      <w:r>
        <w:t xml:space="preserve">4.6. Лишите владельца файла ~/feathers права на чтение</w:t>
      </w:r>
    </w:p>
    <w:bookmarkStart w:id="60" w:name="fig:010"/>
    <w:p>
      <w:pPr>
        <w:pStyle w:val="CaptionedFigure"/>
      </w:pPr>
      <w:r>
        <w:drawing>
          <wp:inline>
            <wp:extent cx="3733800" cy="4307871"/>
            <wp:effectExtent b="0" l="0" r="0" t="0"/>
            <wp:docPr descr="содержимое файла passwd. Для этого я ввожу less /etc/passwd" title="" id="58" name="Picture"/>
            <a:graphic>
              <a:graphicData uri="http://schemas.openxmlformats.org/drawingml/2006/picture">
                <pic:pic>
                  <pic:nvPicPr>
                    <pic:cNvPr descr="/home/vboxuser/Desktop/labsreports/lab7/report/image/photo_2025-03-27_18-10-07.jpg" id="59" name="Picture"/>
                    <pic:cNvPicPr>
                      <a:picLocks noChangeArrowheads="1" noChangeAspect="1"/>
                    </pic:cNvPicPr>
                  </pic:nvPicPr>
                  <pic:blipFill>
                    <a:blip r:embed="rId57"/>
                    <a:stretch>
                      <a:fillRect/>
                    </a:stretch>
                  </pic:blipFill>
                  <pic:spPr bwMode="auto">
                    <a:xfrm>
                      <a:off x="0" y="0"/>
                      <a:ext cx="3733800" cy="4307871"/>
                    </a:xfrm>
                    <a:prstGeom prst="rect">
                      <a:avLst/>
                    </a:prstGeom>
                    <a:noFill/>
                    <a:ln w="9525">
                      <a:noFill/>
                      <a:headEnd/>
                      <a:tailEnd/>
                    </a:ln>
                  </pic:spPr>
                </pic:pic>
              </a:graphicData>
            </a:graphic>
          </wp:inline>
        </w:drawing>
      </w:r>
    </w:p>
    <w:p>
      <w:pPr>
        <w:pStyle w:val="ImageCaption"/>
      </w:pPr>
      <w:r>
        <w:t xml:space="preserve">содержимое файла passwd. Для этого я ввожу less /etc/passwd</w:t>
      </w:r>
    </w:p>
    <w:bookmarkEnd w:id="60"/>
    <w:p>
      <w:pPr>
        <w:pStyle w:val="BodyText"/>
      </w:pPr>
      <w:r>
        <w:t xml:space="preserve">Копирую файл ~/feathers в файл ~/file.old.Перемещаю файл ~/file.old в каталог ~/play.</w:t>
      </w:r>
      <w:r>
        <w:t xml:space="preserve"> </w:t>
      </w:r>
      <w:r>
        <w:t xml:space="preserve">Копирую каталог ~/play в каталог ~/fun.Перемещаю каталог ~/fun в каталог ~/play и зову его games</w:t>
      </w:r>
    </w:p>
    <w:bookmarkStart w:id="64" w:name="fig:011"/>
    <w:p>
      <w:pPr>
        <w:pStyle w:val="CaptionedFigure"/>
      </w:pPr>
      <w:r>
        <w:drawing>
          <wp:inline>
            <wp:extent cx="3200400" cy="1400175"/>
            <wp:effectExtent b="0" l="0" r="0" t="0"/>
            <wp:docPr descr="выполнение 4 пункта" title="" id="62" name="Picture"/>
            <a:graphic>
              <a:graphicData uri="http://schemas.openxmlformats.org/drawingml/2006/picture">
                <pic:pic>
                  <pic:nvPicPr>
                    <pic:cNvPr descr="/home/vboxuser/Desktop/labsreports/lab7/report/image/photo_2025-03-27_18-11-33.jpg" id="63" name="Picture"/>
                    <pic:cNvPicPr>
                      <a:picLocks noChangeArrowheads="1" noChangeAspect="1"/>
                    </pic:cNvPicPr>
                  </pic:nvPicPr>
                  <pic:blipFill>
                    <a:blip r:embed="rId61"/>
                    <a:stretch>
                      <a:fillRect/>
                    </a:stretch>
                  </pic:blipFill>
                  <pic:spPr bwMode="auto">
                    <a:xfrm>
                      <a:off x="0" y="0"/>
                      <a:ext cx="3200400" cy="1400175"/>
                    </a:xfrm>
                    <a:prstGeom prst="rect">
                      <a:avLst/>
                    </a:prstGeom>
                    <a:noFill/>
                    <a:ln w="9525">
                      <a:noFill/>
                      <a:headEnd/>
                      <a:tailEnd/>
                    </a:ln>
                  </pic:spPr>
                </pic:pic>
              </a:graphicData>
            </a:graphic>
          </wp:inline>
        </w:drawing>
      </w:r>
    </w:p>
    <w:p>
      <w:pPr>
        <w:pStyle w:val="ImageCaption"/>
      </w:pPr>
      <w:r>
        <w:t xml:space="preserve">выполнение 4 пункта</w:t>
      </w:r>
    </w:p>
    <w:bookmarkEnd w:id="64"/>
    <w:p>
      <w:pPr>
        <w:pStyle w:val="BodyText"/>
      </w:pPr>
      <w:r>
        <w:t xml:space="preserve">Лишаю владельца файла ~/feathers права на чтение. Когда я пытаюсь просмотреть файл командой сat то, как и предполагалось, мне отказали в доступе, так как я только что убрала у владельца файла (меня) право читать (просматривать) этот файл. Перемещать также не получилось, так как у меня нет на это права</w:t>
      </w:r>
    </w:p>
    <w:bookmarkStart w:id="68" w:name="fig:012"/>
    <w:p>
      <w:pPr>
        <w:pStyle w:val="CaptionedFigure"/>
      </w:pPr>
      <w:r>
        <w:drawing>
          <wp:inline>
            <wp:extent cx="3733800" cy="1638979"/>
            <wp:effectExtent b="0" l="0" r="0" t="0"/>
            <wp:docPr descr="выполнение 4 пункта" title="" id="66" name="Picture"/>
            <a:graphic>
              <a:graphicData uri="http://schemas.openxmlformats.org/drawingml/2006/picture">
                <pic:pic>
                  <pic:nvPicPr>
                    <pic:cNvPr descr="/home/vboxuser/Desktop/labsreports/lab7/report/image/photo_2025-03-27_18-12-16.jpg" id="67" name="Picture"/>
                    <pic:cNvPicPr>
                      <a:picLocks noChangeArrowheads="1" noChangeAspect="1"/>
                    </pic:cNvPicPr>
                  </pic:nvPicPr>
                  <pic:blipFill>
                    <a:blip r:embed="rId65"/>
                    <a:stretch>
                      <a:fillRect/>
                    </a:stretch>
                  </pic:blipFill>
                  <pic:spPr bwMode="auto">
                    <a:xfrm>
                      <a:off x="0" y="0"/>
                      <a:ext cx="3733800" cy="1638979"/>
                    </a:xfrm>
                    <a:prstGeom prst="rect">
                      <a:avLst/>
                    </a:prstGeom>
                    <a:noFill/>
                    <a:ln w="9525">
                      <a:noFill/>
                      <a:headEnd/>
                      <a:tailEnd/>
                    </a:ln>
                  </pic:spPr>
                </pic:pic>
              </a:graphicData>
            </a:graphic>
          </wp:inline>
        </w:drawing>
      </w:r>
    </w:p>
    <w:p>
      <w:pPr>
        <w:pStyle w:val="ImageCaption"/>
      </w:pPr>
      <w:r>
        <w:t xml:space="preserve">выполнение 4 пункта</w:t>
      </w:r>
    </w:p>
    <w:bookmarkEnd w:id="68"/>
    <w:p>
      <w:pPr>
        <w:pStyle w:val="BodyText"/>
      </w:pPr>
      <w:r>
        <w:t xml:space="preserve">Даю владельцу файла ~/feathers право на чтение.Лишаю владельца каталога ~/play права на выполнение. Поскольку мы только что лишили владельца каталога ~/play права на выполнение, то при попытке перейти в этот каталог с помощью cd возникнет ошибка. Это произойдет, потому что для входа в каталог нужно иметь право на выполнение.Далее даю владельцу каталога ~/play право на выполнение</w:t>
      </w:r>
    </w:p>
    <w:bookmarkStart w:id="72" w:name="fig:013"/>
    <w:p>
      <w:pPr>
        <w:pStyle w:val="CaptionedFigure"/>
      </w:pPr>
      <w:r>
        <w:drawing>
          <wp:inline>
            <wp:extent cx="3733800" cy="1937994"/>
            <wp:effectExtent b="0" l="0" r="0" t="0"/>
            <wp:docPr descr="выполнение 4 пункта" title="" id="70" name="Picture"/>
            <a:graphic>
              <a:graphicData uri="http://schemas.openxmlformats.org/drawingml/2006/picture">
                <pic:pic>
                  <pic:nvPicPr>
                    <pic:cNvPr descr="/home/vboxuser/Desktop/labsreports/lab7/report/image/photo_2025-03-27_18-13-04.jpg" id="71" name="Picture"/>
                    <pic:cNvPicPr>
                      <a:picLocks noChangeArrowheads="1" noChangeAspect="1"/>
                    </pic:cNvPicPr>
                  </pic:nvPicPr>
                  <pic:blipFill>
                    <a:blip r:embed="rId69"/>
                    <a:stretch>
                      <a:fillRect/>
                    </a:stretch>
                  </pic:blipFill>
                  <pic:spPr bwMode="auto">
                    <a:xfrm>
                      <a:off x="0" y="0"/>
                      <a:ext cx="3733800" cy="1937994"/>
                    </a:xfrm>
                    <a:prstGeom prst="rect">
                      <a:avLst/>
                    </a:prstGeom>
                    <a:noFill/>
                    <a:ln w="9525">
                      <a:noFill/>
                      <a:headEnd/>
                      <a:tailEnd/>
                    </a:ln>
                  </pic:spPr>
                </pic:pic>
              </a:graphicData>
            </a:graphic>
          </wp:inline>
        </w:drawing>
      </w:r>
    </w:p>
    <w:p>
      <w:pPr>
        <w:pStyle w:val="ImageCaption"/>
      </w:pPr>
      <w:r>
        <w:t xml:space="preserve">выполнение 4 пункта</w:t>
      </w:r>
    </w:p>
    <w:bookmarkEnd w:id="72"/>
    <w:bookmarkStart w:id="76" w:name="fig:014"/>
    <w:p>
      <w:pPr>
        <w:pStyle w:val="CaptionedFigure"/>
      </w:pPr>
      <w:r>
        <w:drawing>
          <wp:inline>
            <wp:extent cx="3733800" cy="1910655"/>
            <wp:effectExtent b="0" l="0" r="0" t="0"/>
            <wp:docPr descr="Читаю man по командам mount, fsck, mkfs, kill" title="" id="74" name="Picture"/>
            <a:graphic>
              <a:graphicData uri="http://schemas.openxmlformats.org/drawingml/2006/picture">
                <pic:pic>
                  <pic:nvPicPr>
                    <pic:cNvPr descr="/home/vboxuser/Desktop/labsreports/lab7/report/image/photo_2025-03-27_18-14-06.jpg" id="75" name="Picture"/>
                    <pic:cNvPicPr>
                      <a:picLocks noChangeArrowheads="1" noChangeAspect="1"/>
                    </pic:cNvPicPr>
                  </pic:nvPicPr>
                  <pic:blipFill>
                    <a:blip r:embed="rId73"/>
                    <a:stretch>
                      <a:fillRect/>
                    </a:stretch>
                  </pic:blipFill>
                  <pic:spPr bwMode="auto">
                    <a:xfrm>
                      <a:off x="0" y="0"/>
                      <a:ext cx="3733800" cy="1910655"/>
                    </a:xfrm>
                    <a:prstGeom prst="rect">
                      <a:avLst/>
                    </a:prstGeom>
                    <a:noFill/>
                    <a:ln w="9525">
                      <a:noFill/>
                      <a:headEnd/>
                      <a:tailEnd/>
                    </a:ln>
                  </pic:spPr>
                </pic:pic>
              </a:graphicData>
            </a:graphic>
          </wp:inline>
        </w:drawing>
      </w:r>
    </w:p>
    <w:p>
      <w:pPr>
        <w:pStyle w:val="ImageCaption"/>
      </w:pPr>
      <w:r>
        <w:t xml:space="preserve">Читаю man по командам mount, fsck, mkfs, kill</w:t>
      </w:r>
    </w:p>
    <w:bookmarkEnd w:id="76"/>
    <w:p>
      <w:pPr>
        <w:pStyle w:val="BodyText"/>
      </w:pPr>
      <w:r>
        <w:rPr>
          <w:b/>
          <w:bCs/>
        </w:rPr>
        <w:t xml:space="preserve">Команды mount, fsck, mkfs, kill и их использование в Linux</w:t>
      </w:r>
      <w:r>
        <w:t xml:space="preserve">:</w:t>
      </w:r>
    </w:p>
    <w:p>
      <w:pPr>
        <w:pStyle w:val="BodyText"/>
      </w:pPr>
      <w:r>
        <w:t xml:space="preserve">mount — команда для монтирования файловых систем. Она позволяет подключить файловую систему (например, с раздела жесткого диска) к существующей структуре каталогов системы. Пример: mount /dev/sdb1 /mnt. В этом примере файловая система с устройства /dev/sdb1 монтируется в каталог /mnt.</w:t>
      </w:r>
    </w:p>
    <w:p>
      <w:pPr>
        <w:pStyle w:val="BodyText"/>
      </w:pPr>
      <w:r>
        <w:t xml:space="preserve">fsck (file system check) — команда для проверки целостности файловой системы. Она анализирует и, если нужно, исправляет ошибки в файловой системе. Пример: fsck /dev/sdb1. Этот пример проверяет файловую систему на устройстве /dev/sdb1 и исправляет ошибки, если они обнаружены.</w:t>
      </w:r>
    </w:p>
    <w:p>
      <w:pPr>
        <w:pStyle w:val="BodyText"/>
      </w:pPr>
      <w:r>
        <w:t xml:space="preserve">mkfs (make filesystem) — команда для создания файловой системы на дисковом разделе или другом устройстве. Например, для создания файловой системы ext4 на устройстве /dev/sdb1: mkfs.ext4 /dev/sdb1. Этот пример форматирует устройство /dev/sdb1 и создает файловую систему ext4.</w:t>
      </w:r>
    </w:p>
    <w:p>
      <w:pPr>
        <w:pStyle w:val="BodyText"/>
      </w:pPr>
      <w:r>
        <w:t xml:space="preserve">kill — команда для отправки сигналов процессам, обычно используется для завершения процессов. Пример: kill 1234. Этот пример отправляет сигнал процессу с PID (идентификатор процесса) 1234, чтобы завершить его выполнение.</w:t>
      </w:r>
    </w:p>
    <w:bookmarkEnd w:id="77"/>
    <w:bookmarkStart w:id="78" w:name="выводы"/>
    <w:p>
      <w:pPr>
        <w:pStyle w:val="Heading1"/>
      </w:pPr>
      <w:r>
        <w:t xml:space="preserve">Выводы</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78"/>
    <w:bookmarkStart w:id="79" w:name="контрольные-вопросы"/>
    <w:p>
      <w:pPr>
        <w:pStyle w:val="Heading1"/>
      </w:pPr>
      <w:r>
        <w:t xml:space="preserve">Контрольные вопросы</w:t>
      </w:r>
    </w:p>
    <w:p>
      <w:pPr>
        <w:pStyle w:val="Compact"/>
        <w:numPr>
          <w:ilvl w:val="0"/>
          <w:numId w:val="1002"/>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3"/>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4"/>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4"/>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4"/>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4"/>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3"/>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3"/>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5"/>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5"/>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3"/>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3"/>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6"/>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07"/>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08"/>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08"/>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08"/>
        </w:numPr>
      </w:pPr>
      <w:r>
        <w:t xml:space="preserve">Переименование каталогов в текущем каталоге. Переименовать каталог monthly.00 в monthly.01 mv monthly.00 monthly.01</w:t>
      </w:r>
    </w:p>
    <w:p>
      <w:pPr>
        <w:pStyle w:val="Compact"/>
        <w:numPr>
          <w:ilvl w:val="1"/>
          <w:numId w:val="1008"/>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08"/>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07"/>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5" Target="media/rId25.jpg" /><Relationship Type="http://schemas.openxmlformats.org/officeDocument/2006/relationships/image" Id="rId29" Target="media/rId29.jpg" /><Relationship Type="http://schemas.openxmlformats.org/officeDocument/2006/relationships/image" Id="rId33" Target="media/rId33.jpg" /><Relationship Type="http://schemas.openxmlformats.org/officeDocument/2006/relationships/image" Id="rId37" Target="media/rId37.jpg" /><Relationship Type="http://schemas.openxmlformats.org/officeDocument/2006/relationships/image" Id="rId41" Target="media/rId41.jpg" /><Relationship Type="http://schemas.openxmlformats.org/officeDocument/2006/relationships/image" Id="rId45" Target="media/rId45.jpg" /><Relationship Type="http://schemas.openxmlformats.org/officeDocument/2006/relationships/image" Id="rId49" Target="media/rId49.jpg" /><Relationship Type="http://schemas.openxmlformats.org/officeDocument/2006/relationships/image" Id="rId53" Target="media/rId53.jpg" /><Relationship Type="http://schemas.openxmlformats.org/officeDocument/2006/relationships/image" Id="rId57" Target="media/rId57.jpg" /><Relationship Type="http://schemas.openxmlformats.org/officeDocument/2006/relationships/image" Id="rId61" Target="media/rId61.jpg" /><Relationship Type="http://schemas.openxmlformats.org/officeDocument/2006/relationships/image" Id="rId65" Target="media/rId65.jpg" /><Relationship Type="http://schemas.openxmlformats.org/officeDocument/2006/relationships/image" Id="rId69" Target="media/rId69.jpg" /><Relationship Type="http://schemas.openxmlformats.org/officeDocument/2006/relationships/image" Id="rId73" Target="media/rId7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Швед Карина Дмитриевна</dc:creator>
  <dc:language>ru-RU</dc:language>
  <cp:keywords/>
  <dcterms:created xsi:type="dcterms:W3CDTF">2025-03-27T18:31:18Z</dcterms:created>
  <dcterms:modified xsi:type="dcterms:W3CDTF">2025-03-27T18:31:18Z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Анализ файловой структуры UNIX. Команды для работы с файлами и каталогами</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