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Exam Notes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Class Notes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5. Introduction to Python: data structures, control flow with NOTES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7"/>
          <w:szCs w:val="27"/>
        </w:rPr>
      </w:pPr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6: Functions, While loop, Pandas, Matplotlib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7"/>
          <w:szCs w:val="27"/>
        </w:rPr>
      </w:pPr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7. Data Visualization, Reading Data from Web, Interactive Plotting with Notes</w:t>
        </w:r>
      </w:hyperlink>
      <w:r w:rsidDel="00000000" w:rsidR="00000000" w:rsidRPr="00000000">
        <w:fldChar w:fldCharType="begin"/>
        <w:instrText xml:space="preserve"> HYPERLINK "https://elearning.aua.am/mod/url/view.php?id=73376"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720" w:right="-20" w:firstLine="0"/>
        <w:rPr>
          <w:color w:val="1155cc"/>
          <w:sz w:val="27"/>
          <w:szCs w:val="27"/>
          <w:u w:val="singl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Class 8. Statistical Tests from Scipy and Overview of Section 2 with NOTES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7"/>
          <w:szCs w:val="27"/>
        </w:rPr>
      </w:pPr>
      <w:hyperlink r:id="rId11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Basic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Libraries to Import </w:t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quandl 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plotly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!pip install pandas_datareader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pandas_datareader import data as dt #will be used to download data from yahoo finance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quandl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plotly.offline import iplot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plotly.offline import init_notebook_mode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plotly.graph_objects as 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scipy.stats import pearsonr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scipy.stats import ttest_ind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scipy.stats import f_oneway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init_notebook_mode(connected=True)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DATA + SIMPLE STUFF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data=pd.read_excel("Data.xlsx",sheet_name="Data")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data_salary['race'].describe()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data_salary['race'].value_counts()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#extracting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Varietal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unique()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#number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wine_df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Varietal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nunique()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Q: How many columns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missing values</w:t>
      </w:r>
      <w:r w:rsidDel="00000000" w:rsidR="00000000" w:rsidRPr="00000000">
        <w:rPr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  <w:t xml:space="preserve">data.isna().any() + </w:t>
      </w:r>
      <w:r w:rsidDel="00000000" w:rsidR="00000000" w:rsidRPr="00000000">
        <w:rPr>
          <w:sz w:val="24"/>
          <w:szCs w:val="24"/>
          <w:rtl w:val="0"/>
        </w:rPr>
        <w:t xml:space="preserve">data.isna().sum()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</w:t>
      </w:r>
      <w:r w:rsidDel="00000000" w:rsidR="00000000" w:rsidRPr="00000000">
        <w:rPr>
          <w:sz w:val="24"/>
          <w:szCs w:val="24"/>
          <w:rtl w:val="0"/>
        </w:rPr>
        <w:t xml:space="preserve"> missing values. data.dropna(inplace=True) Check with: data.isna().any()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Dropping 2 variables in one line - data.drop(["Rent_Amount","floor"],axis=1,inplace=True)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Pivot table </w:t>
      </w:r>
      <w:r w:rsidDel="00000000" w:rsidR="00000000" w:rsidRPr="00000000">
        <w:rPr>
          <w:rtl w:val="0"/>
        </w:rPr>
        <w:t xml:space="preserve">example - round(pd.pivot_table(data,index='furniture',values='area', aggfunc=['mean','count']),2)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simple IF function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house_type(data):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data["furniture"]=="not furnished" and data["Animal_Acceptance"]=="not acept":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"not interested in offer"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"interested"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Finding specific data</w:t>
      </w:r>
      <w:r w:rsidDel="00000000" w:rsidR="00000000" w:rsidRPr="00000000">
        <w:rPr>
          <w:rtl w:val="0"/>
        </w:rPr>
        <w:t xml:space="preserve"> - print(house_type(data[data["House_ID"] == 344].iloc[0]))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For loop+interactive histogram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 in data[["area","rooms","Floor_Cleaned","Rent_Amount_Cleaned"]].columns: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fig=go.Figure(data=[go.Histogram(x=data[i],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marker_color='#bfb2b9',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nbinsx=5)])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fig.update_layout(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title=i,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height=500,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width=500)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fig.show()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Data from Yahoo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pandas_datareader import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FB_df=data.DataReader(name="FB",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data_source='yahoo',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start='2019-08-03', end='2020-08-03')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Av and median </w:t>
      </w:r>
      <w:r w:rsidDel="00000000" w:rsidR="00000000" w:rsidRPr="00000000">
        <w:rPr>
          <w:rtl w:val="0"/>
        </w:rPr>
        <w:t xml:space="preserve">- print("Average: ", round(FB_df.Close.mean(),2))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print("Median: ", round(FB_df.Close.median(),2))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line chart (2 variables)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plt.figure(figsize=(9,8))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sns.lineplot(data=FB_df[["Open","Close"]],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 palette=['#1d63f0','#eb213c'])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figure(figsize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#changing the size of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subplot(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*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#first plot when plotting to figures side by side, or under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scatter(data_numeric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horsepow,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#X-axis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price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#Y-axis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6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"Price VS Horsepower"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#title of the first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subplot(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#second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scatter(data_numeric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horsepow,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#X-axis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data_numeric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sales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#Y-axis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7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"Sales VS Horsepower"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#title of second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07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Part means: (x,y,z)</w:t>
      </w:r>
    </w:p>
    <w:p w:rsidR="00000000" w:rsidDel="00000000" w:rsidP="00000000" w:rsidRDefault="00000000" w:rsidRPr="00000000" w14:paraId="00000077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x=number of rows or columns</w:t>
      </w:r>
    </w:p>
    <w:p w:rsidR="00000000" w:rsidDel="00000000" w:rsidP="00000000" w:rsidRDefault="00000000" w:rsidRPr="00000000" w14:paraId="00000078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y=change to see the charts next to each other</w:t>
      </w:r>
    </w:p>
    <w:p w:rsidR="00000000" w:rsidDel="00000000" w:rsidP="00000000" w:rsidRDefault="00000000" w:rsidRPr="00000000" w14:paraId="00000079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z=the rank of the chart in the output</w:t>
      </w:r>
    </w:p>
    <w:p w:rsidR="00000000" w:rsidDel="00000000" w:rsidP="00000000" w:rsidRDefault="00000000" w:rsidRPr="00000000" w14:paraId="0000007A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WITHOUT subplot python automatically puts all charts together in one. </w:t>
      </w:r>
    </w:p>
    <w:p w:rsidR="00000000" w:rsidDel="00000000" w:rsidP="00000000" w:rsidRDefault="00000000" w:rsidRPr="00000000" w14:paraId="0000007C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Box plots are good for finding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outliers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 the data. </w:t>
      </w:r>
    </w:p>
    <w:p w:rsidR="00000000" w:rsidDel="00000000" w:rsidP="00000000" w:rsidRDefault="00000000" w:rsidRPr="00000000" w14:paraId="0000007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To remove - Problem 8 - plt.figure(figsize=(9,7),facecolor="#f2f4f9")</w:t>
      </w:r>
    </w:p>
    <w:p w:rsidR="00000000" w:rsidDel="00000000" w:rsidP="00000000" w:rsidRDefault="00000000" w:rsidRPr="00000000" w14:paraId="0000008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plt.bar(data_salary.age, my_data.income,color="#5886a5", label='&lt;=50K')</w:t>
      </w:r>
    </w:p>
    <w:p w:rsidR="00000000" w:rsidDel="00000000" w:rsidP="00000000" w:rsidRDefault="00000000" w:rsidRPr="00000000" w14:paraId="00000084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plt.bar(data_salary.age, my_data.income, color="#004c6d", label='&gt;=50K') #label will allow to have names of variables on graph</w:t>
      </w:r>
    </w:p>
    <w:p w:rsidR="00000000" w:rsidDel="00000000" w:rsidP="00000000" w:rsidRDefault="00000000" w:rsidRPr="00000000" w14:paraId="0000008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plt.ylim(0,800) #define the range of y axis</w:t>
      </w:r>
    </w:p>
    <w:p w:rsidR="00000000" w:rsidDel="00000000" w:rsidP="00000000" w:rsidRDefault="00000000" w:rsidRPr="00000000" w14:paraId="0000008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#giving titles</w:t>
      </w:r>
    </w:p>
    <w:p w:rsidR="00000000" w:rsidDel="00000000" w:rsidP="00000000" w:rsidRDefault="00000000" w:rsidRPr="00000000" w14:paraId="0000008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plt.title("Field Goals Made and Field Goals Attempts")</w:t>
      </w:r>
    </w:p>
    <w:p w:rsidR="00000000" w:rsidDel="00000000" w:rsidP="00000000" w:rsidRDefault="00000000" w:rsidRPr="00000000" w14:paraId="0000008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plt.xlabel("Positions")</w:t>
      </w:r>
    </w:p>
    <w:p w:rsidR="00000000" w:rsidDel="00000000" w:rsidP="00000000" w:rsidRDefault="00000000" w:rsidRPr="00000000" w14:paraId="00000089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plt.legend() #to create legend so that we can differenciate variables</w:t>
      </w:r>
    </w:p>
    <w:p w:rsidR="00000000" w:rsidDel="00000000" w:rsidP="00000000" w:rsidRDefault="00000000" w:rsidRPr="00000000" w14:paraId="0000008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plt.show() #show graph</w:t>
      </w:r>
    </w:p>
    <w:p w:rsidR="00000000" w:rsidDel="00000000" w:rsidP="00000000" w:rsidRDefault="00000000" w:rsidRPr="00000000" w14:paraId="0000008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TRYING TO BUILD THE CHART</w:t>
      </w:r>
    </w:p>
    <w:p w:rsidR="00000000" w:rsidDel="00000000" w:rsidP="00000000" w:rsidRDefault="00000000" w:rsidRPr="00000000" w14:paraId="0000008C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Important</w:t>
      </w:r>
    </w:p>
    <w:p w:rsidR="00000000" w:rsidDel="00000000" w:rsidP="00000000" w:rsidRDefault="00000000" w:rsidRPr="00000000" w14:paraId="0000008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#calculating mean heights by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mean_height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Height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groupby(my_data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Pos)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mean()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#returns the mean value by each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posistion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my_data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Pos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unique()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#returns array with names of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figure(figsize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),facecolor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"#f9f5f2"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#making plot bigger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#draw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plot(posistion, </w:t>
      </w:r>
    </w:p>
    <w:p w:rsidR="00000000" w:rsidDel="00000000" w:rsidP="00000000" w:rsidRDefault="00000000" w:rsidRPr="00000000" w14:paraId="00000096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mean_height, </w:t>
      </w:r>
    </w:p>
    <w:p w:rsidR="00000000" w:rsidDel="00000000" w:rsidP="00000000" w:rsidRDefault="00000000" w:rsidRPr="00000000" w14:paraId="0000009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color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"#ff8019"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marker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'o'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408080"/>
          <w:sz w:val="21"/>
          <w:szCs w:val="21"/>
          <w:rtl w:val="0"/>
        </w:rPr>
        <w:t xml:space="preserve">#giving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title(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"WNBA Players Mean Height by Position"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ylabel(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"Height (cm)"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xlabel(</w:t>
      </w:r>
      <w:r w:rsidDel="00000000" w:rsidR="00000000" w:rsidRPr="00000000">
        <w:rPr>
          <w:color w:val="ba2121"/>
          <w:sz w:val="21"/>
          <w:szCs w:val="21"/>
          <w:rtl w:val="0"/>
        </w:rPr>
        <w:t xml:space="preserve">"Positions"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plt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show()</w:t>
      </w:r>
    </w:p>
    <w:p w:rsidR="00000000" w:rsidDel="00000000" w:rsidP="00000000" w:rsidRDefault="00000000" w:rsidRPr="00000000" w14:paraId="0000009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720" w:firstLine="0"/>
        <w:rPr/>
      </w:pPr>
      <w:bookmarkStart w:colFirst="0" w:colLast="0" w:name="_7ua2b5p2q1he" w:id="0"/>
      <w:bookmarkEnd w:id="0"/>
      <w:r w:rsidDel="00000000" w:rsidR="00000000" w:rsidRPr="00000000">
        <w:rPr>
          <w:rtl w:val="0"/>
        </w:rPr>
        <w:t xml:space="preserve">LAST CLASS (8) -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30.07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Excel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Wine 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=VLOOKUP([@[Offer '#]],OfferInformation!$C$2:$G$33,5,FALSE)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VLOOKUP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we’re bringing data to “X” sheet, lookup value should be in “X” sheet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should be unique in the sheet from where you’re bringing the data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should be on the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of the column values that you’re trying to bring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=INDEX(OfferInformation!$A:$A,MATCH([@[Offer '#]],OfferInformation!$C:$C,0)) - the last value here before exact match is the variable (in a different sheet, that has unique values)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argument of INDEX is what we want to bring (e.g Campaign)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argument of MATCH (lookup value) should be unique in the sheet from where we’re getting the data. (it can have duplicates in sheet where you’re righting the formula)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=VLOOKUP([@[Offer '#]],OfferInformation!$C$2:$F$33,4,FALSE)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needed for data analyzation in Python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#Reading libs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pandas as pd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pandas_datareader import data as dt #will be used to download data from yahoo finance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numpy as np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seaborn as sns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quandl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plotly.offline import iplot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plotly.offline import init_notebook_mode</w:t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import plotly.graph_objects as go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pearsonr</w:t>
      </w:r>
    </w:p>
    <w:p w:rsidR="00000000" w:rsidDel="00000000" w:rsidP="00000000" w:rsidRDefault="00000000" w:rsidRPr="00000000" w14:paraId="00000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ttest_ind #Independent Sample T-test</w:t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scipy.stats import f_oneway #One-Way ANOVA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init_notebook_mode(connected=True)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Pie Chart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col=["#003f5c","#a05195"]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plt.figure(figsize=(12,8),facecolor="#f2f4f9")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plt.pie(data_salary.Geder.value_counts(),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labels=data_salary.income.unique(),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colors=col)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plt.title("Relationship between Income and Gender")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plt.legend()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8c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plt.figure(figsize=(20,15))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pd.crosstab(data_salary.income,data_salary.race).plot(kind="bar",figsize=(15,6),color=['#FFC300','#581845'])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plt.title('Relationship between Income and Race')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plt.xticks(rotation = 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plt.legend(["Female", "Male"])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bviewer.jupyter.org/github/Parandzem-S/Blog_metric.am/blob/master/blog1_ps_matplotlib.ipynb" TargetMode="External"/><Relationship Id="rId10" Type="http://schemas.openxmlformats.org/officeDocument/2006/relationships/hyperlink" Target="https://github.com/Parandzem-S/MGMT300-Summer2021/blob/main/Class%208%20Statistical%20Tests%20and%20Overview/Class%208.%20Statistical%20Tests%20from%20Scipy%20and%20Overview.ipynb" TargetMode="External"/><Relationship Id="rId9" Type="http://schemas.openxmlformats.org/officeDocument/2006/relationships/hyperlink" Target="https://nbviewer.jupyter.org/github/Parandzem-S/MGMT300-Summer2021/blob/main/Class%207.%20Data%20Visulization%2C%20Reading%20Data%20from%20Web%2C%20Interactive%20Plotting/Class%207.%20Data%20Visualization%2C%20Reading%20Data%20from%20Web%2C%20Interactive%20Plotting%20Note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nbviewer.jupyter.org/github/Parandzem-S/MGMT300-Summer2021/blob/main/Class%205.%20Introduction%20to%20Python/Class%205.%20Python%20Basics.ipynb" TargetMode="External"/><Relationship Id="rId7" Type="http://schemas.openxmlformats.org/officeDocument/2006/relationships/hyperlink" Target="https://github.com/Parandzem-S/MGMT300-Summer2021/blob/main/Class%206.%20Functions%2C%20While%20loop%2C%20Pandas%2C%20Matplotlib/Class%206.%20Functions%2C%20While%20loop%2C%20Pandas%2C%20Matplotlib.ipynb" TargetMode="External"/><Relationship Id="rId8" Type="http://schemas.openxmlformats.org/officeDocument/2006/relationships/hyperlink" Target="https://nbviewer.jupyter.org/github/Parandzem-S/MGMT300-Summer2021/blob/main/Class%207.%20Data%20Visulization%2C%20Reading%20Data%20from%20Web%2C%20Interactive%20Plotting/Class%207.%20Data%20Visualization%2C%20Reading%20Data%20from%20Web%2C%20Interactive%20Plotting%20Not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