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hAnsi="Times New Roman" w:cs="Times New Roman"/>
          <w:bCs/>
          <w:sz w:val="28"/>
          <w:szCs w:val="28"/>
        </w:rPr>
        <w:br/>
        <w:t>(МГТУ им. Н.Э. Баумана)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Факультет Информатики и систем управления (ИУ)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Кафедра Информационные системы и телекоммуникации (ИУ-3)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B2037E" w:rsidRDefault="00B2037E" w:rsidP="00B2037E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4F500A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</w:t>
      </w:r>
      <w:r w:rsidR="00B2037E">
        <w:rPr>
          <w:rFonts w:ascii="Times New Roman" w:hAnsi="Times New Roman" w:cs="Times New Roman"/>
          <w:b/>
          <w:bCs/>
          <w:sz w:val="28"/>
          <w:szCs w:val="28"/>
        </w:rPr>
        <w:t>т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0525E5">
        <w:rPr>
          <w:rFonts w:ascii="Times New Roman" w:hAnsi="Times New Roman" w:cs="Times New Roman"/>
          <w:b/>
          <w:bCs/>
          <w:sz w:val="28"/>
          <w:szCs w:val="28"/>
        </w:rPr>
        <w:t>лабораторной работе №</w:t>
      </w:r>
      <w:r w:rsidR="00C53FF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D63C6F" w:rsidRPr="00D63C6F" w:rsidRDefault="00B2037E" w:rsidP="00D63C6F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D63C6F" w:rsidRPr="00D63C6F">
        <w:rPr>
          <w:rFonts w:ascii="Times New Roman" w:hAnsi="Times New Roman" w:cs="Times New Roman"/>
          <w:b/>
          <w:bCs/>
          <w:sz w:val="28"/>
          <w:szCs w:val="28"/>
        </w:rPr>
        <w:t>Разработка программы распознавания лица с использованием</w:t>
      </w:r>
    </w:p>
    <w:p w:rsidR="00B2037E" w:rsidRDefault="00D63C6F" w:rsidP="00D63C6F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свё</w:t>
      </w:r>
      <w:r w:rsidRPr="00D63C6F">
        <w:rPr>
          <w:rFonts w:ascii="Times New Roman" w:hAnsi="Times New Roman" w:cs="Times New Roman"/>
          <w:b/>
          <w:bCs/>
          <w:sz w:val="28"/>
          <w:szCs w:val="28"/>
        </w:rPr>
        <w:t>рточной нейронной сети (CNN)</w:t>
      </w:r>
      <w:r w:rsidR="00B2037E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«Цифровая обработка изображений»,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 курс, 2-й семестр.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2037E" w:rsidRDefault="00B2037E" w:rsidP="00B2037E">
      <w:pPr>
        <w:widowControl w:val="0"/>
        <w:tabs>
          <w:tab w:val="left" w:pos="516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ИУ3-21М</w:t>
      </w:r>
    </w:p>
    <w:p w:rsidR="00B2037E" w:rsidRDefault="001D2015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К.Д</w:t>
      </w:r>
      <w:r w:rsidR="00B2037E">
        <w:rPr>
          <w:rFonts w:ascii="Times New Roman" w:hAnsi="Times New Roman" w:cs="Times New Roman"/>
          <w:sz w:val="28"/>
          <w:szCs w:val="28"/>
        </w:rPr>
        <w:t>.,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Алфимцев</w:t>
      </w:r>
      <w:r w:rsidR="00016BCE">
        <w:rPr>
          <w:rFonts w:ascii="Times New Roman" w:hAnsi="Times New Roman" w:cs="Times New Roman"/>
          <w:sz w:val="28"/>
          <w:szCs w:val="28"/>
        </w:rPr>
        <w:t xml:space="preserve"> А.Н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2015" w:rsidRDefault="001D2015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2015" w:rsidRDefault="001D2015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2015" w:rsidRDefault="001D2015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D2015" w:rsidRDefault="001D2015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037E" w:rsidRDefault="00B2037E" w:rsidP="00B2037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BB45B2" w:rsidRDefault="00E116F9" w:rsidP="001D20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</w:t>
      </w:r>
    </w:p>
    <w:sdt>
      <w:sdtPr>
        <w:id w:val="2091577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7401C" w:rsidRPr="00EA2719" w:rsidRDefault="0017401C">
          <w:pPr>
            <w:pStyle w:val="af"/>
            <w:rPr>
              <w:rFonts w:ascii="Times New Roman" w:hAnsi="Times New Roman" w:cs="Times New Roman"/>
              <w:color w:val="000000" w:themeColor="text1"/>
            </w:rPr>
          </w:pPr>
          <w:r w:rsidRPr="00EA271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90332" w:rsidRPr="00E90332" w:rsidRDefault="0017401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E9033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033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033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123282" w:history="1">
            <w:r w:rsidR="00E90332" w:rsidRPr="00E90332">
              <w:rPr>
                <w:rStyle w:val="ad"/>
                <w:rFonts w:ascii="Times New Roman" w:hAnsi="Times New Roman" w:cs="Times New Roman"/>
                <w:noProof/>
              </w:rPr>
              <w:t>Задание</w:t>
            </w:r>
            <w:bookmarkStart w:id="0" w:name="_GoBack"/>
            <w:bookmarkEnd w:id="0"/>
            <w:r w:rsidR="00E90332" w:rsidRPr="00E90332">
              <w:rPr>
                <w:noProof/>
                <w:webHidden/>
              </w:rPr>
              <w:tab/>
            </w:r>
            <w:r w:rsidR="00E90332" w:rsidRPr="00E90332">
              <w:rPr>
                <w:noProof/>
                <w:webHidden/>
              </w:rPr>
              <w:fldChar w:fldCharType="begin"/>
            </w:r>
            <w:r w:rsidR="00E90332" w:rsidRPr="00E90332">
              <w:rPr>
                <w:noProof/>
                <w:webHidden/>
              </w:rPr>
              <w:instrText xml:space="preserve"> PAGEREF _Toc43123282 \h </w:instrText>
            </w:r>
            <w:r w:rsidR="00E90332" w:rsidRPr="00E90332">
              <w:rPr>
                <w:noProof/>
                <w:webHidden/>
              </w:rPr>
            </w:r>
            <w:r w:rsidR="00E90332"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3</w:t>
            </w:r>
            <w:r w:rsidR="00E90332"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3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Теоретическая часть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_Toc43123283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4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4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Свёрточные нейронные сети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_Toc43123284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4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5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Выполнение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_Toc43123285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6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6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Датасет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_Toc43123286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6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7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Выбранные модели нейронных сетей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_Toc43123287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8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8" w:history="1">
            <w:r w:rsidRPr="00E90332">
              <w:rPr>
                <w:rStyle w:val="ad"/>
                <w:rFonts w:ascii="Times New Roman" w:hAnsi="Times New Roman" w:cs="Times New Roman"/>
                <w:noProof/>
                <w:shd w:val="clear" w:color="auto" w:fill="FFFFFF"/>
              </w:rPr>
              <w:t>Выполнение программы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_Toc43123288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9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89" w:history="1">
            <w:r w:rsidRPr="00E90332">
              <w:rPr>
                <w:rStyle w:val="ad"/>
                <w:rFonts w:ascii="Times New Roman" w:hAnsi="Times New Roman" w:cs="Times New Roman"/>
                <w:noProof/>
                <w:lang w:eastAsia="ru-RU"/>
              </w:rPr>
              <w:t>Модель 2</w:t>
            </w:r>
            <w:r w:rsidRPr="00E90332">
              <w:rPr>
                <w:rStyle w:val="ad"/>
                <w:rFonts w:ascii="Times New Roman" w:hAnsi="Times New Roman" w:cs="Times New Roman"/>
                <w:noProof/>
                <w:lang w:val="en-US" w:eastAsia="ru-RU"/>
              </w:rPr>
              <w:t xml:space="preserve">: </w:t>
            </w:r>
            <w:r w:rsidRPr="00E90332">
              <w:rPr>
                <w:rStyle w:val="ad"/>
                <w:rFonts w:ascii="Times New Roman" w:hAnsi="Times New Roman" w:cs="Times New Roman"/>
                <w:noProof/>
              </w:rPr>
              <w:t>VGG16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_Toc43123289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12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90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Список источников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_Toc43123290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17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E90332" w:rsidRPr="00E90332" w:rsidRDefault="00E9033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3123291" w:history="1">
            <w:r w:rsidRPr="00E90332">
              <w:rPr>
                <w:rStyle w:val="ad"/>
                <w:rFonts w:ascii="Times New Roman" w:hAnsi="Times New Roman" w:cs="Times New Roman"/>
                <w:noProof/>
              </w:rPr>
              <w:t>Листинг</w:t>
            </w:r>
            <w:r w:rsidRPr="00E90332">
              <w:rPr>
                <w:noProof/>
                <w:webHidden/>
              </w:rPr>
              <w:tab/>
            </w:r>
            <w:r w:rsidRPr="00E90332">
              <w:rPr>
                <w:noProof/>
                <w:webHidden/>
              </w:rPr>
              <w:fldChar w:fldCharType="begin"/>
            </w:r>
            <w:r w:rsidRPr="00E90332">
              <w:rPr>
                <w:noProof/>
                <w:webHidden/>
              </w:rPr>
              <w:instrText xml:space="preserve"> PAGEREF _Toc43123291 \h </w:instrText>
            </w:r>
            <w:r w:rsidRPr="00E90332">
              <w:rPr>
                <w:noProof/>
                <w:webHidden/>
              </w:rPr>
            </w:r>
            <w:r w:rsidRPr="00E90332">
              <w:rPr>
                <w:noProof/>
                <w:webHidden/>
              </w:rPr>
              <w:fldChar w:fldCharType="separate"/>
            </w:r>
            <w:r w:rsidR="00EC54D8">
              <w:rPr>
                <w:noProof/>
                <w:webHidden/>
              </w:rPr>
              <w:t>18</w:t>
            </w:r>
            <w:r w:rsidRPr="00E90332">
              <w:rPr>
                <w:noProof/>
                <w:webHidden/>
              </w:rPr>
              <w:fldChar w:fldCharType="end"/>
            </w:r>
          </w:hyperlink>
        </w:p>
        <w:p w:rsidR="0017401C" w:rsidRDefault="0017401C">
          <w:r w:rsidRPr="00E9033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F5CD1" w:rsidRDefault="006F5CD1" w:rsidP="006F5CD1"/>
    <w:p w:rsidR="006F5CD1" w:rsidRPr="006F5CD1" w:rsidRDefault="006F5CD1" w:rsidP="006F5CD1"/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606708" w:rsidRDefault="0060670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5151F8" w:rsidRDefault="005151F8" w:rsidP="009E62C6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43123282"/>
      <w:r w:rsidRPr="009E62C6">
        <w:rPr>
          <w:rFonts w:ascii="Times New Roman" w:hAnsi="Times New Roman" w:cs="Times New Roman"/>
          <w:b/>
          <w:sz w:val="32"/>
          <w:szCs w:val="32"/>
        </w:rPr>
        <w:t>Задание</w:t>
      </w:r>
      <w:bookmarkEnd w:id="1"/>
    </w:p>
    <w:p w:rsidR="00606708" w:rsidRPr="00606708" w:rsidRDefault="00606708" w:rsidP="00606708"/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Получить у преподавателя вариант изображений лиц (сами варианты внизу).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В среде Spyder (сборка Anaconda) на языке Python 3.х создать проект и</w:t>
      </w:r>
    </w:p>
    <w:p w:rsidR="00D63C6F" w:rsidRPr="00D63C6F" w:rsidRDefault="00D63C6F" w:rsidP="00D63C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подключить библиотеку scikit-learn , tensorflow или pytorch.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Скачать базу данных лиц Yale Face Database https://www.kaggle.com/olgabelitskaya/yale-face-database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По аналогии с форматом Yale Face Database подготовить 10 изображений своего лица.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Выбрать реализацию и обучить сверточную нейронную сеть (CNN) для</w:t>
      </w:r>
    </w:p>
    <w:p w:rsidR="00D63C6F" w:rsidRPr="00D63C6F" w:rsidRDefault="00D63C6F" w:rsidP="00D63C6F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распознавания в соответствии с вариантом лица человека с маскировкой очками, сбежавшего из-под карантина, в случае его попадания в поле зрения наружной видеокамеры с 10 альтернативными лицами (в том числе изображения из п. 4).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Провести эксперимент по распознаванию лиц с визуализацией</w:t>
      </w:r>
    </w:p>
    <w:p w:rsidR="00D63C6F" w:rsidRPr="00D63C6F" w:rsidRDefault="00D63C6F" w:rsidP="00D63C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результатов.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Провести информационный поиск в Интернете. Попробовать несколько вариантов архитектур CNN. Выбрать лучшую архитектуру как минимум из 2. Построить график ошибок первого и второго рода по результатам распознавания.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Дать комментарий каждой строчке кода!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Прислать программу и подготовленные изображения лиц преподавателю.</w:t>
      </w:r>
    </w:p>
    <w:p w:rsidR="00D63C6F" w:rsidRPr="00D63C6F" w:rsidRDefault="00D63C6F" w:rsidP="00D63C6F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Подготовить и прислать отчет (титульный лист, задание, теоретическая</w:t>
      </w:r>
    </w:p>
    <w:p w:rsidR="00E27FC8" w:rsidRDefault="00D63C6F" w:rsidP="00D63C6F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63C6F">
        <w:rPr>
          <w:rFonts w:ascii="Times New Roman" w:hAnsi="Times New Roman" w:cs="Times New Roman"/>
          <w:sz w:val="28"/>
          <w:szCs w:val="28"/>
        </w:rPr>
        <w:t>часть, архитектуры сверточных нейронных сетей, принтскрины выборки лиц, диаграмма структуры программы, принтскрины основных шагов работы программы, заключение и выводы, листинг программы с комментариями, список использованной литературы).</w:t>
      </w:r>
    </w:p>
    <w:p w:rsidR="00BB45B2" w:rsidRPr="00E116F9" w:rsidRDefault="00BB45B2" w:rsidP="00E116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2792D" w:rsidRPr="00791DA3" w:rsidRDefault="00E363E9" w:rsidP="00E116F9">
      <w:pPr>
        <w:rPr>
          <w:rFonts w:ascii="Times New Roman" w:hAnsi="Times New Roman" w:cs="Times New Roman"/>
          <w:b/>
          <w:sz w:val="28"/>
          <w:szCs w:val="28"/>
        </w:rPr>
      </w:pPr>
      <w:r w:rsidRPr="00791DA3">
        <w:rPr>
          <w:rFonts w:ascii="Times New Roman" w:hAnsi="Times New Roman" w:cs="Times New Roman"/>
          <w:b/>
          <w:sz w:val="28"/>
          <w:szCs w:val="28"/>
        </w:rPr>
        <w:t>Вариант: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55"/>
        <w:gridCol w:w="4962"/>
      </w:tblGrid>
      <w:tr w:rsidR="00E363E9" w:rsidTr="00D129F7">
        <w:trPr>
          <w:trHeight w:val="550"/>
          <w:jc w:val="center"/>
        </w:trPr>
        <w:tc>
          <w:tcPr>
            <w:tcW w:w="1055" w:type="dxa"/>
            <w:vAlign w:val="center"/>
          </w:tcPr>
          <w:p w:rsidR="00E363E9" w:rsidRPr="006E34F3" w:rsidRDefault="00E363E9" w:rsidP="000148B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№</w:t>
            </w:r>
          </w:p>
        </w:tc>
        <w:tc>
          <w:tcPr>
            <w:tcW w:w="4962" w:type="dxa"/>
            <w:vAlign w:val="center"/>
          </w:tcPr>
          <w:p w:rsidR="00E363E9" w:rsidRPr="006E34F3" w:rsidRDefault="00D63C6F" w:rsidP="00D129F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Субъект</w:t>
            </w:r>
          </w:p>
        </w:tc>
      </w:tr>
      <w:tr w:rsidR="00E363E9" w:rsidTr="00D129F7">
        <w:trPr>
          <w:trHeight w:val="557"/>
          <w:jc w:val="center"/>
        </w:trPr>
        <w:tc>
          <w:tcPr>
            <w:tcW w:w="1055" w:type="dxa"/>
            <w:vAlign w:val="center"/>
          </w:tcPr>
          <w:p w:rsidR="00E363E9" w:rsidRDefault="00E52FCF" w:rsidP="00014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962" w:type="dxa"/>
            <w:vAlign w:val="center"/>
          </w:tcPr>
          <w:p w:rsidR="00E363E9" w:rsidRPr="000525E5" w:rsidRDefault="00E52FCF" w:rsidP="00014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Subject12</w:t>
            </w:r>
          </w:p>
        </w:tc>
      </w:tr>
    </w:tbl>
    <w:p w:rsidR="00543FB8" w:rsidRPr="00543FB8" w:rsidRDefault="00543FB8" w:rsidP="00543FB8">
      <w:pPr>
        <w:tabs>
          <w:tab w:val="left" w:pos="212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961C6" w:rsidRDefault="002961C6" w:rsidP="007F1427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43123283"/>
      <w:r w:rsidRPr="007F1427">
        <w:rPr>
          <w:rFonts w:ascii="Times New Roman" w:hAnsi="Times New Roman" w:cs="Times New Roman"/>
          <w:b/>
          <w:sz w:val="32"/>
          <w:szCs w:val="32"/>
        </w:rPr>
        <w:t>Теоретическая часть</w:t>
      </w:r>
      <w:bookmarkEnd w:id="2"/>
    </w:p>
    <w:p w:rsidR="007F1427" w:rsidRPr="007F1427" w:rsidRDefault="007F1427" w:rsidP="007F1427"/>
    <w:p w:rsidR="006F2C21" w:rsidRDefault="0031752C" w:rsidP="007F1427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43123284"/>
      <w:r w:rsidRPr="007F1427">
        <w:rPr>
          <w:rFonts w:ascii="Times New Roman" w:hAnsi="Times New Roman" w:cs="Times New Roman"/>
          <w:b/>
          <w:sz w:val="32"/>
          <w:szCs w:val="32"/>
        </w:rPr>
        <w:t>Свёрточные нейронные сети</w:t>
      </w:r>
      <w:bookmarkEnd w:id="3"/>
    </w:p>
    <w:p w:rsidR="007F1427" w:rsidRPr="007F1427" w:rsidRDefault="007F1427" w:rsidP="007F1427"/>
    <w:p w:rsidR="00352606" w:rsidRPr="005049D8" w:rsidRDefault="006F2C21" w:rsidP="006F2C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Обозначена задача </w:t>
      </w:r>
      <w:r w:rsidRPr="006F2C21">
        <w:rPr>
          <w:rFonts w:ascii="Times New Roman" w:hAnsi="Times New Roman" w:cs="Times New Roman"/>
          <w:sz w:val="28"/>
          <w:szCs w:val="28"/>
        </w:rPr>
        <w:t>классификации изображений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F2C21">
        <w:rPr>
          <w:rFonts w:ascii="Times New Roman" w:hAnsi="Times New Roman" w:cs="Times New Roman"/>
          <w:sz w:val="28"/>
          <w:szCs w:val="28"/>
        </w:rPr>
        <w:t>Задача классификации изображений — это приём начального изображения и вывод его класса (кошка, собака и т.д.) или группы вероятных классов, которая лучше всего характеризует изображение.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6F2C21">
        <w:rPr>
          <w:rFonts w:ascii="Times New Roman" w:hAnsi="Times New Roman" w:cs="Times New Roman"/>
          <w:sz w:val="28"/>
          <w:szCs w:val="28"/>
        </w:rPr>
        <w:t xml:space="preserve">омпьютер принимает </w:t>
      </w:r>
      <w:r>
        <w:rPr>
          <w:rFonts w:ascii="Times New Roman" w:hAnsi="Times New Roman" w:cs="Times New Roman"/>
          <w:sz w:val="28"/>
          <w:szCs w:val="28"/>
        </w:rPr>
        <w:t>на вход изображения</w:t>
      </w:r>
      <w:r w:rsidRPr="006F2C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</w:t>
      </w:r>
      <w:r w:rsidRPr="006F2C21">
        <w:rPr>
          <w:rFonts w:ascii="Times New Roman" w:hAnsi="Times New Roman" w:cs="Times New Roman"/>
          <w:sz w:val="28"/>
          <w:szCs w:val="28"/>
        </w:rPr>
        <w:t xml:space="preserve"> массив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F2C21">
        <w:rPr>
          <w:rFonts w:ascii="Times New Roman" w:hAnsi="Times New Roman" w:cs="Times New Roman"/>
          <w:sz w:val="28"/>
          <w:szCs w:val="28"/>
        </w:rPr>
        <w:t xml:space="preserve"> пикселей.</w:t>
      </w:r>
      <w:r>
        <w:rPr>
          <w:rFonts w:ascii="Times New Roman" w:hAnsi="Times New Roman" w:cs="Times New Roman"/>
          <w:sz w:val="28"/>
          <w:szCs w:val="28"/>
        </w:rPr>
        <w:t xml:space="preserve"> Если есть </w:t>
      </w:r>
      <w:r w:rsidRPr="006F2C21">
        <w:rPr>
          <w:rFonts w:ascii="Times New Roman" w:hAnsi="Times New Roman" w:cs="Times New Roman"/>
          <w:sz w:val="28"/>
          <w:szCs w:val="28"/>
        </w:rPr>
        <w:t>цветное изображение в формате JPG, и его разме</w:t>
      </w:r>
      <w:r>
        <w:rPr>
          <w:rFonts w:ascii="Times New Roman" w:hAnsi="Times New Roman" w:cs="Times New Roman"/>
          <w:sz w:val="28"/>
          <w:szCs w:val="28"/>
        </w:rPr>
        <w:t>р 480х480, то с</w:t>
      </w:r>
      <w:r w:rsidRPr="006F2C21">
        <w:rPr>
          <w:rFonts w:ascii="Times New Roman" w:hAnsi="Times New Roman" w:cs="Times New Roman"/>
          <w:sz w:val="28"/>
          <w:szCs w:val="28"/>
        </w:rPr>
        <w:t>оответствующий массив будет 480х480х3. Каждому из эт</w:t>
      </w:r>
      <w:r w:rsidR="00352606">
        <w:rPr>
          <w:rFonts w:ascii="Times New Roman" w:hAnsi="Times New Roman" w:cs="Times New Roman"/>
          <w:sz w:val="28"/>
          <w:szCs w:val="28"/>
        </w:rPr>
        <w:t xml:space="preserve">их чисел присваивается значение </w:t>
      </w:r>
      <w:r w:rsidR="00352606" w:rsidRPr="00352606">
        <w:rPr>
          <w:rFonts w:ascii="Times New Roman" w:hAnsi="Times New Roman" w:cs="Times New Roman"/>
          <w:sz w:val="28"/>
          <w:szCs w:val="28"/>
        </w:rPr>
        <w:t>от 0 до 255, которое описывает интенсивность пикселя в этой точке.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C21">
        <w:rPr>
          <w:rFonts w:ascii="Times New Roman" w:hAnsi="Times New Roman" w:cs="Times New Roman"/>
          <w:sz w:val="28"/>
          <w:szCs w:val="28"/>
        </w:rPr>
        <w:t xml:space="preserve">Идея в том, что </w:t>
      </w:r>
      <w:r>
        <w:rPr>
          <w:rFonts w:ascii="Times New Roman" w:hAnsi="Times New Roman" w:cs="Times New Roman"/>
          <w:sz w:val="28"/>
          <w:szCs w:val="28"/>
        </w:rPr>
        <w:t xml:space="preserve">при передаче программе этой матрицы, </w:t>
      </w:r>
      <w:r w:rsidRPr="006F2C2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F2C21">
        <w:rPr>
          <w:rFonts w:ascii="Times New Roman" w:hAnsi="Times New Roman" w:cs="Times New Roman"/>
          <w:sz w:val="28"/>
          <w:szCs w:val="28"/>
        </w:rPr>
        <w:t xml:space="preserve"> выводит числа, которые описывают в</w:t>
      </w:r>
      <w:r w:rsidR="005049D8">
        <w:rPr>
          <w:rFonts w:ascii="Times New Roman" w:hAnsi="Times New Roman" w:cs="Times New Roman"/>
          <w:sz w:val="28"/>
          <w:szCs w:val="28"/>
        </w:rPr>
        <w:t>ероятность класса изображения</w:t>
      </w:r>
      <w:r w:rsidR="005049D8" w:rsidRPr="005049D8">
        <w:rPr>
          <w:rFonts w:ascii="Times New Roman" w:hAnsi="Times New Roman" w:cs="Times New Roman"/>
          <w:sz w:val="28"/>
          <w:szCs w:val="28"/>
        </w:rPr>
        <w:t>.</w:t>
      </w:r>
    </w:p>
    <w:p w:rsidR="006F2C21" w:rsidRDefault="00352606" w:rsidP="006F2C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606">
        <w:rPr>
          <w:rFonts w:ascii="Times New Roman" w:hAnsi="Times New Roman" w:cs="Times New Roman"/>
          <w:sz w:val="28"/>
          <w:szCs w:val="28"/>
        </w:rPr>
        <w:t>Св</w:t>
      </w:r>
      <w:r w:rsidR="00267845">
        <w:rPr>
          <w:rFonts w:ascii="Times New Roman" w:hAnsi="Times New Roman" w:cs="Times New Roman"/>
          <w:sz w:val="28"/>
          <w:szCs w:val="28"/>
        </w:rPr>
        <w:t>ё</w:t>
      </w:r>
      <w:r w:rsidRPr="00352606">
        <w:rPr>
          <w:rFonts w:ascii="Times New Roman" w:hAnsi="Times New Roman" w:cs="Times New Roman"/>
          <w:sz w:val="28"/>
          <w:szCs w:val="28"/>
        </w:rPr>
        <w:t>р</w:t>
      </w:r>
      <w:r w:rsidR="00A66E21">
        <w:rPr>
          <w:rFonts w:ascii="Times New Roman" w:hAnsi="Times New Roman" w:cs="Times New Roman"/>
          <w:sz w:val="28"/>
          <w:szCs w:val="28"/>
        </w:rPr>
        <w:t xml:space="preserve">точная нейронная сеть </w:t>
      </w:r>
      <w:r w:rsidRPr="00352606">
        <w:rPr>
          <w:rFonts w:ascii="Times New Roman" w:hAnsi="Times New Roman" w:cs="Times New Roman"/>
          <w:sz w:val="28"/>
          <w:szCs w:val="28"/>
        </w:rPr>
        <w:t>— специальная архитектура нейронных сетей, изначально нацеленная на эффективное распознавание изображений.</w:t>
      </w:r>
      <w:r w:rsidR="00267845">
        <w:rPr>
          <w:rFonts w:ascii="Times New Roman" w:hAnsi="Times New Roman" w:cs="Times New Roman"/>
          <w:sz w:val="28"/>
          <w:szCs w:val="28"/>
        </w:rPr>
        <w:t xml:space="preserve">  И</w:t>
      </w:r>
      <w:r w:rsidR="00267845" w:rsidRPr="00267845">
        <w:rPr>
          <w:rFonts w:ascii="Times New Roman" w:hAnsi="Times New Roman" w:cs="Times New Roman"/>
          <w:sz w:val="28"/>
          <w:szCs w:val="28"/>
        </w:rPr>
        <w:t>дея свёрточных нейронных сетей заключается в чередовании свёрточных слоёв и субдискретизирующих слоёв. Структура сети — однонаправленная (без обратных связей), принципиально многослойная. Для обучения используются стандартные методы, чаще всего метод обратного распространения ошибки. Функция активации нейронов (передаточная функция) — любая, по выбору исследователя.</w:t>
      </w:r>
      <w:r w:rsidR="000C18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183F" w:rsidRDefault="000C183F" w:rsidP="006F2C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183F">
        <w:rPr>
          <w:rFonts w:ascii="Times New Roman" w:hAnsi="Times New Roman" w:cs="Times New Roman"/>
          <w:sz w:val="28"/>
          <w:szCs w:val="28"/>
        </w:rPr>
        <w:t>В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C183F">
        <w:rPr>
          <w:rFonts w:ascii="Times New Roman" w:hAnsi="Times New Roman" w:cs="Times New Roman"/>
          <w:sz w:val="28"/>
          <w:szCs w:val="28"/>
        </w:rPr>
        <w:t>рточной нейронной сети выходы промежуточных слоев образуют матрицу (изображение) или набор матриц (несколько слоёв изображения). Основными видами слоев в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C183F">
        <w:rPr>
          <w:rFonts w:ascii="Times New Roman" w:hAnsi="Times New Roman" w:cs="Times New Roman"/>
          <w:sz w:val="28"/>
          <w:szCs w:val="28"/>
        </w:rPr>
        <w:t>рточной нейронной сети являются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C183F">
        <w:rPr>
          <w:rFonts w:ascii="Times New Roman" w:hAnsi="Times New Roman" w:cs="Times New Roman"/>
          <w:sz w:val="28"/>
          <w:szCs w:val="28"/>
        </w:rPr>
        <w:t xml:space="preserve">рточные слои, пулинговые слои </w:t>
      </w:r>
      <w:r>
        <w:rPr>
          <w:rFonts w:ascii="Times New Roman" w:hAnsi="Times New Roman" w:cs="Times New Roman"/>
          <w:sz w:val="28"/>
          <w:szCs w:val="28"/>
        </w:rPr>
        <w:t>и полносвязные слои.</w:t>
      </w:r>
    </w:p>
    <w:p w:rsidR="00095F85" w:rsidRDefault="00095F85" w:rsidP="006F2C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F85">
        <w:rPr>
          <w:rFonts w:ascii="Times New Roman" w:hAnsi="Times New Roman" w:cs="Times New Roman"/>
          <w:sz w:val="28"/>
          <w:szCs w:val="28"/>
        </w:rPr>
        <w:t>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095F85">
        <w:rPr>
          <w:rFonts w:ascii="Times New Roman" w:hAnsi="Times New Roman" w:cs="Times New Roman"/>
          <w:sz w:val="28"/>
          <w:szCs w:val="28"/>
        </w:rPr>
        <w:t xml:space="preserve">рточный слой нейронной сети представляет из себя применение операции свертки к выходам с предыдущего слоя, где веса ядра свертки </w:t>
      </w:r>
      <w:r w:rsidRPr="00095F85">
        <w:rPr>
          <w:rFonts w:ascii="Times New Roman" w:hAnsi="Times New Roman" w:cs="Times New Roman"/>
          <w:sz w:val="28"/>
          <w:szCs w:val="28"/>
        </w:rPr>
        <w:lastRenderedPageBreak/>
        <w:t>являются обучаемыми параметрами. Еще один обучаемый вес используется в качестве константного сдвига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32C4" w:rsidRDefault="000932C4" w:rsidP="000932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58A7">
        <w:rPr>
          <w:rFonts w:ascii="Times New Roman" w:hAnsi="Times New Roman" w:cs="Times New Roman"/>
          <w:sz w:val="28"/>
          <w:szCs w:val="28"/>
        </w:rPr>
        <w:t>Двумерная свертка (2D convolution) — это довольно простая операция: начинаем с ядра, представляющего из себя матрицу весов (</w:t>
      </w:r>
      <w:r w:rsidRPr="001458A7">
        <w:rPr>
          <w:rFonts w:ascii="Times New Roman" w:hAnsi="Times New Roman" w:cs="Times New Roman"/>
          <w:i/>
          <w:sz w:val="28"/>
          <w:szCs w:val="28"/>
        </w:rPr>
        <w:t>weight matrix</w:t>
      </w:r>
      <w:r w:rsidRPr="001458A7">
        <w:rPr>
          <w:rFonts w:ascii="Times New Roman" w:hAnsi="Times New Roman" w:cs="Times New Roman"/>
          <w:sz w:val="28"/>
          <w:szCs w:val="28"/>
        </w:rPr>
        <w:t>). Ядро “скользит” над двумерным изображением, поэлементно выполняя операцию умножения с той частью входных данных, над которой оно сейчас находится, и затем суммирует все полученные зн</w:t>
      </w:r>
      <w:r>
        <w:rPr>
          <w:rFonts w:ascii="Times New Roman" w:hAnsi="Times New Roman" w:cs="Times New Roman"/>
          <w:sz w:val="28"/>
          <w:szCs w:val="28"/>
        </w:rPr>
        <w:t>ачения в один выходной пиксель .</w:t>
      </w:r>
    </w:p>
    <w:p w:rsidR="000932C4" w:rsidRDefault="000932C4" w:rsidP="000932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C2D2A5" wp14:editId="6817DAB5">
            <wp:extent cx="2381250" cy="14763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762E4704" wp14:editId="6867488E">
            <wp:extent cx="2438400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C4" w:rsidRPr="001458A7" w:rsidRDefault="000932C4" w:rsidP="000932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Двумерная свертка</w:t>
      </w:r>
    </w:p>
    <w:p w:rsidR="000932C4" w:rsidRDefault="000932C4" w:rsidP="00093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458A7">
        <w:rPr>
          <w:rFonts w:ascii="Times New Roman" w:hAnsi="Times New Roman" w:cs="Times New Roman"/>
          <w:sz w:val="28"/>
          <w:szCs w:val="28"/>
        </w:rPr>
        <w:t>Ядро повторяет эту процедуру с каждой локацией, над которой оно “скользит”, преобразуя двумерную матрицу в другую все еще двумерную матрицу признаков. Признаки на выходе являются взвешенными суммами (где веса являются значениями самого ядра) признаков на входе, расположенных примерно в том же месте, что и выходной пиксель на входном слое.</w:t>
      </w:r>
    </w:p>
    <w:p w:rsidR="000932C4" w:rsidRPr="002926E0" w:rsidRDefault="000932C4" w:rsidP="00093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926E0">
        <w:rPr>
          <w:rFonts w:ascii="Times New Roman" w:hAnsi="Times New Roman" w:cs="Times New Roman"/>
          <w:sz w:val="28"/>
          <w:szCs w:val="28"/>
        </w:rPr>
        <w:t>Независимо от того, попадает ли входной признак в “примерно то же место”, он определяется в зависимости от того, находится он в зоне ядра, создающего выходные данные, или нет. Это значит, что размер ядра сверточной нейронной сети определяет количество признаков, которые будут объединены для получ</w:t>
      </w:r>
      <w:r>
        <w:rPr>
          <w:rFonts w:ascii="Times New Roman" w:hAnsi="Times New Roman" w:cs="Times New Roman"/>
          <w:sz w:val="28"/>
          <w:szCs w:val="28"/>
        </w:rPr>
        <w:t>ения нового признака на выходе.</w:t>
      </w:r>
    </w:p>
    <w:p w:rsidR="00095F85" w:rsidRDefault="00095F85" w:rsidP="00095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5F85">
        <w:rPr>
          <w:rFonts w:ascii="Times New Roman" w:hAnsi="Times New Roman" w:cs="Times New Roman"/>
          <w:sz w:val="28"/>
          <w:szCs w:val="28"/>
        </w:rPr>
        <w:t xml:space="preserve">Пулинговый слой призван снижать размерность изображения. Исходное изображение делится на блоки и для каждого блока вычисляется некоторая функция. Чаще всего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функция максимума </w:t>
      </w:r>
      <w:r w:rsidRPr="00095F85">
        <w:rPr>
          <w:rFonts w:ascii="Times New Roman" w:hAnsi="Times New Roman" w:cs="Times New Roman"/>
          <w:sz w:val="28"/>
          <w:szCs w:val="28"/>
        </w:rPr>
        <w:t xml:space="preserve">или (взвешенного) среднего. Обучаемых параметров у этого слоя нет. </w:t>
      </w:r>
      <w:r>
        <w:rPr>
          <w:rFonts w:ascii="Times New Roman" w:hAnsi="Times New Roman" w:cs="Times New Roman"/>
          <w:sz w:val="28"/>
          <w:szCs w:val="28"/>
        </w:rPr>
        <w:t xml:space="preserve">Основные цели пулингового слоя: </w:t>
      </w:r>
      <w:r w:rsidRPr="00095F85">
        <w:rPr>
          <w:rFonts w:ascii="Times New Roman" w:hAnsi="Times New Roman" w:cs="Times New Roman"/>
          <w:sz w:val="28"/>
          <w:szCs w:val="28"/>
        </w:rPr>
        <w:t>уменьшение изображения, чтобы последующие свертки оперировали над большей областью исходного изображения;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F85">
        <w:rPr>
          <w:rFonts w:ascii="Times New Roman" w:hAnsi="Times New Roman" w:cs="Times New Roman"/>
          <w:sz w:val="28"/>
          <w:szCs w:val="28"/>
        </w:rPr>
        <w:t xml:space="preserve">увеличение </w:t>
      </w:r>
      <w:r w:rsidRPr="00095F85">
        <w:rPr>
          <w:rFonts w:ascii="Times New Roman" w:hAnsi="Times New Roman" w:cs="Times New Roman"/>
          <w:sz w:val="28"/>
          <w:szCs w:val="28"/>
        </w:rPr>
        <w:lastRenderedPageBreak/>
        <w:t>инвариантности выхода сети по отношению к малому переносу входа;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5F85">
        <w:rPr>
          <w:rFonts w:ascii="Times New Roman" w:hAnsi="Times New Roman" w:cs="Times New Roman"/>
          <w:sz w:val="28"/>
          <w:szCs w:val="28"/>
        </w:rPr>
        <w:t>ускорение вычислений.</w:t>
      </w:r>
    </w:p>
    <w:p w:rsidR="0063209F" w:rsidRPr="0063209F" w:rsidRDefault="0063209F" w:rsidP="006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09F">
        <w:rPr>
          <w:rFonts w:ascii="Times New Roman" w:hAnsi="Times New Roman" w:cs="Times New Roman"/>
          <w:sz w:val="28"/>
          <w:szCs w:val="28"/>
        </w:rPr>
        <w:t xml:space="preserve">После нескольких прохождений свёртки изображения и уплотнения с помощью пулинга система перестраивается от конкретной сетки пикселей с высоким разрешением к более абстрактным картам признаков, как правило на каждом следующем слое увеличивается число каналов и уменьшается размерность изображения в каждом канале. В конце концов остаётся большой набор каналов, хранящих небольшое число данных (даже один параметр), которые интерпретируются как самые абстрактные понятия, выявленные из исходного изображения. </w:t>
      </w:r>
    </w:p>
    <w:p w:rsidR="0063209F" w:rsidRDefault="0063209F" w:rsidP="006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09F">
        <w:rPr>
          <w:rFonts w:ascii="Times New Roman" w:hAnsi="Times New Roman" w:cs="Times New Roman"/>
          <w:sz w:val="28"/>
          <w:szCs w:val="28"/>
        </w:rPr>
        <w:t>Эти данные объединяются и передаются на обычную полносвязную нейронную сеть, которая тоже может состоять из нескольких слоёв. При этом полносвязные слои уже утрачивают пространственную структуру пикселей и обладают сравнительно небольшой размерностью (по отношению к количеству пикселей исходного изображения).</w:t>
      </w:r>
    </w:p>
    <w:p w:rsidR="00C75AD6" w:rsidRPr="00C75AD6" w:rsidRDefault="00C75AD6" w:rsidP="006320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543FB8" w:rsidRPr="00C75AD6" w:rsidRDefault="00543FB8" w:rsidP="007F1427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43123285"/>
      <w:r w:rsidRPr="00C75AD6">
        <w:rPr>
          <w:rFonts w:ascii="Times New Roman" w:hAnsi="Times New Roman" w:cs="Times New Roman"/>
          <w:b/>
          <w:sz w:val="32"/>
          <w:szCs w:val="32"/>
        </w:rPr>
        <w:t>Выполнение</w:t>
      </w:r>
      <w:bookmarkEnd w:id="4"/>
    </w:p>
    <w:p w:rsidR="007F1427" w:rsidRPr="00C75AD6" w:rsidRDefault="007F1427" w:rsidP="007F1427">
      <w:pPr>
        <w:rPr>
          <w:sz w:val="32"/>
          <w:szCs w:val="32"/>
        </w:rPr>
      </w:pPr>
    </w:p>
    <w:p w:rsidR="00815F00" w:rsidRPr="00C75AD6" w:rsidRDefault="0088642A" w:rsidP="007F1427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43123286"/>
      <w:r w:rsidRPr="00C75AD6">
        <w:rPr>
          <w:rFonts w:ascii="Times New Roman" w:hAnsi="Times New Roman" w:cs="Times New Roman"/>
          <w:b/>
          <w:sz w:val="32"/>
          <w:szCs w:val="32"/>
        </w:rPr>
        <w:t>Датасет</w:t>
      </w:r>
      <w:bookmarkEnd w:id="5"/>
    </w:p>
    <w:p w:rsidR="007F1427" w:rsidRPr="007F1427" w:rsidRDefault="007F1427" w:rsidP="007F1427"/>
    <w:p w:rsidR="001C30E6" w:rsidRDefault="00D30284" w:rsidP="00707B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лабораторной работы был подготовлен общий датасет, состоящий из одиннадцати фотографий лица человека из базы данных </w:t>
      </w:r>
      <w:r w:rsidRPr="00D30284">
        <w:rPr>
          <w:rFonts w:ascii="Times New Roman" w:hAnsi="Times New Roman" w:cs="Times New Roman"/>
          <w:sz w:val="28"/>
          <w:szCs w:val="28"/>
        </w:rPr>
        <w:t>Yale Face Database</w:t>
      </w:r>
      <w:r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Pr="003002B1">
        <w:rPr>
          <w:rFonts w:ascii="Times New Roman" w:hAnsi="Times New Roman" w:cs="Times New Roman"/>
          <w:sz w:val="28"/>
          <w:szCs w:val="28"/>
        </w:rPr>
        <w:t>варианту (рисунок 1) и одиннадцати фотографий собственного лица (рисунок 2).</w:t>
      </w:r>
      <w:r w:rsidR="00897198" w:rsidRPr="003002B1">
        <w:rPr>
          <w:rFonts w:ascii="Times New Roman" w:hAnsi="Times New Roman" w:cs="Times New Roman"/>
          <w:sz w:val="28"/>
          <w:szCs w:val="28"/>
        </w:rPr>
        <w:t xml:space="preserve"> На фотографиях </w:t>
      </w:r>
      <w:r w:rsidR="00897198">
        <w:rPr>
          <w:rFonts w:ascii="Times New Roman" w:hAnsi="Times New Roman" w:cs="Times New Roman"/>
          <w:sz w:val="28"/>
          <w:szCs w:val="28"/>
        </w:rPr>
        <w:t xml:space="preserve">человек расположен анфас, на преимущественно белом фоне. </w:t>
      </w:r>
      <w:r w:rsidR="002709BA">
        <w:rPr>
          <w:rFonts w:ascii="Times New Roman" w:hAnsi="Times New Roman" w:cs="Times New Roman"/>
          <w:sz w:val="28"/>
          <w:szCs w:val="28"/>
        </w:rPr>
        <w:t xml:space="preserve">Все изображения специально подготовлены: полутоновое пространство и размеры </w:t>
      </w:r>
      <w:r w:rsidR="002709BA" w:rsidRPr="00897198">
        <w:rPr>
          <w:rFonts w:ascii="Times New Roman" w:hAnsi="Times New Roman" w:cs="Times New Roman"/>
          <w:sz w:val="28"/>
          <w:szCs w:val="28"/>
        </w:rPr>
        <w:t>320</w:t>
      </w:r>
      <w:r w:rsidR="002709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709BA">
        <w:rPr>
          <w:rFonts w:ascii="Times New Roman" w:hAnsi="Times New Roman" w:cs="Times New Roman"/>
          <w:sz w:val="28"/>
          <w:szCs w:val="28"/>
        </w:rPr>
        <w:t>243.</w:t>
      </w:r>
      <w:r w:rsidR="00F32F82">
        <w:rPr>
          <w:rFonts w:ascii="Times New Roman" w:hAnsi="Times New Roman" w:cs="Times New Roman"/>
          <w:sz w:val="28"/>
          <w:szCs w:val="28"/>
        </w:rPr>
        <w:t xml:space="preserve"> В обеих подборках первые десять фотографий используются для обучения нейронных сетей, а на одиннадцатой фотографии происходит тестирование их работы. </w:t>
      </w:r>
    </w:p>
    <w:p w:rsidR="006F5CD1" w:rsidRPr="002709BA" w:rsidRDefault="006F5CD1" w:rsidP="00707B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Фотографии и код доступны на </w:t>
      </w:r>
      <w:hyperlink r:id="rId10" w:history="1">
        <w:r w:rsidRPr="006F5CD1">
          <w:rPr>
            <w:rStyle w:val="ad"/>
            <w:rFonts w:ascii="Times New Roman" w:hAnsi="Times New Roman" w:cs="Times New Roman"/>
            <w:sz w:val="28"/>
            <w:szCs w:val="28"/>
          </w:rPr>
          <w:t>https://github.com/karinoizerr/Digital-image-processing/tree/master/lab3</w:t>
        </w:r>
      </w:hyperlink>
    </w:p>
    <w:p w:rsidR="00F2650A" w:rsidRDefault="0088642A" w:rsidP="003C2E87">
      <w:pPr>
        <w:spacing w:after="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8642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1868939" cy="1419225"/>
            <wp:effectExtent l="0" t="0" r="0" b="0"/>
            <wp:docPr id="38" name="Рисунок 38" descr="D:\Documents\Алфимцев\ЛАБ3\Train\subject12\subject12.center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Алфимцев\ЛАБ3\Train\subject12\subject12.centerligh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70" cy="14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838325" cy="1395978"/>
            <wp:effectExtent l="0" t="0" r="0" b="0"/>
            <wp:docPr id="42" name="Рисунок 42" descr="D:\Documents\Алфимцев\ЛАБ3\Train\subject12\subject12.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Алфимцев\ЛАБ3\Train\subject12\subject12.glas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274" cy="142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831308" cy="1390650"/>
            <wp:effectExtent l="0" t="0" r="0" b="0"/>
            <wp:docPr id="43" name="Рисунок 43" descr="D:\Documents\Алфимцев\ЛАБ3\Train\subject12\subject12.hap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Алфимцев\ЛАБ3\Train\subject12\subject12.hap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52" cy="14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44041" cy="1476255"/>
            <wp:effectExtent l="0" t="0" r="0" b="0"/>
            <wp:docPr id="44" name="Рисунок 44" descr="D:\Documents\Алфимцев\ЛАБ3\Train\subject12\subject12.left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Алфимцев\ЛАБ3\Train\subject12\subject12.leftligh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302" cy="148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62150" cy="1490007"/>
            <wp:effectExtent l="0" t="0" r="0" b="0"/>
            <wp:docPr id="45" name="Рисунок 45" descr="D:\Documents\Алфимцев\ЛАБ3\Train\subject12\subject12.no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Алфимцев\ЛАБ3\Train\subject12\subject12.noglass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29" cy="15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69284" cy="1495425"/>
            <wp:effectExtent l="0" t="0" r="0" b="0"/>
            <wp:docPr id="46" name="Рисунок 46" descr="D:\Documents\Алфимцев\ЛАБ3\Train\subject12\subject12.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Алфимцев\ЛАБ3\Train\subject12\subject12.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13" cy="15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2A" w:rsidRDefault="0088642A" w:rsidP="003C2E87">
      <w:pPr>
        <w:spacing w:after="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90398" cy="1511459"/>
            <wp:effectExtent l="0" t="0" r="0" b="0"/>
            <wp:docPr id="47" name="Рисунок 47" descr="D:\Documents\Алфимцев\ЛАБ3\Train\subject12\subject12.right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Алфимцев\ЛАБ3\Train\subject12\subject12.rightligh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80" cy="15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43743" cy="1476030"/>
            <wp:effectExtent l="0" t="0" r="0" b="0"/>
            <wp:docPr id="48" name="Рисунок 48" descr="D:\Documents\Алфимцев\ЛАБ3\Train\subject12\subject12.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Алфимцев\ЛАБ3\Train\subject12\subject12.s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17" cy="15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69284" cy="1495425"/>
            <wp:effectExtent l="0" t="0" r="0" b="0"/>
            <wp:docPr id="53" name="Рисунок 53" descr="D:\Documents\Алфимцев\ЛАБ3\Train\subject12\subject12.slee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Алфимцев\ЛАБ3\Train\subject12\subject12.slee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37" cy="150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2A" w:rsidRDefault="0088642A" w:rsidP="003C2E87">
      <w:pPr>
        <w:spacing w:after="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057400" cy="1558636"/>
            <wp:effectExtent l="0" t="0" r="0" b="3810"/>
            <wp:docPr id="54" name="Рисунок 54" descr="D:\Documents\Алфимцев\ЛАБ3\Train\subject12\subject12.surpri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Алфимцев\ЛАБ3\Train\subject12\subject12.surpris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14" cy="156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42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8642A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044355" cy="1552432"/>
            <wp:effectExtent l="0" t="0" r="0" b="0"/>
            <wp:docPr id="55" name="Рисунок 55" descr="D:\Documents\Алфимцев\ЛАБ3\Train\subject12\subject12.w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Алфимцев\ЛАБ3\Train\subject12\subject12.win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17" cy="15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2A" w:rsidRDefault="0088642A" w:rsidP="003C2E87">
      <w:pPr>
        <w:spacing w:after="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88642A" w:rsidRPr="0088642A" w:rsidRDefault="0088642A" w:rsidP="003C2E8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897198" w:rsidRPr="000C42C3" w:rsidRDefault="00897198" w:rsidP="003C2E87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 w:rsidR="003C2E87">
        <w:rPr>
          <w:rFonts w:ascii="Times New Roman" w:hAnsi="Times New Roman" w:cs="Times New Roman"/>
          <w:sz w:val="28"/>
          <w:szCs w:val="28"/>
        </w:rPr>
        <w:t xml:space="preserve">Фотографии из базы данных </w:t>
      </w:r>
      <w:r w:rsidR="003C2E87" w:rsidRPr="00D30284">
        <w:rPr>
          <w:rFonts w:ascii="Times New Roman" w:hAnsi="Times New Roman" w:cs="Times New Roman"/>
          <w:sz w:val="28"/>
          <w:szCs w:val="28"/>
        </w:rPr>
        <w:t>Yale Face Database</w:t>
      </w:r>
    </w:p>
    <w:p w:rsidR="00F2650A" w:rsidRDefault="00990E71" w:rsidP="003C2E8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990E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838325" cy="1394888"/>
            <wp:effectExtent l="0" t="0" r="0" b="0"/>
            <wp:docPr id="16" name="Рисунок 16" descr="D:\Documents\Алфимцев\ЛАБ3\Train\Karina\m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Алфимцев\ЛАБ3\Train\Karina\me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105" cy="14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832739" cy="1390650"/>
            <wp:effectExtent l="0" t="0" r="0" b="0"/>
            <wp:docPr id="21" name="Рисунок 21" descr="D:\Documents\Алфимцев\ЛАБ3\Train\Karina\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Алфимцев\ЛАБ3\Train\Karina\me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66" cy="13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820186" cy="1381125"/>
            <wp:effectExtent l="0" t="0" r="8890" b="0"/>
            <wp:docPr id="25" name="Рисунок 25" descr="D:\Documents\Алфимцев\ЛАБ3\Train\Karina\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Алфимцев\ЛАБ3\Train\Karina\me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80" cy="139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71" w:rsidRDefault="00990E71" w:rsidP="003C2E87">
      <w:pPr>
        <w:spacing w:before="120" w:after="24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90E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58269" cy="1485900"/>
            <wp:effectExtent l="0" t="0" r="4445" b="0"/>
            <wp:docPr id="26" name="Рисунок 26" descr="D:\Documents\Алфимцев\ЛАБ3\Train\Karina\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Алфимцев\ЛАБ3\Train\Karina\me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592" cy="149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70822" cy="1495425"/>
            <wp:effectExtent l="0" t="0" r="0" b="0"/>
            <wp:docPr id="28" name="Рисунок 28" descr="D:\Documents\Алфимцев\ЛАБ3\Train\Karina\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Алфимцев\ЛАБ3\Train\Karina\me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77" cy="15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83375" cy="1504950"/>
            <wp:effectExtent l="0" t="0" r="0" b="0"/>
            <wp:docPr id="30" name="Рисунок 30" descr="D:\Documents\Алфимцев\ЛАБ3\Train\Karina\m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Алфимцев\ЛАБ3\Train\Karina\me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83" cy="151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71" w:rsidRDefault="00990E71" w:rsidP="003C2E87">
      <w:pPr>
        <w:spacing w:before="120" w:after="240" w:line="360" w:lineRule="auto"/>
        <w:jc w:val="center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17140" cy="1481427"/>
            <wp:effectExtent l="0" t="0" r="6985" b="5080"/>
            <wp:docPr id="31" name="Рисунок 31" descr="D:\Documents\Алфимцев\ЛАБ3\Train\Karina\m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Алфимцев\ЛАБ3\Train\Karina\me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2" cy="15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64966" cy="1490980"/>
            <wp:effectExtent l="0" t="0" r="0" b="0"/>
            <wp:docPr id="32" name="Рисунок 32" descr="D:\Documents\Алфимцев\ЛАБ3\Train\Karina\m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Алфимцев\ЛАБ3\Train\Karina\me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24" cy="151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24050" cy="1459936"/>
            <wp:effectExtent l="0" t="0" r="0" b="6985"/>
            <wp:docPr id="34" name="Рисунок 34" descr="D:\Documents\Алфимцев\ЛАБ3\Train\Karina\m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Алфимцев\ЛАБ3\Train\Karina\me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916" cy="149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71" w:rsidRPr="00F7001B" w:rsidRDefault="00990E71" w:rsidP="00F7001B">
      <w:pPr>
        <w:spacing w:before="120" w:after="240"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069573" cy="1570355"/>
            <wp:effectExtent l="0" t="0" r="6985" b="0"/>
            <wp:docPr id="33" name="Рисунок 33" descr="D:\Documents\Алфимцев\ЛАБ3\Train\Karina\m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Алфимцев\ЛАБ3\Train\Karina\me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65" cy="15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E7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90E71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2071247" cy="1571625"/>
            <wp:effectExtent l="0" t="0" r="5715" b="0"/>
            <wp:docPr id="35" name="Рисунок 35" descr="D:\Documents\Алфимцев\ЛАБ3\Train\Karina\m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Алфимцев\ЛАБ3\Train\Karina\me1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37" cy="15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87" w:rsidRPr="000C42C3" w:rsidRDefault="003C2E87" w:rsidP="003C2E87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 w:rsidR="00F57549">
        <w:rPr>
          <w:rFonts w:ascii="Times New Roman" w:hAnsi="Times New Roman" w:cs="Times New Roman"/>
          <w:sz w:val="28"/>
          <w:szCs w:val="28"/>
        </w:rPr>
        <w:t>Фотографии меня, сбежавшей из-под карантина</w:t>
      </w:r>
    </w:p>
    <w:p w:rsidR="008908D4" w:rsidRPr="00BB137E" w:rsidRDefault="00A66E21" w:rsidP="00BB137E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43123287"/>
      <w:r w:rsidRPr="00BB137E">
        <w:rPr>
          <w:rFonts w:ascii="Times New Roman" w:hAnsi="Times New Roman" w:cs="Times New Roman"/>
          <w:b/>
          <w:sz w:val="32"/>
          <w:szCs w:val="32"/>
        </w:rPr>
        <w:t>Выбранные м</w:t>
      </w:r>
      <w:r w:rsidR="008908D4" w:rsidRPr="00BB137E">
        <w:rPr>
          <w:rFonts w:ascii="Times New Roman" w:hAnsi="Times New Roman" w:cs="Times New Roman"/>
          <w:b/>
          <w:sz w:val="32"/>
          <w:szCs w:val="32"/>
        </w:rPr>
        <w:t>одели нейронных сетей</w:t>
      </w:r>
      <w:bookmarkEnd w:id="6"/>
    </w:p>
    <w:p w:rsidR="00BB137E" w:rsidRPr="00BB137E" w:rsidRDefault="00BB137E" w:rsidP="00BB137E"/>
    <w:p w:rsidR="004304C9" w:rsidRPr="00A60E62" w:rsidRDefault="004304C9" w:rsidP="00EF1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Первая модель свёрточной нейронной сети была создана </w:t>
      </w:r>
      <w:r w:rsidR="00F047ED">
        <w:rPr>
          <w:rFonts w:ascii="Times New Roman" w:hAnsi="Times New Roman" w:cs="Times New Roman"/>
          <w:noProof/>
          <w:sz w:val="28"/>
          <w:lang w:eastAsia="ru-RU"/>
        </w:rPr>
        <w:t>по материалам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TensorFlow</w:t>
      </w:r>
      <w:r w:rsidRPr="004304C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304C9">
        <w:rPr>
          <w:rFonts w:ascii="Times New Roman" w:hAnsi="Times New Roman" w:cs="Times New Roman"/>
          <w:noProof/>
          <w:sz w:val="28"/>
          <w:lang w:val="en-US" w:eastAsia="ru-RU"/>
        </w:rPr>
        <w:t>Convolutional</w:t>
      </w:r>
      <w:r w:rsidRPr="004304C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304C9">
        <w:rPr>
          <w:rFonts w:ascii="Times New Roman" w:hAnsi="Times New Roman" w:cs="Times New Roman"/>
          <w:noProof/>
          <w:sz w:val="28"/>
          <w:lang w:val="en-US" w:eastAsia="ru-RU"/>
        </w:rPr>
        <w:t>Neural</w:t>
      </w:r>
      <w:r w:rsidRPr="004304C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304C9">
        <w:rPr>
          <w:rFonts w:ascii="Times New Roman" w:hAnsi="Times New Roman" w:cs="Times New Roman"/>
          <w:noProof/>
          <w:sz w:val="28"/>
          <w:lang w:val="en-US" w:eastAsia="ru-RU"/>
        </w:rPr>
        <w:t>Network</w:t>
      </w:r>
      <w:r w:rsidR="004B5D35" w:rsidRPr="004B5D35">
        <w:rPr>
          <w:rFonts w:ascii="Times New Roman" w:hAnsi="Times New Roman" w:cs="Times New Roman"/>
          <w:noProof/>
          <w:sz w:val="28"/>
          <w:lang w:eastAsia="ru-RU"/>
        </w:rPr>
        <w:t xml:space="preserve"> [</w:t>
      </w:r>
      <w:r w:rsidR="000677CD">
        <w:rPr>
          <w:rFonts w:ascii="Times New Roman" w:hAnsi="Times New Roman" w:cs="Times New Roman"/>
          <w:noProof/>
          <w:sz w:val="28"/>
          <w:lang w:eastAsia="ru-RU"/>
        </w:rPr>
        <w:t>1</w:t>
      </w:r>
      <w:r w:rsidR="004B5D35" w:rsidRPr="004B5D35">
        <w:rPr>
          <w:rFonts w:ascii="Times New Roman" w:hAnsi="Times New Roman" w:cs="Times New Roman"/>
          <w:noProof/>
          <w:sz w:val="28"/>
          <w:lang w:eastAsia="ru-RU"/>
        </w:rPr>
        <w:t>]</w:t>
      </w:r>
      <w:r w:rsidR="00CB75F8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AE34C3">
        <w:rPr>
          <w:rFonts w:ascii="Times New Roman" w:hAnsi="Times New Roman" w:cs="Times New Roman"/>
          <w:noProof/>
          <w:sz w:val="28"/>
          <w:lang w:eastAsia="ru-RU"/>
        </w:rPr>
        <w:t xml:space="preserve"> Архитектура сети включает в себя 3 каскада слоёв двумерной свёртки </w:t>
      </w:r>
      <w:r w:rsidR="00AE34C3" w:rsidRPr="00AE34C3">
        <w:rPr>
          <w:rFonts w:ascii="Courier New" w:hAnsi="Courier New" w:cs="Courier New"/>
          <w:noProof/>
          <w:sz w:val="24"/>
          <w:lang w:eastAsia="ru-RU"/>
        </w:rPr>
        <w:t>layers.Conv2D</w:t>
      </w:r>
      <w:r w:rsidR="00AE34C3" w:rsidRPr="00AE34C3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="00AE34C3">
        <w:rPr>
          <w:rFonts w:ascii="Times New Roman" w:hAnsi="Times New Roman" w:cs="Times New Roman"/>
          <w:noProof/>
          <w:sz w:val="28"/>
          <w:lang w:eastAsia="ru-RU"/>
        </w:rPr>
        <w:t xml:space="preserve">и объединения </w:t>
      </w:r>
      <w:r w:rsidR="00AE34C3" w:rsidRPr="00AE34C3">
        <w:rPr>
          <w:rFonts w:ascii="Courier New" w:hAnsi="Courier New" w:cs="Courier New"/>
          <w:noProof/>
          <w:sz w:val="24"/>
          <w:lang w:eastAsia="ru-RU"/>
        </w:rPr>
        <w:t>layers.MaxPool2D</w:t>
      </w:r>
      <w:r w:rsidR="00AE34C3">
        <w:rPr>
          <w:rFonts w:ascii="Courier New" w:hAnsi="Courier New" w:cs="Courier New"/>
          <w:noProof/>
          <w:sz w:val="24"/>
          <w:lang w:eastAsia="ru-RU"/>
        </w:rPr>
        <w:t xml:space="preserve"> </w:t>
      </w:r>
      <w:r w:rsidR="00AE34C3">
        <w:rPr>
          <w:rFonts w:ascii="Times New Roman" w:hAnsi="Times New Roman" w:cs="Times New Roman"/>
          <w:sz w:val="28"/>
          <w:szCs w:val="28"/>
        </w:rPr>
        <w:t xml:space="preserve">для выделения важных признаков изображений, причём на первом и втором слоях свёртки работает ядро 3x3 с количеством карт признаков в 32 штуки, а у третьего слоя 64 карты признаков. Применяется функция активации «выпрямитель» или </w:t>
      </w:r>
      <w:r w:rsidR="00AE34C3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="004B5D35">
        <w:rPr>
          <w:rFonts w:ascii="Times New Roman" w:hAnsi="Times New Roman" w:cs="Times New Roman"/>
          <w:sz w:val="28"/>
          <w:szCs w:val="28"/>
        </w:rPr>
        <w:t xml:space="preserve">: </w:t>
      </w:r>
      <w:r w:rsidR="007D5C52" w:rsidRPr="007D5C52">
        <w:rPr>
          <w:rFonts w:ascii="Times New Roman" w:hAnsi="Times New Roman" w:cs="Times New Roman"/>
          <w:sz w:val="28"/>
          <w:szCs w:val="28"/>
        </w:rPr>
        <w:t>A(x) = max(0,x)</w:t>
      </w:r>
      <w:r w:rsidR="007D5C52">
        <w:rPr>
          <w:rFonts w:ascii="Times New Roman" w:hAnsi="Times New Roman" w:cs="Times New Roman"/>
          <w:sz w:val="28"/>
          <w:szCs w:val="28"/>
        </w:rPr>
        <w:t>.</w:t>
      </w:r>
      <w:r w:rsidR="00A60E62" w:rsidRPr="00A60E62">
        <w:rPr>
          <w:rFonts w:ascii="Times New Roman" w:hAnsi="Times New Roman" w:cs="Times New Roman"/>
          <w:sz w:val="28"/>
          <w:szCs w:val="28"/>
        </w:rPr>
        <w:t xml:space="preserve"> </w:t>
      </w:r>
      <w:r w:rsidR="00A60E62">
        <w:rPr>
          <w:rFonts w:ascii="Times New Roman" w:hAnsi="Times New Roman" w:cs="Times New Roman"/>
          <w:sz w:val="28"/>
          <w:szCs w:val="28"/>
        </w:rPr>
        <w:t xml:space="preserve">Далее слой </w:t>
      </w:r>
      <w:r w:rsidR="00A60E62">
        <w:rPr>
          <w:rFonts w:ascii="Courier New" w:hAnsi="Courier New" w:cs="Courier New"/>
          <w:noProof/>
          <w:sz w:val="24"/>
          <w:lang w:eastAsia="ru-RU"/>
        </w:rPr>
        <w:t>layers.</w:t>
      </w:r>
      <w:r w:rsidR="00A60E62">
        <w:rPr>
          <w:rFonts w:ascii="Courier New" w:hAnsi="Courier New" w:cs="Courier New"/>
          <w:noProof/>
          <w:sz w:val="24"/>
          <w:lang w:val="en-US" w:eastAsia="ru-RU"/>
        </w:rPr>
        <w:t>Flatten</w:t>
      </w:r>
      <w:r w:rsidR="00A60E62" w:rsidRPr="00A60E62">
        <w:rPr>
          <w:rFonts w:ascii="Courier New" w:hAnsi="Courier New" w:cs="Courier New"/>
          <w:noProof/>
          <w:sz w:val="24"/>
          <w:lang w:eastAsia="ru-RU"/>
        </w:rPr>
        <w:t xml:space="preserve"> </w:t>
      </w:r>
      <w:r w:rsidR="00A60E62" w:rsidRPr="00A60E62">
        <w:rPr>
          <w:rFonts w:ascii="Times New Roman" w:hAnsi="Times New Roman" w:cs="Times New Roman"/>
          <w:noProof/>
          <w:sz w:val="28"/>
          <w:lang w:eastAsia="ru-RU"/>
        </w:rPr>
        <w:t>«выравнивает»</w:t>
      </w:r>
      <w:r w:rsidR="00A60E62" w:rsidRPr="00A60E62">
        <w:rPr>
          <w:rFonts w:ascii="Courier New" w:hAnsi="Courier New" w:cs="Courier New"/>
          <w:noProof/>
          <w:sz w:val="28"/>
          <w:lang w:eastAsia="ru-RU"/>
        </w:rPr>
        <w:t xml:space="preserve"> </w:t>
      </w:r>
      <w:r w:rsidR="00A60E62">
        <w:rPr>
          <w:rFonts w:ascii="Times New Roman" w:hAnsi="Times New Roman" w:cs="Times New Roman"/>
          <w:noProof/>
          <w:sz w:val="28"/>
          <w:lang w:eastAsia="ru-RU"/>
        </w:rPr>
        <w:t>двухмерный вывод MaxPooling2D</w:t>
      </w:r>
      <w:r w:rsidR="00A60E62" w:rsidRPr="00A60E62">
        <w:rPr>
          <w:rFonts w:ascii="Times New Roman" w:hAnsi="Times New Roman" w:cs="Times New Roman"/>
          <w:noProof/>
          <w:sz w:val="28"/>
          <w:lang w:eastAsia="ru-RU"/>
        </w:rPr>
        <w:t xml:space="preserve"> в одномерный вектор</w:t>
      </w:r>
      <w:r w:rsidR="0042641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908D4" w:rsidRDefault="00426414" w:rsidP="00E5515D">
      <w:pPr>
        <w:spacing w:after="0" w:line="360" w:lineRule="auto"/>
        <w:ind w:firstLine="709"/>
        <w:jc w:val="both"/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модель имеет архитектуру </w:t>
      </w:r>
      <w:r w:rsidRPr="00426414">
        <w:rPr>
          <w:rFonts w:ascii="Times New Roman" w:hAnsi="Times New Roman" w:cs="Times New Roman"/>
          <w:sz w:val="28"/>
          <w:szCs w:val="28"/>
        </w:rPr>
        <w:t>VGG16</w:t>
      </w:r>
      <w:r>
        <w:rPr>
          <w:rFonts w:ascii="Times New Roman" w:hAnsi="Times New Roman" w:cs="Times New Roman"/>
          <w:sz w:val="28"/>
          <w:szCs w:val="28"/>
        </w:rPr>
        <w:t xml:space="preserve">, описанную в </w:t>
      </w:r>
      <w:r w:rsidRPr="00426414">
        <w:rPr>
          <w:rFonts w:ascii="Times New Roman" w:hAnsi="Times New Roman" w:cs="Times New Roman"/>
          <w:sz w:val="28"/>
          <w:szCs w:val="28"/>
        </w:rPr>
        <w:t>[</w:t>
      </w:r>
      <w:r w:rsidR="000677CD">
        <w:rPr>
          <w:rFonts w:ascii="Times New Roman" w:hAnsi="Times New Roman" w:cs="Times New Roman"/>
          <w:sz w:val="28"/>
          <w:szCs w:val="28"/>
        </w:rPr>
        <w:t>2</w:t>
      </w:r>
      <w:r w:rsidRPr="0042641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на основе материалов в публикации </w:t>
      </w:r>
      <w:r w:rsidRPr="00426414">
        <w:rPr>
          <w:rFonts w:ascii="Times New Roman" w:hAnsi="Times New Roman" w:cs="Times New Roman"/>
          <w:sz w:val="28"/>
          <w:szCs w:val="28"/>
        </w:rPr>
        <w:t xml:space="preserve">[3]. </w:t>
      </w:r>
      <w:r>
        <w:rPr>
          <w:rFonts w:ascii="Times New Roman" w:hAnsi="Times New Roman" w:cs="Times New Roman"/>
          <w:sz w:val="28"/>
          <w:szCs w:val="28"/>
        </w:rPr>
        <w:t xml:space="preserve">Также при построении сети использовался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материал </w:t>
      </w:r>
      <w:r w:rsidRPr="007436C9">
        <w:rPr>
          <w:rFonts w:ascii="Times New Roman" w:hAnsi="Times New Roman" w:cs="Times New Roman"/>
          <w:sz w:val="28"/>
          <w:szCs w:val="28"/>
        </w:rPr>
        <w:t>[</w:t>
      </w:r>
      <w:r w:rsidR="000677CD">
        <w:rPr>
          <w:rFonts w:ascii="Times New Roman" w:hAnsi="Times New Roman" w:cs="Times New Roman"/>
          <w:sz w:val="28"/>
          <w:szCs w:val="28"/>
        </w:rPr>
        <w:t>4</w:t>
      </w:r>
      <w:r w:rsidRPr="007436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7436C9">
        <w:rPr>
          <w:rFonts w:ascii="Times New Roman" w:hAnsi="Times New Roman" w:cs="Times New Roman"/>
          <w:sz w:val="28"/>
          <w:szCs w:val="28"/>
        </w:rPr>
        <w:t xml:space="preserve"> В этой архитектуре н</w:t>
      </w:r>
      <w:r w:rsidR="007436C9" w:rsidRPr="007436C9">
        <w:rPr>
          <w:rFonts w:ascii="Times New Roman" w:hAnsi="Times New Roman" w:cs="Times New Roman"/>
          <w:sz w:val="28"/>
          <w:szCs w:val="28"/>
        </w:rPr>
        <w:t xml:space="preserve">а вход слоя </w:t>
      </w:r>
      <w:r w:rsidR="007436C9" w:rsidRPr="00AE34C3">
        <w:rPr>
          <w:rFonts w:ascii="Courier New" w:hAnsi="Courier New" w:cs="Courier New"/>
          <w:noProof/>
          <w:sz w:val="24"/>
          <w:lang w:eastAsia="ru-RU"/>
        </w:rPr>
        <w:t>layers.Conv2D</w:t>
      </w:r>
      <w:r w:rsidR="007436C9">
        <w:rPr>
          <w:rFonts w:ascii="Courier New" w:hAnsi="Courier New" w:cs="Courier New"/>
          <w:noProof/>
          <w:sz w:val="24"/>
          <w:lang w:eastAsia="ru-RU"/>
        </w:rPr>
        <w:t>_1</w:t>
      </w:r>
      <w:r w:rsidR="007436C9" w:rsidRPr="007436C9">
        <w:rPr>
          <w:rFonts w:ascii="Times New Roman" w:hAnsi="Times New Roman" w:cs="Times New Roman"/>
          <w:sz w:val="28"/>
          <w:szCs w:val="28"/>
        </w:rPr>
        <w:t xml:space="preserve"> подаются изображения размера </w:t>
      </w:r>
      <w:r w:rsidR="007436C9">
        <w:rPr>
          <w:rFonts w:ascii="Times New Roman" w:hAnsi="Times New Roman" w:cs="Times New Roman"/>
          <w:sz w:val="28"/>
          <w:szCs w:val="28"/>
        </w:rPr>
        <w:t>320х243</w:t>
      </w:r>
      <w:r w:rsidR="007436C9" w:rsidRPr="007436C9">
        <w:rPr>
          <w:rFonts w:ascii="Times New Roman" w:hAnsi="Times New Roman" w:cs="Times New Roman"/>
          <w:sz w:val="28"/>
          <w:szCs w:val="28"/>
        </w:rPr>
        <w:t>. Далее изо</w:t>
      </w:r>
      <w:r w:rsidR="007436C9">
        <w:rPr>
          <w:rFonts w:ascii="Times New Roman" w:hAnsi="Times New Roman" w:cs="Times New Roman"/>
          <w:sz w:val="28"/>
          <w:szCs w:val="28"/>
        </w:rPr>
        <w:t>бражения проходят через стек свё</w:t>
      </w:r>
      <w:r w:rsidR="007436C9" w:rsidRPr="007436C9">
        <w:rPr>
          <w:rFonts w:ascii="Times New Roman" w:hAnsi="Times New Roman" w:cs="Times New Roman"/>
          <w:sz w:val="28"/>
          <w:szCs w:val="28"/>
        </w:rPr>
        <w:t>рточных слоев, в которых используются фильтры с полем размера 3х3</w:t>
      </w:r>
      <w:r w:rsidR="007436C9">
        <w:rPr>
          <w:rFonts w:ascii="Times New Roman" w:hAnsi="Times New Roman" w:cs="Times New Roman"/>
          <w:sz w:val="28"/>
          <w:szCs w:val="28"/>
        </w:rPr>
        <w:t xml:space="preserve">. </w:t>
      </w:r>
      <w:r w:rsidR="007436C9">
        <w:rPr>
          <w:rFonts w:ascii="Lora" w:hAnsi="Lora"/>
          <w:color w:val="191000"/>
          <w:sz w:val="29"/>
          <w:szCs w:val="29"/>
          <w:shd w:val="clear" w:color="auto" w:fill="FFFFFF"/>
        </w:rPr>
        <w:t>Пространственное дополнение (padding) входа свёрточного слоя выбирается, чтобы пространственное разрешение сохранялось после свертки, то есть дополнение равно 1 для 3х3 свёрточных слоев.</w:t>
      </w:r>
      <w:r w:rsidR="007436C9" w:rsidRPr="007436C9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</w:t>
      </w:r>
      <w:r w:rsidR="007436C9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 Пространственный пулинг осуществляется при помощи пяти </w:t>
      </w:r>
      <w:r w:rsidR="007436C9" w:rsidRPr="007436C9">
        <w:rPr>
          <w:rFonts w:ascii="Courier New" w:hAnsi="Courier New" w:cs="Courier New"/>
          <w:color w:val="191000"/>
          <w:sz w:val="24"/>
          <w:szCs w:val="29"/>
          <w:shd w:val="clear" w:color="auto" w:fill="FFFFFF"/>
        </w:rPr>
        <w:t>layers.MaxPooling2</w:t>
      </w:r>
      <w:r w:rsidR="007436C9" w:rsidRPr="007436C9">
        <w:rPr>
          <w:rFonts w:ascii="Courier New" w:hAnsi="Courier New" w:cs="Courier New"/>
          <w:color w:val="191000"/>
          <w:sz w:val="24"/>
          <w:szCs w:val="24"/>
          <w:shd w:val="clear" w:color="auto" w:fill="FFFFFF"/>
        </w:rPr>
        <w:t>D</w:t>
      </w:r>
      <w:r w:rsidR="007436C9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слоев. Операция </w:t>
      </w:r>
      <w:r w:rsidR="007436C9" w:rsidRPr="007436C9">
        <w:rPr>
          <w:rFonts w:ascii="Courier New" w:hAnsi="Courier New" w:cs="Courier New"/>
          <w:color w:val="191000"/>
          <w:sz w:val="24"/>
          <w:szCs w:val="29"/>
          <w:shd w:val="clear" w:color="auto" w:fill="FFFFFF"/>
        </w:rPr>
        <w:t>layers.MaxPooling2</w:t>
      </w:r>
      <w:r w:rsidR="007436C9" w:rsidRPr="007436C9">
        <w:rPr>
          <w:rFonts w:ascii="Courier New" w:hAnsi="Courier New" w:cs="Courier New"/>
          <w:color w:val="191000"/>
          <w:sz w:val="24"/>
          <w:szCs w:val="24"/>
          <w:shd w:val="clear" w:color="auto" w:fill="FFFFFF"/>
        </w:rPr>
        <w:t>D</w:t>
      </w:r>
      <w:r w:rsidR="007436C9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выполняется на окне размера 2х2 пикселей с шагом 2.</w:t>
      </w:r>
      <w:r w:rsidR="00400130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После стека сверточных слоев идут три полносвязных слоя: первые два имеют по 4096 каналов, третий — 2 канала. </w:t>
      </w:r>
      <w:r w:rsidR="00400130" w:rsidRPr="00400130">
        <w:rPr>
          <w:rFonts w:ascii="Lora" w:hAnsi="Lora"/>
          <w:color w:val="191000"/>
          <w:sz w:val="29"/>
          <w:szCs w:val="29"/>
          <w:shd w:val="clear" w:color="auto" w:fill="FFFFFF"/>
        </w:rPr>
        <w:t>Все скрытые слои снабжены ReLU</w:t>
      </w:r>
      <w:r w:rsidR="008908D4">
        <w:rPr>
          <w:rFonts w:ascii="Lora" w:hAnsi="Lora"/>
          <w:color w:val="191000"/>
          <w:sz w:val="29"/>
          <w:szCs w:val="29"/>
          <w:shd w:val="clear" w:color="auto" w:fill="FFFFFF"/>
        </w:rPr>
        <w:t>.</w:t>
      </w:r>
    </w:p>
    <w:p w:rsidR="003527A3" w:rsidRDefault="003527A3" w:rsidP="00E43E8A">
      <w:pPr>
        <w:spacing w:after="0" w:line="360" w:lineRule="auto"/>
        <w:jc w:val="both"/>
        <w:rPr>
          <w:rFonts w:ascii="Lora" w:hAnsi="Lora"/>
          <w:color w:val="191000"/>
          <w:sz w:val="29"/>
          <w:szCs w:val="29"/>
          <w:shd w:val="clear" w:color="auto" w:fill="FFFFFF"/>
        </w:rPr>
      </w:pPr>
    </w:p>
    <w:p w:rsidR="008908D4" w:rsidRDefault="008908D4" w:rsidP="00907391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>
        <w:rPr>
          <w:rFonts w:ascii="Lora" w:hAnsi="Lora"/>
          <w:sz w:val="29"/>
          <w:szCs w:val="29"/>
          <w:shd w:val="clear" w:color="auto" w:fill="FFFFFF"/>
        </w:rPr>
        <w:tab/>
      </w:r>
      <w:bookmarkStart w:id="7" w:name="_Toc43123288"/>
      <w:r w:rsidR="00A66E21" w:rsidRPr="00907391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Выполнение программы</w:t>
      </w:r>
      <w:bookmarkEnd w:id="7"/>
    </w:p>
    <w:p w:rsidR="00E5515D" w:rsidRPr="00E5515D" w:rsidRDefault="00E5515D" w:rsidP="00E5515D"/>
    <w:p w:rsidR="00CB75F8" w:rsidRDefault="00CB75F8" w:rsidP="00201D4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 начале осуществляется создание генеаратора изображений и загрузка изображений в программа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использованием класса </w:t>
      </w:r>
      <w:r w:rsidRPr="00CB75F8">
        <w:rPr>
          <w:rFonts w:ascii="Courier New" w:hAnsi="Courier New" w:cs="Courier New"/>
          <w:noProof/>
          <w:sz w:val="24"/>
          <w:lang w:eastAsia="ru-RU"/>
        </w:rPr>
        <w:t>ImageDataGenerator</w:t>
      </w:r>
      <w:r w:rsidRPr="00CB75F8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F32F82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5E0CFE" w:rsidRPr="00201D45" w:rsidRDefault="00F047ED" w:rsidP="005E0CFE">
      <w:pPr>
        <w:pStyle w:val="HTML"/>
        <w:shd w:val="clear" w:color="auto" w:fill="FFFFFF"/>
        <w:spacing w:line="360" w:lineRule="auto"/>
        <w:ind w:firstLine="709"/>
        <w:jc w:val="both"/>
        <w:rPr>
          <w:rFonts w:ascii="Consolas" w:hAnsi="Consolas" w:cs="Consolas"/>
          <w:color w:val="000000"/>
        </w:rPr>
      </w:pPr>
      <w:r>
        <w:rPr>
          <w:rFonts w:ascii="Times New Roman" w:hAnsi="Times New Roman" w:cs="Times New Roman"/>
          <w:noProof/>
          <w:sz w:val="28"/>
        </w:rPr>
        <w:t>Параллельно с этим генерируются сами модели нейронных сетей</w:t>
      </w:r>
      <w:r w:rsidR="00EF1538">
        <w:rPr>
          <w:rFonts w:ascii="Times New Roman" w:hAnsi="Times New Roman" w:cs="Times New Roman"/>
          <w:noProof/>
          <w:sz w:val="28"/>
        </w:rPr>
        <w:t xml:space="preserve"> на основе </w:t>
      </w:r>
      <w:r w:rsidR="00EF1538" w:rsidRPr="00F32F82">
        <w:rPr>
          <w:rFonts w:ascii="Times New Roman" w:hAnsi="Times New Roman" w:cs="Times New Roman"/>
          <w:noProof/>
          <w:sz w:val="28"/>
        </w:rPr>
        <w:t>Keras Sequential API</w:t>
      </w:r>
      <w:r>
        <w:rPr>
          <w:rFonts w:ascii="Times New Roman" w:hAnsi="Times New Roman" w:cs="Times New Roman"/>
          <w:noProof/>
          <w:sz w:val="28"/>
        </w:rPr>
        <w:t>.</w:t>
      </w:r>
      <w:r w:rsidR="00201D45">
        <w:rPr>
          <w:rFonts w:ascii="Times New Roman" w:hAnsi="Times New Roman" w:cs="Times New Roman"/>
          <w:noProof/>
          <w:sz w:val="28"/>
        </w:rPr>
        <w:t xml:space="preserve"> На рисунке 3 изображена сводка по архитекрутре </w:t>
      </w:r>
      <w:r w:rsidR="005E0CFE">
        <w:rPr>
          <w:rFonts w:ascii="Times New Roman" w:hAnsi="Times New Roman" w:cs="Times New Roman"/>
          <w:noProof/>
          <w:sz w:val="28"/>
        </w:rPr>
        <w:t>модели 1 с пом</w:t>
      </w:r>
      <w:r w:rsidR="00201D45">
        <w:rPr>
          <w:rFonts w:ascii="Times New Roman" w:hAnsi="Times New Roman" w:cs="Times New Roman"/>
          <w:noProof/>
          <w:sz w:val="28"/>
        </w:rPr>
        <w:t xml:space="preserve">ощью </w:t>
      </w:r>
      <w:r w:rsidR="00201D45" w:rsidRPr="00201D45">
        <w:rPr>
          <w:noProof/>
          <w:sz w:val="24"/>
          <w:lang w:val="en-US"/>
        </w:rPr>
        <w:t>model</w:t>
      </w:r>
      <w:r w:rsidR="00201D45" w:rsidRPr="00201D45">
        <w:rPr>
          <w:noProof/>
          <w:sz w:val="24"/>
        </w:rPr>
        <w:t>.</w:t>
      </w:r>
      <w:r w:rsidR="00201D45" w:rsidRPr="00201D45">
        <w:rPr>
          <w:noProof/>
          <w:sz w:val="24"/>
          <w:lang w:val="en-US"/>
        </w:rPr>
        <w:t>summary</w:t>
      </w:r>
      <w:r w:rsidR="00201D45">
        <w:rPr>
          <w:noProof/>
          <w:sz w:val="24"/>
        </w:rPr>
        <w:t>()</w:t>
      </w:r>
      <w:r w:rsidR="00201D45" w:rsidRPr="00201D45">
        <w:rPr>
          <w:rFonts w:ascii="Times New Roman" w:hAnsi="Times New Roman" w:cs="Times New Roman"/>
          <w:noProof/>
          <w:sz w:val="28"/>
        </w:rPr>
        <w:t>.</w:t>
      </w:r>
      <w:r w:rsidR="00201D45">
        <w:rPr>
          <w:rFonts w:ascii="Times New Roman" w:hAnsi="Times New Roman" w:cs="Times New Roman"/>
          <w:noProof/>
          <w:sz w:val="28"/>
        </w:rPr>
        <w:t xml:space="preserve"> Тоже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</w:t>
      </w:r>
      <w:r w:rsidR="00201D45">
        <w:rPr>
          <w:rFonts w:ascii="Times New Roman" w:hAnsi="Times New Roman" w:cs="Times New Roman"/>
          <w:noProof/>
          <w:sz w:val="28"/>
        </w:rPr>
        <w:t>самое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</w:t>
      </w:r>
      <w:r w:rsidR="00201D45">
        <w:rPr>
          <w:rFonts w:ascii="Times New Roman" w:hAnsi="Times New Roman" w:cs="Times New Roman"/>
          <w:noProof/>
          <w:sz w:val="28"/>
        </w:rPr>
        <w:t>для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</w:t>
      </w:r>
      <w:r w:rsidR="00201D45">
        <w:rPr>
          <w:rFonts w:ascii="Times New Roman" w:hAnsi="Times New Roman" w:cs="Times New Roman"/>
          <w:noProof/>
          <w:sz w:val="28"/>
        </w:rPr>
        <w:t>модели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2 – </w:t>
      </w:r>
      <w:r w:rsidR="00201D45">
        <w:rPr>
          <w:rFonts w:ascii="Times New Roman" w:hAnsi="Times New Roman" w:cs="Times New Roman"/>
          <w:noProof/>
          <w:sz w:val="28"/>
        </w:rPr>
        <w:t>на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</w:t>
      </w:r>
      <w:r w:rsidR="00201D45">
        <w:rPr>
          <w:rFonts w:ascii="Times New Roman" w:hAnsi="Times New Roman" w:cs="Times New Roman"/>
          <w:noProof/>
          <w:sz w:val="28"/>
        </w:rPr>
        <w:t>рисунке</w:t>
      </w:r>
      <w:r w:rsidR="00201D45" w:rsidRPr="005E0CFE">
        <w:rPr>
          <w:rFonts w:ascii="Times New Roman" w:hAnsi="Times New Roman" w:cs="Times New Roman"/>
          <w:noProof/>
          <w:sz w:val="28"/>
        </w:rPr>
        <w:t xml:space="preserve"> 4.</w:t>
      </w:r>
      <w:r w:rsidR="005E0CFE">
        <w:rPr>
          <w:rFonts w:ascii="Times New Roman" w:hAnsi="Times New Roman" w:cs="Times New Roman"/>
          <w:noProof/>
          <w:sz w:val="28"/>
        </w:rPr>
        <w:t xml:space="preserve"> </w:t>
      </w:r>
      <w:r w:rsidR="005E0CFE">
        <w:rPr>
          <w:rFonts w:ascii="Times New Roman" w:hAnsi="Times New Roman" w:cs="Times New Roman"/>
          <w:noProof/>
          <w:sz w:val="28"/>
        </w:rPr>
        <w:t xml:space="preserve">Затем проиходит обучение моделей </w:t>
      </w:r>
      <w:r w:rsidR="005E0CFE" w:rsidRPr="00201D45">
        <w:rPr>
          <w:noProof/>
          <w:sz w:val="24"/>
        </w:rPr>
        <w:t>model.fit</w:t>
      </w:r>
      <w:r w:rsidR="005E0CFE" w:rsidRPr="00201D45">
        <w:rPr>
          <w:rFonts w:ascii="Times New Roman" w:hAnsi="Times New Roman" w:cs="Times New Roman"/>
          <w:noProof/>
          <w:sz w:val="28"/>
        </w:rPr>
        <w:t>.</w:t>
      </w:r>
      <w:r w:rsidR="005E0CFE">
        <w:rPr>
          <w:rFonts w:ascii="Times New Roman" w:hAnsi="Times New Roman" w:cs="Times New Roman"/>
          <w:noProof/>
          <w:sz w:val="28"/>
        </w:rPr>
        <w:t xml:space="preserve"> </w:t>
      </w:r>
    </w:p>
    <w:p w:rsidR="00A66E21" w:rsidRPr="00E05351" w:rsidRDefault="00A66E21" w:rsidP="00201D4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5E0CFE" w:rsidRDefault="005E0CFE" w:rsidP="003D7B0A">
      <w:pPr>
        <w:pStyle w:val="af0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F02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Модель</w:t>
      </w:r>
      <w:r w:rsidRPr="002F024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1</w:t>
      </w:r>
      <w:r w:rsidR="00E05351" w:rsidRPr="002F024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: </w:t>
      </w:r>
      <w:r w:rsidR="00E05351" w:rsidRPr="002F0246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TensorFlow Convolutional Neural Network</w:t>
      </w:r>
    </w:p>
    <w:p w:rsidR="00960DF3" w:rsidRPr="00960DF3" w:rsidRDefault="00960DF3" w:rsidP="00960DF3">
      <w:pPr>
        <w:rPr>
          <w:lang w:val="en-US" w:eastAsia="ru-RU"/>
        </w:rPr>
      </w:pPr>
    </w:p>
    <w:p w:rsidR="00D956DB" w:rsidRPr="00BF7896" w:rsidRDefault="00D956DB" w:rsidP="00D956DB">
      <w:pPr>
        <w:spacing w:after="0" w:line="240" w:lineRule="auto"/>
        <w:jc w:val="center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F</w:t>
      </w: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ound 14 images belonging to 2 classes.</w:t>
      </w:r>
    </w:p>
    <w:p w:rsidR="00D956DB" w:rsidRPr="00BF7896" w:rsidRDefault="00D956DB" w:rsidP="00D956DB">
      <w:pPr>
        <w:spacing w:after="0" w:line="240" w:lineRule="auto"/>
        <w:jc w:val="center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Found 8 images belonging to 2 classes.</w:t>
      </w:r>
    </w:p>
    <w:p w:rsidR="00D956DB" w:rsidRPr="00BF7896" w:rsidRDefault="00D956DB" w:rsidP="00D956DB">
      <w:pPr>
        <w:spacing w:after="0" w:line="240" w:lineRule="auto"/>
        <w:jc w:val="center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Model: "sequential"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Layer (type)                 Output Shape              Param #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=================================================================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 (Conv2D)              (None, 241, 318, 32)      320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 (MaxPooling2D) (None, 120, 159, 32)      0  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conv2d_1 (Conv2D)            (None, 118, 157, 32)      9248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max_pooling2d_1 (MaxPooling2 (None, 59, 78, 32)        0  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conv2d_2 (Conv2D)            (None, 57, 76, 64)        18496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max_pooling2d_2 (MaxPooling2 (None, 28, 38, 64)        0  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flatten (Flatten)            (None, 68096)             0  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lastRenderedPageBreak/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dense (Dense)                (None, 64)                4358208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dense_1 (Dense)              (None, 2)                 130       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=================================================================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Total params: 4,386,402</w:t>
      </w:r>
    </w:p>
    <w:p w:rsidR="00D956DB" w:rsidRPr="00BF7896" w:rsidRDefault="00D956DB" w:rsidP="00D956DB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Trainable params: 4,386,402</w:t>
      </w:r>
    </w:p>
    <w:p w:rsidR="003A0DF5" w:rsidRPr="003A0DF5" w:rsidRDefault="00D956DB" w:rsidP="003A0DF5">
      <w:pPr>
        <w:spacing w:after="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Non-trainable params: 0</w:t>
      </w:r>
    </w:p>
    <w:p w:rsidR="00FF1D55" w:rsidRPr="00B3313E" w:rsidRDefault="00E43E8A" w:rsidP="00B3313E">
      <w:pPr>
        <w:spacing w:before="120" w:after="240" w:line="360" w:lineRule="auto"/>
        <w:jc w:val="center"/>
        <w:rPr>
          <w:rFonts w:ascii="Times New Roman" w:hAnsi="Times New Roman" w:cs="Times New Roman"/>
          <w:noProof/>
          <w:sz w:val="28"/>
          <w:lang w:val="en-US"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>Рисунок</w:t>
      </w:r>
      <w:r w:rsidRPr="00D956DB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noProof/>
          <w:sz w:val="28"/>
          <w:lang w:eastAsia="ru-RU"/>
        </w:rPr>
        <w:t>Архитекрутра</w:t>
      </w:r>
      <w:r w:rsidRPr="00D956DB"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модели</w:t>
      </w:r>
      <w:r w:rsidRPr="00D956DB">
        <w:rPr>
          <w:rFonts w:ascii="Times New Roman" w:hAnsi="Times New Roman" w:cs="Times New Roman"/>
          <w:noProof/>
          <w:sz w:val="28"/>
          <w:lang w:val="en-US" w:eastAsia="ru-RU"/>
        </w:rPr>
        <w:t xml:space="preserve"> 1</w:t>
      </w:r>
    </w:p>
    <w:p w:rsidR="00FF1D55" w:rsidRDefault="00FF1D55" w:rsidP="00BF7896">
      <w:pPr>
        <w:spacing w:before="120" w:after="120" w:line="360" w:lineRule="auto"/>
        <w:rPr>
          <w:rFonts w:ascii="Times New Roman" w:hAnsi="Times New Roman" w:cs="Times New Roman"/>
          <w:noProof/>
          <w:sz w:val="28"/>
          <w:lang w:eastAsia="ru-RU"/>
        </w:rPr>
      </w:pP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Train for 14 steps, validate for 8 steps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1/10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132ms/step - loss: 0.8549 - accuracy: 0.7143 - val_loss: 0.5230 - val_accuracy: 0.5000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2/10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108ms/step - loss: 0.4807 - accuracy: 0.7857 - val_loss: 0.0794 -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3/10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- 1s 106ms/step - loss: 0.0561 - accuracy: 1.0000 - val_loss: 0.0106 -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4/10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108ms/step - loss: 0.0060 - accuracy: 1.0000 - val_loss: 1.1166e-04 -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5/10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- 1s 106ms/step - loss: 1.6682e-04 - accuracy: 1.0000 - val_loss: 2.2977e-05 -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6/10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107ms/step - loss: 9.8006e-06 - accuracy: 1.0000 - val_loss: 7.0482e-06 -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7/10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110ms/step - loss: 7.6208e-06 - accuracy: 1.0000 - val_loss: 5.2899e-06 -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8/10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109ms/step - loss: 6.1307e-06 - accuracy: 1.0000 - val_loss: 4.3809e-06 -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Epoch 9/10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- 2s 108ms/step - loss: 4.9301e-06 - accuracy: 1.0000 - val_loss: 3.8296e-06 - val_accuracy: 1.0000</w:t>
      </w:r>
    </w:p>
    <w:p w:rsidR="00777F3A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eastAsia="ru-RU"/>
        </w:rPr>
        <w:t>Epoch 10/10</w:t>
      </w:r>
    </w:p>
    <w:p w:rsidR="00201D45" w:rsidRPr="00BF7896" w:rsidRDefault="00777F3A" w:rsidP="00777F3A">
      <w:pPr>
        <w:spacing w:before="120" w:after="120" w:line="240" w:lineRule="auto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14/14 [==============================] - 1s 106ms/step - loss: 4.1978e-06 - accuracy: 1.0000 - val_loss: 3.5167e-06 - val_accuracy: 1.0000</w:t>
      </w:r>
    </w:p>
    <w:p w:rsidR="00E43E8A" w:rsidRDefault="00E43E8A" w:rsidP="00E43E8A">
      <w:pPr>
        <w:spacing w:before="120" w:after="24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7E4E">
        <w:rPr>
          <w:rFonts w:ascii="Times New Roman" w:hAnsi="Times New Roman" w:cs="Times New Roman"/>
          <w:sz w:val="28"/>
          <w:szCs w:val="28"/>
        </w:rPr>
        <w:t>4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Обучение модели 1</w:t>
      </w:r>
    </w:p>
    <w:p w:rsidR="000F591A" w:rsidRDefault="005E0CFE" w:rsidP="000F591A">
      <w:pPr>
        <w:spacing w:before="12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A45C9" wp14:editId="59E72857">
            <wp:extent cx="3910379" cy="56483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219" cy="56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FE" w:rsidRPr="00960DF3" w:rsidRDefault="005E0CFE" w:rsidP="00960DF3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7E4E">
        <w:rPr>
          <w:rFonts w:ascii="Times New Roman" w:hAnsi="Times New Roman" w:cs="Times New Roman"/>
          <w:sz w:val="28"/>
          <w:szCs w:val="28"/>
        </w:rPr>
        <w:t>6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Результат распознавания моделью 1</w:t>
      </w:r>
    </w:p>
    <w:p w:rsidR="00E43E8A" w:rsidRDefault="005E0CFE" w:rsidP="00E43E8A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4DFDB1" wp14:editId="7DD36324">
            <wp:extent cx="4247619" cy="2742857"/>
            <wp:effectExtent l="0" t="0" r="63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D0" w:rsidRDefault="00D67441" w:rsidP="007228AC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График точности обучения модели 1</w:t>
      </w:r>
    </w:p>
    <w:p w:rsidR="00D67441" w:rsidRPr="000C42C3" w:rsidRDefault="005E0CFE" w:rsidP="00D6744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CF10E9" wp14:editId="3F9AE50B">
            <wp:extent cx="4133345" cy="310515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1598" cy="31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41" w:rsidRDefault="00D67441" w:rsidP="00D67441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График </w:t>
      </w:r>
      <w:r w:rsidR="002E17CE">
        <w:rPr>
          <w:rFonts w:ascii="Times New Roman" w:hAnsi="Times New Roman" w:cs="Times New Roman"/>
          <w:noProof/>
          <w:sz w:val="28"/>
          <w:lang w:eastAsia="ru-RU"/>
        </w:rPr>
        <w:t>ош</w:t>
      </w:r>
      <w:r>
        <w:rPr>
          <w:rFonts w:ascii="Times New Roman" w:hAnsi="Times New Roman" w:cs="Times New Roman"/>
          <w:noProof/>
          <w:sz w:val="28"/>
          <w:lang w:eastAsia="ru-RU"/>
        </w:rPr>
        <w:t>ибки обучения модели 1</w:t>
      </w:r>
    </w:p>
    <w:p w:rsidR="000932C4" w:rsidRDefault="000932C4" w:rsidP="00A37E4E">
      <w:pPr>
        <w:spacing w:before="120" w:after="120" w:line="360" w:lineRule="auto"/>
        <w:rPr>
          <w:rFonts w:ascii="Times New Roman" w:hAnsi="Times New Roman" w:cs="Times New Roman"/>
          <w:b/>
          <w:noProof/>
          <w:sz w:val="28"/>
          <w:lang w:eastAsia="ru-RU"/>
        </w:rPr>
      </w:pPr>
    </w:p>
    <w:p w:rsidR="000F591A" w:rsidRDefault="00A37E4E" w:rsidP="00C14900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8" w:name="_Toc43123289"/>
      <w:r w:rsidRPr="00C1490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Модель 2</w:t>
      </w:r>
      <w:r w:rsidR="00E05351" w:rsidRPr="00C14900">
        <w:rPr>
          <w:rFonts w:ascii="Times New Roman" w:hAnsi="Times New Roman" w:cs="Times New Roman"/>
          <w:b/>
          <w:noProof/>
          <w:sz w:val="32"/>
          <w:szCs w:val="32"/>
          <w:lang w:val="en-US" w:eastAsia="ru-RU"/>
        </w:rPr>
        <w:t xml:space="preserve">: </w:t>
      </w:r>
      <w:r w:rsidR="00E05351" w:rsidRPr="00C14900">
        <w:rPr>
          <w:rFonts w:ascii="Times New Roman" w:hAnsi="Times New Roman" w:cs="Times New Roman"/>
          <w:b/>
          <w:sz w:val="32"/>
          <w:szCs w:val="32"/>
        </w:rPr>
        <w:t>VGG16</w:t>
      </w:r>
      <w:bookmarkEnd w:id="8"/>
    </w:p>
    <w:p w:rsidR="00960DF3" w:rsidRPr="00960DF3" w:rsidRDefault="00960DF3" w:rsidP="00960DF3"/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Found 14 images belonging to 2 classes.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Found 8 images belonging to 2 classes.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Model: "sequential"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Layer (type)                 Output Shape              Param #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=================================================================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 (Conv2D)              (None, 243, 320, 64)      640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 (MaxPooling2D) (None, 121, 160, 64)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conv2d_1 (Conv2D)            (None, 121, 160, 128)     73856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max_pooling2d_1 (MaxPooling2 (None, 60, 80, 128) 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conv2d_2 (Conv2D)            (None, 60, 80, 256)       295168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conv2d_3 (Conv2D)            (None, 60, 80, 256)       590080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max_pooling2d_2 (MaxPooling2 (None, 30, 40, 256) 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conv2d_4 (Conv2D)            (None, 30, 40, 512)       1180160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conv2d_5 (Conv2D)            (None, 30, 40, 512)       2359808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max_pooling2d_3 (MaxPooling2 (None, 15, 20, 512) 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conv2d_6 (Conv2D)            (None, 15, 20, 512)       2359808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conv2d_7 (Conv2D)            (None, 15, 20, 512)       2359808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max_pooling2d_4 (MaxPooling2 (None, 7, 10, 512)  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flatten (Flatten)            (None, 35840)             0   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dense (Dense)                (None, 4096)              146804736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 xml:space="preserve">dense_1 (Dense)              (None, 4096)              16781312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_________________________________________________________________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lastRenderedPageBreak/>
        <w:t xml:space="preserve">dense_2 (Dense)              (None, 2)                 8194      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=================================================================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Total params: 172,813,570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Trainable params: 172,813,570</w:t>
      </w:r>
    </w:p>
    <w:p w:rsidR="009B0891" w:rsidRPr="00BF7896" w:rsidRDefault="009B0891" w:rsidP="009B0891">
      <w:pPr>
        <w:spacing w:after="0" w:line="240" w:lineRule="auto"/>
        <w:jc w:val="both"/>
        <w:rPr>
          <w:rFonts w:ascii="Courier New" w:hAnsi="Courier New" w:cs="Courier New"/>
          <w:noProof/>
          <w:sz w:val="18"/>
          <w:szCs w:val="18"/>
          <w:lang w:val="en-US" w:eastAsia="ru-RU"/>
        </w:rPr>
      </w:pPr>
      <w:r w:rsidRPr="00BF7896">
        <w:rPr>
          <w:rFonts w:ascii="Courier New" w:hAnsi="Courier New" w:cs="Courier New"/>
          <w:noProof/>
          <w:sz w:val="18"/>
          <w:szCs w:val="18"/>
          <w:lang w:val="en-US" w:eastAsia="ru-RU"/>
        </w:rPr>
        <w:t>Non-trainable params: 0</w:t>
      </w:r>
    </w:p>
    <w:p w:rsidR="007228AC" w:rsidRDefault="007228AC" w:rsidP="007228AC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Архитектура модели 2</w:t>
      </w:r>
    </w:p>
    <w:p w:rsidR="00D64C11" w:rsidRDefault="00D64C11" w:rsidP="007228AC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Train for 14 steps, validate for 8 steps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1/10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80.5357 - accuracy: 0.5000 - val_loss: 0.6956 -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2/10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0.7047 - accuracy: 0.3571 - val_loss: 0.6931 -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3/10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0.7138 - accuracy: 0.4286 - val_loss: 0.6948 -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4/10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0.6935 - accuracy: 0.5000 - val_loss: 0.6932 -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5/10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0.6961 - accuracy: 0.3571 - val_loss: 0.6932 -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6/10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- 29s 2s/step - loss: 0.6966 - accuracy: 0.5000 - val_loss: 0.6932 -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7/10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- 28s 2s/step - loss: 0.6931 - accuracy: 0.5000 - val_loss: 0.6931 -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8/10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- 27s 2s/step - loss: 0.6938 - accuracy: 0.4286 - val_loss: 0.6931 -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Epoch 9/10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- 27s 2s/step - loss: 0.6939 - accuracy: 0.3571 - val_loss: 0.6931 - val_accuracy: 0.5000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F7896">
        <w:rPr>
          <w:rFonts w:ascii="Courier New" w:hAnsi="Courier New" w:cs="Courier New"/>
          <w:sz w:val="18"/>
          <w:szCs w:val="18"/>
        </w:rPr>
        <w:t>Epoch 10/10</w:t>
      </w:r>
    </w:p>
    <w:p w:rsidR="00247704" w:rsidRPr="00BF7896" w:rsidRDefault="00247704" w:rsidP="00247704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BF7896">
        <w:rPr>
          <w:rFonts w:ascii="Courier New" w:hAnsi="Courier New" w:cs="Courier New"/>
          <w:sz w:val="18"/>
          <w:szCs w:val="18"/>
          <w:lang w:val="en-US"/>
        </w:rPr>
        <w:t>14/14 [==============================] - 27s 2s/step - loss: 0.6943 - accuracy: 0.3571 - val_loss: 0.6931 - val_accuracy: 0.5000</w:t>
      </w:r>
    </w:p>
    <w:p w:rsidR="00A90611" w:rsidRPr="007228AC" w:rsidRDefault="00A90611" w:rsidP="00A90611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 w:rsidRPr="003E1D4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Обучение </w:t>
      </w:r>
      <w:r>
        <w:rPr>
          <w:rFonts w:ascii="Times New Roman" w:hAnsi="Times New Roman" w:cs="Times New Roman"/>
          <w:noProof/>
          <w:sz w:val="28"/>
          <w:lang w:eastAsia="ru-RU"/>
        </w:rPr>
        <w:t>модели 2</w:t>
      </w:r>
    </w:p>
    <w:p w:rsidR="00A90611" w:rsidRPr="007228AC" w:rsidRDefault="00AA0E59" w:rsidP="007228AC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64F08A" wp14:editId="2CCAD5BC">
            <wp:extent cx="3663305" cy="55721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2923" cy="561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47" w:rsidRPr="007228AC" w:rsidRDefault="003E1D47" w:rsidP="003E1D47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 w:rsidRPr="003E1D4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Результат обучения </w:t>
      </w:r>
      <w:r>
        <w:rPr>
          <w:rFonts w:ascii="Times New Roman" w:hAnsi="Times New Roman" w:cs="Times New Roman"/>
          <w:noProof/>
          <w:sz w:val="28"/>
          <w:lang w:eastAsia="ru-RU"/>
        </w:rPr>
        <w:t>модели 2</w:t>
      </w:r>
    </w:p>
    <w:p w:rsidR="007228AC" w:rsidRPr="0092680D" w:rsidRDefault="0092680D" w:rsidP="009B0891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680D">
        <w:rPr>
          <w:rFonts w:ascii="Times New Roman" w:hAnsi="Times New Roman" w:cs="Times New Roman"/>
          <w:noProof/>
          <w:sz w:val="28"/>
          <w:szCs w:val="28"/>
          <w:lang w:eastAsia="ru-RU"/>
        </w:rPr>
        <w:t>На рисунке 11 наблюдается ошибка распознавания.</w:t>
      </w:r>
    </w:p>
    <w:p w:rsidR="00FF1D55" w:rsidRDefault="00AA0E59" w:rsidP="00FF1D55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7FE5C" wp14:editId="4972BE5D">
            <wp:extent cx="3847619" cy="2780952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55" w:rsidRDefault="00FF1D55" w:rsidP="00FF1D55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036E">
        <w:rPr>
          <w:rFonts w:ascii="Times New Roman" w:hAnsi="Times New Roman" w:cs="Times New Roman"/>
          <w:sz w:val="28"/>
          <w:szCs w:val="28"/>
        </w:rPr>
        <w:t>12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График точности обучения модели 2</w:t>
      </w:r>
    </w:p>
    <w:p w:rsidR="00FF1D55" w:rsidRDefault="00FF1D55" w:rsidP="00FF1D55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FF1D55" w:rsidRPr="000C42C3" w:rsidRDefault="00AA0E59" w:rsidP="00FF1D5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666619" wp14:editId="1860184C">
            <wp:extent cx="3742857" cy="2819048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A4" w:rsidRPr="0092680D" w:rsidRDefault="00FF1D55" w:rsidP="0092680D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CE71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036E">
        <w:rPr>
          <w:rFonts w:ascii="Times New Roman" w:hAnsi="Times New Roman" w:cs="Times New Roman"/>
          <w:sz w:val="28"/>
          <w:szCs w:val="28"/>
        </w:rPr>
        <w:t>13</w:t>
      </w:r>
      <w:r w:rsidRPr="00CE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График ошибки обучения модели 2</w:t>
      </w:r>
    </w:p>
    <w:p w:rsidR="00176202" w:rsidRDefault="00176202" w:rsidP="003D7B0A">
      <w:pPr>
        <w:pStyle w:val="af0"/>
        <w:rPr>
          <w:rFonts w:ascii="Times New Roman" w:hAnsi="Times New Roman" w:cs="Times New Roman"/>
          <w:b/>
          <w:sz w:val="32"/>
          <w:szCs w:val="32"/>
        </w:rPr>
      </w:pPr>
      <w:r w:rsidRPr="0006312E">
        <w:rPr>
          <w:rFonts w:ascii="Times New Roman" w:hAnsi="Times New Roman" w:cs="Times New Roman"/>
          <w:b/>
          <w:sz w:val="32"/>
          <w:szCs w:val="32"/>
        </w:rPr>
        <w:t>Результаты и выводы</w:t>
      </w:r>
    </w:p>
    <w:p w:rsidR="00AE14BD" w:rsidRPr="00AE14BD" w:rsidRDefault="00AE14BD" w:rsidP="00AE14BD"/>
    <w:p w:rsidR="00672262" w:rsidRDefault="00672262" w:rsidP="0067226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Обе модели успешно запускаются и функционируют. Однако только первая модель обучилась и может использоваться для распознавания. Вторая модель показала низкую точность и высокую ошибку при обучении, что позволяет сделать вывод об её непригодности для поставленной задачи. Данная нейронная сеть не предназначена для работы со столь малым набором данных (22 фотографии).</w:t>
      </w:r>
    </w:p>
    <w:p w:rsidR="00672262" w:rsidRDefault="00672262" w:rsidP="0067226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Далее проихсодит тестирование первой модели нейросети на распознавание  по одной фотографии каждого человека в очках</w:t>
      </w:r>
      <w:r w:rsidRPr="008107F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 помощью </w:t>
      </w:r>
      <w:r w:rsidRPr="00C87F52">
        <w:rPr>
          <w:rFonts w:ascii="Courier New" w:hAnsi="Courier New" w:cs="Courier New"/>
          <w:noProof/>
          <w:sz w:val="24"/>
          <w:lang w:val="en-US" w:eastAsia="ru-RU"/>
        </w:rPr>
        <w:t>model</w:t>
      </w:r>
      <w:r w:rsidRPr="00C87F52">
        <w:rPr>
          <w:rFonts w:ascii="Courier New" w:hAnsi="Courier New" w:cs="Courier New"/>
          <w:noProof/>
          <w:sz w:val="24"/>
          <w:lang w:eastAsia="ru-RU"/>
        </w:rPr>
        <w:t>.</w:t>
      </w:r>
      <w:r w:rsidRPr="00C87F52">
        <w:rPr>
          <w:rFonts w:ascii="Courier New" w:hAnsi="Courier New" w:cs="Courier New"/>
          <w:noProof/>
          <w:sz w:val="24"/>
          <w:lang w:val="en-US" w:eastAsia="ru-RU"/>
        </w:rPr>
        <w:t>predict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, и определяя класс </w:t>
      </w:r>
      <w:r w:rsidRPr="002769C1">
        <w:rPr>
          <w:rFonts w:ascii="Times New Roman" w:hAnsi="Times New Roman" w:cs="Times New Roman"/>
          <w:sz w:val="28"/>
        </w:rPr>
        <w:t>как</w:t>
      </w:r>
      <w:r>
        <w:t xml:space="preserve"> </w:t>
      </w:r>
      <w:r w:rsidRPr="002769C1">
        <w:rPr>
          <w:rFonts w:ascii="Courier New" w:hAnsi="Courier New" w:cs="Courier New"/>
          <w:sz w:val="24"/>
          <w:szCs w:val="24"/>
        </w:rPr>
        <w:t>argmax(predictions[i]</w:t>
      </w:r>
      <w:r>
        <w:t>)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:rsidR="00672262" w:rsidRPr="00672262" w:rsidRDefault="00672262" w:rsidP="00672262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B1E6C" wp14:editId="305B0F72">
            <wp:extent cx="2838450" cy="10189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62" w:rsidRDefault="00672262" w:rsidP="00672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3A4">
        <w:rPr>
          <w:rFonts w:ascii="Times New Roman" w:hAnsi="Times New Roman" w:cs="Times New Roman"/>
          <w:sz w:val="28"/>
          <w:szCs w:val="28"/>
        </w:rPr>
        <w:t xml:space="preserve">Результатом выполнения лабораторной работы является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9053A4">
        <w:rPr>
          <w:rFonts w:ascii="Times New Roman" w:hAnsi="Times New Roman" w:cs="Times New Roman"/>
          <w:sz w:val="28"/>
          <w:szCs w:val="28"/>
        </w:rPr>
        <w:t xml:space="preserve"> создаю</w:t>
      </w:r>
      <w:r>
        <w:rPr>
          <w:rFonts w:ascii="Times New Roman" w:hAnsi="Times New Roman" w:cs="Times New Roman"/>
          <w:sz w:val="28"/>
          <w:szCs w:val="28"/>
        </w:rPr>
        <w:t>щая, обучающая и тестирующая свё</w:t>
      </w:r>
      <w:r w:rsidRPr="009053A4">
        <w:rPr>
          <w:rFonts w:ascii="Times New Roman" w:hAnsi="Times New Roman" w:cs="Times New Roman"/>
          <w:sz w:val="28"/>
          <w:szCs w:val="28"/>
        </w:rPr>
        <w:t>рточную нейронную сеть.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lastRenderedPageBreak/>
        <w:t>тестирования сети была поставлена задача распознавания лица человека, при обучении той сети на выборке лиц двух человек с разными эмоциями.</w:t>
      </w:r>
    </w:p>
    <w:p w:rsidR="009053A4" w:rsidRDefault="00D160ED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="009053A4">
        <w:rPr>
          <w:rFonts w:ascii="Times New Roman" w:hAnsi="Times New Roman" w:cs="Times New Roman"/>
          <w:sz w:val="28"/>
          <w:szCs w:val="28"/>
        </w:rPr>
        <w:t xml:space="preserve"> была проделан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053A4">
        <w:rPr>
          <w:rFonts w:ascii="Times New Roman" w:hAnsi="Times New Roman" w:cs="Times New Roman"/>
          <w:sz w:val="28"/>
          <w:szCs w:val="28"/>
        </w:rPr>
        <w:t xml:space="preserve"> над двумя моделями сетей, из которых успешно справилась с задачей модель 1.</w:t>
      </w: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3A4" w:rsidRDefault="009053A4" w:rsidP="001C6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Default="00074A11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5CC" w:rsidRDefault="00AB65CC" w:rsidP="00E377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4A11" w:rsidRPr="00AE14BD" w:rsidRDefault="00074A11" w:rsidP="00AE14BD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" w:name="_Toc43123290"/>
      <w:r w:rsidRPr="00AE14BD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</w:t>
      </w:r>
      <w:bookmarkEnd w:id="9"/>
    </w:p>
    <w:p w:rsidR="00414891" w:rsidRPr="00C4326D" w:rsidRDefault="00C4326D" w:rsidP="00C4326D">
      <w:pPr>
        <w:spacing w:before="120" w:after="16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[1] </w:t>
      </w:r>
      <w:r w:rsidR="00354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73A" w:rsidRPr="00C4326D">
        <w:rPr>
          <w:rFonts w:ascii="Times New Roman" w:hAnsi="Times New Roman" w:cs="Times New Roman"/>
          <w:sz w:val="28"/>
          <w:szCs w:val="28"/>
          <w:lang w:val="en-US"/>
        </w:rPr>
        <w:t>TensorFlow tutorials Convoluational Neural Network [</w:t>
      </w:r>
      <w:r w:rsidR="00E3773A" w:rsidRPr="00C4326D">
        <w:rPr>
          <w:rFonts w:ascii="Times New Roman" w:hAnsi="Times New Roman" w:cs="Times New Roman"/>
          <w:sz w:val="28"/>
          <w:szCs w:val="28"/>
        </w:rPr>
        <w:t>Электронный</w:t>
      </w:r>
      <w:r w:rsidR="00E3773A"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73A" w:rsidRPr="00C4326D">
        <w:rPr>
          <w:rFonts w:ascii="Times New Roman" w:hAnsi="Times New Roman" w:cs="Times New Roman"/>
          <w:sz w:val="28"/>
          <w:szCs w:val="28"/>
        </w:rPr>
        <w:t>ресурс</w:t>
      </w:r>
      <w:r w:rsidR="00E3773A"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="00E3773A" w:rsidRPr="00C4326D">
        <w:rPr>
          <w:rFonts w:ascii="Times New Roman" w:hAnsi="Times New Roman" w:cs="Times New Roman"/>
          <w:sz w:val="28"/>
          <w:szCs w:val="28"/>
        </w:rPr>
        <w:t>Режим</w:t>
      </w:r>
      <w:r w:rsidR="00E3773A"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73A" w:rsidRPr="00C4326D">
        <w:rPr>
          <w:rFonts w:ascii="Times New Roman" w:hAnsi="Times New Roman" w:cs="Times New Roman"/>
          <w:sz w:val="28"/>
          <w:szCs w:val="28"/>
        </w:rPr>
        <w:t>доступа</w:t>
      </w:r>
      <w:r w:rsidR="00E3773A" w:rsidRPr="00C432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9" w:history="1">
        <w:r w:rsidR="00E3773A" w:rsidRPr="00C4326D">
          <w:rPr>
            <w:rStyle w:val="ad"/>
            <w:rFonts w:ascii="Times New Roman" w:hAnsi="Times New Roman" w:cs="Times New Roman"/>
            <w:sz w:val="28"/>
            <w:lang w:val="en-US"/>
          </w:rPr>
          <w:t>https://www.tensorflow.org/tutorials/images/cnn</w:t>
        </w:r>
      </w:hyperlink>
    </w:p>
    <w:p w:rsidR="00B32F8E" w:rsidRPr="00C4326D" w:rsidRDefault="00C4326D" w:rsidP="00C4326D">
      <w:pPr>
        <w:spacing w:before="120" w:after="16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 w:rsidRPr="00C4326D">
        <w:rPr>
          <w:rFonts w:ascii="Times New Roman" w:hAnsi="Times New Roman" w:cs="Times New Roman"/>
          <w:sz w:val="28"/>
          <w:szCs w:val="28"/>
        </w:rPr>
        <w:t>[2]</w:t>
      </w:r>
      <w:r w:rsidR="0035469D" w:rsidRPr="0035469D">
        <w:rPr>
          <w:rFonts w:ascii="Times New Roman" w:hAnsi="Times New Roman" w:cs="Times New Roman"/>
          <w:sz w:val="28"/>
          <w:szCs w:val="28"/>
        </w:rPr>
        <w:t xml:space="preserve"> </w:t>
      </w:r>
      <w:r w:rsidR="00B32F8E" w:rsidRPr="00C4326D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="00B32F8E" w:rsidRPr="00C4326D">
        <w:rPr>
          <w:rFonts w:ascii="Times New Roman" w:hAnsi="Times New Roman" w:cs="Times New Roman"/>
          <w:sz w:val="28"/>
          <w:szCs w:val="28"/>
        </w:rPr>
        <w:t xml:space="preserve">16 — свёрточная сеть для выделения признаков изображений </w:t>
      </w:r>
      <w:r w:rsidRPr="00C4326D">
        <w:rPr>
          <w:rFonts w:ascii="Times New Roman" w:hAnsi="Times New Roman" w:cs="Times New Roman"/>
          <w:sz w:val="28"/>
          <w:szCs w:val="28"/>
        </w:rPr>
        <w:t xml:space="preserve"> </w:t>
      </w:r>
      <w:r w:rsidR="00B32F8E" w:rsidRPr="00C4326D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0" w:history="1"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https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://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neurohive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.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io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/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ru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/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vidy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-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nejrosetej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/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vgg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16-</w:t>
        </w:r>
        <w:r w:rsidR="00B32F8E" w:rsidRPr="00C4326D">
          <w:rPr>
            <w:rStyle w:val="ad"/>
            <w:rFonts w:ascii="Times New Roman" w:hAnsi="Times New Roman" w:cs="Times New Roman"/>
            <w:sz w:val="28"/>
            <w:lang w:val="en-US"/>
          </w:rPr>
          <w:t>model</w:t>
        </w:r>
        <w:r w:rsidR="00B32F8E" w:rsidRPr="00C4326D">
          <w:rPr>
            <w:rStyle w:val="ad"/>
            <w:rFonts w:ascii="Times New Roman" w:hAnsi="Times New Roman" w:cs="Times New Roman"/>
            <w:sz w:val="28"/>
          </w:rPr>
          <w:t>/</w:t>
        </w:r>
      </w:hyperlink>
    </w:p>
    <w:p w:rsidR="00E44146" w:rsidRDefault="00C4326D" w:rsidP="00E44146">
      <w:pPr>
        <w:spacing w:before="120" w:after="16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20E1"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Simonyan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Zisserman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Convolutional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Large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Scale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35469D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469D" w:rsidRPr="0035469D">
        <w:rPr>
          <w:rFonts w:ascii="Times New Roman" w:hAnsi="Times New Roman" w:cs="Times New Roman"/>
          <w:sz w:val="28"/>
          <w:szCs w:val="28"/>
          <w:lang w:val="en-US"/>
        </w:rPr>
        <w:t>Recogniti</w:t>
      </w:r>
      <w:r w:rsidR="00E44146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E44146" w:rsidRPr="00DB20E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44146">
        <w:rPr>
          <w:rFonts w:ascii="Times New Roman" w:hAnsi="Times New Roman" w:cs="Times New Roman"/>
          <w:sz w:val="28"/>
          <w:szCs w:val="28"/>
          <w:lang w:val="en-US"/>
        </w:rPr>
        <w:t>arXiv</w:t>
      </w:r>
      <w:r w:rsidR="00E44146" w:rsidRPr="00DB20E1">
        <w:rPr>
          <w:rFonts w:ascii="Times New Roman" w:hAnsi="Times New Roman" w:cs="Times New Roman"/>
          <w:sz w:val="28"/>
          <w:szCs w:val="28"/>
          <w:lang w:val="en-US"/>
        </w:rPr>
        <w:t>:1409.1556 [</w:t>
      </w:r>
      <w:r w:rsidR="00E44146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E44146" w:rsidRPr="00DB20E1">
        <w:rPr>
          <w:rFonts w:ascii="Times New Roman" w:hAnsi="Times New Roman" w:cs="Times New Roman"/>
          <w:sz w:val="28"/>
          <w:szCs w:val="28"/>
          <w:lang w:val="en-US"/>
        </w:rPr>
        <w:t>], 2014.</w:t>
      </w:r>
    </w:p>
    <w:p w:rsidR="00E44146" w:rsidRPr="00C4326D" w:rsidRDefault="00E44146" w:rsidP="00E44146">
      <w:pPr>
        <w:spacing w:before="120" w:after="16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  <w:r w:rsidRPr="00C4326D">
        <w:rPr>
          <w:rFonts w:ascii="Times New Roman" w:hAnsi="Times New Roman" w:cs="Times New Roman"/>
          <w:sz w:val="28"/>
          <w:szCs w:val="28"/>
        </w:rPr>
        <w:t>[</w:t>
      </w:r>
      <w:r w:rsidRPr="00E44146">
        <w:rPr>
          <w:rFonts w:ascii="Times New Roman" w:hAnsi="Times New Roman" w:cs="Times New Roman"/>
          <w:sz w:val="28"/>
          <w:szCs w:val="28"/>
        </w:rPr>
        <w:t>4</w:t>
      </w:r>
      <w:r w:rsidRPr="00C4326D">
        <w:rPr>
          <w:rFonts w:ascii="Times New Roman" w:hAnsi="Times New Roman" w:cs="Times New Roman"/>
          <w:sz w:val="28"/>
          <w:szCs w:val="28"/>
        </w:rPr>
        <w:t>]</w:t>
      </w:r>
      <w:r w:rsidRPr="0035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4326D">
        <w:rPr>
          <w:rFonts w:ascii="Times New Roman" w:hAnsi="Times New Roman" w:cs="Times New Roman"/>
          <w:sz w:val="28"/>
          <w:szCs w:val="28"/>
        </w:rPr>
        <w:t xml:space="preserve">  [Электронный ресурс]. – Режим доступа: </w:t>
      </w:r>
      <w:hyperlink r:id="rId41" w:history="1">
        <w:r w:rsidRPr="00E44146">
          <w:rPr>
            <w:rStyle w:val="ad"/>
            <w:rFonts w:ascii="Times New Roman" w:hAnsi="Times New Roman" w:cs="Times New Roman"/>
            <w:sz w:val="28"/>
          </w:rPr>
          <w:t>https://gist.github.com/baraldilorenzo/07d7802847aaad0a35d3</w:t>
        </w:r>
      </w:hyperlink>
    </w:p>
    <w:p w:rsidR="009253E4" w:rsidRPr="00E44146" w:rsidRDefault="009253E4" w:rsidP="0035469D">
      <w:pPr>
        <w:spacing w:before="120" w:after="160" w:line="360" w:lineRule="auto"/>
        <w:ind w:left="340" w:hanging="340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53E4" w:rsidRPr="00E44146" w:rsidRDefault="009253E4" w:rsidP="00B577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213E" w:rsidRDefault="00C1213E" w:rsidP="00894C2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13E" w:rsidRDefault="00C1213E" w:rsidP="00894C2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13E" w:rsidRDefault="00C1213E" w:rsidP="00894C2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13E" w:rsidRDefault="00C1213E" w:rsidP="00894C2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1213E" w:rsidRDefault="00C1213E" w:rsidP="00894C2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53E4" w:rsidRPr="00C55862" w:rsidRDefault="003D7B0A" w:rsidP="00044FF2">
      <w:pPr>
        <w:pStyle w:val="af0"/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0" w:name="_Toc43123291"/>
      <w:r w:rsidRPr="00044FF2">
        <w:rPr>
          <w:rFonts w:ascii="Times New Roman" w:hAnsi="Times New Roman" w:cs="Times New Roman"/>
          <w:b/>
          <w:sz w:val="32"/>
          <w:szCs w:val="32"/>
        </w:rPr>
        <w:lastRenderedPageBreak/>
        <w:t>Листинг</w:t>
      </w:r>
      <w:bookmarkEnd w:id="10"/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 -*- coding: utf-8 -*-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Created on Mon Jun 15 12:50:27 2020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@author: karina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tensorflow as tf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from tensorflow.keras import datasets, layers, models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matplotlib.pyplot as plt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from tensorflow.keras.preprocessing.image import ImageDataGenerator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from skimage import io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import numpy as np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IMG_HEIGHT = 243 # итоговая высота изображения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IMG_WIDTH = 320 # итоговая ширина изображения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batch_size = 1 # размер порции данных, считываемых в память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train_image_generator = ImageDataGenerator(rescale=1./255, validation_split = 0.4) # создание генератора изображений с настроенной нормализацией и разделением на тестовую и тренировочную выборку (60% - тренировочная, 40% - тестовая)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train_dir = 'Train' # корневая папка с изображениями для тренировки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Создание генератора изображений, считывающего изображения из тренировочной выборки в папке train_dir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train_data_gen = train_image_generator.flow_from_directory(batch_size=batch_size,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directory=train_dir,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shuffle=True,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Перемешивание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фотографий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color_mode="grayscale", # Считывание в полутоновом пространстве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target_size=(IMG_HEIGHT, IMG_WIDTH), # Конечный размер изображения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class_mode="binary",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subset='training')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Создание генератора изображений, считывающего изображения из тестовой выборки в папке train_dir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validation_generator = train_image_generator.flow_from_directory(batch_size=batch_size, color_mode="grayscale", directory=train_dir, target_size=(IMG_HEIGHT, IMG_WIDTH), class_mode='binary', subset='validation')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##########################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#СОЗДАНИЕ МОДЕЛИ 1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model = models.Sequential()    # Последовательная сеть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model.add(layers.Conv2D(32, (3, 3), activation='relu',  # Свёрточный слой, функция активации - ReLu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input_shape=(IMG_HEIGHT, IMG_WIDTH, 1)))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model.add(layers.MaxPooling2D((2, 2)))            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Пулинговый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слой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model.add(layers.Conv2D(32, (3, 3), activation='relu')),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model.add(layers.MaxPooling2D((2,2))),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model.add(layers.Conv2D(64, (3, 3), activation='relu')),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model.add(layers.MaxPooling2D()),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model.add(layers.Flatten())                       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Выравнивание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одномерный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массив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model.add(layers.Dense(64, activation='relu'))    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Полносвязанный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слой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model.add(layers.Dense(2))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model.summary()                                   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Вывод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архитектуры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model.compile(optimizer='adam',                   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Компилирование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сети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loss=tf.keras.losses.SparseCategoricalCrossentropy(from_logits=True),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metrics=['accuracy'])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##########################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СОЗДАНИЕ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МОДЕЛИ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2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 = models.Sequential()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model.add(layers.Conv2D(64, (3, 3), strides=(1,1),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padding='same',input_shape=(IMG_HEIGHT, IMG_WIDTH, 1), 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lastRenderedPageBreak/>
        <w:t>model.add(layers.MaxPooling2D((2, 2)))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model.add(layers.Conv2D(128,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model.add(layers.MaxPooling2D((2, 2)))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model.add(layers.Conv2D(256,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model.add(layers.Conv2D(256,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model.add(layers.MaxPooling2D((2, 2)))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model.add(layers.Conv2D(512,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model.add(layers.Conv2D(512,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model.add(layers.MaxPooling2D((2, 2)))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model.add(layers.Conv2D(512,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model.add(layers.Conv2D(512, (3, 3), strides = (1,1), padding='same',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model.add(layers.MaxPooling2D((2, 2)))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model.add(layers.Flatten())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model.add(layers.Dense(4096, 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model.add(layers.Dense(4096, activation='relu'))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model.add(layers.Dense(2, activation='softmax'))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model.summary()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model.compile(optimizer='adam',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loss=tf.keras.losses.SparseCategoricalCrossentropy(from_logits=False),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metrics=['accuracy'])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"""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##########################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ОБУЧЕНИЕ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МОДЕЛИ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history = model.fit(train_data_gen, epochs=10, validation_data=validation_generator)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Обучение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сети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hh = history.history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# Построение графика точности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plt.plot(hh['accuracy'])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plt.plot(hh['val_accuracy'])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plt.title('График точности модели')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plt.ylabel('Точность')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plt.xlabel('Этап обучения')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plt.legend(['Train', 'Test'], loc='upper left')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plt.show()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Построение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графика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ошибки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plt.plot(history.history['loss'])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plt.plot(history.history['val_loss'])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plt.title('График ошибки модели')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plt.ylabel('Ошибка')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plt.xlabel('Этап обучения')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plt.legend(['Train', 'Test'], loc='upper left')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plt.show()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##########################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#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ТЕСТИРОВАНИЕ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МОДЕЛИ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test_image_generator = ImageDataGenerator(rescale=1./255, validation_split=0.3)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test_dir = 'Test'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test_data_gen = test_image_generator.flow_from_directory(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batch_size=batch_size,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directory=test_dir,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color_mode="grayscale",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shuffle=True,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target_size=(IMG_HEIGHT, IMG_WIDTH),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class_mode='binary', subset='training'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for batch, labels in test_data_gen: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predictions = model.predict(batch)      #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Предсказание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классе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for i, image in enumerate(batch):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lastRenderedPageBreak/>
        <w:t xml:space="preserve">        print(f'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Ожидаемый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класс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: {labels[i]}')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print(f'Полученный класс: {np.argmax(predictions[i])}') # Метка с максимальным значением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 xml:space="preserve">        </w:t>
      </w: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>plt.plot(predictions[i])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plt.ylabel('logit')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    plt.xlabel('class')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plt.show()</w:t>
      </w:r>
    </w:p>
    <w:p w:rsidR="00C55862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val="en-US" w:eastAsia="ru-RU"/>
        </w:rPr>
        <w:t xml:space="preserve">    io.imshow(image.reshape(IMG_HEIGHT, IMG_WIDTH))</w:t>
      </w:r>
    </w:p>
    <w:p w:rsidR="009253E4" w:rsidRPr="00C55862" w:rsidRDefault="00C55862" w:rsidP="00C55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C55862">
        <w:rPr>
          <w:rFonts w:ascii="Consolas" w:eastAsia="Times New Roman" w:hAnsi="Consolas" w:cs="Consolas"/>
          <w:bCs/>
          <w:color w:val="000080"/>
          <w:sz w:val="20"/>
          <w:szCs w:val="20"/>
          <w:lang w:eastAsia="ru-RU"/>
        </w:rPr>
        <w:t>plt.show()</w:t>
      </w:r>
    </w:p>
    <w:sectPr w:rsidR="009253E4" w:rsidRPr="00C55862" w:rsidSect="000C42C3">
      <w:pgSz w:w="11906" w:h="16838"/>
      <w:pgMar w:top="567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62A" w:rsidRDefault="0089662A" w:rsidP="00D1437D">
      <w:pPr>
        <w:spacing w:after="0" w:line="240" w:lineRule="auto"/>
      </w:pPr>
      <w:r>
        <w:separator/>
      </w:r>
    </w:p>
  </w:endnote>
  <w:endnote w:type="continuationSeparator" w:id="0">
    <w:p w:rsidR="0089662A" w:rsidRDefault="0089662A" w:rsidP="00D14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r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62A" w:rsidRDefault="0089662A" w:rsidP="00D1437D">
      <w:pPr>
        <w:spacing w:after="0" w:line="240" w:lineRule="auto"/>
      </w:pPr>
      <w:r>
        <w:separator/>
      </w:r>
    </w:p>
  </w:footnote>
  <w:footnote w:type="continuationSeparator" w:id="0">
    <w:p w:rsidR="0089662A" w:rsidRDefault="0089662A" w:rsidP="00D14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2F6"/>
    <w:multiLevelType w:val="hybridMultilevel"/>
    <w:tmpl w:val="17846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26739"/>
    <w:multiLevelType w:val="hybridMultilevel"/>
    <w:tmpl w:val="5EB0D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60083"/>
    <w:multiLevelType w:val="hybridMultilevel"/>
    <w:tmpl w:val="B268BF0E"/>
    <w:lvl w:ilvl="0" w:tplc="E072311A">
      <w:start w:val="1"/>
      <w:numFmt w:val="decimal"/>
      <w:lvlText w:val="[%1] 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F34A9D"/>
    <w:multiLevelType w:val="hybridMultilevel"/>
    <w:tmpl w:val="36385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85238"/>
    <w:multiLevelType w:val="hybridMultilevel"/>
    <w:tmpl w:val="D73EF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14C29"/>
    <w:multiLevelType w:val="hybridMultilevel"/>
    <w:tmpl w:val="0640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B6CEC"/>
    <w:multiLevelType w:val="hybridMultilevel"/>
    <w:tmpl w:val="B5D8D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724B2"/>
    <w:multiLevelType w:val="hybridMultilevel"/>
    <w:tmpl w:val="FEF0C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D4A6F"/>
    <w:multiLevelType w:val="hybridMultilevel"/>
    <w:tmpl w:val="6FCA2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B6010"/>
    <w:multiLevelType w:val="hybridMultilevel"/>
    <w:tmpl w:val="1584D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63884"/>
    <w:multiLevelType w:val="hybridMultilevel"/>
    <w:tmpl w:val="B69E6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9C5831"/>
    <w:multiLevelType w:val="hybridMultilevel"/>
    <w:tmpl w:val="209C8BC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FA80CB7"/>
    <w:multiLevelType w:val="hybridMultilevel"/>
    <w:tmpl w:val="08BC60AE"/>
    <w:lvl w:ilvl="0" w:tplc="49CEB360">
      <w:start w:val="11"/>
      <w:numFmt w:val="bullet"/>
      <w:lvlText w:val=""/>
      <w:lvlJc w:val="left"/>
      <w:pPr>
        <w:ind w:left="1714" w:hanging="1005"/>
      </w:pPr>
      <w:rPr>
        <w:rFonts w:ascii="Symbol" w:eastAsiaTheme="minorHAnsi" w:hAnsi="Symbol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C52484B"/>
    <w:multiLevelType w:val="hybridMultilevel"/>
    <w:tmpl w:val="64A815F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EC7270E"/>
    <w:multiLevelType w:val="hybridMultilevel"/>
    <w:tmpl w:val="DD046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2A4F10"/>
    <w:multiLevelType w:val="hybridMultilevel"/>
    <w:tmpl w:val="A334A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8E5872"/>
    <w:multiLevelType w:val="hybridMultilevel"/>
    <w:tmpl w:val="89529E0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80942D6"/>
    <w:multiLevelType w:val="hybridMultilevel"/>
    <w:tmpl w:val="86DAC0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17993"/>
    <w:multiLevelType w:val="hybridMultilevel"/>
    <w:tmpl w:val="EBC43F98"/>
    <w:lvl w:ilvl="0" w:tplc="49CEB360">
      <w:start w:val="11"/>
      <w:numFmt w:val="bullet"/>
      <w:lvlText w:val=""/>
      <w:lvlJc w:val="left"/>
      <w:pPr>
        <w:ind w:left="1714" w:hanging="1005"/>
      </w:pPr>
      <w:rPr>
        <w:rFonts w:ascii="Symbol" w:eastAsiaTheme="minorHAnsi" w:hAnsi="Symbol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181753"/>
    <w:multiLevelType w:val="hybridMultilevel"/>
    <w:tmpl w:val="23DAB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512CC1"/>
    <w:multiLevelType w:val="hybridMultilevel"/>
    <w:tmpl w:val="6BA28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56967"/>
    <w:multiLevelType w:val="hybridMultilevel"/>
    <w:tmpl w:val="9E7EC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901CD"/>
    <w:multiLevelType w:val="hybridMultilevel"/>
    <w:tmpl w:val="CA6C1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9D701F"/>
    <w:multiLevelType w:val="hybridMultilevel"/>
    <w:tmpl w:val="35347A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25DBB"/>
    <w:multiLevelType w:val="hybridMultilevel"/>
    <w:tmpl w:val="B5D4F5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811AD"/>
    <w:multiLevelType w:val="hybridMultilevel"/>
    <w:tmpl w:val="B5D4F5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CC134A"/>
    <w:multiLevelType w:val="hybridMultilevel"/>
    <w:tmpl w:val="8668A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F116FB"/>
    <w:multiLevelType w:val="hybridMultilevel"/>
    <w:tmpl w:val="9B766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14"/>
  </w:num>
  <w:num w:numId="4">
    <w:abstractNumId w:val="5"/>
  </w:num>
  <w:num w:numId="5">
    <w:abstractNumId w:val="9"/>
  </w:num>
  <w:num w:numId="6">
    <w:abstractNumId w:val="11"/>
  </w:num>
  <w:num w:numId="7">
    <w:abstractNumId w:val="15"/>
  </w:num>
  <w:num w:numId="8">
    <w:abstractNumId w:val="7"/>
  </w:num>
  <w:num w:numId="9">
    <w:abstractNumId w:val="0"/>
  </w:num>
  <w:num w:numId="10">
    <w:abstractNumId w:val="21"/>
  </w:num>
  <w:num w:numId="11">
    <w:abstractNumId w:val="26"/>
  </w:num>
  <w:num w:numId="12">
    <w:abstractNumId w:val="4"/>
  </w:num>
  <w:num w:numId="13">
    <w:abstractNumId w:val="17"/>
  </w:num>
  <w:num w:numId="14">
    <w:abstractNumId w:val="13"/>
  </w:num>
  <w:num w:numId="15">
    <w:abstractNumId w:val="16"/>
  </w:num>
  <w:num w:numId="16">
    <w:abstractNumId w:val="1"/>
  </w:num>
  <w:num w:numId="17">
    <w:abstractNumId w:val="22"/>
  </w:num>
  <w:num w:numId="18">
    <w:abstractNumId w:val="8"/>
  </w:num>
  <w:num w:numId="19">
    <w:abstractNumId w:val="19"/>
  </w:num>
  <w:num w:numId="20">
    <w:abstractNumId w:val="3"/>
  </w:num>
  <w:num w:numId="21">
    <w:abstractNumId w:val="10"/>
  </w:num>
  <w:num w:numId="22">
    <w:abstractNumId w:val="12"/>
  </w:num>
  <w:num w:numId="23">
    <w:abstractNumId w:val="1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20"/>
  </w:num>
  <w:num w:numId="27">
    <w:abstractNumId w:val="27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EA4"/>
    <w:rsid w:val="00012BF6"/>
    <w:rsid w:val="000148BE"/>
    <w:rsid w:val="00016BCE"/>
    <w:rsid w:val="00034316"/>
    <w:rsid w:val="00036F51"/>
    <w:rsid w:val="000438AD"/>
    <w:rsid w:val="00044FF2"/>
    <w:rsid w:val="00045DB4"/>
    <w:rsid w:val="00051BFF"/>
    <w:rsid w:val="000525E5"/>
    <w:rsid w:val="0005693C"/>
    <w:rsid w:val="00060929"/>
    <w:rsid w:val="0006312E"/>
    <w:rsid w:val="000677CD"/>
    <w:rsid w:val="00074A11"/>
    <w:rsid w:val="00081ADA"/>
    <w:rsid w:val="00082627"/>
    <w:rsid w:val="00084D82"/>
    <w:rsid w:val="000932C4"/>
    <w:rsid w:val="00095F85"/>
    <w:rsid w:val="000A55D2"/>
    <w:rsid w:val="000B08DB"/>
    <w:rsid w:val="000B1A74"/>
    <w:rsid w:val="000B2C9A"/>
    <w:rsid w:val="000C183F"/>
    <w:rsid w:val="000C42C3"/>
    <w:rsid w:val="000D179B"/>
    <w:rsid w:val="000D7090"/>
    <w:rsid w:val="000E0BD2"/>
    <w:rsid w:val="000E2588"/>
    <w:rsid w:val="000F1B56"/>
    <w:rsid w:val="000F591A"/>
    <w:rsid w:val="001004B9"/>
    <w:rsid w:val="001114A3"/>
    <w:rsid w:val="00115D43"/>
    <w:rsid w:val="001219CA"/>
    <w:rsid w:val="00155134"/>
    <w:rsid w:val="001621F6"/>
    <w:rsid w:val="00173EEE"/>
    <w:rsid w:val="0017401C"/>
    <w:rsid w:val="00174A23"/>
    <w:rsid w:val="00176202"/>
    <w:rsid w:val="0018573C"/>
    <w:rsid w:val="00191976"/>
    <w:rsid w:val="00197A72"/>
    <w:rsid w:val="001A26BF"/>
    <w:rsid w:val="001B78D1"/>
    <w:rsid w:val="001C30E6"/>
    <w:rsid w:val="001C4CD9"/>
    <w:rsid w:val="001C670E"/>
    <w:rsid w:val="001C7039"/>
    <w:rsid w:val="001D2015"/>
    <w:rsid w:val="001D25F3"/>
    <w:rsid w:val="001D3A95"/>
    <w:rsid w:val="001D58B0"/>
    <w:rsid w:val="001D5D39"/>
    <w:rsid w:val="001D5DD2"/>
    <w:rsid w:val="001E22AC"/>
    <w:rsid w:val="001F2DC9"/>
    <w:rsid w:val="00201D45"/>
    <w:rsid w:val="00212EFB"/>
    <w:rsid w:val="00220085"/>
    <w:rsid w:val="00226844"/>
    <w:rsid w:val="0022756C"/>
    <w:rsid w:val="00240D3C"/>
    <w:rsid w:val="00246FBC"/>
    <w:rsid w:val="00247704"/>
    <w:rsid w:val="00264554"/>
    <w:rsid w:val="00267845"/>
    <w:rsid w:val="002709BA"/>
    <w:rsid w:val="00270DDA"/>
    <w:rsid w:val="002769C1"/>
    <w:rsid w:val="00277903"/>
    <w:rsid w:val="00282895"/>
    <w:rsid w:val="00294C35"/>
    <w:rsid w:val="002961C6"/>
    <w:rsid w:val="002A528C"/>
    <w:rsid w:val="002B4356"/>
    <w:rsid w:val="002D07BD"/>
    <w:rsid w:val="002D5929"/>
    <w:rsid w:val="002E17CE"/>
    <w:rsid w:val="002F0246"/>
    <w:rsid w:val="002F6978"/>
    <w:rsid w:val="003002B1"/>
    <w:rsid w:val="003015BE"/>
    <w:rsid w:val="00302F76"/>
    <w:rsid w:val="00307639"/>
    <w:rsid w:val="003111C9"/>
    <w:rsid w:val="00313EA4"/>
    <w:rsid w:val="0031752C"/>
    <w:rsid w:val="0032638F"/>
    <w:rsid w:val="00332604"/>
    <w:rsid w:val="00333340"/>
    <w:rsid w:val="003369D6"/>
    <w:rsid w:val="00352606"/>
    <w:rsid w:val="003527A3"/>
    <w:rsid w:val="0035469D"/>
    <w:rsid w:val="00361831"/>
    <w:rsid w:val="00367B26"/>
    <w:rsid w:val="00371B8B"/>
    <w:rsid w:val="003956B1"/>
    <w:rsid w:val="003A0DF5"/>
    <w:rsid w:val="003A2AF6"/>
    <w:rsid w:val="003C0BC9"/>
    <w:rsid w:val="003C2E87"/>
    <w:rsid w:val="003D6A78"/>
    <w:rsid w:val="003D7B0A"/>
    <w:rsid w:val="003E1D47"/>
    <w:rsid w:val="003E6F4B"/>
    <w:rsid w:val="003F3071"/>
    <w:rsid w:val="00400130"/>
    <w:rsid w:val="00410450"/>
    <w:rsid w:val="0041102D"/>
    <w:rsid w:val="004118B1"/>
    <w:rsid w:val="00414891"/>
    <w:rsid w:val="00420CC4"/>
    <w:rsid w:val="00426414"/>
    <w:rsid w:val="004304C9"/>
    <w:rsid w:val="0043193C"/>
    <w:rsid w:val="0043316F"/>
    <w:rsid w:val="00451DAB"/>
    <w:rsid w:val="00456F7F"/>
    <w:rsid w:val="00471B96"/>
    <w:rsid w:val="00473C3E"/>
    <w:rsid w:val="00475663"/>
    <w:rsid w:val="004767B9"/>
    <w:rsid w:val="004B1CBA"/>
    <w:rsid w:val="004B5D35"/>
    <w:rsid w:val="004C15CE"/>
    <w:rsid w:val="004C7CA2"/>
    <w:rsid w:val="004D3FE5"/>
    <w:rsid w:val="004E2B87"/>
    <w:rsid w:val="004E7BE8"/>
    <w:rsid w:val="004F320B"/>
    <w:rsid w:val="004F500A"/>
    <w:rsid w:val="004F5D4D"/>
    <w:rsid w:val="005049D8"/>
    <w:rsid w:val="00506A57"/>
    <w:rsid w:val="00510F09"/>
    <w:rsid w:val="005151F8"/>
    <w:rsid w:val="005228E6"/>
    <w:rsid w:val="005238DE"/>
    <w:rsid w:val="00523998"/>
    <w:rsid w:val="00525B0E"/>
    <w:rsid w:val="005368F7"/>
    <w:rsid w:val="00536998"/>
    <w:rsid w:val="00543FB8"/>
    <w:rsid w:val="00546FB8"/>
    <w:rsid w:val="00582413"/>
    <w:rsid w:val="005A3AED"/>
    <w:rsid w:val="005B3391"/>
    <w:rsid w:val="005C2A03"/>
    <w:rsid w:val="005E0CFE"/>
    <w:rsid w:val="005E1C79"/>
    <w:rsid w:val="005F68DB"/>
    <w:rsid w:val="005F7FE0"/>
    <w:rsid w:val="00606708"/>
    <w:rsid w:val="0060713B"/>
    <w:rsid w:val="00610744"/>
    <w:rsid w:val="00617FDA"/>
    <w:rsid w:val="006218ED"/>
    <w:rsid w:val="0062244E"/>
    <w:rsid w:val="00626F6A"/>
    <w:rsid w:val="0063209F"/>
    <w:rsid w:val="006330BA"/>
    <w:rsid w:val="006332DE"/>
    <w:rsid w:val="006358DE"/>
    <w:rsid w:val="00635C58"/>
    <w:rsid w:val="0065162A"/>
    <w:rsid w:val="00672262"/>
    <w:rsid w:val="00674C72"/>
    <w:rsid w:val="00686B0E"/>
    <w:rsid w:val="006B6376"/>
    <w:rsid w:val="006C4B03"/>
    <w:rsid w:val="006C51E3"/>
    <w:rsid w:val="006D0B08"/>
    <w:rsid w:val="006D47EC"/>
    <w:rsid w:val="006D4FD8"/>
    <w:rsid w:val="006E1FC3"/>
    <w:rsid w:val="006E34F3"/>
    <w:rsid w:val="006E5AA9"/>
    <w:rsid w:val="006F17C2"/>
    <w:rsid w:val="006F2C21"/>
    <w:rsid w:val="006F5CD1"/>
    <w:rsid w:val="00702DAE"/>
    <w:rsid w:val="007037ED"/>
    <w:rsid w:val="0070528E"/>
    <w:rsid w:val="00705D18"/>
    <w:rsid w:val="00707B7F"/>
    <w:rsid w:val="0072040D"/>
    <w:rsid w:val="007228AC"/>
    <w:rsid w:val="007436C9"/>
    <w:rsid w:val="007452E8"/>
    <w:rsid w:val="007514D6"/>
    <w:rsid w:val="00763B0A"/>
    <w:rsid w:val="00772AA4"/>
    <w:rsid w:val="00777F3A"/>
    <w:rsid w:val="00791DA3"/>
    <w:rsid w:val="00795EB0"/>
    <w:rsid w:val="007967B4"/>
    <w:rsid w:val="007A2F0D"/>
    <w:rsid w:val="007A7BE3"/>
    <w:rsid w:val="007B0BB1"/>
    <w:rsid w:val="007D5C52"/>
    <w:rsid w:val="007E46A7"/>
    <w:rsid w:val="007F05E9"/>
    <w:rsid w:val="007F1427"/>
    <w:rsid w:val="007F169A"/>
    <w:rsid w:val="007F2D47"/>
    <w:rsid w:val="0080033A"/>
    <w:rsid w:val="0081029E"/>
    <w:rsid w:val="008107F5"/>
    <w:rsid w:val="008114D1"/>
    <w:rsid w:val="00814374"/>
    <w:rsid w:val="00815F00"/>
    <w:rsid w:val="00826F99"/>
    <w:rsid w:val="00827067"/>
    <w:rsid w:val="008335D4"/>
    <w:rsid w:val="0083648A"/>
    <w:rsid w:val="00836AE0"/>
    <w:rsid w:val="008568AE"/>
    <w:rsid w:val="0086253A"/>
    <w:rsid w:val="0088642A"/>
    <w:rsid w:val="008908D4"/>
    <w:rsid w:val="00894C20"/>
    <w:rsid w:val="0089662A"/>
    <w:rsid w:val="0089677B"/>
    <w:rsid w:val="00897198"/>
    <w:rsid w:val="008A174C"/>
    <w:rsid w:val="008A5A53"/>
    <w:rsid w:val="008A5C92"/>
    <w:rsid w:val="008F0A45"/>
    <w:rsid w:val="00903A8C"/>
    <w:rsid w:val="009053A4"/>
    <w:rsid w:val="00907391"/>
    <w:rsid w:val="009240B8"/>
    <w:rsid w:val="0092525A"/>
    <w:rsid w:val="009253E4"/>
    <w:rsid w:val="00925AA1"/>
    <w:rsid w:val="0092680D"/>
    <w:rsid w:val="0092792D"/>
    <w:rsid w:val="00935AD7"/>
    <w:rsid w:val="00940B30"/>
    <w:rsid w:val="00945E12"/>
    <w:rsid w:val="00951005"/>
    <w:rsid w:val="00953183"/>
    <w:rsid w:val="00953C0B"/>
    <w:rsid w:val="00960DF3"/>
    <w:rsid w:val="00961F09"/>
    <w:rsid w:val="0097646A"/>
    <w:rsid w:val="009768D3"/>
    <w:rsid w:val="00983733"/>
    <w:rsid w:val="00983CE9"/>
    <w:rsid w:val="00987831"/>
    <w:rsid w:val="00990E71"/>
    <w:rsid w:val="00991C47"/>
    <w:rsid w:val="00994468"/>
    <w:rsid w:val="009A0F4A"/>
    <w:rsid w:val="009B0891"/>
    <w:rsid w:val="009B65D7"/>
    <w:rsid w:val="009D2BCD"/>
    <w:rsid w:val="009E0F47"/>
    <w:rsid w:val="009E219B"/>
    <w:rsid w:val="009E4E5B"/>
    <w:rsid w:val="009E62C6"/>
    <w:rsid w:val="00A04140"/>
    <w:rsid w:val="00A07765"/>
    <w:rsid w:val="00A17DF4"/>
    <w:rsid w:val="00A24792"/>
    <w:rsid w:val="00A36C28"/>
    <w:rsid w:val="00A37E4E"/>
    <w:rsid w:val="00A52AC2"/>
    <w:rsid w:val="00A52E58"/>
    <w:rsid w:val="00A53318"/>
    <w:rsid w:val="00A60E62"/>
    <w:rsid w:val="00A62382"/>
    <w:rsid w:val="00A66E21"/>
    <w:rsid w:val="00A74AB5"/>
    <w:rsid w:val="00A74AE6"/>
    <w:rsid w:val="00A84B9B"/>
    <w:rsid w:val="00A90611"/>
    <w:rsid w:val="00A93D3E"/>
    <w:rsid w:val="00AA0E59"/>
    <w:rsid w:val="00AB31B2"/>
    <w:rsid w:val="00AB4CD5"/>
    <w:rsid w:val="00AB65CC"/>
    <w:rsid w:val="00AC0626"/>
    <w:rsid w:val="00AC1A2C"/>
    <w:rsid w:val="00AC1CAB"/>
    <w:rsid w:val="00AC4A93"/>
    <w:rsid w:val="00AC6364"/>
    <w:rsid w:val="00AD5214"/>
    <w:rsid w:val="00AE14BD"/>
    <w:rsid w:val="00AE34C3"/>
    <w:rsid w:val="00AE4516"/>
    <w:rsid w:val="00AF4CB9"/>
    <w:rsid w:val="00AF5F8B"/>
    <w:rsid w:val="00AF7638"/>
    <w:rsid w:val="00B03B32"/>
    <w:rsid w:val="00B1152F"/>
    <w:rsid w:val="00B14F50"/>
    <w:rsid w:val="00B1626B"/>
    <w:rsid w:val="00B2037E"/>
    <w:rsid w:val="00B225DC"/>
    <w:rsid w:val="00B26BF1"/>
    <w:rsid w:val="00B32F8E"/>
    <w:rsid w:val="00B3313E"/>
    <w:rsid w:val="00B4015E"/>
    <w:rsid w:val="00B4306E"/>
    <w:rsid w:val="00B46049"/>
    <w:rsid w:val="00B51ADF"/>
    <w:rsid w:val="00B55C2D"/>
    <w:rsid w:val="00B561F1"/>
    <w:rsid w:val="00B56FB9"/>
    <w:rsid w:val="00B57711"/>
    <w:rsid w:val="00B60557"/>
    <w:rsid w:val="00B6316A"/>
    <w:rsid w:val="00B6752E"/>
    <w:rsid w:val="00B72D3E"/>
    <w:rsid w:val="00B76C15"/>
    <w:rsid w:val="00B80107"/>
    <w:rsid w:val="00B81B47"/>
    <w:rsid w:val="00B84B34"/>
    <w:rsid w:val="00B93C54"/>
    <w:rsid w:val="00B96D82"/>
    <w:rsid w:val="00BA4395"/>
    <w:rsid w:val="00BA52CE"/>
    <w:rsid w:val="00BB137E"/>
    <w:rsid w:val="00BB45B2"/>
    <w:rsid w:val="00BD2DD0"/>
    <w:rsid w:val="00BD3DC7"/>
    <w:rsid w:val="00BD6383"/>
    <w:rsid w:val="00BE4148"/>
    <w:rsid w:val="00BF03A2"/>
    <w:rsid w:val="00BF4231"/>
    <w:rsid w:val="00BF7896"/>
    <w:rsid w:val="00C063D2"/>
    <w:rsid w:val="00C06745"/>
    <w:rsid w:val="00C1213E"/>
    <w:rsid w:val="00C14900"/>
    <w:rsid w:val="00C333A8"/>
    <w:rsid w:val="00C3740E"/>
    <w:rsid w:val="00C37C57"/>
    <w:rsid w:val="00C40634"/>
    <w:rsid w:val="00C4326D"/>
    <w:rsid w:val="00C5378B"/>
    <w:rsid w:val="00C53FF0"/>
    <w:rsid w:val="00C55862"/>
    <w:rsid w:val="00C5743B"/>
    <w:rsid w:val="00C75AD6"/>
    <w:rsid w:val="00C761D6"/>
    <w:rsid w:val="00C87F52"/>
    <w:rsid w:val="00CA06D3"/>
    <w:rsid w:val="00CA5F53"/>
    <w:rsid w:val="00CB75F8"/>
    <w:rsid w:val="00CC2F64"/>
    <w:rsid w:val="00CD3C49"/>
    <w:rsid w:val="00CE71DC"/>
    <w:rsid w:val="00D129F7"/>
    <w:rsid w:val="00D1437D"/>
    <w:rsid w:val="00D160ED"/>
    <w:rsid w:val="00D16A83"/>
    <w:rsid w:val="00D2001A"/>
    <w:rsid w:val="00D30284"/>
    <w:rsid w:val="00D310EA"/>
    <w:rsid w:val="00D422AD"/>
    <w:rsid w:val="00D42AF3"/>
    <w:rsid w:val="00D63C6F"/>
    <w:rsid w:val="00D64C11"/>
    <w:rsid w:val="00D64C5F"/>
    <w:rsid w:val="00D67441"/>
    <w:rsid w:val="00D75E7D"/>
    <w:rsid w:val="00D76304"/>
    <w:rsid w:val="00D77B0D"/>
    <w:rsid w:val="00D84676"/>
    <w:rsid w:val="00D956DB"/>
    <w:rsid w:val="00D97669"/>
    <w:rsid w:val="00DB20E1"/>
    <w:rsid w:val="00DB4F97"/>
    <w:rsid w:val="00DB68ED"/>
    <w:rsid w:val="00DC1531"/>
    <w:rsid w:val="00DD487A"/>
    <w:rsid w:val="00DE1E69"/>
    <w:rsid w:val="00DF2F53"/>
    <w:rsid w:val="00E041A4"/>
    <w:rsid w:val="00E05351"/>
    <w:rsid w:val="00E116F9"/>
    <w:rsid w:val="00E17DAB"/>
    <w:rsid w:val="00E21C14"/>
    <w:rsid w:val="00E2496A"/>
    <w:rsid w:val="00E27FC8"/>
    <w:rsid w:val="00E31087"/>
    <w:rsid w:val="00E351FB"/>
    <w:rsid w:val="00E363E9"/>
    <w:rsid w:val="00E3773A"/>
    <w:rsid w:val="00E41418"/>
    <w:rsid w:val="00E43E8A"/>
    <w:rsid w:val="00E44146"/>
    <w:rsid w:val="00E51566"/>
    <w:rsid w:val="00E52FCF"/>
    <w:rsid w:val="00E55090"/>
    <w:rsid w:val="00E5515D"/>
    <w:rsid w:val="00E62CF1"/>
    <w:rsid w:val="00E671EE"/>
    <w:rsid w:val="00E70CE1"/>
    <w:rsid w:val="00E804DF"/>
    <w:rsid w:val="00E90332"/>
    <w:rsid w:val="00E94807"/>
    <w:rsid w:val="00EA2719"/>
    <w:rsid w:val="00EB2469"/>
    <w:rsid w:val="00EB55F3"/>
    <w:rsid w:val="00EB7C11"/>
    <w:rsid w:val="00EC1C16"/>
    <w:rsid w:val="00EC54D8"/>
    <w:rsid w:val="00ED38D0"/>
    <w:rsid w:val="00EE3D10"/>
    <w:rsid w:val="00EE689F"/>
    <w:rsid w:val="00EF1538"/>
    <w:rsid w:val="00EF1DB7"/>
    <w:rsid w:val="00EF3F5A"/>
    <w:rsid w:val="00EF52CB"/>
    <w:rsid w:val="00F02DC2"/>
    <w:rsid w:val="00F047ED"/>
    <w:rsid w:val="00F12240"/>
    <w:rsid w:val="00F13F5E"/>
    <w:rsid w:val="00F22776"/>
    <w:rsid w:val="00F2650A"/>
    <w:rsid w:val="00F32F82"/>
    <w:rsid w:val="00F34B2E"/>
    <w:rsid w:val="00F57549"/>
    <w:rsid w:val="00F7001B"/>
    <w:rsid w:val="00F8427D"/>
    <w:rsid w:val="00FB4EB2"/>
    <w:rsid w:val="00FC1B41"/>
    <w:rsid w:val="00FC6D58"/>
    <w:rsid w:val="00FD036E"/>
    <w:rsid w:val="00FE55B7"/>
    <w:rsid w:val="00FF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C67AC"/>
  <w15:docId w15:val="{C86E33AD-DB1A-47E2-B2D9-3FD71D3C7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40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E3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E3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34F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17FDA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A74AE6"/>
    <w:rPr>
      <w:color w:val="808080"/>
    </w:rPr>
  </w:style>
  <w:style w:type="paragraph" w:styleId="a8">
    <w:name w:val="header"/>
    <w:basedOn w:val="a"/>
    <w:link w:val="a9"/>
    <w:uiPriority w:val="99"/>
    <w:unhideWhenUsed/>
    <w:rsid w:val="00D143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37D"/>
  </w:style>
  <w:style w:type="paragraph" w:styleId="aa">
    <w:name w:val="footer"/>
    <w:basedOn w:val="a"/>
    <w:link w:val="ab"/>
    <w:uiPriority w:val="99"/>
    <w:unhideWhenUsed/>
    <w:rsid w:val="00D143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37D"/>
  </w:style>
  <w:style w:type="paragraph" w:styleId="ac">
    <w:name w:val="No Spacing"/>
    <w:uiPriority w:val="1"/>
    <w:qFormat/>
    <w:rsid w:val="00AC4A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8A5C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5C9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Hyperlink"/>
    <w:basedOn w:val="a0"/>
    <w:uiPriority w:val="99"/>
    <w:unhideWhenUsed/>
    <w:rsid w:val="002A528C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57711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740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17401C"/>
    <w:pPr>
      <w:spacing w:line="259" w:lineRule="auto"/>
      <w:outlineLvl w:val="9"/>
    </w:pPr>
    <w:rPr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3D7B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3D7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7F14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jpeg"/><Relationship Id="rId39" Type="http://schemas.openxmlformats.org/officeDocument/2006/relationships/hyperlink" Target="https://www.tensorflow.org/tutorials/images/cn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21.jpeg"/><Relationship Id="rId41" Type="http://schemas.openxmlformats.org/officeDocument/2006/relationships/hyperlink" Target="https://gist.github.com/baraldilorenzo/07d7802847aaad0a35d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neurohive.io/ru/vidy-nejrosetej/vgg16-mode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hyperlink" Target="https://github.com/karinoizerr/Digital-image-processing/tree/master/lab3" TargetMode="External"/><Relationship Id="rId19" Type="http://schemas.openxmlformats.org/officeDocument/2006/relationships/image" Target="media/image11.gif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6B18D-BA73-4D07-A861-683CF0BA5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20</Pages>
  <Words>3644</Words>
  <Characters>20776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karinoizerr</dc:creator>
  <cp:lastModifiedBy>karina</cp:lastModifiedBy>
  <cp:revision>69</cp:revision>
  <cp:lastPrinted>2020-06-13T23:26:00Z</cp:lastPrinted>
  <dcterms:created xsi:type="dcterms:W3CDTF">2020-06-15T09:49:00Z</dcterms:created>
  <dcterms:modified xsi:type="dcterms:W3CDTF">2020-06-15T11:22:00Z</dcterms:modified>
</cp:coreProperties>
</file>