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DE BASE DE DATOS</w:t>
      </w:r>
    </w:p>
    <w:p>
      <w:r>
        <w:t>TesteoLab - Diagrama Entidad-Relación &amp; Especificación de Tablas</w:t>
      </w:r>
    </w:p>
    <w:p>
      <w:r>
        <w:t>Fecha: 10 de Abril, 2026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Diagrama ER Conceptual</w:t>
      </w:r>
    </w:p>
    <w:p>
      <w:pPr>
        <w:pStyle w:val="ListBullet"/>
      </w:pPr>
      <w:r>
        <w:t>3. Tablas Globales &amp; Usuarios</w:t>
      </w:r>
    </w:p>
    <w:p>
      <w:pPr>
        <w:pStyle w:val="ListBullet"/>
      </w:pPr>
      <w:r>
        <w:t>4. Módulo 1: Espionaje &amp; Selección</w:t>
      </w:r>
    </w:p>
    <w:p>
      <w:pPr>
        <w:pStyle w:val="ListBullet"/>
      </w:pPr>
      <w:r>
        <w:t>5. Módulo 2: Creación de Oferta</w:t>
      </w:r>
    </w:p>
    <w:p>
      <w:pPr>
        <w:pStyle w:val="ListBullet"/>
      </w:pPr>
      <w:r>
        <w:t>6. Módulo 3: Investigación &amp; Generación de Creatives</w:t>
      </w:r>
    </w:p>
    <w:p>
      <w:pPr>
        <w:pStyle w:val="ListBullet"/>
      </w:pPr>
      <w:r>
        <w:t>7. Módulo 4: Seguimiento de Campañas</w:t>
      </w:r>
    </w:p>
    <w:p>
      <w:pPr>
        <w:pStyle w:val="ListBullet"/>
      </w:pPr>
      <w:r>
        <w:t>8. Tablas de Agentes &amp; Ejecución</w:t>
      </w:r>
    </w:p>
    <w:p>
      <w:pPr>
        <w:pStyle w:val="ListBullet"/>
      </w:pPr>
      <w:r>
        <w:t>9. Relaciones &amp; Constraints</w:t>
      </w:r>
    </w:p>
    <w:p>
      <w:pPr>
        <w:pStyle w:val="ListBullet"/>
      </w:pPr>
      <w:r>
        <w:t>10. Índices &amp; Optimización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arquitectura de base de datos para TesteoLab utiliza PostgreSQL en Supabase con 28 tablas principales organizadas en 5 dominios: Global, Módulo 1 (Espionaje), Módulo 2 (Ofertas), Módulo 3 (Creatives), Módulo 4 (Campañas) y Agentes. El diseño es normalizado (3FN) con relaciones FK adecuadas, índices para optimización de queries complejas y RLS (Row Level Security) para multi-tenancy.</w:t>
      </w:r>
    </w:p>
    <w:p>
      <w:pPr>
        <w:pStyle w:val="Heading1"/>
      </w:pPr>
      <w:r>
        <w:t>2. Diagrama ER Conceptual</w:t>
      </w:r>
    </w:p>
    <w:p>
      <w:pPr/>
      <w:r>
        <w:t>GLOBAL TABLES</w:t>
        <w:br/>
        <w:t>├─ users (id, email, name, password_hash, subscription_id)</w:t>
        <w:br/>
        <w:t>├─ subscriptions (id, user_id, plan_type, status, amount)</w:t>
        <w:br/>
        <w:t>├─ projects (id, user_id, name, language_ui, language_generation)</w:t>
        <w:br/>
        <w:t>├─ integrations (id, project_id, integration_type, api_token)</w:t>
        <w:br/>
        <w:t>└─ language_settings (id, project_id, ui_lang, generation_lang, variant)</w:t>
        <w:br/>
        <w:br/>
        <w:t>MÓDULO 1: ESPIONAJE &amp; SELECCIÓN</w:t>
        <w:br/>
        <w:t>├─ competitor_accounts (id, project_id, platform, account_handle, url)</w:t>
        <w:br/>
        <w:t>├─ competitor_ads (id, account_id, ad_id, content, link, created_date)</w:t>
        <w:br/>
        <w:t>├─ ad_creatives (id, ad_id, image_url, video_url, text, cta)</w:t>
        <w:br/>
        <w:t>├─ ad_metrics (id, ad_id, impressions, clicks, interactions, engagement_rate)</w:t>
        <w:br/>
        <w:t>├─ account_selection (id, project_id, account_id, bookmarked_at)</w:t>
        <w:br/>
        <w:t>└─ ad_analysis (id, ad_id, tone, target_audience, positioning, ai_insights)</w:t>
        <w:br/>
        <w:br/>
        <w:t>MÓDULO 2: CREACIÓN DE OFERTA</w:t>
        <w:br/>
        <w:t>├─ product_offers (id, project_id, title, description, target_market)</w:t>
        <w:br/>
        <w:t>├─ offer_positioning (id, offer_id, usp, positioning_statement, competitors)</w:t>
        <w:br/>
        <w:t>├─ target_audience (id, offer_id, age_range, interests, pain_points, location)</w:t>
        <w:br/>
        <w:t>├─ offer_benefits (id, offer_id, benefit_title, description, benefit_type)</w:t>
        <w:br/>
        <w:t>└─ offer_validation (id, offer_id, validation_score, feedback, status)</w:t>
        <w:br/>
        <w:br/>
        <w:t>MÓDULO 3: INVESTIGACIÓN &amp; GENERACIÓN DE CREATIVES</w:t>
        <w:br/>
        <w:t>├─ creative_research (id, offer_id, extraction_data, brand_identity, research_json)</w:t>
        <w:br/>
        <w:t>├─ creative_angles (id, research_id, angle_title, angle_description, tone)</w:t>
        <w:br/>
        <w:t>├─ visual_styles (id, research_id, style_name, color_palette, aesthetic, mood)</w:t>
        <w:br/>
        <w:t>├─ creative_formats (id, research_id, format_type, specs, quantity)</w:t>
        <w:br/>
        <w:t>├─ image_generations (id, research_id, midjourney_prompt, image_urls, status)</w:t>
        <w:br/>
        <w:t>├─ video_generations (id, research_id, veo_script, scene_structure, video_url, status)</w:t>
        <w:br/>
        <w:t>└─ creative_assets (id, generation_id, asset_type, file_url, file_size, metadata)</w:t>
        <w:br/>
        <w:br/>
        <w:t>MÓDULO 4: SEGUIMIENTO DE CAMPAÑAS</w:t>
        <w:br/>
        <w:t>├─ campaigns (id, project_id, name, status, start_date, end_date, budget)</w:t>
        <w:br/>
        <w:t>├─ ad_placements (id, campaign_id, ad_id, platform, placement_type, active)</w:t>
        <w:br/>
        <w:t>├─ campaign_metrics (daily_id, campaign_id, date, impressions, clicks, spend, cpc)</w:t>
        <w:br/>
        <w:t>├─ campaign_performance (id, campaign_id, conversion_rate, roas, cpa, status)</w:t>
        <w:br/>
        <w:t>└─ meta_sync_log (id, campaign_id, sync_timestamp, status, error_message)</w:t>
        <w:br/>
        <w:br/>
        <w:t>AGENTES &amp; EJECUCIÓN</w:t>
        <w:br/>
        <w:t>├─ agent_executions (id, project_id, agent_type, execution_timestamp, status)</w:t>
        <w:br/>
        <w:t>├─ agent_logs (id, execution_id, prompt, response, tokens_used, model_used)</w:t>
        <w:br/>
        <w:t>└─ generation_queue (id, project_id, task_type, status, priority, created_at)</w:t>
      </w:r>
    </w:p>
    <w:p>
      <w:r>
        <w:br w:type="page"/>
      </w:r>
    </w:p>
    <w:p>
      <w:pPr>
        <w:pStyle w:val="Heading1"/>
      </w:pPr>
      <w:r>
        <w:t>3. Tablas Globales &amp; Usuarios</w:t>
      </w:r>
    </w:p>
    <w:p>
      <w:r>
        <w:rPr>
          <w:b/>
        </w:rPr>
        <w:t>Tabla: users</w:t>
      </w:r>
      <w:r>
        <w:t xml:space="preserve"> - Usuarios del sistema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email (VARCHAR, UNIQUE, NOT NULL)</w:t>
      </w:r>
    </w:p>
    <w:p>
      <w:pPr>
        <w:pStyle w:val="ListBullet"/>
      </w:pPr>
      <w:r>
        <w:t>name (VARCHAR, NOT NULL)</w:t>
      </w:r>
    </w:p>
    <w:p>
      <w:pPr>
        <w:pStyle w:val="ListBullet"/>
      </w:pPr>
      <w:r>
        <w:t>password_hash (VARCHAR, NOT NULL)</w:t>
      </w:r>
    </w:p>
    <w:p>
      <w:pPr>
        <w:pStyle w:val="ListBullet"/>
      </w:pPr>
      <w:r>
        <w:t>subscription_id (UUID, FK → subscriptions)</w:t>
      </w:r>
    </w:p>
    <w:p>
      <w:pPr>
        <w:pStyle w:val="ListBullet"/>
      </w:pPr>
      <w:r>
        <w:t>created_at (TIMESTAMP, DEFAULT NOW())</w:t>
      </w:r>
    </w:p>
    <w:p>
      <w:pPr>
        <w:pStyle w:val="ListBullet"/>
      </w:pPr>
      <w:r>
        <w:t>updated_at (TIMESTAMP, DEFAULT NOW())</w:t>
      </w:r>
    </w:p>
    <w:p>
      <w:pPr>
        <w:pStyle w:val="ListBullet"/>
      </w:pPr>
      <w:r>
        <w:t>Índices: email, subscription_id</w:t>
      </w:r>
    </w:p>
    <w:p/>
    <w:p>
      <w:r>
        <w:rPr>
          <w:b/>
        </w:rPr>
        <w:t>Tabla: subscriptions</w:t>
      </w:r>
      <w:r>
        <w:t xml:space="preserve"> - Planes de suscripción y facturación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 → users)</w:t>
      </w:r>
    </w:p>
    <w:p>
      <w:pPr>
        <w:pStyle w:val="ListBullet"/>
      </w:pPr>
      <w:r>
        <w:t>plan_type (VARCHAR, ENUM: starter|pro|enterprise|development)</w:t>
      </w:r>
    </w:p>
    <w:p>
      <w:pPr>
        <w:pStyle w:val="ListBullet"/>
      </w:pPr>
      <w:r>
        <w:t>billing_cycle (VARCHAR, ENUM: monthly|annual|oneshot)</w:t>
      </w:r>
    </w:p>
    <w:p>
      <w:pPr>
        <w:pStyle w:val="ListBullet"/>
      </w:pPr>
      <w:r>
        <w:t>amount (DECIMAL, NOT NULL)</w:t>
      </w:r>
    </w:p>
    <w:p>
      <w:pPr>
        <w:pStyle w:val="ListBullet"/>
      </w:pPr>
      <w:r>
        <w:t>status (VARCHAR, ENUM: active|cancelled|expired)</w:t>
      </w:r>
    </w:p>
    <w:p>
      <w:pPr>
        <w:pStyle w:val="ListBullet"/>
      </w:pPr>
      <w:r>
        <w:t>start_date (DATE, NOT NULL)</w:t>
      </w:r>
    </w:p>
    <w:p>
      <w:pPr>
        <w:pStyle w:val="ListBullet"/>
      </w:pPr>
      <w:r>
        <w:t>end_date (DATE, nullable para planes annual)</w:t>
      </w:r>
    </w:p>
    <w:p>
      <w:pPr>
        <w:pStyle w:val="ListBullet"/>
      </w:pPr>
      <w:r>
        <w:t>Índices: user_id, status, plan_type</w:t>
      </w:r>
    </w:p>
    <w:p/>
    <w:p>
      <w:r>
        <w:rPr>
          <w:b/>
        </w:rPr>
        <w:t>Tabla: projects</w:t>
      </w:r>
      <w:r>
        <w:t xml:space="preserve"> - Proyectos del usuario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 → users)</w:t>
      </w:r>
    </w:p>
    <w:p>
      <w:pPr>
        <w:pStyle w:val="ListBullet"/>
      </w:pPr>
      <w:r>
        <w:t>name (VARCHAR, NOT NULL)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industry (VARCHAR)</w:t>
      </w:r>
    </w:p>
    <w:p>
      <w:pPr>
        <w:pStyle w:val="ListBullet"/>
      </w:pPr>
      <w:r>
        <w:t>language_ui (VARCHAR, language selector 1)</w:t>
      </w:r>
    </w:p>
    <w:p>
      <w:pPr>
        <w:pStyle w:val="ListBullet"/>
      </w:pPr>
      <w:r>
        <w:t>language_generation (VARCHAR, language selector 2)</w:t>
      </w:r>
    </w:p>
    <w:p>
      <w:pPr>
        <w:pStyle w:val="ListBullet"/>
      </w:pPr>
      <w:r>
        <w:t>language_variant (VARCHAR, optional: español rioplatense)</w:t>
      </w:r>
    </w:p>
    <w:p>
      <w:pPr>
        <w:pStyle w:val="ListBullet"/>
      </w:pPr>
      <w:r>
        <w:t>Índices: user_id</w:t>
      </w:r>
    </w:p>
    <w:p/>
    <w:p>
      <w:r>
        <w:rPr>
          <w:b/>
        </w:rPr>
        <w:t>Tabla: integrations</w:t>
      </w:r>
      <w:r>
        <w:t xml:space="preserve"> - Conexiones API externas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integration_type (VARCHAR, ENUM: meta_ads|google_ads)</w:t>
      </w:r>
    </w:p>
    <w:p>
      <w:pPr>
        <w:pStyle w:val="ListBullet"/>
      </w:pPr>
      <w:r>
        <w:t>api_token (VARCHAR, ENCRYPTED)</w:t>
      </w:r>
    </w:p>
    <w:p>
      <w:pPr>
        <w:pStyle w:val="ListBullet"/>
      </w:pPr>
      <w:r>
        <w:t>account_id (VARCHAR)</w:t>
      </w:r>
    </w:p>
    <w:p>
      <w:pPr>
        <w:pStyle w:val="ListBullet"/>
      </w:pPr>
      <w:r>
        <w:t>status (VARCHAR, ENUM: active|expired|error)</w:t>
      </w:r>
    </w:p>
    <w:p>
      <w:pPr>
        <w:pStyle w:val="ListBullet"/>
      </w:pPr>
      <w:r>
        <w:t>last_sync (TIMESTAMP)</w:t>
      </w:r>
    </w:p>
    <w:p>
      <w:pPr>
        <w:pStyle w:val="ListBullet"/>
      </w:pPr>
      <w:r>
        <w:t>Índices: project_id, integration_type</w:t>
      </w:r>
    </w:p>
    <w:p/>
    <w:p>
      <w:r>
        <w:br w:type="page"/>
      </w:r>
    </w:p>
    <w:p>
      <w:pPr>
        <w:pStyle w:val="Heading1"/>
      </w:pPr>
      <w:r>
        <w:t>4. Módulo 1: Espionaje &amp; Selección</w:t>
      </w:r>
    </w:p>
    <w:p>
      <w:r>
        <w:t>Tablas para rastrear cuentas de competencia, publicidades, métricas y análisis de creatives.</w:t>
      </w:r>
    </w:p>
    <w:p>
      <w:r>
        <w:rPr>
          <w:b/>
        </w:rPr>
        <w:t>Tabla: competitor_accounts</w:t>
      </w:r>
      <w:r>
        <w:t xml:space="preserve"> - Cuentas de competencia rastreadas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platform (VARCHAR, ENUM: instagram|facebook|tiktok)</w:t>
      </w:r>
    </w:p>
    <w:p>
      <w:pPr>
        <w:pStyle w:val="ListBullet"/>
      </w:pPr>
      <w:r>
        <w:t>account_handle (VARCHAR, nombre de usuario)</w:t>
      </w:r>
    </w:p>
    <w:p>
      <w:pPr>
        <w:pStyle w:val="ListBullet"/>
      </w:pPr>
      <w:r>
        <w:t>account_id (VARCHAR, ID de plataforma)</w:t>
      </w:r>
    </w:p>
    <w:p>
      <w:pPr>
        <w:pStyle w:val="ListBullet"/>
      </w:pPr>
      <w:r>
        <w:t>url (VARCHAR, link a perfil)</w:t>
      </w:r>
    </w:p>
    <w:p>
      <w:pPr>
        <w:pStyle w:val="ListBullet"/>
      </w:pPr>
      <w:r>
        <w:t>followers_count (INTEGER)</w:t>
      </w:r>
    </w:p>
    <w:p>
      <w:pPr>
        <w:pStyle w:val="ListBullet"/>
      </w:pPr>
      <w:r>
        <w:t>bookmarked (BOOLEAN)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project_id, platform</w:t>
      </w:r>
    </w:p>
    <w:p/>
    <w:p>
      <w:r>
        <w:rPr>
          <w:b/>
        </w:rPr>
        <w:t>Tabla: competitor_ads</w:t>
      </w:r>
      <w:r>
        <w:t xml:space="preserve"> - Publicidades individuales rastreadas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account_id (UUID, FK → competitor_accounts)</w:t>
      </w:r>
    </w:p>
    <w:p>
      <w:pPr>
        <w:pStyle w:val="ListBullet"/>
      </w:pPr>
      <w:r>
        <w:t>platform_ad_id (VARCHAR, UNIQUE ID en plataforma)</w:t>
      </w:r>
    </w:p>
    <w:p>
      <w:pPr>
        <w:pStyle w:val="ListBullet"/>
      </w:pPr>
      <w:r>
        <w:t>ad_headline (VARCHAR)</w:t>
      </w:r>
    </w:p>
    <w:p>
      <w:pPr>
        <w:pStyle w:val="ListBullet"/>
      </w:pPr>
      <w:r>
        <w:t>ad_body (TEXT)</w:t>
      </w:r>
    </w:p>
    <w:p>
      <w:pPr>
        <w:pStyle w:val="ListBullet"/>
      </w:pPr>
      <w:r>
        <w:t>call_to_action (VARCHAR)</w:t>
      </w:r>
    </w:p>
    <w:p>
      <w:pPr>
        <w:pStyle w:val="ListBullet"/>
      </w:pPr>
      <w:r>
        <w:t>landing_url (VARCHAR)</w:t>
      </w:r>
    </w:p>
    <w:p>
      <w:pPr>
        <w:pStyle w:val="ListBullet"/>
      </w:pPr>
      <w:r>
        <w:t>created_date (DATE)</w:t>
      </w:r>
    </w:p>
    <w:p>
      <w:pPr>
        <w:pStyle w:val="ListBullet"/>
      </w:pPr>
      <w:r>
        <w:t>extracted_at (TIMESTAMP)</w:t>
      </w:r>
    </w:p>
    <w:p>
      <w:pPr>
        <w:pStyle w:val="ListBullet"/>
      </w:pPr>
      <w:r>
        <w:t>Índices: account_id, platform_ad_id</w:t>
      </w:r>
    </w:p>
    <w:p/>
    <w:p>
      <w:r>
        <w:rPr>
          <w:b/>
        </w:rPr>
        <w:t>Tabla: ad_creatives</w:t>
      </w:r>
      <w:r>
        <w:t xml:space="preserve"> - Assets de publicidades (imágenes, videos)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ad_id (UUID, FK → competitor_ads)</w:t>
      </w:r>
    </w:p>
    <w:p>
      <w:pPr>
        <w:pStyle w:val="ListBullet"/>
      </w:pPr>
      <w:r>
        <w:t>asset_type (VARCHAR, ENUM: image|video|carousel)</w:t>
      </w:r>
    </w:p>
    <w:p>
      <w:pPr>
        <w:pStyle w:val="ListBullet"/>
      </w:pPr>
      <w:r>
        <w:t>image_url (VARCHAR)</w:t>
      </w:r>
    </w:p>
    <w:p>
      <w:pPr>
        <w:pStyle w:val="ListBullet"/>
      </w:pPr>
      <w:r>
        <w:t>video_url (VARCHAR)</w:t>
      </w:r>
    </w:p>
    <w:p>
      <w:pPr>
        <w:pStyle w:val="ListBullet"/>
      </w:pPr>
      <w:r>
        <w:t>thumbnail_url (VARCHAR)</w:t>
      </w:r>
    </w:p>
    <w:p>
      <w:pPr>
        <w:pStyle w:val="ListBullet"/>
      </w:pPr>
      <w:r>
        <w:t>width (INTEGER)</w:t>
      </w:r>
    </w:p>
    <w:p>
      <w:pPr>
        <w:pStyle w:val="ListBullet"/>
      </w:pPr>
      <w:r>
        <w:t>height (INTEGER)</w:t>
      </w:r>
    </w:p>
    <w:p>
      <w:pPr>
        <w:pStyle w:val="ListBullet"/>
      </w:pPr>
      <w:r>
        <w:t>duration_seconds (DECIMAL, para videos)</w:t>
      </w:r>
    </w:p>
    <w:p>
      <w:pPr>
        <w:pStyle w:val="ListBullet"/>
      </w:pPr>
      <w:r>
        <w:t>Índices: ad_id</w:t>
      </w:r>
    </w:p>
    <w:p/>
    <w:p>
      <w:r>
        <w:rPr>
          <w:b/>
        </w:rPr>
        <w:t>Tabla: ad_metrics</w:t>
      </w:r>
      <w:r>
        <w:t xml:space="preserve"> - Métricas diarias de publicidades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ad_id (UUID, FK → competitor_ads)</w:t>
      </w:r>
    </w:p>
    <w:p>
      <w:pPr>
        <w:pStyle w:val="ListBullet"/>
      </w:pPr>
      <w:r>
        <w:t>metric_date (DATE)</w:t>
      </w:r>
    </w:p>
    <w:p>
      <w:pPr>
        <w:pStyle w:val="ListBullet"/>
      </w:pPr>
      <w:r>
        <w:t>impressions (INTEGER)</w:t>
      </w:r>
    </w:p>
    <w:p>
      <w:pPr>
        <w:pStyle w:val="ListBullet"/>
      </w:pPr>
      <w:r>
        <w:t>clicks (INTEGER)</w:t>
      </w:r>
    </w:p>
    <w:p>
      <w:pPr>
        <w:pStyle w:val="ListBullet"/>
      </w:pPr>
      <w:r>
        <w:t>interactions (INTEGER, likes + comments + shares)</w:t>
      </w:r>
    </w:p>
    <w:p>
      <w:pPr>
        <w:pStyle w:val="ListBullet"/>
      </w:pPr>
      <w:r>
        <w:t>engagement_rate (DECIMAL)</w:t>
      </w:r>
    </w:p>
    <w:p>
      <w:pPr>
        <w:pStyle w:val="ListBullet"/>
      </w:pPr>
      <w:r>
        <w:t>estimated_reach (INTEGER)</w:t>
      </w:r>
    </w:p>
    <w:p>
      <w:pPr>
        <w:pStyle w:val="ListBullet"/>
      </w:pPr>
      <w:r>
        <w:t>frequency (DECIMAL)</w:t>
      </w:r>
    </w:p>
    <w:p>
      <w:pPr>
        <w:pStyle w:val="ListBullet"/>
      </w:pPr>
      <w:r>
        <w:t>Índices: ad_id, metric_date</w:t>
      </w:r>
    </w:p>
    <w:p/>
    <w:p>
      <w:r>
        <w:rPr>
          <w:b/>
        </w:rPr>
        <w:t>Tabla: ad_analysis</w:t>
      </w:r>
      <w:r>
        <w:t xml:space="preserve"> - Análisis IA de publicidades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ad_id (UUID, FK → competitor_ads)</w:t>
      </w:r>
    </w:p>
    <w:p>
      <w:pPr>
        <w:pStyle w:val="ListBullet"/>
      </w:pPr>
      <w:r>
        <w:t>tone (VARCHAR, tono detectado)</w:t>
      </w:r>
    </w:p>
    <w:p>
      <w:pPr>
        <w:pStyle w:val="ListBullet"/>
      </w:pPr>
      <w:r>
        <w:t>target_audience_description (TEXT)</w:t>
      </w:r>
    </w:p>
    <w:p>
      <w:pPr>
        <w:pStyle w:val="ListBullet"/>
      </w:pPr>
      <w:r>
        <w:t>positioning_statement (TEXT)</w:t>
      </w:r>
    </w:p>
    <w:p>
      <w:pPr>
        <w:pStyle w:val="ListBullet"/>
      </w:pPr>
      <w:r>
        <w:t>key_messages (TEXT, JSON array)</w:t>
      </w:r>
    </w:p>
    <w:p>
      <w:pPr>
        <w:pStyle w:val="ListBullet"/>
      </w:pPr>
      <w:r>
        <w:t>emotional_triggers (TEXT, JSON array)</w:t>
      </w:r>
    </w:p>
    <w:p>
      <w:pPr>
        <w:pStyle w:val="ListBullet"/>
      </w:pPr>
      <w:r>
        <w:t>ai_model_used (VARCHAR, claude|gemini)</w:t>
      </w:r>
    </w:p>
    <w:p>
      <w:pPr>
        <w:pStyle w:val="ListBullet"/>
      </w:pPr>
      <w:r>
        <w:t>analyzed_at (TIMESTAMP)</w:t>
      </w:r>
    </w:p>
    <w:p>
      <w:pPr>
        <w:pStyle w:val="ListBullet"/>
      </w:pPr>
      <w:r>
        <w:t>Índices: ad_id</w:t>
      </w:r>
    </w:p>
    <w:p/>
    <w:p>
      <w:r>
        <w:br w:type="page"/>
      </w:r>
    </w:p>
    <w:p>
      <w:pPr>
        <w:pStyle w:val="Heading1"/>
      </w:pPr>
      <w:r>
        <w:t>5. Módulo 2: Creación de Oferta</w:t>
      </w:r>
    </w:p>
    <w:p>
      <w:r>
        <w:t>Tablas para definir y validar ofertas de productos, posicionamiento y audiencias objetivo.</w:t>
      </w:r>
    </w:p>
    <w:p>
      <w:r>
        <w:rPr>
          <w:b/>
        </w:rPr>
        <w:t>Tabla: product_offers</w:t>
      </w:r>
      <w:r>
        <w:t xml:space="preserve"> - Ofertas de productos/servicios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offer_name (VARCHAR, NOT NULL)</w:t>
      </w:r>
    </w:p>
    <w:p>
      <w:pPr>
        <w:pStyle w:val="ListBullet"/>
      </w:pPr>
      <w:r>
        <w:t>offer_description (TEXT)</w:t>
      </w:r>
    </w:p>
    <w:p>
      <w:pPr>
        <w:pStyle w:val="ListBullet"/>
      </w:pPr>
      <w:r>
        <w:t>price_point (DECIMAL)</w:t>
      </w:r>
    </w:p>
    <w:p>
      <w:pPr>
        <w:pStyle w:val="ListBullet"/>
      </w:pPr>
      <w:r>
        <w:t>target_market (VARCHAR)</w:t>
      </w:r>
    </w:p>
    <w:p>
      <w:pPr>
        <w:pStyle w:val="ListBullet"/>
      </w:pPr>
      <w:r>
        <w:t>offer_type (VARCHAR, ENUM: course|ebook|app|service|membership)</w:t>
      </w:r>
    </w:p>
    <w:p>
      <w:pPr>
        <w:pStyle w:val="ListBullet"/>
      </w:pPr>
      <w:r>
        <w:t>validation_status (VARCHAR, ENUM: draft|validated|ready)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project_id, validation_status</w:t>
      </w:r>
    </w:p>
    <w:p/>
    <w:p>
      <w:r>
        <w:rPr>
          <w:b/>
        </w:rPr>
        <w:t>Tabla: offer_positioning</w:t>
      </w:r>
      <w:r>
        <w:t xml:space="preserve"> - Posicionamiento de la oferta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offer_id (UUID, FK → product_offers)</w:t>
      </w:r>
    </w:p>
    <w:p>
      <w:pPr>
        <w:pStyle w:val="ListBullet"/>
      </w:pPr>
      <w:r>
        <w:t>unique_selling_proposition (TEXT, USP)</w:t>
      </w:r>
    </w:p>
    <w:p>
      <w:pPr>
        <w:pStyle w:val="ListBullet"/>
      </w:pPr>
      <w:r>
        <w:t>positioning_statement (TEXT)</w:t>
      </w:r>
    </w:p>
    <w:p>
      <w:pPr>
        <w:pStyle w:val="ListBullet"/>
      </w:pPr>
      <w:r>
        <w:t>competitors_identified (TEXT, JSON array)</w:t>
      </w:r>
    </w:p>
    <w:p>
      <w:pPr>
        <w:pStyle w:val="ListBullet"/>
      </w:pPr>
      <w:r>
        <w:t>competitive_advantage (TEXT)</w:t>
      </w:r>
    </w:p>
    <w:p>
      <w:pPr>
        <w:pStyle w:val="ListBullet"/>
      </w:pPr>
      <w:r>
        <w:t>brand_voice (VARCHAR, ENUM: formal|casual|playful)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offer_id</w:t>
      </w:r>
    </w:p>
    <w:p/>
    <w:p>
      <w:r>
        <w:rPr>
          <w:b/>
        </w:rPr>
        <w:t>Tabla: target_audience</w:t>
      </w:r>
      <w:r>
        <w:t xml:space="preserve"> - Definición de audiencia objetivo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offer_id (UUID, FK → product_offers)</w:t>
      </w:r>
    </w:p>
    <w:p>
      <w:pPr>
        <w:pStyle w:val="ListBullet"/>
      </w:pPr>
      <w:r>
        <w:t>age_min (INTEGER)</w:t>
      </w:r>
    </w:p>
    <w:p>
      <w:pPr>
        <w:pStyle w:val="ListBullet"/>
      </w:pPr>
      <w:r>
        <w:t>age_max (INTEGER)</w:t>
      </w:r>
    </w:p>
    <w:p>
      <w:pPr>
        <w:pStyle w:val="ListBullet"/>
      </w:pPr>
      <w:r>
        <w:t>gender (VARCHAR)</w:t>
      </w:r>
    </w:p>
    <w:p>
      <w:pPr>
        <w:pStyle w:val="ListBullet"/>
      </w:pPr>
      <w:r>
        <w:t>interests (TEXT, JSON array)</w:t>
      </w:r>
    </w:p>
    <w:p>
      <w:pPr>
        <w:pStyle w:val="ListBullet"/>
      </w:pPr>
      <w:r>
        <w:t>pain_points (TEXT, JSON array)</w:t>
      </w:r>
    </w:p>
    <w:p>
      <w:pPr>
        <w:pStyle w:val="ListBullet"/>
      </w:pPr>
      <w:r>
        <w:t>income_level (VARCHAR)</w:t>
      </w:r>
    </w:p>
    <w:p>
      <w:pPr>
        <w:pStyle w:val="ListBullet"/>
      </w:pPr>
      <w:r>
        <w:t>location (TEXT)</w:t>
      </w:r>
    </w:p>
    <w:p>
      <w:pPr>
        <w:pStyle w:val="ListBullet"/>
      </w:pPr>
      <w:r>
        <w:t>occupation (TEXT)</w:t>
      </w:r>
    </w:p>
    <w:p>
      <w:pPr>
        <w:pStyle w:val="ListBullet"/>
      </w:pPr>
      <w:r>
        <w:t>Índices: offer_id</w:t>
      </w:r>
    </w:p>
    <w:p/>
    <w:p>
      <w:r>
        <w:rPr>
          <w:b/>
        </w:rPr>
        <w:t>Tabla: offer_benefits</w:t>
      </w:r>
      <w:r>
        <w:t xml:space="preserve"> - Beneficios específicos de la oferta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offer_id (UUID, FK → product_offers)</w:t>
      </w:r>
    </w:p>
    <w:p>
      <w:pPr>
        <w:pStyle w:val="ListBullet"/>
      </w:pPr>
      <w:r>
        <w:t>benefit_title (VARCHAR)</w:t>
      </w:r>
    </w:p>
    <w:p>
      <w:pPr>
        <w:pStyle w:val="ListBullet"/>
      </w:pPr>
      <w:r>
        <w:t>benefit_description (TEXT)</w:t>
      </w:r>
    </w:p>
    <w:p>
      <w:pPr>
        <w:pStyle w:val="ListBullet"/>
      </w:pPr>
      <w:r>
        <w:t>benefit_type (VARCHAR, ENUM: functional|emotional|social)</w:t>
      </w:r>
    </w:p>
    <w:p>
      <w:pPr>
        <w:pStyle w:val="ListBullet"/>
      </w:pPr>
      <w:r>
        <w:t>sort_order (INTEGER)</w:t>
      </w:r>
    </w:p>
    <w:p>
      <w:pPr>
        <w:pStyle w:val="ListBullet"/>
      </w:pPr>
      <w:r>
        <w:t>Índices: offer_id</w:t>
      </w:r>
    </w:p>
    <w:p/>
    <w:p>
      <w:r>
        <w:rPr>
          <w:b/>
        </w:rPr>
        <w:t>Tabla: offer_validation</w:t>
      </w:r>
      <w:r>
        <w:t xml:space="preserve"> - Validación y feedback de oferta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offer_id (UUID, FK → product_offers)</w:t>
      </w:r>
    </w:p>
    <w:p>
      <w:pPr>
        <w:pStyle w:val="ListBullet"/>
      </w:pPr>
      <w:r>
        <w:t>validation_score (DECIMAL, 0-100)</w:t>
      </w:r>
    </w:p>
    <w:p>
      <w:pPr>
        <w:pStyle w:val="ListBullet"/>
      </w:pPr>
      <w:r>
        <w:t>feedback_text (TEXT)</w:t>
      </w:r>
    </w:p>
    <w:p>
      <w:pPr>
        <w:pStyle w:val="ListBullet"/>
      </w:pPr>
      <w:r>
        <w:t>ai_suggestions (TEXT, JSON)</w:t>
      </w:r>
    </w:p>
    <w:p>
      <w:pPr>
        <w:pStyle w:val="ListBullet"/>
      </w:pPr>
      <w:r>
        <w:t>market_fit_score (DECIMAL)</w:t>
      </w:r>
    </w:p>
    <w:p>
      <w:pPr>
        <w:pStyle w:val="ListBullet"/>
      </w:pPr>
      <w:r>
        <w:t>validated_at (TIMESTAMP)</w:t>
      </w:r>
    </w:p>
    <w:p>
      <w:pPr>
        <w:pStyle w:val="ListBullet"/>
      </w:pPr>
      <w:r>
        <w:t>Índices: offer_id</w:t>
      </w:r>
    </w:p>
    <w:p/>
    <w:p>
      <w:r>
        <w:br w:type="page"/>
      </w:r>
    </w:p>
    <w:p>
      <w:pPr>
        <w:pStyle w:val="Heading1"/>
      </w:pPr>
      <w:r>
        <w:t>6. Módulo 3: Investigación &amp; Generación de Creatives</w:t>
      </w:r>
    </w:p>
    <w:p>
      <w:r>
        <w:t>Tablas para los 8 pasos del pipeline: Extracción, Identidad, Estilo, Formatos, Análisis IA, Ángulos, Fábrica de Imágenes, Fábrica de Videos.</w:t>
      </w:r>
    </w:p>
    <w:p>
      <w:r>
        <w:rPr>
          <w:b/>
        </w:rPr>
        <w:t>Tabla: creative_research</w:t>
      </w:r>
      <w:r>
        <w:t xml:space="preserve"> - Investigación base (Step 1: Extracción)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offer_id (UUID, FK → product_offers, nullable)</w:t>
      </w:r>
    </w:p>
    <w:p>
      <w:pPr>
        <w:pStyle w:val="ListBullet"/>
      </w:pPr>
      <w:r>
        <w:t>extraction_data (JSONB, datos extraídos de M1)</w:t>
      </w:r>
    </w:p>
    <w:p>
      <w:pPr>
        <w:pStyle w:val="ListBullet"/>
      </w:pPr>
      <w:r>
        <w:t>brand_identity_json (JSONB, valores, misión, visión)</w:t>
      </w:r>
    </w:p>
    <w:p>
      <w:pPr>
        <w:pStyle w:val="ListBullet"/>
      </w:pPr>
      <w:r>
        <w:t>research_summary (TEXT)</w:t>
      </w:r>
    </w:p>
    <w:p>
      <w:pPr>
        <w:pStyle w:val="ListBullet"/>
      </w:pPr>
      <w:r>
        <w:t>research_timestamp (TIMESTAMP)</w:t>
      </w:r>
    </w:p>
    <w:p>
      <w:pPr>
        <w:pStyle w:val="ListBullet"/>
      </w:pPr>
      <w:r>
        <w:t>Índices: project_id, offer_id</w:t>
      </w:r>
    </w:p>
    <w:p/>
    <w:p>
      <w:r>
        <w:rPr>
          <w:b/>
        </w:rPr>
        <w:t>Tabla: creative_angles</w:t>
      </w:r>
      <w:r>
        <w:t xml:space="preserve"> - Ángulos creativos (Step 6: Generación de Ángulos)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angle_title (VARCHAR)</w:t>
      </w:r>
    </w:p>
    <w:p>
      <w:pPr>
        <w:pStyle w:val="ListBullet"/>
      </w:pPr>
      <w:r>
        <w:t>angle_description (TEXT)</w:t>
      </w:r>
    </w:p>
    <w:p>
      <w:pPr>
        <w:pStyle w:val="ListBullet"/>
      </w:pPr>
      <w:r>
        <w:t>tone_voice (VARCHAR, ENUM: emotional|rational|humorous)</w:t>
      </w:r>
    </w:p>
    <w:p>
      <w:pPr>
        <w:pStyle w:val="ListBullet"/>
      </w:pPr>
      <w:r>
        <w:t>target_audience_segment (VARCHAR)</w:t>
      </w:r>
    </w:p>
    <w:p>
      <w:pPr>
        <w:pStyle w:val="ListBullet"/>
      </w:pPr>
      <w:r>
        <w:t>key_message (TEXT)</w:t>
      </w:r>
    </w:p>
    <w:p>
      <w:pPr>
        <w:pStyle w:val="ListBullet"/>
      </w:pPr>
      <w:r>
        <w:t>angle_type (VARCHAR, ENUM: fear|desire|curiosity|social_proof)</w:t>
      </w:r>
    </w:p>
    <w:p>
      <w:pPr>
        <w:pStyle w:val="ListBullet"/>
      </w:pPr>
      <w:r>
        <w:t>sort_order (INTEGER)</w:t>
      </w:r>
    </w:p>
    <w:p>
      <w:pPr>
        <w:pStyle w:val="ListBullet"/>
      </w:pPr>
      <w:r>
        <w:t>Índices: research_id</w:t>
      </w:r>
    </w:p>
    <w:p/>
    <w:p>
      <w:r>
        <w:rPr>
          <w:b/>
        </w:rPr>
        <w:t>Tabla: visual_styles</w:t>
      </w:r>
      <w:r>
        <w:t xml:space="preserve"> - Estilos visuales (Step 3: Estilo Visual)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style_name (VARCHAR)</w:t>
      </w:r>
    </w:p>
    <w:p>
      <w:pPr>
        <w:pStyle w:val="ListBullet"/>
      </w:pPr>
      <w:r>
        <w:t>aesthetic (VARCHAR, ENUM: minimal|maximalist|modern|vintage|playful)</w:t>
      </w:r>
    </w:p>
    <w:p>
      <w:pPr>
        <w:pStyle w:val="ListBullet"/>
      </w:pPr>
      <w:r>
        <w:t>color_palette (TEXT, JSON array de hex codes)</w:t>
      </w:r>
    </w:p>
    <w:p>
      <w:pPr>
        <w:pStyle w:val="ListBullet"/>
      </w:pPr>
      <w:r>
        <w:t>mood (VARCHAR)</w:t>
      </w:r>
    </w:p>
    <w:p>
      <w:pPr>
        <w:pStyle w:val="ListBullet"/>
      </w:pPr>
      <w:r>
        <w:t>design_elements (TEXT, JSON array)</w:t>
      </w:r>
    </w:p>
    <w:p>
      <w:pPr>
        <w:pStyle w:val="ListBullet"/>
      </w:pPr>
      <w:r>
        <w:t>typography_style (VARCHAR)</w:t>
      </w:r>
    </w:p>
    <w:p>
      <w:pPr>
        <w:pStyle w:val="ListBullet"/>
      </w:pPr>
      <w:r>
        <w:t>Índices: research_id</w:t>
      </w:r>
    </w:p>
    <w:p/>
    <w:p>
      <w:r>
        <w:rPr>
          <w:b/>
        </w:rPr>
        <w:t>Tabla: creative_formats</w:t>
      </w:r>
      <w:r>
        <w:t xml:space="preserve"> - Formatos creativos (Step 4: Formatos Creativos)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format_type (VARCHAR, ENUM: carousel|single_image|video|reel|story|collection)</w:t>
      </w:r>
    </w:p>
    <w:p>
      <w:pPr>
        <w:pStyle w:val="ListBullet"/>
      </w:pPr>
      <w:r>
        <w:t>platform (VARCHAR, ENUM: instagram|facebook|tiktok)</w:t>
      </w:r>
    </w:p>
    <w:p>
      <w:pPr>
        <w:pStyle w:val="ListBullet"/>
      </w:pPr>
      <w:r>
        <w:t>dimensions (VARCHAR, "1080x1080" etc)</w:t>
      </w:r>
    </w:p>
    <w:p>
      <w:pPr>
        <w:pStyle w:val="ListBullet"/>
      </w:pPr>
      <w:r>
        <w:t>duration_seconds (DECIMAL, para video)</w:t>
      </w:r>
    </w:p>
    <w:p>
      <w:pPr>
        <w:pStyle w:val="ListBullet"/>
      </w:pPr>
      <w:r>
        <w:t>quantity_needed (INTEGER)</w:t>
      </w:r>
    </w:p>
    <w:p>
      <w:pPr>
        <w:pStyle w:val="ListBullet"/>
      </w:pPr>
      <w:r>
        <w:t>specs_json (JSONB, specs adicionales)</w:t>
      </w:r>
    </w:p>
    <w:p>
      <w:pPr>
        <w:pStyle w:val="ListBullet"/>
      </w:pPr>
      <w:r>
        <w:t>Índices: research_id, format_type</w:t>
      </w:r>
    </w:p>
    <w:p/>
    <w:p>
      <w:r>
        <w:rPr>
          <w:b/>
        </w:rPr>
        <w:t>Tabla: image_generations</w:t>
      </w:r>
      <w:r>
        <w:t xml:space="preserve"> - Generaciones de imágenes (Step 7: Fábrica de Imágenes)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format_id (UUID, FK → creative_formats)</w:t>
      </w:r>
    </w:p>
    <w:p>
      <w:pPr>
        <w:pStyle w:val="ListBullet"/>
      </w:pPr>
      <w:r>
        <w:t>prompt_original (TEXT)</w:t>
      </w:r>
    </w:p>
    <w:p>
      <w:pPr>
        <w:pStyle w:val="ListBullet"/>
      </w:pPr>
      <w:r>
        <w:t>prompt_used (TEXT, versión optimizada enviada a Midjourney)</w:t>
      </w:r>
    </w:p>
    <w:p>
      <w:pPr>
        <w:pStyle w:val="ListBullet"/>
      </w:pPr>
      <w:r>
        <w:t>status (VARCHAR, ENUM: queued|processing|generated|failed)</w:t>
      </w:r>
    </w:p>
    <w:p>
      <w:pPr>
        <w:pStyle w:val="ListBullet"/>
      </w:pPr>
      <w:r>
        <w:t>image_urls (TEXT, JSON array)</w:t>
      </w:r>
    </w:p>
    <w:p>
      <w:pPr>
        <w:pStyle w:val="ListBullet"/>
      </w:pPr>
      <w:r>
        <w:t>image_count (INTEGER)</w:t>
      </w:r>
    </w:p>
    <w:p>
      <w:pPr>
        <w:pStyle w:val="ListBullet"/>
      </w:pPr>
      <w:r>
        <w:t>generation_timestamp (TIMESTAMP)</w:t>
      </w:r>
    </w:p>
    <w:p>
      <w:pPr>
        <w:pStyle w:val="ListBullet"/>
      </w:pPr>
      <w:r>
        <w:t>midjourney_job_id (VARCHAR)</w:t>
      </w:r>
    </w:p>
    <w:p>
      <w:pPr>
        <w:pStyle w:val="ListBullet"/>
      </w:pPr>
      <w:r>
        <w:t>Índices: research_id, status</w:t>
      </w:r>
    </w:p>
    <w:p/>
    <w:p>
      <w:r>
        <w:rPr>
          <w:b/>
        </w:rPr>
        <w:t>Tabla: video_generations</w:t>
      </w:r>
      <w:r>
        <w:t xml:space="preserve"> - Generaciones de videos (Step 8: Fábrica de Videos)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format_id (UUID, FK → creative_formats)</w:t>
      </w:r>
    </w:p>
    <w:p>
      <w:pPr>
        <w:pStyle w:val="ListBullet"/>
      </w:pPr>
      <w:r>
        <w:t>script_text (TEXT)</w:t>
      </w:r>
    </w:p>
    <w:p>
      <w:pPr>
        <w:pStyle w:val="ListBullet"/>
      </w:pPr>
      <w:r>
        <w:t>scene_structure (JSONB, array de escenas)</w:t>
      </w:r>
    </w:p>
    <w:p>
      <w:pPr>
        <w:pStyle w:val="ListBullet"/>
      </w:pPr>
      <w:r>
        <w:t>character_description (TEXT)</w:t>
      </w:r>
    </w:p>
    <w:p>
      <w:pPr>
        <w:pStyle w:val="ListBullet"/>
      </w:pPr>
      <w:r>
        <w:t>music_style (VARCHAR)</w:t>
      </w:r>
    </w:p>
    <w:p>
      <w:pPr>
        <w:pStyle w:val="ListBullet"/>
      </w:pPr>
      <w:r>
        <w:t>status (VARCHAR, ENUM: queued|processing|generated|failed)</w:t>
      </w:r>
    </w:p>
    <w:p>
      <w:pPr>
        <w:pStyle w:val="ListBullet"/>
      </w:pPr>
      <w:r>
        <w:t>video_url (VARCHAR)</w:t>
      </w:r>
    </w:p>
    <w:p>
      <w:pPr>
        <w:pStyle w:val="ListBullet"/>
      </w:pPr>
      <w:r>
        <w:t>video_duration (DECIMAL)</w:t>
      </w:r>
    </w:p>
    <w:p>
      <w:pPr>
        <w:pStyle w:val="ListBullet"/>
      </w:pPr>
      <w:r>
        <w:t>file_size_mb (DECIMAL)</w:t>
      </w:r>
    </w:p>
    <w:p>
      <w:pPr>
        <w:pStyle w:val="ListBullet"/>
      </w:pPr>
      <w:r>
        <w:t>generation_timestamp (TIMESTAMP)</w:t>
      </w:r>
    </w:p>
    <w:p>
      <w:pPr>
        <w:pStyle w:val="ListBullet"/>
      </w:pPr>
      <w:r>
        <w:t>veo_job_id (VARCHAR)</w:t>
      </w:r>
    </w:p>
    <w:p>
      <w:pPr>
        <w:pStyle w:val="ListBullet"/>
      </w:pPr>
      <w:r>
        <w:t>Índices: research_id, status</w:t>
      </w:r>
    </w:p>
    <w:p/>
    <w:p>
      <w:r>
        <w:rPr>
          <w:b/>
        </w:rPr>
        <w:t>Tabla: creative_assets</w:t>
      </w:r>
      <w:r>
        <w:t xml:space="preserve"> - Almacenamiento central de assets generados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research_id (UUID, FK → creative_research)</w:t>
      </w:r>
    </w:p>
    <w:p>
      <w:pPr>
        <w:pStyle w:val="ListBullet"/>
      </w:pPr>
      <w:r>
        <w:t>asset_type (VARCHAR, ENUM: image|video|thumbnail)</w:t>
      </w:r>
    </w:p>
    <w:p>
      <w:pPr>
        <w:pStyle w:val="ListBullet"/>
      </w:pPr>
      <w:r>
        <w:t>source_generation_id (UUID, image_id o video_id)</w:t>
      </w:r>
    </w:p>
    <w:p>
      <w:pPr>
        <w:pStyle w:val="ListBullet"/>
      </w:pPr>
      <w:r>
        <w:t>file_url (VARCHAR)</w:t>
      </w:r>
    </w:p>
    <w:p>
      <w:pPr>
        <w:pStyle w:val="ListBullet"/>
      </w:pPr>
      <w:r>
        <w:t>file_size_bytes (BIGINT)</w:t>
      </w:r>
    </w:p>
    <w:p>
      <w:pPr>
        <w:pStyle w:val="ListBullet"/>
      </w:pPr>
      <w:r>
        <w:t>mime_type (VARCHAR)</w:t>
      </w:r>
    </w:p>
    <w:p>
      <w:pPr>
        <w:pStyle w:val="ListBullet"/>
      </w:pPr>
      <w:r>
        <w:t>width (INTEGER)</w:t>
      </w:r>
    </w:p>
    <w:p>
      <w:pPr>
        <w:pStyle w:val="ListBullet"/>
      </w:pPr>
      <w:r>
        <w:t>height (INTEGER)</w:t>
      </w:r>
    </w:p>
    <w:p>
      <w:pPr>
        <w:pStyle w:val="ListBullet"/>
      </w:pPr>
      <w:r>
        <w:t>duration_seconds (DECIMAL)</w:t>
      </w:r>
    </w:p>
    <w:p>
      <w:pPr>
        <w:pStyle w:val="ListBullet"/>
      </w:pPr>
      <w:r>
        <w:t>thumbnail_url (VARCHAR)</w:t>
      </w:r>
    </w:p>
    <w:p>
      <w:pPr>
        <w:pStyle w:val="ListBullet"/>
      </w:pPr>
      <w:r>
        <w:t>metadata_json (JSONB)</w:t>
      </w:r>
    </w:p>
    <w:p>
      <w:pPr>
        <w:pStyle w:val="ListBullet"/>
      </w:pPr>
      <w:r>
        <w:t>uploaded_at (TIMESTAMP)</w:t>
      </w:r>
    </w:p>
    <w:p>
      <w:pPr>
        <w:pStyle w:val="ListBullet"/>
      </w:pPr>
      <w:r>
        <w:t>Índices: research_id, asset_type</w:t>
      </w:r>
    </w:p>
    <w:p/>
    <w:p>
      <w:r>
        <w:br w:type="page"/>
      </w:r>
    </w:p>
    <w:p>
      <w:pPr>
        <w:pStyle w:val="Heading1"/>
      </w:pPr>
      <w:r>
        <w:t>7. Módulo 4: Seguimiento de Campañas</w:t>
      </w:r>
    </w:p>
    <w:p>
      <w:r>
        <w:t>Tablas para crear, monitorear y analizar campañas publicitarias en Meta Ads.</w:t>
      </w:r>
    </w:p>
    <w:p>
      <w:r>
        <w:rPr>
          <w:b/>
        </w:rPr>
        <w:t>Tabla: campaigns</w:t>
      </w:r>
      <w:r>
        <w:t xml:space="preserve"> - Campañas publicitarias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campaign_name (VARCHAR, NOT NULL)</w:t>
      </w:r>
    </w:p>
    <w:p>
      <w:pPr>
        <w:pStyle w:val="ListBullet"/>
      </w:pPr>
      <w:r>
        <w:t>campaign_objective (VARCHAR, ENUM: reach|engagement|conversions)</w:t>
      </w:r>
    </w:p>
    <w:p>
      <w:pPr>
        <w:pStyle w:val="ListBullet"/>
      </w:pPr>
      <w:r>
        <w:t>platform (VARCHAR, ENUM: instagram|facebook|tiktok)</w:t>
      </w:r>
    </w:p>
    <w:p>
      <w:pPr>
        <w:pStyle w:val="ListBullet"/>
      </w:pPr>
      <w:r>
        <w:t>budget (DECIMAL, NOT NULL)</w:t>
      </w:r>
    </w:p>
    <w:p>
      <w:pPr>
        <w:pStyle w:val="ListBullet"/>
      </w:pPr>
      <w:r>
        <w:t>daily_budget (DECIMAL)</w:t>
      </w:r>
    </w:p>
    <w:p>
      <w:pPr>
        <w:pStyle w:val="ListBullet"/>
      </w:pPr>
      <w:r>
        <w:t>status (VARCHAR, ENUM: draft|active|paused|completed)</w:t>
      </w:r>
    </w:p>
    <w:p>
      <w:pPr>
        <w:pStyle w:val="ListBullet"/>
      </w:pPr>
      <w:r>
        <w:t>start_date (TIMESTAMP)</w:t>
      </w:r>
    </w:p>
    <w:p>
      <w:pPr>
        <w:pStyle w:val="ListBullet"/>
      </w:pPr>
      <w:r>
        <w:t>end_date (TIMESTAMP)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project_id, status</w:t>
      </w:r>
    </w:p>
    <w:p/>
    <w:p>
      <w:r>
        <w:rPr>
          <w:b/>
        </w:rPr>
        <w:t>Tabla: ad_placements</w:t>
      </w:r>
      <w:r>
        <w:t xml:space="preserve"> - Ubicación de ads dentro de campañas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campaign_id (UUID, FK → campaigns)</w:t>
      </w:r>
    </w:p>
    <w:p>
      <w:pPr>
        <w:pStyle w:val="ListBullet"/>
      </w:pPr>
      <w:r>
        <w:t>creative_asset_id (UUID, FK → creative_assets)</w:t>
      </w:r>
    </w:p>
    <w:p>
      <w:pPr>
        <w:pStyle w:val="ListBullet"/>
      </w:pPr>
      <w:r>
        <w:t>platform (VARCHAR, ENUM: feed|stories|reels|collections)</w:t>
      </w:r>
    </w:p>
    <w:p>
      <w:pPr>
        <w:pStyle w:val="ListBullet"/>
      </w:pPr>
      <w:r>
        <w:t>placement_type (VARCHAR, ENUM: automatic|manual)</w:t>
      </w:r>
    </w:p>
    <w:p>
      <w:pPr>
        <w:pStyle w:val="ListBullet"/>
      </w:pPr>
      <w:r>
        <w:t>active (BOOLEAN)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campaign_id, active</w:t>
      </w:r>
    </w:p>
    <w:p/>
    <w:p>
      <w:r>
        <w:rPr>
          <w:b/>
        </w:rPr>
        <w:t>Tabla: campaign_metrics</w:t>
      </w:r>
      <w:r>
        <w:t xml:space="preserve"> - Métricas diarias de campañas (actualización realtime)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campaign_id (UUID, FK → campaigns)</w:t>
      </w:r>
    </w:p>
    <w:p>
      <w:pPr>
        <w:pStyle w:val="ListBullet"/>
      </w:pPr>
      <w:r>
        <w:t>metric_date (DATE)</w:t>
      </w:r>
    </w:p>
    <w:p>
      <w:pPr>
        <w:pStyle w:val="ListBullet"/>
      </w:pPr>
      <w:r>
        <w:t>impressions (BIGINT)</w:t>
      </w:r>
    </w:p>
    <w:p>
      <w:pPr>
        <w:pStyle w:val="ListBullet"/>
      </w:pPr>
      <w:r>
        <w:t>clicks (BIGINT)</w:t>
      </w:r>
    </w:p>
    <w:p>
      <w:pPr>
        <w:pStyle w:val="ListBullet"/>
      </w:pPr>
      <w:r>
        <w:t>spend (DECIMAL)</w:t>
      </w:r>
    </w:p>
    <w:p>
      <w:pPr>
        <w:pStyle w:val="ListBullet"/>
      </w:pPr>
      <w:r>
        <w:t>cpc (DECIMAL, cost per click)</w:t>
      </w:r>
    </w:p>
    <w:p>
      <w:pPr>
        <w:pStyle w:val="ListBullet"/>
      </w:pPr>
      <w:r>
        <w:t>cpm (DECIMAL, cost per thousand)</w:t>
      </w:r>
    </w:p>
    <w:p>
      <w:pPr>
        <w:pStyle w:val="ListBullet"/>
      </w:pPr>
      <w:r>
        <w:t>conversions (INTEGER)</w:t>
      </w:r>
    </w:p>
    <w:p>
      <w:pPr>
        <w:pStyle w:val="ListBullet"/>
      </w:pPr>
      <w:r>
        <w:t>conversion_rate (DECIMAL)</w:t>
      </w:r>
    </w:p>
    <w:p>
      <w:pPr>
        <w:pStyle w:val="ListBullet"/>
      </w:pPr>
      <w:r>
        <w:t>last_updated (TIMESTAMP)</w:t>
      </w:r>
    </w:p>
    <w:p>
      <w:pPr>
        <w:pStyle w:val="ListBullet"/>
      </w:pPr>
      <w:r>
        <w:t>Índices: campaign_id, metric_date</w:t>
      </w:r>
    </w:p>
    <w:p/>
    <w:p>
      <w:r>
        <w:rPr>
          <w:b/>
        </w:rPr>
        <w:t>Tabla: campaign_performance</w:t>
      </w:r>
      <w:r>
        <w:t xml:space="preserve"> - Análisis agregado de rendimiento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campaign_id (UUID, FK → campaigns)</w:t>
      </w:r>
    </w:p>
    <w:p>
      <w:pPr>
        <w:pStyle w:val="ListBullet"/>
      </w:pPr>
      <w:r>
        <w:t>total_impressions (BIGINT)</w:t>
      </w:r>
    </w:p>
    <w:p>
      <w:pPr>
        <w:pStyle w:val="ListBullet"/>
      </w:pPr>
      <w:r>
        <w:t>total_clicks (BIGINT)</w:t>
      </w:r>
    </w:p>
    <w:p>
      <w:pPr>
        <w:pStyle w:val="ListBullet"/>
      </w:pPr>
      <w:r>
        <w:t>total_spend (DECIMAL)</w:t>
      </w:r>
    </w:p>
    <w:p>
      <w:pPr>
        <w:pStyle w:val="ListBullet"/>
      </w:pPr>
      <w:r>
        <w:t>total_conversions (INTEGER)</w:t>
      </w:r>
    </w:p>
    <w:p>
      <w:pPr>
        <w:pStyle w:val="ListBullet"/>
      </w:pPr>
      <w:r>
        <w:t>conversion_rate (DECIMAL)</w:t>
      </w:r>
    </w:p>
    <w:p>
      <w:pPr>
        <w:pStyle w:val="ListBullet"/>
      </w:pPr>
      <w:r>
        <w:t>roas (DECIMAL, return on ad spend)</w:t>
      </w:r>
    </w:p>
    <w:p>
      <w:pPr>
        <w:pStyle w:val="ListBullet"/>
      </w:pPr>
      <w:r>
        <w:t>cpa (DECIMAL, cost per acquisition)</w:t>
      </w:r>
    </w:p>
    <w:p>
      <w:pPr>
        <w:pStyle w:val="ListBullet"/>
      </w:pPr>
      <w:r>
        <w:t>ctr (DECIMAL, click through rate)</w:t>
      </w:r>
    </w:p>
    <w:p>
      <w:pPr>
        <w:pStyle w:val="ListBullet"/>
      </w:pPr>
      <w:r>
        <w:t>updated_at (TIMESTAMP)</w:t>
      </w:r>
    </w:p>
    <w:p>
      <w:pPr>
        <w:pStyle w:val="ListBullet"/>
      </w:pPr>
      <w:r>
        <w:t>Índices: campaign_id</w:t>
      </w:r>
    </w:p>
    <w:p/>
    <w:p>
      <w:r>
        <w:rPr>
          <w:b/>
        </w:rPr>
        <w:t>Tabla: meta_sync_log</w:t>
      </w:r>
      <w:r>
        <w:t xml:space="preserve"> - Log de sincronización con Meta Ads API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campaign_id (UUID, FK → campaigns)</w:t>
      </w:r>
    </w:p>
    <w:p>
      <w:pPr>
        <w:pStyle w:val="ListBullet"/>
      </w:pPr>
      <w:r>
        <w:t>integration_id (UUID, FK → integrations)</w:t>
      </w:r>
    </w:p>
    <w:p>
      <w:pPr>
        <w:pStyle w:val="ListBullet"/>
      </w:pPr>
      <w:r>
        <w:t>sync_timestamp (TIMESTAMP)</w:t>
      </w:r>
    </w:p>
    <w:p>
      <w:pPr>
        <w:pStyle w:val="ListBullet"/>
      </w:pPr>
      <w:r>
        <w:t>sync_status (VARCHAR, ENUM: success|partial|failed)</w:t>
      </w:r>
    </w:p>
    <w:p>
      <w:pPr>
        <w:pStyle w:val="ListBullet"/>
      </w:pPr>
      <w:r>
        <w:t>records_synced (INTEGER)</w:t>
      </w:r>
    </w:p>
    <w:p>
      <w:pPr>
        <w:pStyle w:val="ListBullet"/>
      </w:pPr>
      <w:r>
        <w:t>error_message (TEXT)</w:t>
      </w:r>
    </w:p>
    <w:p>
      <w:pPr>
        <w:pStyle w:val="ListBullet"/>
      </w:pPr>
      <w:r>
        <w:t>next_sync_time (TIMESTAMP)</w:t>
      </w:r>
    </w:p>
    <w:p>
      <w:pPr>
        <w:pStyle w:val="ListBullet"/>
      </w:pPr>
      <w:r>
        <w:t>Índices: campaign_id, sync_timestamp</w:t>
      </w:r>
    </w:p>
    <w:p/>
    <w:p>
      <w:r>
        <w:br w:type="page"/>
      </w:r>
    </w:p>
    <w:p>
      <w:pPr>
        <w:pStyle w:val="Heading1"/>
      </w:pPr>
      <w:r>
        <w:t>8. Tablas de Agentes &amp; Ejecución</w:t>
      </w:r>
    </w:p>
    <w:p>
      <w:r>
        <w:rPr>
          <w:b/>
        </w:rPr>
        <w:t>Tabla: agent_executions</w:t>
      </w:r>
      <w:r>
        <w:t xml:space="preserve"> - Registro de ejecuciones de agentes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agent_type (VARCHAR, ENUM: asistente_guia|marketing|code|leads|planning)</w:t>
      </w:r>
    </w:p>
    <w:p>
      <w:pPr>
        <w:pStyle w:val="ListBullet"/>
      </w:pPr>
      <w:r>
        <w:t>task_description (TEXT)</w:t>
      </w:r>
    </w:p>
    <w:p>
      <w:pPr>
        <w:pStyle w:val="ListBullet"/>
      </w:pPr>
      <w:r>
        <w:t>status (VARCHAR, ENUM: queued|running|completed|failed)</w:t>
      </w:r>
    </w:p>
    <w:p>
      <w:pPr>
        <w:pStyle w:val="ListBullet"/>
      </w:pPr>
      <w:r>
        <w:t>execution_timestamp (TIMESTAMP)</w:t>
      </w:r>
    </w:p>
    <w:p>
      <w:pPr>
        <w:pStyle w:val="ListBullet"/>
      </w:pPr>
      <w:r>
        <w:t>completion_timestamp (TIMESTAMP)</w:t>
      </w:r>
    </w:p>
    <w:p>
      <w:pPr>
        <w:pStyle w:val="ListBullet"/>
      </w:pPr>
      <w:r>
        <w:t>total_tokens_used (INTEGER)</w:t>
      </w:r>
    </w:p>
    <w:p>
      <w:pPr>
        <w:pStyle w:val="ListBullet"/>
      </w:pPr>
      <w:r>
        <w:t>error_message (TEXT)</w:t>
      </w:r>
    </w:p>
    <w:p>
      <w:pPr>
        <w:pStyle w:val="ListBullet"/>
      </w:pPr>
      <w:r>
        <w:t>Índices: project_id, agent_type, status</w:t>
      </w:r>
    </w:p>
    <w:p/>
    <w:p>
      <w:r>
        <w:rPr>
          <w:b/>
        </w:rPr>
        <w:t>Tabla: agent_logs</w:t>
      </w:r>
      <w:r>
        <w:t xml:space="preserve"> - Detalle de prompts, respuestas y tokens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execution_id (UUID, FK → agent_executions)</w:t>
      </w:r>
    </w:p>
    <w:p>
      <w:pPr>
        <w:pStyle w:val="ListBullet"/>
      </w:pPr>
      <w:r>
        <w:t>prompt_text (TEXT)</w:t>
      </w:r>
    </w:p>
    <w:p>
      <w:pPr>
        <w:pStyle w:val="ListBullet"/>
      </w:pPr>
      <w:r>
        <w:t>response_text (TEXT)</w:t>
      </w:r>
    </w:p>
    <w:p>
      <w:pPr>
        <w:pStyle w:val="ListBullet"/>
      </w:pPr>
      <w:r>
        <w:t>model_used (VARCHAR, ENUM: claude|gemini)</w:t>
      </w:r>
    </w:p>
    <w:p>
      <w:pPr>
        <w:pStyle w:val="ListBullet"/>
      </w:pPr>
      <w:r>
        <w:t>tokens_prompt (INTEGER)</w:t>
      </w:r>
    </w:p>
    <w:p>
      <w:pPr>
        <w:pStyle w:val="ListBullet"/>
      </w:pPr>
      <w:r>
        <w:t>tokens_completion (INTEGER)</w:t>
      </w:r>
    </w:p>
    <w:p>
      <w:pPr>
        <w:pStyle w:val="ListBullet"/>
      </w:pPr>
      <w:r>
        <w:t>tokens_total (INTEGER)</w:t>
      </w:r>
    </w:p>
    <w:p>
      <w:pPr>
        <w:pStyle w:val="ListBullet"/>
      </w:pPr>
      <w:r>
        <w:t>temperature (DECIMAL)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Índices: execution_id</w:t>
      </w:r>
    </w:p>
    <w:p/>
    <w:p>
      <w:r>
        <w:rPr>
          <w:b/>
        </w:rPr>
        <w:t>Tabla: generation_queue</w:t>
      </w:r>
      <w:r>
        <w:t xml:space="preserve"> - Cola de generaciones (imágenes/videos)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project_id (UUID, FK → projects)</w:t>
      </w:r>
    </w:p>
    <w:p>
      <w:pPr>
        <w:pStyle w:val="ListBullet"/>
      </w:pPr>
      <w:r>
        <w:t>task_type (VARCHAR, ENUM: midjourney_image|veo_video)</w:t>
      </w:r>
    </w:p>
    <w:p>
      <w:pPr>
        <w:pStyle w:val="ListBullet"/>
      </w:pPr>
      <w:r>
        <w:t>target_generation_id (UUID, referencia a image_id o video_id)</w:t>
      </w:r>
    </w:p>
    <w:p>
      <w:pPr>
        <w:pStyle w:val="ListBullet"/>
      </w:pPr>
      <w:r>
        <w:t>prompt_or_script (TEXT)</w:t>
      </w:r>
    </w:p>
    <w:p>
      <w:pPr>
        <w:pStyle w:val="ListBullet"/>
      </w:pPr>
      <w:r>
        <w:t>status (VARCHAR, ENUM: pending|processing|completed|failed)</w:t>
      </w:r>
    </w:p>
    <w:p>
      <w:pPr>
        <w:pStyle w:val="ListBullet"/>
      </w:pPr>
      <w:r>
        <w:t>priority (INTEGER, 1-10, 10 es más prioritario)</w:t>
      </w:r>
    </w:p>
    <w:p>
      <w:pPr>
        <w:pStyle w:val="ListBullet"/>
      </w:pPr>
      <w:r>
        <w:t>retry_count (INTEGER)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started_at (TIMESTAMP)</w:t>
      </w:r>
    </w:p>
    <w:p>
      <w:pPr>
        <w:pStyle w:val="ListBullet"/>
      </w:pPr>
      <w:r>
        <w:t>completed_at (TIMESTAMP)</w:t>
      </w:r>
    </w:p>
    <w:p>
      <w:pPr>
        <w:pStyle w:val="ListBullet"/>
      </w:pPr>
      <w:r>
        <w:t>Índices: project_id, status, priority</w:t>
      </w:r>
    </w:p>
    <w:p/>
    <w:p>
      <w:r>
        <w:br w:type="page"/>
      </w:r>
    </w:p>
    <w:p>
      <w:pPr>
        <w:pStyle w:val="Heading1"/>
      </w:pPr>
      <w:r>
        <w:t>9. Relaciones &amp; Constraints</w:t>
      </w:r>
    </w:p>
    <w:p>
      <w:pPr/>
      <w:r>
        <w:br/>
        <w:t>Foreign Keys (Integridad Referencial):</w:t>
        <w:br/>
        <w:t>├─ users.subscription_id → subscriptions.id</w:t>
        <w:br/>
        <w:t>├─ projects.user_id → users.id</w:t>
        <w:br/>
        <w:t>├─ integrations.project_id → projects.id</w:t>
        <w:br/>
        <w:t>├─ competitor_accounts.project_id → projects.id</w:t>
        <w:br/>
        <w:t>├─ competitor_ads.account_id → competitor_accounts.id</w:t>
        <w:br/>
        <w:t>├─ ad_creatives.ad_id → competitor_ads.id</w:t>
        <w:br/>
        <w:t>├─ ad_metrics.ad_id → competitor_ads.id</w:t>
        <w:br/>
        <w:t>├─ ad_analysis.ad_id → competitor_ads.id</w:t>
        <w:br/>
        <w:t>├─ product_offers.project_id → projects.id</w:t>
        <w:br/>
        <w:t>├─ offer_positioning.offer_id → product_offers.id</w:t>
        <w:br/>
        <w:t>├─ target_audience.offer_id → product_offers.id</w:t>
        <w:br/>
        <w:t>├─ offer_benefits.offer_id → product_offers.id</w:t>
        <w:br/>
        <w:t>├─ offer_validation.offer_id → product_offers.id</w:t>
        <w:br/>
        <w:t>├─ creative_research.project_id → projects.id</w:t>
        <w:br/>
        <w:t>├─ creative_research.offer_id → product_offers.id (nullable)</w:t>
        <w:br/>
        <w:t>├─ creative_angles.research_id → creative_research.id</w:t>
        <w:br/>
        <w:t>├─ visual_styles.research_id → creative_research.id</w:t>
        <w:br/>
        <w:t>├─ creative_formats.research_id → creative_research.id</w:t>
        <w:br/>
        <w:t>├─ image_generations.format_id → creative_formats.id</w:t>
        <w:br/>
        <w:t>├─ video_generations.format_id → creative_formats.id</w:t>
        <w:br/>
        <w:t>├─ creative_assets.research_id → creative_research.id</w:t>
        <w:br/>
        <w:t>├─ campaigns.project_id → projects.id</w:t>
        <w:br/>
        <w:t>├─ ad_placements.campaign_id → campaigns.id</w:t>
        <w:br/>
        <w:t>├─ ad_placements.creative_asset_id → creative_assets.id</w:t>
        <w:br/>
        <w:t>├─ campaign_metrics.campaign_id → campaigns.id</w:t>
        <w:br/>
        <w:t>├─ campaign_performance.campaign_id → campaigns.id</w:t>
        <w:br/>
        <w:t>├─ meta_sync_log.campaign_id → campaigns.id</w:t>
        <w:br/>
        <w:t>├─ meta_sync_log.integration_id → integrations.id</w:t>
        <w:br/>
        <w:t>├─ agent_executions.project_id → projects.id</w:t>
        <w:br/>
        <w:t>├─ agent_logs.execution_id → agent_executions.id</w:t>
        <w:br/>
        <w:t>└─ generation_queue.project_id → projects.id</w:t>
        <w:br/>
        <w:br/>
        <w:t>Constraints Adicionales:</w:t>
        <w:br/>
        <w:t>├─ UNIQUE(integrations.project_id, integrations.integration_type)</w:t>
        <w:br/>
        <w:t>├─ UNIQUE(subscriptions.user_id, subscriptions.start_date)</w:t>
        <w:br/>
        <w:t>├─ CHECK(subscriptions.end_date &gt; subscriptions.start_date)</w:t>
        <w:br/>
        <w:t>├─ CHECK(campaigns.end_date &gt; campaigns.start_date)</w:t>
        <w:br/>
        <w:t>├─ CHECK(product_offers.price_point &gt; 0)</w:t>
        <w:br/>
        <w:t>└─ CHECK(campaign_metrics.impressions &gt;= 0)</w:t>
        <w:br/>
        <w:br/>
        <w:t>Row Level Security (RLS):</w:t>
        <w:br/>
        <w:t>├─ users pueden ver solo sus propios records</w:t>
        <w:br/>
        <w:t>├─ projects están aislados por user_id</w:t>
        <w:br/>
        <w:t>├─ Todas las tablas child requieren verificación de project_id</w:t>
        <w:br/>
        <w:t>└─ Datos financieros (subscriptions, campaigns.budget) tienen auditoría</w:t>
      </w:r>
    </w:p>
    <w:p>
      <w:r>
        <w:br w:type="page"/>
      </w:r>
    </w:p>
    <w:p>
      <w:pPr>
        <w:pStyle w:val="Heading1"/>
      </w:pPr>
      <w:r>
        <w:t>10. Índices &amp; Optimización</w:t>
      </w:r>
    </w:p>
    <w:p>
      <w:pPr/>
      <w:r>
        <w:br/>
        <w:t>Índices Primarios (por tabla):</w:t>
        <w:br/>
        <w:br/>
        <w:t>Global:</w:t>
        <w:br/>
        <w:t>├─ users: (email), (subscription_id), (created_at DESC)</w:t>
        <w:br/>
        <w:t>├─ subscriptions: (user_id), (status), (plan_type), (end_date)</w:t>
        <w:br/>
        <w:t>└─ projects: (user_id), (created_at DESC)</w:t>
        <w:br/>
        <w:br/>
        <w:t>Módulo 1:</w:t>
        <w:br/>
        <w:t>├─ competitor_accounts: (project_id), (platform), (bookmarked)</w:t>
        <w:br/>
        <w:t>├─ competitor_ads: (account_id), (platform_ad_id), (created_date DESC)</w:t>
        <w:br/>
        <w:t>├─ ad_metrics: (ad_id), (ad_id, metric_date DESC)</w:t>
        <w:br/>
        <w:t>└─ ad_analysis: (ad_id)</w:t>
        <w:br/>
        <w:br/>
        <w:t>Módulo 2:</w:t>
        <w:br/>
        <w:t>├─ product_offers: (project_id), (validation_status)</w:t>
        <w:br/>
        <w:t>├─ offer_positioning: (offer_id)</w:t>
        <w:br/>
        <w:t>├─ target_audience: (offer_id)</w:t>
        <w:br/>
        <w:t>└─ offer_benefits: (offer_id)</w:t>
        <w:br/>
        <w:br/>
        <w:t>Módulo 3:</w:t>
        <w:br/>
        <w:t>├─ creative_research: (project_id), (offer_id)</w:t>
        <w:br/>
        <w:t>├─ creative_angles: (research_id)</w:t>
        <w:br/>
        <w:t>├─ visual_styles: (research_id)</w:t>
        <w:br/>
        <w:t>├─ creative_formats: (research_id), (research_id, format_type)</w:t>
        <w:br/>
        <w:t>├─ image_generations: (research_id), (status), (generation_timestamp DESC)</w:t>
        <w:br/>
        <w:t>├─ video_generations: (research_id), (status), (generation_timestamp DESC)</w:t>
        <w:br/>
        <w:t>└─ creative_assets: (research_id), (asset_type)</w:t>
        <w:br/>
        <w:br/>
        <w:t>Módulo 4:</w:t>
        <w:br/>
        <w:t>├─ campaigns: (project_id), (status)</w:t>
        <w:br/>
        <w:t>├─ ad_placements: (campaign_id), (active)</w:t>
        <w:br/>
        <w:t>├─ campaign_metrics: (campaign_id), (campaign_id, metric_date DESC)</w:t>
        <w:br/>
        <w:t>├─ campaign_performance: (campaign_id)</w:t>
        <w:br/>
        <w:t>└─ meta_sync_log: (campaign_id), (sync_timestamp DESC)</w:t>
        <w:br/>
        <w:br/>
        <w:t>Índices Compuestos para Queries Complejas:</w:t>
        <w:br/>
        <w:t>├─ (project_id, created_at DESC) - para listar recursos por proyecto</w:t>
        <w:br/>
        <w:t>├─ (campaign_id, status, metric_date) - para filtrar campañas activas en fecha</w:t>
        <w:br/>
        <w:t>├─ (research_id, asset_type, uploaded_at) - para listar assets por research</w:t>
        <w:br/>
        <w:t>├─ (user_id, subscription_id, status) - para verificar suscripciones activas</w:t>
        <w:br/>
        <w:t>└─ (integration_id, sync_timestamp, status) - para auditoría de syncs</w:t>
        <w:br/>
        <w:br/>
        <w:t>JSONB Indices (para búsquedas en campos JSON):</w:t>
        <w:br/>
        <w:t>├─ creative_research: GIN index en extraction_data</w:t>
        <w:br/>
        <w:t>├─ creative_research: GIN index en brand_identity_json</w:t>
        <w:br/>
        <w:t>├─ creative_angles: GIN index en key_message (búsquedas full-text)</w:t>
        <w:br/>
        <w:t>├─ video_generations: GIN index en scene_structure</w:t>
        <w:br/>
        <w:t>└─ creative_assets: GIN index en metadata_json</w:t>
        <w:br/>
        <w:br/>
        <w:t>Particionamiento (para tablas grandes):</w:t>
        <w:br/>
        <w:t>├─ campaign_metrics: particionar por campaign_id (millones de registros diarios)</w:t>
        <w:br/>
        <w:t>├─ agent_logs: particionar por execution_timestamp (auditoría a largo plazo)</w:t>
        <w:br/>
        <w:t>└─ ad_metrics: particionar por metric_date (historial de 2 años)</w:t>
        <w:br/>
        <w:br/>
        <w:t>Vacuuming &amp; Maintenance:</w:t>
        <w:br/>
        <w:t>├─ VACUUM ANALYZE ejecutar weekly</w:t>
        <w:br/>
        <w:t>├─ Reindex de índices degradados monthly</w:t>
        <w:br/>
        <w:t>├─ Archive de datos históricos &gt; 2 años</w:t>
        <w:br/>
        <w:t>└─ Backup incremental con WAL archiving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