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ind w:left="1440" w:firstLine="720"/>
        <w:rPr>
          <w:rFonts w:ascii="Times New Roman" w:cs="Times New Roman" w:eastAsia="Times New Roman" w:hAnsi="Times New Roman"/>
          <w:color w:val="111111"/>
          <w:sz w:val="52"/>
          <w:szCs w:val="52"/>
        </w:rPr>
      </w:pPr>
      <w:r w:rsidDel="00000000" w:rsidR="00000000" w:rsidRPr="00000000">
        <w:rPr>
          <w:rFonts w:ascii="Times New Roman" w:cs="Times New Roman" w:eastAsia="Times New Roman" w:hAnsi="Times New Roman"/>
          <w:color w:val="111111"/>
          <w:sz w:val="52"/>
          <w:szCs w:val="52"/>
          <w:rtl w:val="0"/>
        </w:rPr>
        <w:t xml:space="preserve">Twitter Bot Detection </w:t>
      </w:r>
    </w:p>
    <w:p w:rsidR="00000000" w:rsidDel="00000000" w:rsidP="00000000" w:rsidRDefault="00000000" w:rsidRPr="00000000" w14:paraId="00000002">
      <w:pPr>
        <w:spacing w:after="200" w:line="240" w:lineRule="auto"/>
        <w:rPr>
          <w:rFonts w:ascii="Times New Roman" w:cs="Times New Roman" w:eastAsia="Times New Roman" w:hAnsi="Times New Roman"/>
          <w:color w:val="111111"/>
          <w:sz w:val="52"/>
          <w:szCs w:val="52"/>
        </w:rPr>
      </w:pPr>
      <w:r w:rsidDel="00000000" w:rsidR="00000000" w:rsidRPr="00000000">
        <w:rPr>
          <w:rFonts w:ascii="Times New Roman" w:cs="Times New Roman" w:eastAsia="Times New Roman" w:hAnsi="Times New Roman"/>
          <w:color w:val="111111"/>
          <w:sz w:val="52"/>
          <w:szCs w:val="52"/>
          <w:rtl w:val="0"/>
        </w:rPr>
        <w:t xml:space="preserve">………………………………………………</w:t>
      </w:r>
    </w:p>
    <w:p w:rsidR="00000000" w:rsidDel="00000000" w:rsidP="00000000" w:rsidRDefault="00000000" w:rsidRPr="00000000" w14:paraId="00000003">
      <w:pPr>
        <w:spacing w:after="200" w:line="24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Prisha Sharma (05901172021)</w:t>
        <w:tab/>
        <w:tab/>
        <w:tab/>
        <w:tab/>
        <w:t xml:space="preserve">Radhika Bansal (01601172021)</w:t>
        <w:tab/>
      </w:r>
    </w:p>
    <w:p w:rsidR="00000000" w:rsidDel="00000000" w:rsidP="00000000" w:rsidRDefault="00000000" w:rsidRPr="00000000" w14:paraId="00000004">
      <w:pPr>
        <w:spacing w:after="200" w:line="24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Tejaswi Tyagi (07401172021)</w:t>
        <w:tab/>
        <w:tab/>
        <w:tab/>
        <w:tab/>
        <w:tab/>
        <w:t xml:space="preserve">Anjali (07301172021)</w:t>
      </w:r>
    </w:p>
    <w:p w:rsidR="00000000" w:rsidDel="00000000" w:rsidP="00000000" w:rsidRDefault="00000000" w:rsidRPr="00000000" w14:paraId="00000005">
      <w:pPr>
        <w:spacing w:after="200" w:line="24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Karishma Jain (06501172021)</w:t>
        <w:tab/>
        <w:tab/>
        <w:tab/>
        <w:tab/>
        <w:t xml:space="preserve">Vashitva Bagga (13701032021)</w:t>
      </w:r>
    </w:p>
    <w:p w:rsidR="00000000" w:rsidDel="00000000" w:rsidP="00000000" w:rsidRDefault="00000000" w:rsidRPr="00000000" w14:paraId="00000006">
      <w:pPr>
        <w:spacing w:after="200" w:line="24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52"/>
          <w:szCs w:val="52"/>
          <w:rtl w:val="0"/>
        </w:rPr>
        <w:t xml:space="preserve">………………………………………………</w:t>
      </w:r>
      <w:r w:rsidDel="00000000" w:rsidR="00000000" w:rsidRPr="00000000">
        <w:rPr>
          <w:rtl w:val="0"/>
        </w:rPr>
      </w:r>
    </w:p>
    <w:p w:rsidR="00000000" w:rsidDel="00000000" w:rsidP="00000000" w:rsidRDefault="00000000" w:rsidRPr="00000000" w14:paraId="00000007">
      <w:pPr>
        <w:spacing w:after="200" w:line="240" w:lineRule="auto"/>
        <w:jc w:val="both"/>
        <w:rPr>
          <w:rFonts w:ascii="Times New Roman" w:cs="Times New Roman" w:eastAsia="Times New Roman" w:hAnsi="Times New Roman"/>
          <w:i w:val="1"/>
          <w:color w:val="111111"/>
          <w:sz w:val="26"/>
          <w:szCs w:val="26"/>
        </w:rPr>
      </w:pPr>
      <w:r w:rsidDel="00000000" w:rsidR="00000000" w:rsidRPr="00000000">
        <w:rPr>
          <w:rFonts w:ascii="Times New Roman" w:cs="Times New Roman" w:eastAsia="Times New Roman" w:hAnsi="Times New Roman"/>
          <w:b w:val="1"/>
          <w:i w:val="1"/>
          <w:color w:val="111111"/>
          <w:sz w:val="26"/>
          <w:szCs w:val="26"/>
          <w:rtl w:val="0"/>
        </w:rPr>
        <w:t xml:space="preserve">Abstract </w:t>
      </w:r>
      <w:r w:rsidDel="00000000" w:rsidR="00000000" w:rsidRPr="00000000">
        <w:rPr>
          <w:rFonts w:ascii="Times New Roman" w:cs="Times New Roman" w:eastAsia="Times New Roman" w:hAnsi="Times New Roman"/>
          <w:b w:val="1"/>
          <w:color w:val="111111"/>
          <w:sz w:val="26"/>
          <w:szCs w:val="26"/>
          <w:rtl w:val="0"/>
        </w:rPr>
        <w:t xml:space="preserve">— </w:t>
      </w:r>
      <w:r w:rsidDel="00000000" w:rsidR="00000000" w:rsidRPr="00000000">
        <w:rPr>
          <w:rFonts w:ascii="Times New Roman" w:cs="Times New Roman" w:eastAsia="Times New Roman" w:hAnsi="Times New Roman"/>
          <w:i w:val="1"/>
          <w:color w:val="111111"/>
          <w:sz w:val="26"/>
          <w:szCs w:val="26"/>
          <w:rtl w:val="0"/>
        </w:rPr>
        <w:t xml:space="preserve">The main objective of this project is to build a  Twitter bot detection model which is capable of identifying malicious Twitter bots. These Twitter bots are always a major concern for social media companies and pose a threat to security. Our aim is to use various classifiers in order to determine which is the best-suited approach for solving our problem statement.</w:t>
      </w:r>
    </w:p>
    <w:p w:rsidR="00000000" w:rsidDel="00000000" w:rsidP="00000000" w:rsidRDefault="00000000" w:rsidRPr="00000000" w14:paraId="00000008">
      <w:pPr>
        <w:spacing w:after="120" w:line="240" w:lineRule="auto"/>
        <w:jc w:val="both"/>
        <w:rPr>
          <w:rFonts w:ascii="Times New Roman" w:cs="Times New Roman" w:eastAsia="Times New Roman" w:hAnsi="Times New Roman"/>
          <w:b w:val="1"/>
          <w:i w:val="1"/>
          <w:color w:val="111111"/>
          <w:sz w:val="26"/>
          <w:szCs w:val="26"/>
        </w:rPr>
      </w:pPr>
      <w:r w:rsidDel="00000000" w:rsidR="00000000" w:rsidRPr="00000000">
        <w:rPr>
          <w:rFonts w:ascii="Times New Roman" w:cs="Times New Roman" w:eastAsia="Times New Roman" w:hAnsi="Times New Roman"/>
          <w:b w:val="1"/>
          <w:i w:val="1"/>
          <w:color w:val="111111"/>
          <w:sz w:val="26"/>
          <w:szCs w:val="26"/>
          <w:rtl w:val="0"/>
        </w:rPr>
        <w:t xml:space="preserve">Keywords — machine-learning, Data Analysis, Twitter bots, Pandas, Numpy, Feature extraction, Decision Tree Classifier, Multinomial Naive Bayes, Random Forest Classifier.</w:t>
      </w:r>
    </w:p>
    <w:p w:rsidR="00000000" w:rsidDel="00000000" w:rsidP="00000000" w:rsidRDefault="00000000" w:rsidRPr="00000000" w14:paraId="00000009">
      <w:pPr>
        <w:spacing w:after="200" w:line="240" w:lineRule="auto"/>
        <w:jc w:val="both"/>
        <w:rPr>
          <w:rFonts w:ascii="Times New Roman" w:cs="Times New Roman" w:eastAsia="Times New Roman" w:hAnsi="Times New Roman"/>
          <w:i w:val="1"/>
          <w:color w:val="111111"/>
          <w:sz w:val="26"/>
          <w:szCs w:val="26"/>
        </w:rPr>
      </w:pPr>
      <w:r w:rsidDel="00000000" w:rsidR="00000000" w:rsidRPr="00000000">
        <w:rPr>
          <w:rtl w:val="0"/>
        </w:rPr>
      </w:r>
    </w:p>
    <w:p w:rsidR="00000000" w:rsidDel="00000000" w:rsidP="00000000" w:rsidRDefault="00000000" w:rsidRPr="00000000" w14:paraId="0000000A">
      <w:pPr>
        <w:pStyle w:val="Heading1"/>
        <w:numPr>
          <w:ilvl w:val="0"/>
          <w:numId w:val="4"/>
        </w:numPr>
        <w:tabs>
          <w:tab w:val="left" w:pos="216"/>
        </w:tabs>
        <w:spacing w:after="80" w:before="160" w:line="240" w:lineRule="auto"/>
        <w:ind w:left="720" w:hanging="360"/>
        <w:rPr>
          <w:rFonts w:ascii="Times New Roman" w:cs="Times New Roman" w:eastAsia="Times New Roman" w:hAnsi="Times New Roman"/>
          <w:b w:val="1"/>
          <w:smallCaps w:val="1"/>
          <w:color w:val="111111"/>
          <w:sz w:val="26"/>
          <w:szCs w:val="26"/>
        </w:rPr>
      </w:pPr>
      <w:bookmarkStart w:colFirst="0" w:colLast="0" w:name="_18hxlhv42rjt" w:id="0"/>
      <w:bookmarkEnd w:id="0"/>
      <w:r w:rsidDel="00000000" w:rsidR="00000000" w:rsidRPr="00000000">
        <w:rPr>
          <w:rFonts w:ascii="Times New Roman" w:cs="Times New Roman" w:eastAsia="Times New Roman" w:hAnsi="Times New Roman"/>
          <w:b w:val="1"/>
          <w:smallCaps w:val="1"/>
          <w:color w:val="111111"/>
          <w:sz w:val="26"/>
          <w:szCs w:val="26"/>
          <w:rtl w:val="0"/>
        </w:rPr>
        <w:t xml:space="preserve">Introduction</w:t>
      </w:r>
    </w:p>
    <w:p w:rsidR="00000000" w:rsidDel="00000000" w:rsidP="00000000" w:rsidRDefault="00000000" w:rsidRPr="00000000" w14:paraId="0000000B">
      <w:pPr>
        <w:shd w:fill="ffffff" w:val="clear"/>
        <w:tabs>
          <w:tab w:val="left" w:pos="216"/>
        </w:tabs>
        <w:spacing w:after="400" w:lineRule="auto"/>
        <w:ind w:left="720" w:firstLine="0"/>
        <w:jc w:val="both"/>
        <w:rPr>
          <w:rFonts w:ascii="Times New Roman" w:cs="Times New Roman" w:eastAsia="Times New Roman" w:hAnsi="Times New Roman"/>
          <w:color w:val="333333"/>
          <w:sz w:val="27"/>
          <w:szCs w:val="27"/>
          <w:highlight w:val="white"/>
        </w:rPr>
      </w:pPr>
      <w:r w:rsidDel="00000000" w:rsidR="00000000" w:rsidRPr="00000000">
        <w:rPr>
          <w:rFonts w:ascii="Times New Roman" w:cs="Times New Roman" w:eastAsia="Times New Roman" w:hAnsi="Times New Roman"/>
          <w:color w:val="333333"/>
          <w:sz w:val="27"/>
          <w:szCs w:val="27"/>
          <w:highlight w:val="white"/>
          <w:rtl w:val="0"/>
        </w:rPr>
        <w:t xml:space="preserve">Today, social media platforms like Twitter have many accounts that are controlled by automated agents called bot or Sybil accounts. Mostly, people aim to have more visitors to their websites, influence the community on a specific topic, recruit people to their organizations that might be an illegal organization, manipulate people for stock market actions, propagate fake news, and blackmail people to spread their private information by the power of these accounts. As a result, the social bot detection framework becomes very crucial to keep people safe from Sybil's accounts.</w:t>
      </w:r>
    </w:p>
    <w:p w:rsidR="00000000" w:rsidDel="00000000" w:rsidP="00000000" w:rsidRDefault="00000000" w:rsidRPr="00000000" w14:paraId="0000000C">
      <w:pPr>
        <w:shd w:fill="ffffff" w:val="clear"/>
        <w:tabs>
          <w:tab w:val="left" w:pos="216"/>
        </w:tabs>
        <w:spacing w:after="400" w:lineRule="auto"/>
        <w:ind w:left="720" w:firstLine="0"/>
        <w:jc w:val="both"/>
        <w:rPr>
          <w:rFonts w:ascii="Times New Roman" w:cs="Times New Roman" w:eastAsia="Times New Roman" w:hAnsi="Times New Roman"/>
          <w:color w:val="333333"/>
          <w:sz w:val="27"/>
          <w:szCs w:val="27"/>
          <w:highlight w:val="white"/>
        </w:rPr>
      </w:pPr>
      <w:r w:rsidDel="00000000" w:rsidR="00000000" w:rsidRPr="00000000">
        <w:rPr>
          <w:rFonts w:ascii="Times New Roman" w:cs="Times New Roman" w:eastAsia="Times New Roman" w:hAnsi="Times New Roman"/>
          <w:color w:val="333333"/>
          <w:sz w:val="27"/>
          <w:szCs w:val="27"/>
          <w:highlight w:val="white"/>
          <w:rtl w:val="0"/>
        </w:rPr>
        <w:t xml:space="preserve">When these bot accounts are analyzed, it can be seen that there are various types; some of them are very primitive and some of them are very complex that they are hard to diagnose even by humans. In order to avoid detection, they mimic human accounts, develop strategies to a friend or follow human accounts and support each other as a large network to gather trust. Additionally, a large group or network of these accounts can act collaboratively to change trending topics on Twitter for malicious purposes.</w:t>
      </w:r>
    </w:p>
    <w:p w:rsidR="00000000" w:rsidDel="00000000" w:rsidP="00000000" w:rsidRDefault="00000000" w:rsidRPr="00000000" w14:paraId="0000000D">
      <w:pPr>
        <w:shd w:fill="ffffff" w:val="clear"/>
        <w:tabs>
          <w:tab w:val="left" w:pos="216"/>
        </w:tabs>
        <w:spacing w:after="400" w:lineRule="auto"/>
        <w:ind w:left="720" w:firstLine="0"/>
        <w:jc w:val="both"/>
        <w:rPr>
          <w:rFonts w:ascii="Times New Roman" w:cs="Times New Roman" w:eastAsia="Times New Roman" w:hAnsi="Times New Roman"/>
          <w:color w:val="333333"/>
          <w:sz w:val="27"/>
          <w:szCs w:val="27"/>
          <w:highlight w:val="white"/>
        </w:rPr>
      </w:pPr>
      <w:r w:rsidDel="00000000" w:rsidR="00000000" w:rsidRPr="00000000">
        <w:rPr>
          <w:rFonts w:ascii="Times New Roman" w:cs="Times New Roman" w:eastAsia="Times New Roman" w:hAnsi="Times New Roman"/>
          <w:color w:val="333333"/>
          <w:sz w:val="27"/>
          <w:szCs w:val="27"/>
          <w:highlight w:val="white"/>
          <w:rtl w:val="0"/>
        </w:rPr>
        <w:t xml:space="preserve">The sheer number of these bot accounts and their increasing complexity bestows a challenge for the manual detection of these accounts.</w:t>
      </w:r>
    </w:p>
    <w:p w:rsidR="00000000" w:rsidDel="00000000" w:rsidP="00000000" w:rsidRDefault="00000000" w:rsidRPr="00000000" w14:paraId="0000000E">
      <w:pPr>
        <w:shd w:fill="ffffff" w:val="clear"/>
        <w:tabs>
          <w:tab w:val="left" w:pos="216"/>
        </w:tabs>
        <w:spacing w:after="400" w:lineRule="auto"/>
        <w:ind w:left="720" w:firstLine="0"/>
        <w:jc w:val="both"/>
        <w:rPr>
          <w:rFonts w:ascii="Times New Roman" w:cs="Times New Roman" w:eastAsia="Times New Roman" w:hAnsi="Times New Roman"/>
          <w:color w:val="333333"/>
          <w:sz w:val="27"/>
          <w:szCs w:val="27"/>
          <w:highlight w:val="white"/>
        </w:rPr>
      </w:pPr>
      <w:r w:rsidDel="00000000" w:rsidR="00000000" w:rsidRPr="00000000">
        <w:rPr>
          <w:rFonts w:ascii="Times New Roman" w:cs="Times New Roman" w:eastAsia="Times New Roman" w:hAnsi="Times New Roman"/>
          <w:color w:val="333333"/>
          <w:sz w:val="27"/>
          <w:szCs w:val="27"/>
          <w:highlight w:val="white"/>
          <w:rtl w:val="0"/>
        </w:rPr>
        <w:t xml:space="preserve">Our aim through this Twitter Bot Detection Project is to find the classifier which fits the best and has the greater accuracy in finding the solution to our problem statement which is - detecting malicious Twitter bots.</w:t>
      </w:r>
    </w:p>
    <w:p w:rsidR="00000000" w:rsidDel="00000000" w:rsidP="00000000" w:rsidRDefault="00000000" w:rsidRPr="00000000" w14:paraId="0000000F">
      <w:pPr>
        <w:pStyle w:val="Heading1"/>
        <w:numPr>
          <w:ilvl w:val="0"/>
          <w:numId w:val="4"/>
        </w:numPr>
        <w:tabs>
          <w:tab w:val="left" w:pos="216"/>
        </w:tabs>
        <w:spacing w:after="0" w:afterAutospacing="0" w:before="160" w:line="240" w:lineRule="auto"/>
        <w:ind w:left="720" w:hanging="360"/>
        <w:rPr>
          <w:rFonts w:ascii="Times New Roman" w:cs="Times New Roman" w:eastAsia="Times New Roman" w:hAnsi="Times New Roman"/>
          <w:b w:val="1"/>
          <w:smallCaps w:val="1"/>
          <w:color w:val="111111"/>
          <w:sz w:val="26"/>
          <w:szCs w:val="26"/>
        </w:rPr>
      </w:pPr>
      <w:bookmarkStart w:colFirst="0" w:colLast="0" w:name="_k25ilf5eng05" w:id="1"/>
      <w:bookmarkEnd w:id="1"/>
      <w:r w:rsidDel="00000000" w:rsidR="00000000" w:rsidRPr="00000000">
        <w:rPr>
          <w:rFonts w:ascii="Times New Roman" w:cs="Times New Roman" w:eastAsia="Times New Roman" w:hAnsi="Times New Roman"/>
          <w:b w:val="1"/>
          <w:smallCaps w:val="1"/>
          <w:color w:val="111111"/>
          <w:sz w:val="26"/>
          <w:szCs w:val="26"/>
          <w:rtl w:val="0"/>
        </w:rPr>
        <w:t xml:space="preserve">L</w:t>
      </w:r>
      <w:r w:rsidDel="00000000" w:rsidR="00000000" w:rsidRPr="00000000">
        <w:rPr>
          <w:rFonts w:ascii="Times New Roman" w:cs="Times New Roman" w:eastAsia="Times New Roman" w:hAnsi="Times New Roman"/>
          <w:b w:val="1"/>
          <w:smallCaps w:val="1"/>
          <w:color w:val="111111"/>
          <w:sz w:val="20"/>
          <w:szCs w:val="20"/>
          <w:rtl w:val="0"/>
        </w:rPr>
        <w:t xml:space="preserve">IBRARIES</w:t>
      </w:r>
      <w:r w:rsidDel="00000000" w:rsidR="00000000" w:rsidRPr="00000000">
        <w:rPr>
          <w:rFonts w:ascii="Times New Roman" w:cs="Times New Roman" w:eastAsia="Times New Roman" w:hAnsi="Times New Roman"/>
          <w:b w:val="1"/>
          <w:smallCaps w:val="1"/>
          <w:color w:val="111111"/>
          <w:sz w:val="26"/>
          <w:szCs w:val="26"/>
          <w:rtl w:val="0"/>
        </w:rPr>
        <w:t xml:space="preserve"> U</w:t>
      </w:r>
      <w:r w:rsidDel="00000000" w:rsidR="00000000" w:rsidRPr="00000000">
        <w:rPr>
          <w:rFonts w:ascii="Times New Roman" w:cs="Times New Roman" w:eastAsia="Times New Roman" w:hAnsi="Times New Roman"/>
          <w:b w:val="1"/>
          <w:smallCaps w:val="1"/>
          <w:color w:val="111111"/>
          <w:sz w:val="20"/>
          <w:szCs w:val="20"/>
          <w:rtl w:val="0"/>
        </w:rPr>
        <w:t xml:space="preserve">SED</w:t>
      </w:r>
    </w:p>
    <w:p w:rsidR="00000000" w:rsidDel="00000000" w:rsidP="00000000" w:rsidRDefault="00000000" w:rsidRPr="00000000" w14:paraId="00000010">
      <w:pPr>
        <w:numPr>
          <w:ilvl w:val="0"/>
          <w:numId w:val="1"/>
        </w:numPr>
        <w:tabs>
          <w:tab w:val="left" w:pos="216"/>
        </w:tabs>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Pandas - for data manipulations and analysis</w:t>
      </w:r>
    </w:p>
    <w:p w:rsidR="00000000" w:rsidDel="00000000" w:rsidP="00000000" w:rsidRDefault="00000000" w:rsidRPr="00000000" w14:paraId="00000011">
      <w:pPr>
        <w:numPr>
          <w:ilvl w:val="0"/>
          <w:numId w:val="1"/>
        </w:numPr>
        <w:tabs>
          <w:tab w:val="left" w:pos="216"/>
        </w:tabs>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Numpy - data analysis done through arrays</w:t>
      </w:r>
    </w:p>
    <w:p w:rsidR="00000000" w:rsidDel="00000000" w:rsidP="00000000" w:rsidRDefault="00000000" w:rsidRPr="00000000" w14:paraId="00000012">
      <w:pPr>
        <w:numPr>
          <w:ilvl w:val="0"/>
          <w:numId w:val="1"/>
        </w:numPr>
        <w:tabs>
          <w:tab w:val="left" w:pos="216"/>
        </w:tabs>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Matplotlib - plotting visualizations for various classifiers and while data analysis</w:t>
      </w:r>
    </w:p>
    <w:p w:rsidR="00000000" w:rsidDel="00000000" w:rsidP="00000000" w:rsidRDefault="00000000" w:rsidRPr="00000000" w14:paraId="00000013">
      <w:pPr>
        <w:numPr>
          <w:ilvl w:val="0"/>
          <w:numId w:val="1"/>
        </w:numPr>
        <w:tabs>
          <w:tab w:val="left" w:pos="216"/>
        </w:tabs>
        <w:ind w:left="1440" w:hanging="360"/>
        <w:jc w:val="both"/>
      </w:pPr>
      <w:r w:rsidDel="00000000" w:rsidR="00000000" w:rsidRPr="00000000">
        <w:rPr>
          <w:rFonts w:ascii="Times New Roman" w:cs="Times New Roman" w:eastAsia="Times New Roman" w:hAnsi="Times New Roman"/>
          <w:sz w:val="26"/>
          <w:szCs w:val="26"/>
          <w:rtl w:val="0"/>
        </w:rPr>
        <w:t xml:space="preserve"> Seaborn - </w:t>
      </w:r>
      <w:r w:rsidDel="00000000" w:rsidR="00000000" w:rsidRPr="00000000">
        <w:rPr>
          <w:rFonts w:ascii="Times New Roman" w:cs="Times New Roman" w:eastAsia="Times New Roman" w:hAnsi="Times New Roman"/>
          <w:color w:val="202124"/>
          <w:sz w:val="26"/>
          <w:szCs w:val="26"/>
          <w:highlight w:val="white"/>
          <w:rtl w:val="0"/>
        </w:rPr>
        <w:t xml:space="preserve">It is used for data visualization and exploratory data analysis. Seaborn works easily with data frames and the Pandas library. The graphs created can also be customized easily.</w:t>
      </w:r>
    </w:p>
    <w:p w:rsidR="00000000" w:rsidDel="00000000" w:rsidP="00000000" w:rsidRDefault="00000000" w:rsidRPr="00000000" w14:paraId="00000014">
      <w:pPr>
        <w:numPr>
          <w:ilvl w:val="0"/>
          <w:numId w:val="1"/>
        </w:numPr>
        <w:tabs>
          <w:tab w:val="left" w:pos="216"/>
        </w:tabs>
        <w:ind w:left="1440" w:hanging="360"/>
        <w:jc w:val="both"/>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Warning - to display the warning messages</w:t>
      </w:r>
    </w:p>
    <w:p w:rsidR="00000000" w:rsidDel="00000000" w:rsidP="00000000" w:rsidRDefault="00000000" w:rsidRPr="00000000" w14:paraId="00000015">
      <w:pPr>
        <w:numPr>
          <w:ilvl w:val="0"/>
          <w:numId w:val="1"/>
        </w:numPr>
        <w:tabs>
          <w:tab w:val="left" w:pos="216"/>
        </w:tabs>
        <w:ind w:left="1440" w:hanging="360"/>
        <w:jc w:val="both"/>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Decision Tree Classifier - The algorithm uses training data to create rules that can be represented by a tree structure. </w:t>
      </w:r>
    </w:p>
    <w:p w:rsidR="00000000" w:rsidDel="00000000" w:rsidP="00000000" w:rsidRDefault="00000000" w:rsidRPr="00000000" w14:paraId="00000016">
      <w:pPr>
        <w:numPr>
          <w:ilvl w:val="0"/>
          <w:numId w:val="1"/>
        </w:numPr>
        <w:shd w:fill="fffffe" w:val="clear"/>
        <w:tabs>
          <w:tab w:val="left" w:pos="216"/>
        </w:tabs>
        <w:spacing w:line="325.71428571428567" w:lineRule="auto"/>
        <w:ind w:left="1440" w:hanging="360"/>
        <w:jc w:val="both"/>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train_test_split - splits arrays or matrices into random subsets for train and test data</w:t>
      </w:r>
      <w:r w:rsidDel="00000000" w:rsidR="00000000" w:rsidRPr="00000000">
        <w:rPr>
          <w:rtl w:val="0"/>
        </w:rPr>
      </w:r>
    </w:p>
    <w:p w:rsidR="00000000" w:rsidDel="00000000" w:rsidP="00000000" w:rsidRDefault="00000000" w:rsidRPr="00000000" w14:paraId="00000017">
      <w:pPr>
        <w:numPr>
          <w:ilvl w:val="0"/>
          <w:numId w:val="1"/>
        </w:numPr>
        <w:shd w:fill="fffffe" w:val="clear"/>
        <w:tabs>
          <w:tab w:val="left" w:pos="216"/>
        </w:tabs>
        <w:spacing w:line="325.71428571428567" w:lineRule="auto"/>
        <w:ind w:left="1440" w:hanging="360"/>
        <w:jc w:val="both"/>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sklearn.naive_bayes - </w:t>
      </w:r>
      <w:r w:rsidDel="00000000" w:rsidR="00000000" w:rsidRPr="00000000">
        <w:rPr>
          <w:rFonts w:ascii="Times New Roman" w:cs="Times New Roman" w:eastAsia="Times New Roman" w:hAnsi="Times New Roman"/>
          <w:color w:val="111111"/>
          <w:sz w:val="26"/>
          <w:szCs w:val="26"/>
          <w:highlight w:val="white"/>
          <w:rtl w:val="0"/>
        </w:rPr>
        <w:t xml:space="preserve">naive bayes methods are a set of supervised learning algorithms based on applying Bayes' theorem with the “naive” assumption of conditional independence</w:t>
      </w:r>
    </w:p>
    <w:p w:rsidR="00000000" w:rsidDel="00000000" w:rsidP="00000000" w:rsidRDefault="00000000" w:rsidRPr="00000000" w14:paraId="00000018">
      <w:pPr>
        <w:numPr>
          <w:ilvl w:val="0"/>
          <w:numId w:val="1"/>
        </w:numPr>
        <w:shd w:fill="fffffe" w:val="clear"/>
        <w:tabs>
          <w:tab w:val="left" w:pos="216"/>
        </w:tabs>
        <w:spacing w:line="325.71428571428567" w:lineRule="auto"/>
        <w:ind w:left="1440" w:hanging="360"/>
        <w:jc w:val="both"/>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sklearn.ensemble - includes two averaging algorithms based on randomized decision trees: the RandomForest algorithm and the Extra-Trees method.</w:t>
      </w:r>
    </w:p>
    <w:p w:rsidR="00000000" w:rsidDel="00000000" w:rsidP="00000000" w:rsidRDefault="00000000" w:rsidRPr="00000000" w14:paraId="00000019">
      <w:pPr>
        <w:numPr>
          <w:ilvl w:val="0"/>
          <w:numId w:val="1"/>
        </w:numPr>
        <w:shd w:fill="fffffe" w:val="clear"/>
        <w:tabs>
          <w:tab w:val="left" w:pos="216"/>
        </w:tabs>
        <w:spacing w:line="325.71428571428567" w:lineRule="auto"/>
        <w:ind w:left="1440" w:hanging="360"/>
        <w:jc w:val="both"/>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RandomForestClassifier - random forest is a meta estimator that fits a number of decision tree classifiers on various sub-samples of the dataset and uses averaging to improve the predictive accuracy and control over-fitting.</w:t>
      </w:r>
    </w:p>
    <w:p w:rsidR="00000000" w:rsidDel="00000000" w:rsidP="00000000" w:rsidRDefault="00000000" w:rsidRPr="00000000" w14:paraId="0000001A">
      <w:pPr>
        <w:shd w:fill="fffffe" w:val="clear"/>
        <w:tabs>
          <w:tab w:val="left" w:pos="216"/>
        </w:tabs>
        <w:spacing w:line="325.71428571428567" w:lineRule="auto"/>
        <w:ind w:left="1440" w:firstLine="0"/>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01B">
      <w:pPr>
        <w:pStyle w:val="Heading1"/>
        <w:numPr>
          <w:ilvl w:val="0"/>
          <w:numId w:val="4"/>
        </w:numPr>
        <w:tabs>
          <w:tab w:val="left" w:pos="216"/>
        </w:tabs>
        <w:spacing w:after="80" w:before="160" w:line="240" w:lineRule="auto"/>
        <w:ind w:left="720" w:hanging="360"/>
        <w:rPr>
          <w:rFonts w:ascii="Times New Roman" w:cs="Times New Roman" w:eastAsia="Times New Roman" w:hAnsi="Times New Roman"/>
          <w:b w:val="1"/>
          <w:smallCaps w:val="1"/>
          <w:color w:val="111111"/>
          <w:sz w:val="26"/>
          <w:szCs w:val="26"/>
        </w:rPr>
      </w:pPr>
      <w:bookmarkStart w:colFirst="0" w:colLast="0" w:name="_ks1ixdouyx2" w:id="2"/>
      <w:bookmarkEnd w:id="2"/>
      <w:r w:rsidDel="00000000" w:rsidR="00000000" w:rsidRPr="00000000">
        <w:rPr>
          <w:rFonts w:ascii="Times New Roman" w:cs="Times New Roman" w:eastAsia="Times New Roman" w:hAnsi="Times New Roman"/>
          <w:b w:val="1"/>
          <w:smallCaps w:val="1"/>
          <w:color w:val="111111"/>
          <w:sz w:val="26"/>
          <w:szCs w:val="26"/>
          <w:rtl w:val="0"/>
        </w:rPr>
        <w:t xml:space="preserve">D</w:t>
      </w:r>
      <w:r w:rsidDel="00000000" w:rsidR="00000000" w:rsidRPr="00000000">
        <w:rPr>
          <w:rFonts w:ascii="Times New Roman" w:cs="Times New Roman" w:eastAsia="Times New Roman" w:hAnsi="Times New Roman"/>
          <w:b w:val="1"/>
          <w:smallCaps w:val="1"/>
          <w:color w:val="111111"/>
          <w:sz w:val="28"/>
          <w:szCs w:val="28"/>
          <w:rtl w:val="0"/>
        </w:rPr>
        <w:t xml:space="preserve">ataset</w:t>
      </w:r>
      <w:r w:rsidDel="00000000" w:rsidR="00000000" w:rsidRPr="00000000">
        <w:rPr>
          <w:rFonts w:ascii="Times New Roman" w:cs="Times New Roman" w:eastAsia="Times New Roman" w:hAnsi="Times New Roman"/>
          <w:b w:val="1"/>
          <w:smallCaps w:val="1"/>
          <w:color w:val="111111"/>
          <w:sz w:val="26"/>
          <w:szCs w:val="26"/>
          <w:rtl w:val="0"/>
        </w:rPr>
        <w:t xml:space="preserve"> U</w:t>
      </w:r>
      <w:r w:rsidDel="00000000" w:rsidR="00000000" w:rsidRPr="00000000">
        <w:rPr>
          <w:rFonts w:ascii="Times New Roman" w:cs="Times New Roman" w:eastAsia="Times New Roman" w:hAnsi="Times New Roman"/>
          <w:b w:val="1"/>
          <w:smallCaps w:val="1"/>
          <w:color w:val="111111"/>
          <w:sz w:val="20"/>
          <w:szCs w:val="20"/>
          <w:rtl w:val="0"/>
        </w:rPr>
        <w:t xml:space="preserve">SED</w:t>
      </w:r>
    </w:p>
    <w:p w:rsidR="00000000" w:rsidDel="00000000" w:rsidP="00000000" w:rsidRDefault="00000000" w:rsidRPr="00000000" w14:paraId="0000001C">
      <w:pPr>
        <w:tabs>
          <w:tab w:val="left" w:pos="216"/>
        </w:tabs>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dataset we are working on basically contains the important attributes of a Twitter account that can be useful in determining whether a Twitter account is a bot or not. The basic structure of the dataset attributes includes 3 boolean values attributes, 1 float valued attribute, 6 integer type, and 10 object type attributes. These 20 attributes together form the skeleton of our training dataset.</w:t>
      </w:r>
    </w:p>
    <w:p w:rsidR="00000000" w:rsidDel="00000000" w:rsidP="00000000" w:rsidRDefault="00000000" w:rsidRPr="00000000" w14:paraId="0000001D">
      <w:pPr>
        <w:tabs>
          <w:tab w:val="left" w:pos="216"/>
        </w:tabs>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E">
      <w:pPr>
        <w:tabs>
          <w:tab w:val="left" w:pos="216"/>
        </w:tabs>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Pr>
        <w:drawing>
          <wp:inline distB="114300" distT="114300" distL="114300" distR="114300">
            <wp:extent cx="3474957" cy="2714625"/>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474957" cy="271462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tabs>
          <w:tab w:val="left" w:pos="216"/>
        </w:tabs>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0"/>
          <w:szCs w:val="20"/>
          <w:rtl w:val="0"/>
        </w:rPr>
        <w:t xml:space="preserve"> </w:t>
        <w:tab/>
        <w:tab/>
      </w:r>
      <w:r w:rsidDel="00000000" w:rsidR="00000000" w:rsidRPr="00000000">
        <w:rPr>
          <w:rFonts w:ascii="Times New Roman" w:cs="Times New Roman" w:eastAsia="Times New Roman" w:hAnsi="Times New Roman"/>
          <w:i w:val="1"/>
          <w:sz w:val="20"/>
          <w:szCs w:val="20"/>
          <w:rtl w:val="0"/>
        </w:rPr>
        <w:t xml:space="preserve">The above image shows the attributes of the dataset along with the data type</w:t>
      </w:r>
    </w:p>
    <w:p w:rsidR="00000000" w:rsidDel="00000000" w:rsidP="00000000" w:rsidRDefault="00000000" w:rsidRPr="00000000" w14:paraId="00000020">
      <w:pPr>
        <w:pStyle w:val="Heading1"/>
        <w:numPr>
          <w:ilvl w:val="0"/>
          <w:numId w:val="4"/>
        </w:numPr>
        <w:tabs>
          <w:tab w:val="left" w:pos="216"/>
        </w:tabs>
        <w:spacing w:after="80" w:before="160" w:line="240" w:lineRule="auto"/>
        <w:ind w:left="720" w:hanging="360"/>
        <w:rPr>
          <w:rFonts w:ascii="Times New Roman" w:cs="Times New Roman" w:eastAsia="Times New Roman" w:hAnsi="Times New Roman"/>
          <w:b w:val="1"/>
          <w:smallCaps w:val="1"/>
          <w:color w:val="111111"/>
          <w:sz w:val="26"/>
          <w:szCs w:val="26"/>
        </w:rPr>
      </w:pPr>
      <w:bookmarkStart w:colFirst="0" w:colLast="0" w:name="_adzacp9yy386" w:id="3"/>
      <w:bookmarkEnd w:id="3"/>
      <w:r w:rsidDel="00000000" w:rsidR="00000000" w:rsidRPr="00000000">
        <w:rPr>
          <w:rFonts w:ascii="Times New Roman" w:cs="Times New Roman" w:eastAsia="Times New Roman" w:hAnsi="Times New Roman"/>
          <w:b w:val="1"/>
          <w:smallCaps w:val="1"/>
          <w:color w:val="111111"/>
          <w:sz w:val="26"/>
          <w:szCs w:val="26"/>
          <w:rtl w:val="0"/>
        </w:rPr>
        <w:t xml:space="preserve">Data Analysis</w:t>
      </w:r>
    </w:p>
    <w:p w:rsidR="00000000" w:rsidDel="00000000" w:rsidP="00000000" w:rsidRDefault="00000000" w:rsidRPr="00000000" w14:paraId="00000021">
      <w:pPr>
        <w:tabs>
          <w:tab w:val="left" w:pos="216"/>
        </w:tabs>
        <w:ind w:left="720" w:firstLine="0"/>
        <w:rPr/>
      </w:pPr>
      <w:r w:rsidDel="00000000" w:rsidR="00000000" w:rsidRPr="00000000">
        <w:rPr>
          <w:rtl w:val="0"/>
        </w:rPr>
      </w:r>
    </w:p>
    <w:p w:rsidR="00000000" w:rsidDel="00000000" w:rsidP="00000000" w:rsidRDefault="00000000" w:rsidRPr="00000000" w14:paraId="00000022">
      <w:pPr>
        <w:tabs>
          <w:tab w:val="left" w:pos="216"/>
        </w:tabs>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IV.I Identifying the missing values</w:t>
      </w:r>
    </w:p>
    <w:p w:rsidR="00000000" w:rsidDel="00000000" w:rsidP="00000000" w:rsidRDefault="00000000" w:rsidRPr="00000000" w14:paraId="00000023">
      <w:pPr>
        <w:tabs>
          <w:tab w:val="left" w:pos="216"/>
        </w:tabs>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began our data analysis by finding the missing values in our dataset, to achieve this we prepared a heatmap that visually represents the NaN fields of the dataset. The results show that attributes - location, description, and URL have the maximum missing values followed by status and has_extended_profile attributes. All these attributes have an object type of datatype.</w:t>
      </w:r>
    </w:p>
    <w:p w:rsidR="00000000" w:rsidDel="00000000" w:rsidP="00000000" w:rsidRDefault="00000000" w:rsidRPr="00000000" w14:paraId="00000024">
      <w:pPr>
        <w:tabs>
          <w:tab w:val="left" w:pos="216"/>
        </w:tabs>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tabs>
          <w:tab w:val="left" w:pos="216"/>
        </w:tabs>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tabs>
          <w:tab w:val="left" w:pos="216"/>
        </w:tabs>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tabs>
          <w:tab w:val="left" w:pos="216"/>
        </w:tabs>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IV.II Comparison between followers and following counts of bots and non-bots</w:t>
      </w:r>
    </w:p>
    <w:p w:rsidR="00000000" w:rsidDel="00000000" w:rsidP="00000000" w:rsidRDefault="00000000" w:rsidRPr="00000000" w14:paraId="00000028">
      <w:pPr>
        <w:tabs>
          <w:tab w:val="left" w:pos="216"/>
        </w:tabs>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primary filtering criteria for our training dataset will be based on the results after drawing a comparison between the followers and following counts of bots and non-bot accounts. Ideally, a bot account will have more “following” than “followers” and vis-versa would be true for the non-bot accounts. To understand this trend more clearly we plotted the graph with the help of matplotlib.</w:t>
      </w:r>
    </w:p>
    <w:p w:rsidR="00000000" w:rsidDel="00000000" w:rsidP="00000000" w:rsidRDefault="00000000" w:rsidRPr="00000000" w14:paraId="00000029">
      <w:pPr>
        <w:tabs>
          <w:tab w:val="left" w:pos="216"/>
        </w:tabs>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tabs>
          <w:tab w:val="left" w:pos="216"/>
        </w:tabs>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93370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tabs>
          <w:tab w:val="left" w:pos="216"/>
        </w:tabs>
        <w:ind w:left="72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The above plots show the comparison plots of followers_count vs friends_count of bots(red) and non-bots(green)</w:t>
      </w:r>
    </w:p>
    <w:p w:rsidR="00000000" w:rsidDel="00000000" w:rsidP="00000000" w:rsidRDefault="00000000" w:rsidRPr="00000000" w14:paraId="0000002C">
      <w:pPr>
        <w:tabs>
          <w:tab w:val="left" w:pos="216"/>
        </w:tabs>
        <w:ind w:left="720"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2D">
      <w:pPr>
        <w:tabs>
          <w:tab w:val="left" w:pos="216"/>
        </w:tabs>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IV.III Further conditions we are using to identify a bot and a non-bot</w:t>
      </w:r>
    </w:p>
    <w:p w:rsidR="00000000" w:rsidDel="00000000" w:rsidP="00000000" w:rsidRDefault="00000000" w:rsidRPr="00000000" w14:paraId="0000002E">
      <w:pPr>
        <w:tabs>
          <w:tab w:val="left" w:pos="216"/>
        </w:tabs>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After plotting the above graphs, we further started building new conditions to classify the non-bots and bots. If the account is not verified i.e if the verified field of the dataset is false then we can clearly classify that account into the bot category. Further, if the screen name contains the word “bot” it then is also a potential bot account. Another attribute that can be of some help can be the location attribute which is generally null for the bots.</w:t>
      </w:r>
    </w:p>
    <w:p w:rsidR="00000000" w:rsidDel="00000000" w:rsidP="00000000" w:rsidRDefault="00000000" w:rsidRPr="00000000" w14:paraId="0000002F">
      <w:pPr>
        <w:tabs>
          <w:tab w:val="left" w:pos="216"/>
        </w:tabs>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0">
      <w:pPr>
        <w:pStyle w:val="Heading1"/>
        <w:keepNext w:val="0"/>
        <w:keepLines w:val="0"/>
        <w:shd w:fill="ffffff" w:val="clear"/>
        <w:spacing w:after="0" w:before="280" w:line="313.04347826086956" w:lineRule="auto"/>
        <w:ind w:left="0" w:firstLine="0"/>
        <w:rPr>
          <w:rFonts w:ascii="Times New Roman" w:cs="Times New Roman" w:eastAsia="Times New Roman" w:hAnsi="Times New Roman"/>
          <w:b w:val="1"/>
          <w:smallCaps w:val="1"/>
          <w:color w:val="111111"/>
          <w:sz w:val="26"/>
          <w:szCs w:val="26"/>
        </w:rPr>
      </w:pPr>
      <w:bookmarkStart w:colFirst="0" w:colLast="0" w:name="_2lqi7bmsaa82" w:id="4"/>
      <w:bookmarkEnd w:id="4"/>
      <w:r w:rsidDel="00000000" w:rsidR="00000000" w:rsidRPr="00000000">
        <w:rPr>
          <w:rFonts w:ascii="Times New Roman" w:cs="Times New Roman" w:eastAsia="Times New Roman" w:hAnsi="Times New Roman"/>
          <w:b w:val="1"/>
          <w:color w:val="292929"/>
          <w:sz w:val="26"/>
          <w:szCs w:val="26"/>
          <w:rtl w:val="0"/>
        </w:rPr>
        <w:t xml:space="preserve">V.</w:t>
      </w:r>
      <w:r w:rsidDel="00000000" w:rsidR="00000000" w:rsidRPr="00000000">
        <w:rPr>
          <w:rFonts w:ascii="Times New Roman" w:cs="Times New Roman" w:eastAsia="Times New Roman" w:hAnsi="Times New Roman"/>
          <w:b w:val="1"/>
          <w:smallCaps w:val="1"/>
          <w:color w:val="111111"/>
          <w:sz w:val="26"/>
          <w:szCs w:val="26"/>
          <w:rtl w:val="0"/>
        </w:rPr>
        <w:t xml:space="preserve"> Feature selection And the correlation</w:t>
      </w:r>
    </w:p>
    <w:p w:rsidR="00000000" w:rsidDel="00000000" w:rsidP="00000000" w:rsidRDefault="00000000" w:rsidRPr="00000000" w14:paraId="00000031">
      <w:pPr>
        <w:pStyle w:val="Heading1"/>
        <w:keepNext w:val="0"/>
        <w:keepLines w:val="0"/>
        <w:shd w:fill="ffffff" w:val="clear"/>
        <w:spacing w:after="0" w:before="280" w:line="276" w:lineRule="auto"/>
        <w:ind w:left="720" w:firstLine="0"/>
        <w:jc w:val="both"/>
        <w:rPr>
          <w:rFonts w:ascii="Times New Roman" w:cs="Times New Roman" w:eastAsia="Times New Roman" w:hAnsi="Times New Roman"/>
          <w:b w:val="1"/>
          <w:color w:val="292929"/>
          <w:sz w:val="29"/>
          <w:szCs w:val="29"/>
        </w:rPr>
      </w:pPr>
      <w:bookmarkStart w:colFirst="0" w:colLast="0" w:name="_p2kesc207owd" w:id="5"/>
      <w:bookmarkEnd w:id="5"/>
      <w:r w:rsidDel="00000000" w:rsidR="00000000" w:rsidRPr="00000000">
        <w:rPr>
          <w:rFonts w:ascii="Times New Roman" w:cs="Times New Roman" w:eastAsia="Times New Roman" w:hAnsi="Times New Roman"/>
          <w:color w:val="292929"/>
          <w:sz w:val="26"/>
          <w:szCs w:val="26"/>
          <w:rtl w:val="0"/>
        </w:rPr>
        <w:t xml:space="preserve">Often when we get a dataset, we might find a plethora of features in the dataset. All of the features we find in the dataset might not be useful in building a machine learning model to make the necessary prediction. Using some of the features might even make the predictions worse. So, feature selection plays a huge role in building a machine learning model.</w:t>
      </w:r>
      <w:r w:rsidDel="00000000" w:rsidR="00000000" w:rsidRPr="00000000">
        <w:rPr>
          <w:rtl w:val="0"/>
        </w:rPr>
      </w:r>
    </w:p>
    <w:p w:rsidR="00000000" w:rsidDel="00000000" w:rsidP="00000000" w:rsidRDefault="00000000" w:rsidRPr="00000000" w14:paraId="00000032">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Correlation is a statistical term which in common usage refers to how close two variables are to having a linear relationship with each other. Features with high correlation are more linearly dependent and hence have almost the same effect on the dependent variable. So, when two features have a high correlation, we can drop one of the two features</w:t>
      </w:r>
    </w:p>
    <w:p w:rsidR="00000000" w:rsidDel="00000000" w:rsidP="00000000" w:rsidRDefault="00000000" w:rsidRPr="00000000" w14:paraId="00000033">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have used the spearman correlation test here because spearman works on both ordinal and continuous data unlike Pearson by using df.corr(method='spearman').</w:t>
      </w:r>
    </w:p>
    <w:p w:rsidR="00000000" w:rsidDel="00000000" w:rsidP="00000000" w:rsidRDefault="00000000" w:rsidRPr="00000000" w14:paraId="00000034">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Here the range of the spearman coefficient is -1 to 1.</w:t>
      </w:r>
    </w:p>
    <w:p w:rsidR="00000000" w:rsidDel="00000000" w:rsidP="00000000" w:rsidRDefault="00000000" w:rsidRPr="00000000" w14:paraId="0000003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For negative correlation value is between -1 to 0 and for positive correla</w:t>
      </w:r>
      <w:r w:rsidDel="00000000" w:rsidR="00000000" w:rsidRPr="00000000">
        <w:rPr>
          <w:rFonts w:ascii="Times New Roman" w:cs="Times New Roman" w:eastAsia="Times New Roman" w:hAnsi="Times New Roman"/>
          <w:sz w:val="24"/>
          <w:szCs w:val="24"/>
          <w:rtl w:val="0"/>
        </w:rPr>
        <w:t xml:space="preserve">tion value is between 0 to 1.</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mallCaps w:val="1"/>
          <w:color w:val="111111"/>
          <w:sz w:val="26"/>
          <w:szCs w:val="26"/>
        </w:rPr>
      </w:pPr>
      <w:r w:rsidDel="00000000" w:rsidR="00000000" w:rsidRPr="00000000">
        <w:rPr>
          <w:rFonts w:ascii="Times New Roman" w:cs="Times New Roman" w:eastAsia="Times New Roman" w:hAnsi="Times New Roman"/>
          <w:b w:val="1"/>
          <w:sz w:val="28"/>
          <w:szCs w:val="28"/>
          <w:rtl w:val="0"/>
        </w:rPr>
        <w:t xml:space="preserve">VI.</w:t>
      </w:r>
      <w:r w:rsidDel="00000000" w:rsidR="00000000" w:rsidRPr="00000000">
        <w:rPr>
          <w:rFonts w:ascii="Times New Roman" w:cs="Times New Roman" w:eastAsia="Times New Roman" w:hAnsi="Times New Roman"/>
          <w:b w:val="1"/>
          <w:smallCaps w:val="1"/>
          <w:color w:val="111111"/>
          <w:sz w:val="26"/>
          <w:szCs w:val="26"/>
          <w:rtl w:val="0"/>
        </w:rPr>
        <w:t xml:space="preserve"> Heatmap:</w:t>
      </w:r>
    </w:p>
    <w:p w:rsidR="00000000" w:rsidDel="00000000" w:rsidP="00000000" w:rsidRDefault="00000000" w:rsidRPr="00000000" w14:paraId="0000003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731200" cy="52070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52070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i w:val="1"/>
          <w:sz w:val="24"/>
          <w:szCs w:val="24"/>
          <w:rtl w:val="0"/>
        </w:rPr>
        <w:t xml:space="preserve">The heatmap created describes the relation between two attributes </w:t>
      </w:r>
    </w:p>
    <w:p w:rsidR="00000000" w:rsidDel="00000000" w:rsidP="00000000" w:rsidRDefault="00000000" w:rsidRPr="00000000" w14:paraId="0000003B">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3C">
      <w:pPr>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D">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tl w:val="0"/>
        </w:rPr>
        <w:t xml:space="preserve">VII.  </w:t>
      </w:r>
      <w:r w:rsidDel="00000000" w:rsidR="00000000" w:rsidRPr="00000000">
        <w:rPr>
          <w:rFonts w:ascii="Times New Roman" w:cs="Times New Roman" w:eastAsia="Times New Roman" w:hAnsi="Times New Roman"/>
          <w:b w:val="1"/>
          <w:smallCaps w:val="1"/>
          <w:color w:val="111111"/>
          <w:sz w:val="26"/>
          <w:szCs w:val="26"/>
          <w:rtl w:val="0"/>
        </w:rPr>
        <w:t xml:space="preserve">Resu</w:t>
      </w:r>
      <w:r w:rsidDel="00000000" w:rsidR="00000000" w:rsidRPr="00000000">
        <w:rPr>
          <w:rFonts w:ascii="Times New Roman" w:cs="Times New Roman" w:eastAsia="Times New Roman" w:hAnsi="Times New Roman"/>
          <w:b w:val="1"/>
          <w:smallCaps w:val="1"/>
          <w:color w:val="111111"/>
          <w:sz w:val="20"/>
          <w:szCs w:val="20"/>
          <w:rtl w:val="0"/>
        </w:rPr>
        <w:t xml:space="preserve">LT</w:t>
      </w:r>
      <w:r w:rsidDel="00000000" w:rsidR="00000000" w:rsidRPr="00000000">
        <w:rPr>
          <w:rtl w:val="0"/>
        </w:rPr>
      </w:r>
    </w:p>
    <w:p w:rsidR="00000000" w:rsidDel="00000000" w:rsidP="00000000" w:rsidRDefault="00000000" w:rsidRPr="00000000" w14:paraId="0000003E">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F">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There is no correlation between the id, statuses_count, default_profile, default_profile_image, and the target variable.</w:t>
      </w:r>
    </w:p>
    <w:p w:rsidR="00000000" w:rsidDel="00000000" w:rsidP="00000000" w:rsidRDefault="00000000" w:rsidRPr="00000000" w14:paraId="00000040">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There is a strong correlation between verified, listed_count, friends_count, followers_count, and the target variable.</w:t>
      </w:r>
    </w:p>
    <w:p w:rsidR="00000000" w:rsidDel="00000000" w:rsidP="00000000" w:rsidRDefault="00000000" w:rsidRPr="00000000" w14:paraId="00000041">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cannot perform correlation for categorical attributes. So we will take screen_name, name, description, and status into feature engineering. While using verified, listed_count for feature extraction.</w:t>
      </w:r>
    </w:p>
    <w:p w:rsidR="00000000" w:rsidDel="00000000" w:rsidP="00000000" w:rsidRDefault="00000000" w:rsidRPr="00000000" w14:paraId="00000042">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3">
      <w:pPr>
        <w:ind w:left="0" w:firstLine="0"/>
        <w:rPr>
          <w:rFonts w:ascii="Times New Roman" w:cs="Times New Roman" w:eastAsia="Times New Roman" w:hAnsi="Times New Roman"/>
          <w:b w:val="1"/>
          <w:smallCaps w:val="1"/>
          <w:color w:val="111111"/>
          <w:sz w:val="26"/>
          <w:szCs w:val="26"/>
        </w:rPr>
      </w:pPr>
      <w:r w:rsidDel="00000000" w:rsidR="00000000" w:rsidRPr="00000000">
        <w:rPr>
          <w:rFonts w:ascii="Times New Roman" w:cs="Times New Roman" w:eastAsia="Times New Roman" w:hAnsi="Times New Roman"/>
          <w:b w:val="1"/>
          <w:color w:val="292929"/>
          <w:sz w:val="29"/>
          <w:szCs w:val="29"/>
          <w:rtl w:val="0"/>
        </w:rPr>
        <w:t xml:space="preserve">VIII. </w:t>
      </w:r>
      <w:r w:rsidDel="00000000" w:rsidR="00000000" w:rsidRPr="00000000">
        <w:rPr>
          <w:rFonts w:ascii="Times New Roman" w:cs="Times New Roman" w:eastAsia="Times New Roman" w:hAnsi="Times New Roman"/>
          <w:b w:val="1"/>
          <w:smallCaps w:val="1"/>
          <w:color w:val="111111"/>
          <w:sz w:val="26"/>
          <w:szCs w:val="26"/>
          <w:rtl w:val="0"/>
        </w:rPr>
        <w:t xml:space="preserve"> Feature Engineering</w:t>
      </w:r>
    </w:p>
    <w:p w:rsidR="00000000" w:rsidDel="00000000" w:rsidP="00000000" w:rsidRDefault="00000000" w:rsidRPr="00000000" w14:paraId="00000044">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Feature engineering is a machine learning technique that leverages data to create new variables that aren’t in the training set. It can produce new features for both supervised and unsupervised learning, with the goal of simplifying and speeding up data transformations while also enhancing model accuracy.</w:t>
      </w:r>
    </w:p>
    <w:p w:rsidR="00000000" w:rsidDel="00000000" w:rsidP="00000000" w:rsidRDefault="00000000" w:rsidRPr="00000000" w14:paraId="00000045">
      <w:pPr>
        <w:ind w:left="720" w:firstLine="0"/>
        <w:jc w:val="both"/>
        <w:rPr>
          <w:rFonts w:ascii="Times New Roman" w:cs="Times New Roman" w:eastAsia="Times New Roman" w:hAnsi="Times New Roman"/>
          <w:color w:val="292929"/>
          <w:sz w:val="26"/>
          <w:szCs w:val="26"/>
        </w:rPr>
      </w:pPr>
      <w:r w:rsidDel="00000000" w:rsidR="00000000" w:rsidRPr="00000000">
        <w:rPr>
          <w:rFonts w:ascii="Times New Roman" w:cs="Times New Roman" w:eastAsia="Times New Roman" w:hAnsi="Times New Roman"/>
          <w:sz w:val="26"/>
          <w:szCs w:val="26"/>
          <w:rtl w:val="0"/>
        </w:rPr>
        <w:t xml:space="preserve">In this project, we have created a bag of words that are often associated with  bot accounts</w:t>
      </w:r>
      <w:r w:rsidDel="00000000" w:rsidR="00000000" w:rsidRPr="00000000">
        <w:rPr>
          <w:rFonts w:ascii="Times New Roman" w:cs="Times New Roman" w:eastAsia="Times New Roman" w:hAnsi="Times New Roman"/>
          <w:color w:val="6a9955"/>
          <w:sz w:val="24"/>
          <w:szCs w:val="24"/>
          <w:rtl w:val="0"/>
        </w:rPr>
        <w:t xml:space="preserve"> </w:t>
      </w:r>
      <w:r w:rsidDel="00000000" w:rsidR="00000000" w:rsidRPr="00000000">
        <w:rPr>
          <w:rFonts w:ascii="Times New Roman" w:cs="Times New Roman" w:eastAsia="Times New Roman" w:hAnsi="Times New Roman"/>
          <w:color w:val="111111"/>
          <w:sz w:val="24"/>
          <w:szCs w:val="24"/>
          <w:rtl w:val="0"/>
        </w:rPr>
        <w:t xml:space="preserve">w</w:t>
      </w:r>
      <w:r w:rsidDel="00000000" w:rsidR="00000000" w:rsidRPr="00000000">
        <w:rPr>
          <w:rFonts w:ascii="Times New Roman" w:cs="Times New Roman" w:eastAsia="Times New Roman" w:hAnsi="Times New Roman"/>
          <w:color w:val="292929"/>
          <w:sz w:val="26"/>
          <w:szCs w:val="26"/>
          <w:rtl w:val="0"/>
        </w:rPr>
        <w:t xml:space="preserve">e are searching for these words in the screen name, name, description, and status of the accounts</w:t>
      </w:r>
    </w:p>
    <w:p w:rsidR="00000000" w:rsidDel="00000000" w:rsidP="00000000" w:rsidRDefault="00000000" w:rsidRPr="00000000" w14:paraId="00000046">
      <w:pPr>
        <w:rPr>
          <w:rFonts w:ascii="Times New Roman" w:cs="Times New Roman" w:eastAsia="Times New Roman" w:hAnsi="Times New Roman"/>
          <w:color w:val="292929"/>
          <w:sz w:val="24"/>
          <w:szCs w:val="24"/>
        </w:rPr>
      </w:pP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Times New Roman" w:cs="Times New Roman" w:eastAsia="Times New Roman" w:hAnsi="Times New Roman"/>
          <w:b w:val="1"/>
          <w:color w:val="212121"/>
          <w:sz w:val="31"/>
          <w:szCs w:val="31"/>
        </w:rPr>
      </w:pPr>
      <w:r w:rsidDel="00000000" w:rsidR="00000000" w:rsidRPr="00000000">
        <w:rPr>
          <w:rFonts w:ascii="Times New Roman" w:cs="Times New Roman" w:eastAsia="Times New Roman" w:hAnsi="Times New Roman"/>
          <w:b w:val="1"/>
          <w:color w:val="212121"/>
          <w:sz w:val="31"/>
          <w:szCs w:val="31"/>
          <w:rtl w:val="0"/>
        </w:rPr>
        <w:t xml:space="preserve">IX. </w:t>
      </w:r>
      <w:r w:rsidDel="00000000" w:rsidR="00000000" w:rsidRPr="00000000">
        <w:rPr>
          <w:rFonts w:ascii="Times New Roman" w:cs="Times New Roman" w:eastAsia="Times New Roman" w:hAnsi="Times New Roman"/>
          <w:b w:val="1"/>
          <w:smallCaps w:val="1"/>
          <w:color w:val="111111"/>
          <w:sz w:val="26"/>
          <w:szCs w:val="26"/>
          <w:rtl w:val="0"/>
        </w:rPr>
        <w:t xml:space="preserve">Feature extraction</w:t>
      </w:r>
      <w:r w:rsidDel="00000000" w:rsidR="00000000" w:rsidRPr="00000000">
        <w:rPr>
          <w:rFonts w:ascii="Times New Roman" w:cs="Times New Roman" w:eastAsia="Times New Roman" w:hAnsi="Times New Roman"/>
          <w:b w:val="1"/>
          <w:color w:val="212121"/>
          <w:sz w:val="31"/>
          <w:szCs w:val="31"/>
          <w:rtl w:val="0"/>
        </w:rPr>
        <w:t xml:space="preserve"> </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280" w:lineRule="auto"/>
        <w:ind w:left="720" w:firstLine="0"/>
        <w:jc w:val="both"/>
        <w:rPr>
          <w:rFonts w:ascii="Times New Roman" w:cs="Times New Roman" w:eastAsia="Times New Roman" w:hAnsi="Times New Roman"/>
          <w:color w:val="111111"/>
          <w:sz w:val="26"/>
          <w:szCs w:val="26"/>
        </w:rPr>
      </w:pPr>
      <w:r w:rsidDel="00000000" w:rsidR="00000000" w:rsidRPr="00000000">
        <w:rPr>
          <w:rFonts w:ascii="Times New Roman" w:cs="Times New Roman" w:eastAsia="Times New Roman" w:hAnsi="Times New Roman"/>
          <w:color w:val="212121"/>
          <w:sz w:val="27"/>
          <w:szCs w:val="27"/>
          <w:rtl w:val="0"/>
        </w:rPr>
        <w:t xml:space="preserve">Feature extraction refers to the process of transforming raw data into numerical features that can be processed while preserving the information in the original data set. It yields better results than applying machine learning directly to the raw data</w:t>
      </w:r>
      <w:r w:rsidDel="00000000" w:rsidR="00000000" w:rsidRPr="00000000">
        <w:rPr>
          <w:rFonts w:ascii="Times New Roman" w:cs="Times New Roman" w:eastAsia="Times New Roman" w:hAnsi="Times New Roman"/>
          <w:i w:val="1"/>
          <w:color w:val="212121"/>
          <w:sz w:val="27"/>
          <w:szCs w:val="27"/>
          <w:rtl w:val="0"/>
        </w:rPr>
        <w:t xml:space="preserve">. </w:t>
      </w:r>
      <w:r w:rsidDel="00000000" w:rsidR="00000000" w:rsidRPr="00000000">
        <w:rPr>
          <w:rFonts w:ascii="Times New Roman" w:cs="Times New Roman" w:eastAsia="Times New Roman" w:hAnsi="Times New Roman"/>
          <w:color w:val="212121"/>
          <w:sz w:val="27"/>
          <w:szCs w:val="27"/>
          <w:rtl w:val="0"/>
        </w:rPr>
        <w:t xml:space="preserve">After doing the necessary feature extraction, we created a list of features to be used in the classifiers ahead - </w:t>
      </w:r>
      <w:r w:rsidDel="00000000" w:rsidR="00000000" w:rsidRPr="00000000">
        <w:rPr>
          <w:rFonts w:ascii="Times New Roman" w:cs="Times New Roman" w:eastAsia="Times New Roman" w:hAnsi="Times New Roman"/>
          <w:color w:val="111111"/>
          <w:sz w:val="26"/>
          <w:szCs w:val="26"/>
          <w:rtl w:val="0"/>
        </w:rPr>
        <w:t xml:space="preserve">['screen_name_binary', 'name_binary', 'description_binary', 'status_binary', 'verified', 'followers_count', 'friends_count', 'statuses_count', 'listed_count_binary', 'bot'].</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280" w:lineRule="auto"/>
        <w:ind w:left="720" w:firstLine="0"/>
        <w:rPr>
          <w:rFonts w:ascii="Times New Roman" w:cs="Times New Roman" w:eastAsia="Times New Roman" w:hAnsi="Times New Roman"/>
          <w:color w:val="111111"/>
          <w:sz w:val="26"/>
          <w:szCs w:val="26"/>
        </w:rPr>
      </w:pP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280" w:lineRule="auto"/>
        <w:ind w:left="720" w:firstLine="0"/>
        <w:rPr>
          <w:rFonts w:ascii="Times New Roman" w:cs="Times New Roman" w:eastAsia="Times New Roman" w:hAnsi="Times New Roman"/>
          <w:color w:val="212121"/>
          <w:sz w:val="27"/>
          <w:szCs w:val="27"/>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i w:val="1"/>
          <w:color w:val="292929"/>
          <w:sz w:val="20"/>
          <w:szCs w:val="20"/>
        </w:rPr>
      </w:pPr>
      <w:r w:rsidDel="00000000" w:rsidR="00000000" w:rsidRPr="00000000">
        <w:rPr>
          <w:rtl w:val="0"/>
        </w:rPr>
      </w:r>
    </w:p>
    <w:p w:rsidR="00000000" w:rsidDel="00000000" w:rsidP="00000000" w:rsidRDefault="00000000" w:rsidRPr="00000000" w14:paraId="0000004C">
      <w:pPr>
        <w:spacing w:after="240" w:before="240" w:lineRule="auto"/>
        <w:ind w:left="0" w:firstLine="0"/>
        <w:rPr>
          <w:rFonts w:ascii="Times New Roman" w:cs="Times New Roman" w:eastAsia="Times New Roman" w:hAnsi="Times New Roman"/>
          <w:b w:val="1"/>
          <w:color w:val="212121"/>
          <w:sz w:val="26"/>
          <w:szCs w:val="26"/>
        </w:rPr>
      </w:pPr>
      <w:r w:rsidDel="00000000" w:rsidR="00000000" w:rsidRPr="00000000">
        <w:rPr>
          <w:rtl w:val="0"/>
        </w:rPr>
      </w:r>
    </w:p>
    <w:p w:rsidR="00000000" w:rsidDel="00000000" w:rsidP="00000000" w:rsidRDefault="00000000" w:rsidRPr="00000000" w14:paraId="0000004D">
      <w:pPr>
        <w:spacing w:after="240" w:before="240" w:lineRule="auto"/>
        <w:ind w:left="0" w:firstLine="0"/>
        <w:rPr>
          <w:rFonts w:ascii="Times New Roman" w:cs="Times New Roman" w:eastAsia="Times New Roman" w:hAnsi="Times New Roman"/>
          <w:b w:val="1"/>
          <w:color w:val="202124"/>
          <w:sz w:val="26"/>
          <w:szCs w:val="26"/>
          <w:highlight w:val="white"/>
        </w:rPr>
      </w:pPr>
      <w:r w:rsidDel="00000000" w:rsidR="00000000" w:rsidRPr="00000000">
        <w:rPr>
          <w:rFonts w:ascii="Times New Roman" w:cs="Times New Roman" w:eastAsia="Times New Roman" w:hAnsi="Times New Roman"/>
          <w:b w:val="1"/>
          <w:color w:val="212121"/>
          <w:sz w:val="26"/>
          <w:szCs w:val="26"/>
          <w:rtl w:val="0"/>
        </w:rPr>
        <w:t xml:space="preserve">X</w:t>
      </w:r>
      <w:r w:rsidDel="00000000" w:rsidR="00000000" w:rsidRPr="00000000">
        <w:rPr>
          <w:rFonts w:ascii="Times New Roman" w:cs="Times New Roman" w:eastAsia="Times New Roman" w:hAnsi="Times New Roman"/>
          <w:b w:val="1"/>
          <w:color w:val="212121"/>
          <w:sz w:val="31"/>
          <w:szCs w:val="31"/>
          <w:rtl w:val="0"/>
        </w:rPr>
        <w:t xml:space="preserve">.</w:t>
      </w:r>
      <w:r w:rsidDel="00000000" w:rsidR="00000000" w:rsidRPr="00000000">
        <w:rPr>
          <w:rFonts w:ascii="Times New Roman" w:cs="Times New Roman" w:eastAsia="Times New Roman" w:hAnsi="Times New Roman"/>
          <w:b w:val="1"/>
          <w:smallCaps w:val="1"/>
          <w:color w:val="111111"/>
          <w:sz w:val="26"/>
          <w:szCs w:val="26"/>
          <w:rtl w:val="0"/>
        </w:rPr>
        <w:t xml:space="preserve"> </w:t>
      </w:r>
      <w:r w:rsidDel="00000000" w:rsidR="00000000" w:rsidRPr="00000000">
        <w:rPr>
          <w:rFonts w:ascii="Times New Roman" w:cs="Times New Roman" w:eastAsia="Times New Roman" w:hAnsi="Times New Roman"/>
          <w:b w:val="1"/>
          <w:smallCaps w:val="1"/>
          <w:color w:val="111111"/>
          <w:sz w:val="26"/>
          <w:szCs w:val="26"/>
          <w:rtl w:val="0"/>
        </w:rPr>
        <w:t xml:space="preserve">Receiver Operating Characteristic Curve (ROC Curve)</w:t>
      </w:r>
      <w:r w:rsidDel="00000000" w:rsidR="00000000" w:rsidRPr="00000000">
        <w:rPr>
          <w:rtl w:val="0"/>
        </w:rPr>
      </w:r>
    </w:p>
    <w:p w:rsidR="00000000" w:rsidDel="00000000" w:rsidP="00000000" w:rsidRDefault="00000000" w:rsidRPr="00000000" w14:paraId="0000004E">
      <w:pPr>
        <w:ind w:left="720" w:firstLine="0"/>
        <w:jc w:val="both"/>
        <w:rPr/>
      </w:pPr>
      <w:r w:rsidDel="00000000" w:rsidR="00000000" w:rsidRPr="00000000">
        <w:rPr>
          <w:rFonts w:ascii="Times New Roman" w:cs="Times New Roman" w:eastAsia="Times New Roman" w:hAnsi="Times New Roman"/>
          <w:color w:val="0e101a"/>
          <w:sz w:val="26"/>
          <w:szCs w:val="26"/>
          <w:highlight w:val="white"/>
          <w:rtl w:val="0"/>
        </w:rPr>
        <w:t xml:space="preserve">The receiver operating characteristic curve is a graph used to evaluate the performance of a classification model at all classification thresholds. This curve plots two parameters namely, true positive rate and false positive rate. The False Positive Rate (FPR) is measured by taking the ratio between False Positives and the total number of negative samples. The True Positive Rate (TPR) is measured by taking the ratio between True Positives and the total number of positive examples</w:t>
      </w:r>
      <w:r w:rsidDel="00000000" w:rsidR="00000000" w:rsidRPr="00000000">
        <w:rPr>
          <w:color w:val="0e101a"/>
          <w:sz w:val="24"/>
          <w:szCs w:val="24"/>
          <w:highlight w:val="white"/>
          <w:rtl w:val="0"/>
        </w:rPr>
        <w:t xml:space="preserve">. </w:t>
      </w:r>
      <w:r w:rsidDel="00000000" w:rsidR="00000000" w:rsidRPr="00000000">
        <w:rPr>
          <w:rFonts w:ascii="Times New Roman" w:cs="Times New Roman" w:eastAsia="Times New Roman" w:hAnsi="Times New Roman"/>
          <w:color w:val="0e101a"/>
          <w:sz w:val="26"/>
          <w:szCs w:val="26"/>
          <w:highlight w:val="white"/>
          <w:rtl w:val="0"/>
        </w:rPr>
        <w:t xml:space="preserve">The area under the ROC Curve is the measure of the ability of the classifier to differentiate between the classes.</w:t>
      </w:r>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spacing w:after="240" w:before="240" w:lineRule="auto"/>
        <w:ind w:left="0" w:firstLine="0"/>
        <w:rPr>
          <w:rFonts w:ascii="Times New Roman" w:cs="Times New Roman" w:eastAsia="Times New Roman" w:hAnsi="Times New Roman"/>
          <w:b w:val="1"/>
          <w:smallCaps w:val="1"/>
          <w:color w:val="111111"/>
          <w:sz w:val="26"/>
          <w:szCs w:val="26"/>
        </w:rPr>
      </w:pPr>
      <w:r w:rsidDel="00000000" w:rsidR="00000000" w:rsidRPr="00000000">
        <w:rPr>
          <w:rFonts w:ascii="Times New Roman" w:cs="Times New Roman" w:eastAsia="Times New Roman" w:hAnsi="Times New Roman"/>
          <w:b w:val="1"/>
          <w:color w:val="212121"/>
          <w:sz w:val="26"/>
          <w:szCs w:val="26"/>
          <w:rtl w:val="0"/>
        </w:rPr>
        <w:t xml:space="preserve">XI</w:t>
      </w:r>
      <w:r w:rsidDel="00000000" w:rsidR="00000000" w:rsidRPr="00000000">
        <w:rPr>
          <w:rFonts w:ascii="Times New Roman" w:cs="Times New Roman" w:eastAsia="Times New Roman" w:hAnsi="Times New Roman"/>
          <w:b w:val="1"/>
          <w:color w:val="212121"/>
          <w:sz w:val="31"/>
          <w:szCs w:val="31"/>
          <w:rtl w:val="0"/>
        </w:rPr>
        <w:t xml:space="preserve">.</w:t>
      </w:r>
      <w:r w:rsidDel="00000000" w:rsidR="00000000" w:rsidRPr="00000000">
        <w:rPr>
          <w:rFonts w:ascii="Times New Roman" w:cs="Times New Roman" w:eastAsia="Times New Roman" w:hAnsi="Times New Roman"/>
          <w:color w:val="212529"/>
          <w:sz w:val="18"/>
          <w:szCs w:val="18"/>
          <w:rtl w:val="0"/>
        </w:rPr>
        <w:t xml:space="preserve"> </w:t>
      </w:r>
      <w:r w:rsidDel="00000000" w:rsidR="00000000" w:rsidRPr="00000000">
        <w:rPr>
          <w:rFonts w:ascii="Times New Roman" w:cs="Times New Roman" w:eastAsia="Times New Roman" w:hAnsi="Times New Roman"/>
          <w:b w:val="1"/>
          <w:smallCaps w:val="1"/>
          <w:color w:val="111111"/>
          <w:sz w:val="26"/>
          <w:szCs w:val="26"/>
          <w:rtl w:val="0"/>
        </w:rPr>
        <w:t xml:space="preserve"> Decision Tree  Classifier</w:t>
      </w:r>
    </w:p>
    <w:p w:rsidR="00000000" w:rsidDel="00000000" w:rsidP="00000000" w:rsidRDefault="00000000" w:rsidRPr="00000000" w14:paraId="00000051">
      <w:pPr>
        <w:spacing w:after="240" w:before="240" w:lineRule="auto"/>
        <w:ind w:left="720" w:firstLine="0"/>
        <w:jc w:val="both"/>
        <w:rPr>
          <w:rFonts w:ascii="Times New Roman" w:cs="Times New Roman" w:eastAsia="Times New Roman" w:hAnsi="Times New Roman"/>
          <w:color w:val="212529"/>
          <w:sz w:val="26"/>
          <w:szCs w:val="26"/>
        </w:rPr>
      </w:pPr>
      <w:r w:rsidDel="00000000" w:rsidR="00000000" w:rsidRPr="00000000">
        <w:rPr>
          <w:rFonts w:ascii="Times New Roman" w:cs="Times New Roman" w:eastAsia="Times New Roman" w:hAnsi="Times New Roman"/>
          <w:color w:val="212529"/>
          <w:sz w:val="26"/>
          <w:szCs w:val="26"/>
          <w:rtl w:val="0"/>
        </w:rPr>
        <w:t xml:space="preserve">Decision Trees</w:t>
      </w:r>
      <w:r w:rsidDel="00000000" w:rsidR="00000000" w:rsidRPr="00000000">
        <w:rPr>
          <w:rFonts w:ascii="Times New Roman" w:cs="Times New Roman" w:eastAsia="Times New Roman" w:hAnsi="Times New Roman"/>
          <w:b w:val="1"/>
          <w:color w:val="212529"/>
          <w:sz w:val="26"/>
          <w:szCs w:val="26"/>
          <w:rtl w:val="0"/>
        </w:rPr>
        <w:t xml:space="preserve"> </w:t>
      </w:r>
      <w:r w:rsidDel="00000000" w:rsidR="00000000" w:rsidRPr="00000000">
        <w:rPr>
          <w:rFonts w:ascii="Times New Roman" w:cs="Times New Roman" w:eastAsia="Times New Roman" w:hAnsi="Times New Roman"/>
          <w:color w:val="212529"/>
          <w:sz w:val="26"/>
          <w:szCs w:val="26"/>
          <w:rtl w:val="0"/>
        </w:rPr>
        <w:t xml:space="preserve">are a supervised learning method used for </w:t>
      </w:r>
      <w:hyperlink r:id="rId9">
        <w:r w:rsidDel="00000000" w:rsidR="00000000" w:rsidRPr="00000000">
          <w:rPr>
            <w:rFonts w:ascii="Times New Roman" w:cs="Times New Roman" w:eastAsia="Times New Roman" w:hAnsi="Times New Roman"/>
            <w:sz w:val="26"/>
            <w:szCs w:val="26"/>
            <w:rtl w:val="0"/>
          </w:rPr>
          <w:t xml:space="preserve">classification</w:t>
        </w:r>
      </w:hyperlink>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212529"/>
          <w:sz w:val="26"/>
          <w:szCs w:val="26"/>
          <w:rtl w:val="0"/>
        </w:rPr>
        <w:t xml:space="preserve">The goal is to create a model that predicts the value of a target variable by learning simple decision rules inferred from the data features.</w:t>
      </w:r>
      <w:r w:rsidDel="00000000" w:rsidR="00000000" w:rsidRPr="00000000">
        <w:rPr>
          <w:rFonts w:ascii="Times New Roman" w:cs="Times New Roman" w:eastAsia="Times New Roman" w:hAnsi="Times New Roman"/>
          <w:b w:val="1"/>
          <w:color w:val="212529"/>
          <w:sz w:val="26"/>
          <w:szCs w:val="26"/>
          <w:rtl w:val="0"/>
        </w:rPr>
        <w:t xml:space="preserve"> </w:t>
      </w:r>
      <w:r w:rsidDel="00000000" w:rsidR="00000000" w:rsidRPr="00000000">
        <w:rPr>
          <w:rFonts w:ascii="Times New Roman" w:cs="Times New Roman" w:eastAsia="Times New Roman" w:hAnsi="Times New Roman"/>
          <w:color w:val="212529"/>
          <w:sz w:val="26"/>
          <w:szCs w:val="26"/>
          <w:rtl w:val="0"/>
        </w:rPr>
        <w:t xml:space="preserve">Decision</w:t>
      </w:r>
      <w:r w:rsidDel="00000000" w:rsidR="00000000" w:rsidRPr="00000000">
        <w:rPr>
          <w:rFonts w:ascii="Times New Roman" w:cs="Times New Roman" w:eastAsia="Times New Roman" w:hAnsi="Times New Roman"/>
          <w:b w:val="1"/>
          <w:color w:val="212529"/>
          <w:sz w:val="26"/>
          <w:szCs w:val="26"/>
          <w:rtl w:val="0"/>
        </w:rPr>
        <w:t xml:space="preserve"> </w:t>
      </w:r>
      <w:r w:rsidDel="00000000" w:rsidR="00000000" w:rsidRPr="00000000">
        <w:rPr>
          <w:rFonts w:ascii="Times New Roman" w:cs="Times New Roman" w:eastAsia="Times New Roman" w:hAnsi="Times New Roman"/>
          <w:color w:val="212529"/>
          <w:sz w:val="26"/>
          <w:szCs w:val="26"/>
          <w:rtl w:val="0"/>
        </w:rPr>
        <w:t xml:space="preserve">Trees</w:t>
      </w:r>
      <w:r w:rsidDel="00000000" w:rsidR="00000000" w:rsidRPr="00000000">
        <w:rPr>
          <w:rFonts w:ascii="Times New Roman" w:cs="Times New Roman" w:eastAsia="Times New Roman" w:hAnsi="Times New Roman"/>
          <w:b w:val="1"/>
          <w:color w:val="212529"/>
          <w:sz w:val="26"/>
          <w:szCs w:val="26"/>
          <w:rtl w:val="0"/>
        </w:rPr>
        <w:t xml:space="preserve"> </w:t>
      </w:r>
      <w:r w:rsidDel="00000000" w:rsidR="00000000" w:rsidRPr="00000000">
        <w:rPr>
          <w:rFonts w:ascii="Times New Roman" w:cs="Times New Roman" w:eastAsia="Times New Roman" w:hAnsi="Times New Roman"/>
          <w:color w:val="212529"/>
          <w:sz w:val="26"/>
          <w:szCs w:val="26"/>
          <w:rtl w:val="0"/>
        </w:rPr>
        <w:t xml:space="preserve">are simple to understand and interpret. Trees are easily visualized and understandable.</w:t>
      </w:r>
    </w:p>
    <w:p w:rsidR="00000000" w:rsidDel="00000000" w:rsidP="00000000" w:rsidRDefault="00000000" w:rsidRPr="00000000" w14:paraId="00000052">
      <w:pPr>
        <w:shd w:fill="ffffff" w:val="clea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decision</w:t>
      </w:r>
      <w:r w:rsidDel="00000000" w:rsidR="00000000" w:rsidRPr="00000000">
        <w:rPr>
          <w:rFonts w:ascii="Times New Roman" w:cs="Times New Roman" w:eastAsia="Times New Roman" w:hAnsi="Times New Roman"/>
          <w:sz w:val="26"/>
          <w:szCs w:val="26"/>
          <w:rtl w:val="0"/>
        </w:rPr>
        <w:t xml:space="preserve"> tree is taken because it is one of the intelligent and readable splitting classifiers, as it can take multiple dimensions into account, it does not require any domain knowledge prerequisite to it. With multi-branching, it reduces noise and improves the overall accuracy.</w:t>
      </w:r>
    </w:p>
    <w:p w:rsidR="00000000" w:rsidDel="00000000" w:rsidP="00000000" w:rsidRDefault="00000000" w:rsidRPr="00000000" w14:paraId="00000053">
      <w:pPr>
        <w:shd w:fill="ffffff" w:val="clea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4">
      <w:pPr>
        <w:shd w:fill="ffffff" w:val="clear"/>
        <w:ind w:left="72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Following are the steps that we need to follow to build a very good Decision Tree:-</w:t>
      </w:r>
    </w:p>
    <w:p w:rsidR="00000000" w:rsidDel="00000000" w:rsidP="00000000" w:rsidRDefault="00000000" w:rsidRPr="00000000" w14:paraId="00000055">
      <w:pPr>
        <w:shd w:fill="ffffff" w:val="clear"/>
        <w:ind w:left="720" w:firstLine="0"/>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56">
      <w:pPr>
        <w:shd w:fill="ffffff" w:val="clear"/>
        <w:ind w:left="72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The target attribute/feature from the given attributes is selected, information gain of the selected target attribute is calculated and the entropy for all the Categorical variables is calculated.</w:t>
      </w:r>
    </w:p>
    <w:p w:rsidR="00000000" w:rsidDel="00000000" w:rsidP="00000000" w:rsidRDefault="00000000" w:rsidRPr="00000000" w14:paraId="00000057">
      <w:pPr>
        <w:shd w:fill="ffffff" w:val="clear"/>
        <w:ind w:left="720" w:firstLine="0"/>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12" w:sz="0" w:val="none"/>
          <w:right w:color="auto" w:space="0" w:sz="0" w:val="none"/>
        </w:pBdr>
        <w:shd w:fill="ffffff" w:val="clear"/>
        <w:ind w:left="72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The attribute having maximum gain value will be our Root node. and recursively make new decision trees using the subsets of the dataset created till the point where we don't have any features to split upon.</w:t>
      </w:r>
    </w:p>
    <w:p w:rsidR="00000000" w:rsidDel="00000000" w:rsidP="00000000" w:rsidRDefault="00000000" w:rsidRPr="00000000" w14:paraId="00000059">
      <w:pPr>
        <w:pBdr>
          <w:top w:color="auto" w:space="0" w:sz="0" w:val="none"/>
          <w:bottom w:color="auto" w:space="0" w:sz="0" w:val="none"/>
          <w:right w:color="auto" w:space="0" w:sz="0" w:val="none"/>
          <w:between w:color="auto" w:space="0" w:sz="0" w:val="none"/>
        </w:pBdr>
        <w:shd w:fill="ffffff" w:val="clear"/>
        <w:ind w:left="0" w:firstLine="0"/>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5A">
      <w:pPr>
        <w:shd w:fill="ffffff" w:val="clear"/>
        <w:ind w:left="720" w:firstLine="0"/>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12" w:sz="0" w:val="none"/>
          <w:right w:color="auto" w:space="0" w:sz="0" w:val="none"/>
        </w:pBdr>
        <w:shd w:fill="ffffff" w:val="clear"/>
        <w:ind w:left="72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w:t>
      </w:r>
    </w:p>
    <w:p w:rsidR="00000000" w:rsidDel="00000000" w:rsidP="00000000" w:rsidRDefault="00000000" w:rsidRPr="00000000" w14:paraId="0000005C">
      <w:pPr>
        <w:pBdr>
          <w:top w:color="auto" w:space="0" w:sz="0" w:val="none"/>
          <w:left w:color="auto" w:space="0" w:sz="0" w:val="none"/>
          <w:bottom w:color="auto" w:space="12" w:sz="0" w:val="none"/>
          <w:right w:color="auto" w:space="0" w:sz="0" w:val="none"/>
        </w:pBdr>
        <w:shd w:fill="ffffff" w:val="clear"/>
        <w:ind w:left="72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p w:rsidR="00000000" w:rsidDel="00000000" w:rsidP="00000000" w:rsidRDefault="00000000" w:rsidRPr="00000000" w14:paraId="0000005D">
      <w:pPr>
        <w:shd w:fill="ffffff" w:val="clear"/>
        <w:ind w:left="720" w:firstLine="0"/>
        <w:rPr>
          <w:sz w:val="24"/>
          <w:szCs w:val="24"/>
          <w:highlight w:val="white"/>
        </w:rPr>
      </w:pPr>
      <w:r w:rsidDel="00000000" w:rsidR="00000000" w:rsidRPr="00000000">
        <w:rPr>
          <w:rtl w:val="0"/>
        </w:rPr>
      </w:r>
    </w:p>
    <w:p w:rsidR="00000000" w:rsidDel="00000000" w:rsidP="00000000" w:rsidRDefault="00000000" w:rsidRPr="00000000" w14:paraId="0000005E">
      <w:pPr>
        <w:shd w:fill="ffffff" w:val="clear"/>
        <w:ind w:left="0" w:firstLine="0"/>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5F">
      <w:pPr>
        <w:shd w:fill="ffffff" w:val="clear"/>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0">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488264" cy="3167063"/>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488264" cy="3167063"/>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hd w:fill="ffffff" w:val="clear"/>
        <w:spacing w:before="240" w:line="276" w:lineRule="auto"/>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Test Accuracy: 0.87857 and Training Accuracy: 0.88707</w:t>
      </w:r>
    </w:p>
    <w:p w:rsidR="00000000" w:rsidDel="00000000" w:rsidP="00000000" w:rsidRDefault="00000000" w:rsidRPr="00000000" w14:paraId="00000062">
      <w:pPr>
        <w:shd w:fill="ffffff" w:val="clear"/>
        <w:spacing w:before="240" w:line="276"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3">
      <w:pPr>
        <w:shd w:fill="ffffff" w:val="clear"/>
        <w:spacing w:line="276" w:lineRule="auto"/>
        <w:ind w:left="720" w:firstLine="0"/>
        <w:rPr>
          <w:rFonts w:ascii="Times New Roman" w:cs="Times New Roman" w:eastAsia="Times New Roman" w:hAnsi="Times New Roman"/>
          <w:i w:val="1"/>
          <w:color w:val="202124"/>
          <w:sz w:val="28"/>
          <w:szCs w:val="28"/>
          <w:highlight w:val="white"/>
        </w:rPr>
      </w:pPr>
      <w:r w:rsidDel="00000000" w:rsidR="00000000" w:rsidRPr="00000000">
        <w:rPr>
          <w:rFonts w:ascii="Times New Roman" w:cs="Times New Roman" w:eastAsia="Times New Roman" w:hAnsi="Times New Roman"/>
          <w:i w:val="1"/>
          <w:sz w:val="25"/>
          <w:szCs w:val="25"/>
          <w:rtl w:val="0"/>
        </w:rPr>
        <w:t xml:space="preserve"> Decision </w:t>
      </w:r>
      <w:r w:rsidDel="00000000" w:rsidR="00000000" w:rsidRPr="00000000">
        <w:rPr>
          <w:rFonts w:ascii="Times New Roman" w:cs="Times New Roman" w:eastAsia="Times New Roman" w:hAnsi="Times New Roman"/>
          <w:i w:val="1"/>
          <w:sz w:val="27"/>
          <w:szCs w:val="27"/>
          <w:rtl w:val="0"/>
        </w:rPr>
        <w:t xml:space="preserve">Tree gives very good performance and generalizes well</w:t>
      </w:r>
      <w:r w:rsidDel="00000000" w:rsidR="00000000" w:rsidRPr="00000000">
        <w:rPr>
          <w:rFonts w:ascii="Times New Roman" w:cs="Times New Roman" w:eastAsia="Times New Roman" w:hAnsi="Times New Roman"/>
          <w:i w:val="1"/>
          <w:sz w:val="25"/>
          <w:szCs w:val="25"/>
          <w:rtl w:val="0"/>
        </w:rPr>
        <w:t xml:space="preserve">. But it may be overfitting </w:t>
      </w:r>
      <w:r w:rsidDel="00000000" w:rsidR="00000000" w:rsidRPr="00000000">
        <w:rPr>
          <w:rFonts w:ascii="Times New Roman" w:cs="Times New Roman" w:eastAsia="Times New Roman" w:hAnsi="Times New Roman"/>
          <w:i w:val="1"/>
          <w:color w:val="202124"/>
          <w:sz w:val="28"/>
          <w:szCs w:val="28"/>
          <w:highlight w:val="white"/>
          <w:rtl w:val="0"/>
        </w:rPr>
        <w:t xml:space="preserve">which yields inaccurate and poor results.</w:t>
      </w:r>
    </w:p>
    <w:p w:rsidR="00000000" w:rsidDel="00000000" w:rsidP="00000000" w:rsidRDefault="00000000" w:rsidRPr="00000000" w14:paraId="00000064">
      <w:pPr>
        <w:shd w:fill="ffffff" w:val="clear"/>
        <w:spacing w:line="276" w:lineRule="auto"/>
        <w:ind w:left="720" w:firstLine="0"/>
        <w:rPr>
          <w:rFonts w:ascii="Times New Roman" w:cs="Times New Roman" w:eastAsia="Times New Roman" w:hAnsi="Times New Roman"/>
          <w:i w:val="1"/>
          <w:color w:val="202124"/>
          <w:sz w:val="28"/>
          <w:szCs w:val="28"/>
          <w:highlight w:val="white"/>
        </w:rPr>
      </w:pPr>
      <w:r w:rsidDel="00000000" w:rsidR="00000000" w:rsidRPr="00000000">
        <w:rPr>
          <w:rtl w:val="0"/>
        </w:rPr>
      </w:r>
    </w:p>
    <w:p w:rsidR="00000000" w:rsidDel="00000000" w:rsidP="00000000" w:rsidRDefault="00000000" w:rsidRPr="00000000" w14:paraId="00000065">
      <w:pPr>
        <w:pStyle w:val="Heading4"/>
        <w:keepNext w:val="0"/>
        <w:keepLines w:val="0"/>
        <w:shd w:fill="ffffff" w:val="clear"/>
        <w:spacing w:after="40" w:before="240" w:lineRule="auto"/>
        <w:rPr>
          <w:rFonts w:ascii="Times New Roman" w:cs="Times New Roman" w:eastAsia="Times New Roman" w:hAnsi="Times New Roman"/>
          <w:b w:val="1"/>
          <w:smallCaps w:val="1"/>
          <w:color w:val="111111"/>
          <w:sz w:val="26"/>
          <w:szCs w:val="26"/>
        </w:rPr>
      </w:pPr>
      <w:bookmarkStart w:colFirst="0" w:colLast="0" w:name="_ntonpqqkvwhf" w:id="6"/>
      <w:bookmarkEnd w:id="6"/>
      <w:r w:rsidDel="00000000" w:rsidR="00000000" w:rsidRPr="00000000">
        <w:rPr>
          <w:rFonts w:ascii="Times New Roman" w:cs="Times New Roman" w:eastAsia="Times New Roman" w:hAnsi="Times New Roman"/>
          <w:b w:val="1"/>
          <w:color w:val="212121"/>
          <w:sz w:val="26"/>
          <w:szCs w:val="26"/>
          <w:rtl w:val="0"/>
        </w:rPr>
        <w:t xml:space="preserve">XII</w:t>
      </w:r>
      <w:r w:rsidDel="00000000" w:rsidR="00000000" w:rsidRPr="00000000">
        <w:rPr>
          <w:rFonts w:ascii="Times New Roman" w:cs="Times New Roman" w:eastAsia="Times New Roman" w:hAnsi="Times New Roman"/>
          <w:b w:val="1"/>
          <w:smallCaps w:val="1"/>
          <w:color w:val="111111"/>
          <w:sz w:val="26"/>
          <w:szCs w:val="26"/>
          <w:rtl w:val="0"/>
        </w:rPr>
        <w:t xml:space="preserve">.Multinomial Naive Bayes Classifier</w:t>
      </w:r>
    </w:p>
    <w:p w:rsidR="00000000" w:rsidDel="00000000" w:rsidP="00000000" w:rsidRDefault="00000000" w:rsidRPr="00000000" w14:paraId="00000066">
      <w:pPr>
        <w:numPr>
          <w:ilvl w:val="0"/>
          <w:numId w:val="3"/>
        </w:numPr>
        <w:shd w:fill="ffffff" w:val="clear"/>
        <w:spacing w:after="0" w:afterAutospacing="0" w:before="60" w:line="276" w:lineRule="auto"/>
        <w:ind w:left="720" w:hanging="36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6"/>
          <w:szCs w:val="26"/>
          <w:rtl w:val="0"/>
        </w:rPr>
        <w:t xml:space="preserve">The Naïve Bayes algorithm is a supervised learning algorithm, which is based on the </w:t>
      </w:r>
      <w:r w:rsidDel="00000000" w:rsidR="00000000" w:rsidRPr="00000000">
        <w:rPr>
          <w:rFonts w:ascii="Times New Roman" w:cs="Times New Roman" w:eastAsia="Times New Roman" w:hAnsi="Times New Roman"/>
          <w:sz w:val="26"/>
          <w:szCs w:val="26"/>
          <w:rtl w:val="0"/>
        </w:rPr>
        <w:t xml:space="preserve">Bayes theorem</w:t>
      </w:r>
      <w:r w:rsidDel="00000000" w:rsidR="00000000" w:rsidRPr="00000000">
        <w:rPr>
          <w:rFonts w:ascii="Times New Roman" w:cs="Times New Roman" w:eastAsia="Times New Roman" w:hAnsi="Times New Roman"/>
          <w:sz w:val="26"/>
          <w:szCs w:val="26"/>
          <w:rtl w:val="0"/>
        </w:rPr>
        <w:t xml:space="preserve"> and is used for solving classification problems. It is a probabilistic classifier, which means it predicts on the basis of the probability of an object.</w:t>
      </w:r>
    </w:p>
    <w:p w:rsidR="00000000" w:rsidDel="00000000" w:rsidP="00000000" w:rsidRDefault="00000000" w:rsidRPr="00000000" w14:paraId="00000067">
      <w:pPr>
        <w:numPr>
          <w:ilvl w:val="0"/>
          <w:numId w:val="3"/>
        </w:numPr>
        <w:shd w:fill="ffffff" w:val="clear"/>
        <w:spacing w:after="240" w:before="0" w:beforeAutospacing="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02124"/>
          <w:sz w:val="26"/>
          <w:szCs w:val="26"/>
          <w:highlight w:val="white"/>
          <w:rtl w:val="0"/>
        </w:rPr>
        <w:t xml:space="preserve">The Naive Bayes classifier</w:t>
      </w:r>
      <w:r w:rsidDel="00000000" w:rsidR="00000000" w:rsidRPr="00000000">
        <w:rPr>
          <w:rFonts w:ascii="Times New Roman" w:cs="Times New Roman" w:eastAsia="Times New Roman" w:hAnsi="Times New Roman"/>
          <w:color w:val="202124"/>
          <w:sz w:val="26"/>
          <w:szCs w:val="26"/>
          <w:highlight w:val="white"/>
          <w:rtl w:val="0"/>
        </w:rPr>
        <w:t xml:space="preserve"> works on the principle of conditional probability</w:t>
      </w:r>
      <w:r w:rsidDel="00000000" w:rsidR="00000000" w:rsidRPr="00000000">
        <w:rPr>
          <w:rFonts w:ascii="Times New Roman" w:cs="Times New Roman" w:eastAsia="Times New Roman" w:hAnsi="Times New Roman"/>
          <w:color w:val="202124"/>
          <w:sz w:val="28"/>
          <w:szCs w:val="28"/>
          <w:highlight w:val="white"/>
          <w:rtl w:val="0"/>
        </w:rPr>
        <w:t xml:space="preserve">.</w:t>
      </w:r>
    </w:p>
    <w:p w:rsidR="00000000" w:rsidDel="00000000" w:rsidP="00000000" w:rsidRDefault="00000000" w:rsidRPr="00000000" w14:paraId="00000068">
      <w:pPr>
        <w:shd w:fill="ffffff" w:val="clear"/>
        <w:spacing w:after="240" w:before="60" w:line="409.09090909090907" w:lineRule="auto"/>
        <w:jc w:val="both"/>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4"/>
          <w:szCs w:val="24"/>
          <w:highlight w:val="white"/>
        </w:rPr>
        <w:drawing>
          <wp:inline distB="114300" distT="114300" distL="114300" distR="114300">
            <wp:extent cx="5943600" cy="3695700"/>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hd w:fill="ffffff" w:val="clear"/>
        <w:spacing w:after="240" w:before="240" w:line="276" w:lineRule="auto"/>
        <w:ind w:left="720" w:firstLine="0"/>
        <w:jc w:val="both"/>
        <w:rPr>
          <w:rFonts w:ascii="Times New Roman" w:cs="Times New Roman" w:eastAsia="Times New Roman" w:hAnsi="Times New Roman"/>
          <w:b w:val="1"/>
          <w:i w:val="1"/>
          <w:color w:val="202124"/>
          <w:sz w:val="26"/>
          <w:szCs w:val="26"/>
          <w:highlight w:val="white"/>
        </w:rPr>
      </w:pPr>
      <w:r w:rsidDel="00000000" w:rsidR="00000000" w:rsidRPr="00000000">
        <w:rPr>
          <w:rFonts w:ascii="Times New Roman" w:cs="Times New Roman" w:eastAsia="Times New Roman" w:hAnsi="Times New Roman"/>
          <w:i w:val="1"/>
          <w:color w:val="202124"/>
          <w:sz w:val="26"/>
          <w:szCs w:val="26"/>
          <w:highlight w:val="white"/>
          <w:rtl w:val="0"/>
        </w:rPr>
        <w:t xml:space="preserve">Multinomial Naive Bayes performs poorly and is not a good choice as the Train </w:t>
      </w:r>
      <w:r w:rsidDel="00000000" w:rsidR="00000000" w:rsidRPr="00000000">
        <w:rPr>
          <w:rFonts w:ascii="Times New Roman" w:cs="Times New Roman" w:eastAsia="Times New Roman" w:hAnsi="Times New Roman"/>
          <w:b w:val="1"/>
          <w:i w:val="1"/>
          <w:color w:val="202124"/>
          <w:sz w:val="26"/>
          <w:szCs w:val="26"/>
          <w:highlight w:val="white"/>
          <w:rtl w:val="0"/>
        </w:rPr>
        <w:t xml:space="preserve">AUC is just 0.556 and the Test is 0.555.</w:t>
      </w:r>
    </w:p>
    <w:p w:rsidR="00000000" w:rsidDel="00000000" w:rsidP="00000000" w:rsidRDefault="00000000" w:rsidRPr="00000000" w14:paraId="0000006A">
      <w:pPr>
        <w:shd w:fill="ffffff" w:val="clear"/>
        <w:spacing w:after="240" w:before="240" w:line="276" w:lineRule="auto"/>
        <w:ind w:left="720" w:firstLine="0"/>
        <w:jc w:val="both"/>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Naïve Bayes doesn’t take into account the special characters when using to find the probability, improper training of a particular class makes it difficult to predict the result. In any category of train-test data split Naïve Bayes should be avoided as overfitting can be very persistent which yields inaccurate and poor results.</w:t>
      </w:r>
    </w:p>
    <w:p w:rsidR="00000000" w:rsidDel="00000000" w:rsidP="00000000" w:rsidRDefault="00000000" w:rsidRPr="00000000" w14:paraId="0000006B">
      <w:pPr>
        <w:shd w:fill="ffffff" w:val="clear"/>
        <w:spacing w:after="240" w:before="240" w:line="276" w:lineRule="auto"/>
        <w:ind w:left="720" w:firstLine="0"/>
        <w:jc w:val="both"/>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Multinomial Naive Bayes performs</w:t>
      </w:r>
      <w:r w:rsidDel="00000000" w:rsidR="00000000" w:rsidRPr="00000000">
        <w:rPr>
          <w:rFonts w:ascii="Times New Roman" w:cs="Times New Roman" w:eastAsia="Times New Roman" w:hAnsi="Times New Roman"/>
          <w:color w:val="202124"/>
          <w:sz w:val="24"/>
          <w:szCs w:val="24"/>
          <w:highlight w:val="white"/>
          <w:rtl w:val="0"/>
        </w:rPr>
        <w:t xml:space="preserve"> poorly</w:t>
      </w:r>
      <w:r w:rsidDel="00000000" w:rsidR="00000000" w:rsidRPr="00000000">
        <w:rPr>
          <w:rFonts w:ascii="Times New Roman" w:cs="Times New Roman" w:eastAsia="Times New Roman" w:hAnsi="Times New Roman"/>
          <w:color w:val="202124"/>
          <w:sz w:val="26"/>
          <w:szCs w:val="26"/>
          <w:highlight w:val="white"/>
          <w:rtl w:val="0"/>
        </w:rPr>
        <w:t xml:space="preserve"> and its yield is quite low in comparison to decision trees and random forests as the Train is 0.556 and Test is 0.555.</w:t>
      </w:r>
    </w:p>
    <w:p w:rsidR="00000000" w:rsidDel="00000000" w:rsidP="00000000" w:rsidRDefault="00000000" w:rsidRPr="00000000" w14:paraId="0000006C">
      <w:pPr>
        <w:shd w:fill="ffffff" w:val="clear"/>
        <w:spacing w:after="240" w:before="240" w:line="409.09090909090907" w:lineRule="auto"/>
        <w:jc w:val="both"/>
        <w:rPr>
          <w:rFonts w:ascii="Times New Roman" w:cs="Times New Roman" w:eastAsia="Times New Roman" w:hAnsi="Times New Roman"/>
          <w:b w:val="1"/>
          <w:color w:val="202124"/>
          <w:sz w:val="26"/>
          <w:szCs w:val="26"/>
          <w:highlight w:val="white"/>
        </w:rPr>
      </w:pPr>
      <w:r w:rsidDel="00000000" w:rsidR="00000000" w:rsidRPr="00000000">
        <w:rPr>
          <w:rFonts w:ascii="Times New Roman" w:cs="Times New Roman" w:eastAsia="Times New Roman" w:hAnsi="Times New Roman"/>
          <w:b w:val="1"/>
          <w:color w:val="212121"/>
          <w:sz w:val="26"/>
          <w:szCs w:val="26"/>
          <w:rtl w:val="0"/>
        </w:rPr>
        <w:t xml:space="preserve">XIII</w:t>
      </w:r>
      <w:r w:rsidDel="00000000" w:rsidR="00000000" w:rsidRPr="00000000">
        <w:rPr>
          <w:rFonts w:ascii="Times New Roman" w:cs="Times New Roman" w:eastAsia="Times New Roman" w:hAnsi="Times New Roman"/>
          <w:b w:val="1"/>
          <w:color w:val="212121"/>
          <w:sz w:val="31"/>
          <w:szCs w:val="31"/>
          <w:rtl w:val="0"/>
        </w:rPr>
        <w:t xml:space="preserve">.</w:t>
      </w:r>
      <w:r w:rsidDel="00000000" w:rsidR="00000000" w:rsidRPr="00000000">
        <w:rPr>
          <w:rFonts w:ascii="Times New Roman" w:cs="Times New Roman" w:eastAsia="Times New Roman" w:hAnsi="Times New Roman"/>
          <w:b w:val="1"/>
          <w:color w:val="404040"/>
          <w:sz w:val="26"/>
          <w:szCs w:val="26"/>
          <w:highlight w:val="white"/>
          <w:rtl w:val="0"/>
        </w:rPr>
        <w:t xml:space="preserve"> Random forest</w:t>
      </w:r>
      <w:r w:rsidDel="00000000" w:rsidR="00000000" w:rsidRPr="00000000">
        <w:rPr>
          <w:rtl w:val="0"/>
        </w:rPr>
      </w:r>
    </w:p>
    <w:p w:rsidR="00000000" w:rsidDel="00000000" w:rsidP="00000000" w:rsidRDefault="00000000" w:rsidRPr="00000000" w14:paraId="0000006D">
      <w:pPr>
        <w:shd w:fill="ffffff" w:val="clear"/>
        <w:spacing w:after="240" w:before="240" w:line="276" w:lineRule="auto"/>
        <w:ind w:left="720" w:firstLine="0"/>
        <w:jc w:val="both"/>
        <w:rPr>
          <w:rFonts w:ascii="Times New Roman" w:cs="Times New Roman" w:eastAsia="Times New Roman" w:hAnsi="Times New Roman"/>
          <w:color w:val="404040"/>
          <w:sz w:val="26"/>
          <w:szCs w:val="26"/>
          <w:highlight w:val="white"/>
        </w:rPr>
      </w:pPr>
      <w:r w:rsidDel="00000000" w:rsidR="00000000" w:rsidRPr="00000000">
        <w:rPr>
          <w:rFonts w:ascii="Times New Roman" w:cs="Times New Roman" w:eastAsia="Times New Roman" w:hAnsi="Times New Roman"/>
          <w:color w:val="404040"/>
          <w:sz w:val="26"/>
          <w:szCs w:val="26"/>
          <w:highlight w:val="white"/>
          <w:rtl w:val="0"/>
        </w:rPr>
        <w:t xml:space="preserve">A random forest is a supervised machine learning algorithm that is constructed from decision tree algorithms.</w:t>
      </w:r>
    </w:p>
    <w:p w:rsidR="00000000" w:rsidDel="00000000" w:rsidP="00000000" w:rsidRDefault="00000000" w:rsidRPr="00000000" w14:paraId="0000006E">
      <w:pPr>
        <w:shd w:fill="ffffff" w:val="clear"/>
        <w:spacing w:after="240" w:before="240" w:line="276" w:lineRule="auto"/>
        <w:ind w:left="720" w:firstLine="0"/>
        <w:jc w:val="both"/>
        <w:rPr>
          <w:rFonts w:ascii="Times New Roman" w:cs="Times New Roman" w:eastAsia="Times New Roman" w:hAnsi="Times New Roman"/>
          <w:color w:val="404040"/>
          <w:sz w:val="26"/>
          <w:szCs w:val="26"/>
          <w:highlight w:val="white"/>
        </w:rPr>
      </w:pPr>
      <w:r w:rsidDel="00000000" w:rsidR="00000000" w:rsidRPr="00000000">
        <w:rPr>
          <w:rFonts w:ascii="Times New Roman" w:cs="Times New Roman" w:eastAsia="Times New Roman" w:hAnsi="Times New Roman"/>
          <w:color w:val="404040"/>
          <w:sz w:val="26"/>
          <w:szCs w:val="26"/>
          <w:highlight w:val="white"/>
          <w:rtl w:val="0"/>
        </w:rPr>
        <w:t xml:space="preserve">This algorithm is applied in various</w:t>
      </w:r>
      <w:r w:rsidDel="00000000" w:rsidR="00000000" w:rsidRPr="00000000">
        <w:rPr>
          <w:rFonts w:ascii="Times New Roman" w:cs="Times New Roman" w:eastAsia="Times New Roman" w:hAnsi="Times New Roman"/>
          <w:color w:val="404040"/>
          <w:sz w:val="28"/>
          <w:szCs w:val="28"/>
          <w:highlight w:val="white"/>
          <w:rtl w:val="0"/>
        </w:rPr>
        <w:t xml:space="preserve"> </w:t>
      </w:r>
      <w:r w:rsidDel="00000000" w:rsidR="00000000" w:rsidRPr="00000000">
        <w:rPr>
          <w:rFonts w:ascii="Times New Roman" w:cs="Times New Roman" w:eastAsia="Times New Roman" w:hAnsi="Times New Roman"/>
          <w:color w:val="404040"/>
          <w:sz w:val="26"/>
          <w:szCs w:val="26"/>
          <w:highlight w:val="white"/>
          <w:rtl w:val="0"/>
        </w:rPr>
        <w:t xml:space="preserve">industries such as banking and </w:t>
      </w:r>
      <w:r w:rsidDel="00000000" w:rsidR="00000000" w:rsidRPr="00000000">
        <w:rPr>
          <w:rFonts w:ascii="Times New Roman" w:cs="Times New Roman" w:eastAsia="Times New Roman" w:hAnsi="Times New Roman"/>
          <w:color w:val="404040"/>
          <w:sz w:val="28"/>
          <w:szCs w:val="28"/>
          <w:highlight w:val="white"/>
          <w:rtl w:val="0"/>
        </w:rPr>
        <w:t xml:space="preserve">e-commerce </w:t>
      </w:r>
      <w:r w:rsidDel="00000000" w:rsidR="00000000" w:rsidRPr="00000000">
        <w:rPr>
          <w:rFonts w:ascii="Times New Roman" w:cs="Times New Roman" w:eastAsia="Times New Roman" w:hAnsi="Times New Roman"/>
          <w:color w:val="404040"/>
          <w:sz w:val="26"/>
          <w:szCs w:val="26"/>
          <w:highlight w:val="white"/>
          <w:rtl w:val="0"/>
        </w:rPr>
        <w:t xml:space="preserve">to predict behavior and outcomes</w:t>
      </w:r>
      <w:r w:rsidDel="00000000" w:rsidR="00000000" w:rsidRPr="00000000">
        <w:rPr>
          <w:rFonts w:ascii="Times New Roman" w:cs="Times New Roman" w:eastAsia="Times New Roman" w:hAnsi="Times New Roman"/>
          <w:color w:val="404040"/>
          <w:sz w:val="32"/>
          <w:szCs w:val="32"/>
          <w:highlight w:val="white"/>
          <w:rtl w:val="0"/>
        </w:rPr>
        <w:t xml:space="preserve">.</w:t>
      </w:r>
      <w:r w:rsidDel="00000000" w:rsidR="00000000" w:rsidRPr="00000000">
        <w:rPr>
          <w:rtl w:val="0"/>
        </w:rPr>
      </w:r>
    </w:p>
    <w:p w:rsidR="00000000" w:rsidDel="00000000" w:rsidP="00000000" w:rsidRDefault="00000000" w:rsidRPr="00000000" w14:paraId="0000006F">
      <w:pPr>
        <w:shd w:fill="ffffff" w:val="clear"/>
        <w:spacing w:after="240" w:before="240" w:line="276" w:lineRule="auto"/>
        <w:ind w:left="720" w:firstLine="0"/>
        <w:jc w:val="both"/>
        <w:rPr>
          <w:rFonts w:ascii="Times New Roman" w:cs="Times New Roman" w:eastAsia="Times New Roman" w:hAnsi="Times New Roman"/>
          <w:color w:val="404040"/>
          <w:sz w:val="26"/>
          <w:szCs w:val="26"/>
          <w:highlight w:val="white"/>
        </w:rPr>
      </w:pPr>
      <w:r w:rsidDel="00000000" w:rsidR="00000000" w:rsidRPr="00000000">
        <w:rPr>
          <w:rFonts w:ascii="Times New Roman" w:cs="Times New Roman" w:eastAsia="Times New Roman" w:hAnsi="Times New Roman"/>
          <w:color w:val="404040"/>
          <w:sz w:val="26"/>
          <w:szCs w:val="26"/>
          <w:highlight w:val="white"/>
          <w:rtl w:val="0"/>
        </w:rPr>
        <w:t xml:space="preserve">Random forest is applied by:</w:t>
      </w:r>
    </w:p>
    <w:p w:rsidR="00000000" w:rsidDel="00000000" w:rsidP="00000000" w:rsidRDefault="00000000" w:rsidRPr="00000000" w14:paraId="00000070">
      <w:pPr>
        <w:numPr>
          <w:ilvl w:val="0"/>
          <w:numId w:val="2"/>
        </w:numPr>
        <w:shd w:fill="ffffff" w:val="clear"/>
        <w:spacing w:after="0" w:afterAutospacing="0" w:before="240" w:line="276" w:lineRule="auto"/>
        <w:ind w:left="1440" w:hanging="360"/>
        <w:jc w:val="both"/>
        <w:rPr>
          <w:rFonts w:ascii="Times New Roman" w:cs="Times New Roman" w:eastAsia="Times New Roman" w:hAnsi="Times New Roman"/>
          <w:color w:val="404040"/>
          <w:sz w:val="26"/>
          <w:szCs w:val="26"/>
          <w:highlight w:val="white"/>
        </w:rPr>
      </w:pPr>
      <w:r w:rsidDel="00000000" w:rsidR="00000000" w:rsidRPr="00000000">
        <w:rPr>
          <w:rFonts w:ascii="Times New Roman" w:cs="Times New Roman" w:eastAsia="Times New Roman" w:hAnsi="Times New Roman"/>
          <w:color w:val="404040"/>
          <w:sz w:val="26"/>
          <w:szCs w:val="26"/>
          <w:highlight w:val="white"/>
          <w:rtl w:val="0"/>
        </w:rPr>
        <w:t xml:space="preserve">Randomly select “k” features in given m features </w:t>
      </w:r>
    </w:p>
    <w:p w:rsidR="00000000" w:rsidDel="00000000" w:rsidP="00000000" w:rsidRDefault="00000000" w:rsidRPr="00000000" w14:paraId="00000071">
      <w:pPr>
        <w:numPr>
          <w:ilvl w:val="0"/>
          <w:numId w:val="2"/>
        </w:numPr>
        <w:shd w:fill="ffffff" w:val="clear"/>
        <w:spacing w:after="0" w:afterAutospacing="0" w:before="0" w:beforeAutospacing="0" w:line="276" w:lineRule="auto"/>
        <w:ind w:left="1440" w:hanging="360"/>
        <w:jc w:val="both"/>
        <w:rPr>
          <w:rFonts w:ascii="Times New Roman" w:cs="Times New Roman" w:eastAsia="Times New Roman" w:hAnsi="Times New Roman"/>
          <w:color w:val="404040"/>
          <w:sz w:val="26"/>
          <w:szCs w:val="26"/>
          <w:highlight w:val="white"/>
        </w:rPr>
      </w:pPr>
      <w:r w:rsidDel="00000000" w:rsidR="00000000" w:rsidRPr="00000000">
        <w:rPr>
          <w:rFonts w:ascii="Times New Roman" w:cs="Times New Roman" w:eastAsia="Times New Roman" w:hAnsi="Times New Roman"/>
          <w:color w:val="404040"/>
          <w:sz w:val="26"/>
          <w:szCs w:val="26"/>
          <w:highlight w:val="white"/>
          <w:rtl w:val="0"/>
        </w:rPr>
        <w:t xml:space="preserve"> Among “k” features calculate node d using the best spilt point</w:t>
      </w:r>
    </w:p>
    <w:p w:rsidR="00000000" w:rsidDel="00000000" w:rsidP="00000000" w:rsidRDefault="00000000" w:rsidRPr="00000000" w14:paraId="00000072">
      <w:pPr>
        <w:numPr>
          <w:ilvl w:val="0"/>
          <w:numId w:val="2"/>
        </w:numPr>
        <w:shd w:fill="ffffff" w:val="clear"/>
        <w:spacing w:after="0" w:afterAutospacing="0" w:before="0" w:beforeAutospacing="0" w:line="276" w:lineRule="auto"/>
        <w:ind w:left="1440" w:hanging="360"/>
        <w:jc w:val="both"/>
        <w:rPr>
          <w:rFonts w:ascii="Times New Roman" w:cs="Times New Roman" w:eastAsia="Times New Roman" w:hAnsi="Times New Roman"/>
          <w:color w:val="404040"/>
          <w:sz w:val="26"/>
          <w:szCs w:val="26"/>
          <w:highlight w:val="white"/>
        </w:rPr>
      </w:pPr>
      <w:r w:rsidDel="00000000" w:rsidR="00000000" w:rsidRPr="00000000">
        <w:rPr>
          <w:rFonts w:ascii="Times New Roman" w:cs="Times New Roman" w:eastAsia="Times New Roman" w:hAnsi="Times New Roman"/>
          <w:color w:val="404040"/>
          <w:sz w:val="26"/>
          <w:szCs w:val="26"/>
          <w:highlight w:val="white"/>
          <w:rtl w:val="0"/>
        </w:rPr>
        <w:t xml:space="preserve"> Split the node into daughter nodes using the best-split point. The process is repeated till the “l” number of nodes has reached </w:t>
      </w:r>
    </w:p>
    <w:p w:rsidR="00000000" w:rsidDel="00000000" w:rsidP="00000000" w:rsidRDefault="00000000" w:rsidRPr="00000000" w14:paraId="00000073">
      <w:pPr>
        <w:numPr>
          <w:ilvl w:val="0"/>
          <w:numId w:val="2"/>
        </w:numPr>
        <w:shd w:fill="ffffff" w:val="clear"/>
        <w:spacing w:after="0" w:afterAutospacing="0" w:before="0" w:beforeAutospacing="0" w:line="276" w:lineRule="auto"/>
        <w:ind w:left="1440" w:hanging="360"/>
        <w:jc w:val="both"/>
        <w:rPr>
          <w:rFonts w:ascii="Times New Roman" w:cs="Times New Roman" w:eastAsia="Times New Roman" w:hAnsi="Times New Roman"/>
          <w:color w:val="404040"/>
          <w:sz w:val="26"/>
          <w:szCs w:val="26"/>
          <w:highlight w:val="white"/>
        </w:rPr>
      </w:pPr>
      <w:r w:rsidDel="00000000" w:rsidR="00000000" w:rsidRPr="00000000">
        <w:rPr>
          <w:rFonts w:ascii="Times New Roman" w:cs="Times New Roman" w:eastAsia="Times New Roman" w:hAnsi="Times New Roman"/>
          <w:color w:val="404040"/>
          <w:sz w:val="26"/>
          <w:szCs w:val="26"/>
          <w:highlight w:val="white"/>
          <w:rtl w:val="0"/>
        </w:rPr>
        <w:t xml:space="preserve"> Forest is built and use each tree on the test feature and store outcome </w:t>
      </w:r>
    </w:p>
    <w:p w:rsidR="00000000" w:rsidDel="00000000" w:rsidP="00000000" w:rsidRDefault="00000000" w:rsidRPr="00000000" w14:paraId="00000074">
      <w:pPr>
        <w:numPr>
          <w:ilvl w:val="0"/>
          <w:numId w:val="2"/>
        </w:numPr>
        <w:shd w:fill="ffffff" w:val="clear"/>
        <w:spacing w:after="0" w:afterAutospacing="0" w:before="0" w:beforeAutospacing="0" w:line="276" w:lineRule="auto"/>
        <w:ind w:left="1440" w:hanging="360"/>
        <w:jc w:val="both"/>
        <w:rPr>
          <w:rFonts w:ascii="Times New Roman" w:cs="Times New Roman" w:eastAsia="Times New Roman" w:hAnsi="Times New Roman"/>
          <w:color w:val="404040"/>
          <w:sz w:val="26"/>
          <w:szCs w:val="26"/>
          <w:highlight w:val="white"/>
        </w:rPr>
      </w:pPr>
      <w:r w:rsidDel="00000000" w:rsidR="00000000" w:rsidRPr="00000000">
        <w:rPr>
          <w:rFonts w:ascii="Times New Roman" w:cs="Times New Roman" w:eastAsia="Times New Roman" w:hAnsi="Times New Roman"/>
          <w:color w:val="404040"/>
          <w:sz w:val="26"/>
          <w:szCs w:val="26"/>
          <w:highlight w:val="white"/>
          <w:rtl w:val="0"/>
        </w:rPr>
        <w:t xml:space="preserve"> Calculate votes for each predicted outcome and the highest voted outcome as the final prediction.</w:t>
      </w:r>
    </w:p>
    <w:p w:rsidR="00000000" w:rsidDel="00000000" w:rsidP="00000000" w:rsidRDefault="00000000" w:rsidRPr="00000000" w14:paraId="00000075">
      <w:pPr>
        <w:numPr>
          <w:ilvl w:val="0"/>
          <w:numId w:val="2"/>
        </w:numPr>
        <w:shd w:fill="ffffff" w:val="clear"/>
        <w:spacing w:after="240" w:before="0" w:beforeAutospacing="0" w:line="276" w:lineRule="auto"/>
        <w:ind w:left="1440" w:hanging="360"/>
        <w:jc w:val="both"/>
        <w:rPr>
          <w:rFonts w:ascii="Times New Roman" w:cs="Times New Roman" w:eastAsia="Times New Roman" w:hAnsi="Times New Roman"/>
          <w:color w:val="404040"/>
          <w:sz w:val="26"/>
          <w:szCs w:val="26"/>
          <w:highlight w:val="white"/>
        </w:rPr>
      </w:pPr>
      <w:r w:rsidDel="00000000" w:rsidR="00000000" w:rsidRPr="00000000">
        <w:rPr>
          <w:rFonts w:ascii="Times New Roman" w:cs="Times New Roman" w:eastAsia="Times New Roman" w:hAnsi="Times New Roman"/>
          <w:color w:val="404040"/>
          <w:sz w:val="26"/>
          <w:szCs w:val="26"/>
          <w:highlight w:val="white"/>
          <w:rtl w:val="0"/>
        </w:rPr>
        <w:t xml:space="preserve"> Consider the highest voted outcome as the final prediction</w:t>
      </w:r>
    </w:p>
    <w:p w:rsidR="00000000" w:rsidDel="00000000" w:rsidP="00000000" w:rsidRDefault="00000000" w:rsidRPr="00000000" w14:paraId="00000076">
      <w:pPr>
        <w:shd w:fill="ffffff" w:val="clear"/>
        <w:spacing w:after="240" w:before="240" w:line="276" w:lineRule="auto"/>
        <w:ind w:left="720" w:firstLine="0"/>
        <w:jc w:val="both"/>
        <w:rPr>
          <w:rFonts w:ascii="Times New Roman" w:cs="Times New Roman" w:eastAsia="Times New Roman" w:hAnsi="Times New Roman"/>
          <w:b w:val="1"/>
          <w:color w:val="404040"/>
          <w:sz w:val="26"/>
          <w:szCs w:val="26"/>
          <w:highlight w:val="white"/>
        </w:rPr>
      </w:pPr>
      <w:r w:rsidDel="00000000" w:rsidR="00000000" w:rsidRPr="00000000">
        <w:rPr>
          <w:rFonts w:ascii="Times New Roman" w:cs="Times New Roman" w:eastAsia="Times New Roman" w:hAnsi="Times New Roman"/>
          <w:i w:val="1"/>
          <w:color w:val="404040"/>
          <w:sz w:val="26"/>
          <w:szCs w:val="26"/>
          <w:highlight w:val="white"/>
          <w:rtl w:val="0"/>
        </w:rPr>
        <w:t xml:space="preserve">The random forest algorithm was found to be the best learning model with a </w:t>
      </w:r>
      <w:r w:rsidDel="00000000" w:rsidR="00000000" w:rsidRPr="00000000">
        <w:rPr>
          <w:rFonts w:ascii="Times New Roman" w:cs="Times New Roman" w:eastAsia="Times New Roman" w:hAnsi="Times New Roman"/>
          <w:b w:val="1"/>
          <w:i w:val="1"/>
          <w:color w:val="404040"/>
          <w:sz w:val="26"/>
          <w:szCs w:val="26"/>
          <w:highlight w:val="white"/>
          <w:rtl w:val="0"/>
        </w:rPr>
        <w:t xml:space="preserve">test accuracy of 0.87839 and test accuracy of 0.85238.</w:t>
      </w:r>
      <w:r w:rsidDel="00000000" w:rsidR="00000000" w:rsidRPr="00000000">
        <w:rPr>
          <w:rFonts w:ascii="Times New Roman" w:cs="Times New Roman" w:eastAsia="Times New Roman" w:hAnsi="Times New Roman"/>
          <w:b w:val="1"/>
          <w:color w:val="404040"/>
          <w:sz w:val="26"/>
          <w:szCs w:val="26"/>
          <w:highlight w:val="white"/>
          <w:rtl w:val="0"/>
        </w:rPr>
        <w:t xml:space="preserve"> </w:t>
      </w:r>
    </w:p>
    <w:p w:rsidR="00000000" w:rsidDel="00000000" w:rsidP="00000000" w:rsidRDefault="00000000" w:rsidRPr="00000000" w14:paraId="00000077">
      <w:pPr>
        <w:shd w:fill="ffffff" w:val="clear"/>
        <w:spacing w:after="240" w:before="240" w:line="276" w:lineRule="auto"/>
        <w:ind w:left="720" w:firstLine="0"/>
        <w:jc w:val="both"/>
        <w:rPr>
          <w:rFonts w:ascii="Times New Roman" w:cs="Times New Roman" w:eastAsia="Times New Roman" w:hAnsi="Times New Roman"/>
          <w:b w:val="1"/>
          <w:color w:val="404040"/>
          <w:sz w:val="26"/>
          <w:szCs w:val="26"/>
          <w:highlight w:val="white"/>
        </w:rPr>
      </w:pPr>
      <w:r w:rsidDel="00000000" w:rsidR="00000000" w:rsidRPr="00000000">
        <w:rPr>
          <w:rFonts w:ascii="Times New Roman" w:cs="Times New Roman" w:eastAsia="Times New Roman" w:hAnsi="Times New Roman"/>
          <w:b w:val="1"/>
          <w:color w:val="404040"/>
          <w:sz w:val="26"/>
          <w:szCs w:val="26"/>
          <w:highlight w:val="white"/>
        </w:rPr>
        <w:drawing>
          <wp:inline distB="114300" distT="114300" distL="114300" distR="114300">
            <wp:extent cx="4852988" cy="3217968"/>
            <wp:effectExtent b="0" l="0" r="0" t="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852988" cy="3217968"/>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hd w:fill="ffffff" w:val="clear"/>
        <w:spacing w:after="240" w:before="240" w:line="276" w:lineRule="auto"/>
        <w:ind w:left="720" w:firstLine="0"/>
        <w:jc w:val="both"/>
        <w:rPr>
          <w:rFonts w:ascii="Times New Roman" w:cs="Times New Roman" w:eastAsia="Times New Roman" w:hAnsi="Times New Roman"/>
          <w:b w:val="1"/>
          <w:color w:val="404040"/>
          <w:sz w:val="26"/>
          <w:szCs w:val="26"/>
          <w:highlight w:val="white"/>
        </w:rPr>
      </w:pPr>
      <w:r w:rsidDel="00000000" w:rsidR="00000000" w:rsidRPr="00000000">
        <w:rPr>
          <w:rtl w:val="0"/>
        </w:rPr>
      </w:r>
    </w:p>
    <w:p w:rsidR="00000000" w:rsidDel="00000000" w:rsidP="00000000" w:rsidRDefault="00000000" w:rsidRPr="00000000" w14:paraId="00000079">
      <w:pPr>
        <w:shd w:fill="ffffff" w:val="clear"/>
        <w:spacing w:before="240" w:line="276" w:lineRule="auto"/>
        <w:jc w:val="both"/>
        <w:rPr>
          <w:rFonts w:ascii="Times New Roman" w:cs="Times New Roman" w:eastAsia="Times New Roman" w:hAnsi="Times New Roman"/>
          <w:b w:val="1"/>
          <w:color w:val="202124"/>
          <w:sz w:val="26"/>
          <w:szCs w:val="26"/>
          <w:highlight w:val="white"/>
        </w:rPr>
      </w:pPr>
      <w:r w:rsidDel="00000000" w:rsidR="00000000" w:rsidRPr="00000000">
        <w:rPr>
          <w:rtl w:val="0"/>
        </w:rPr>
      </w:r>
    </w:p>
    <w:p w:rsidR="00000000" w:rsidDel="00000000" w:rsidP="00000000" w:rsidRDefault="00000000" w:rsidRPr="00000000" w14:paraId="0000007A">
      <w:pPr>
        <w:shd w:fill="ffffff" w:val="clear"/>
        <w:spacing w:before="240" w:line="276" w:lineRule="auto"/>
        <w:jc w:val="both"/>
        <w:rPr>
          <w:rFonts w:ascii="Times New Roman" w:cs="Times New Roman" w:eastAsia="Times New Roman" w:hAnsi="Times New Roman"/>
          <w:b w:val="1"/>
          <w:color w:val="202124"/>
          <w:sz w:val="26"/>
          <w:szCs w:val="26"/>
          <w:highlight w:val="white"/>
        </w:rPr>
      </w:pPr>
      <w:r w:rsidDel="00000000" w:rsidR="00000000" w:rsidRPr="00000000">
        <w:rPr>
          <w:rtl w:val="0"/>
        </w:rPr>
      </w:r>
    </w:p>
    <w:p w:rsidR="00000000" w:rsidDel="00000000" w:rsidP="00000000" w:rsidRDefault="00000000" w:rsidRPr="00000000" w14:paraId="0000007B">
      <w:pPr>
        <w:shd w:fill="ffffff" w:val="clear"/>
        <w:spacing w:before="240" w:line="276" w:lineRule="auto"/>
        <w:jc w:val="both"/>
        <w:rPr>
          <w:rFonts w:ascii="Times New Roman" w:cs="Times New Roman" w:eastAsia="Times New Roman" w:hAnsi="Times New Roman"/>
          <w:b w:val="1"/>
          <w:color w:val="202124"/>
          <w:sz w:val="26"/>
          <w:szCs w:val="26"/>
          <w:highlight w:val="white"/>
        </w:rPr>
      </w:pPr>
      <w:r w:rsidDel="00000000" w:rsidR="00000000" w:rsidRPr="00000000">
        <w:rPr>
          <w:rtl w:val="0"/>
        </w:rPr>
      </w:r>
    </w:p>
    <w:p w:rsidR="00000000" w:rsidDel="00000000" w:rsidP="00000000" w:rsidRDefault="00000000" w:rsidRPr="00000000" w14:paraId="0000007C">
      <w:pPr>
        <w:shd w:fill="ffffff" w:val="clear"/>
        <w:spacing w:before="240" w:line="276" w:lineRule="auto"/>
        <w:jc w:val="both"/>
        <w:rPr>
          <w:rFonts w:ascii="Times New Roman" w:cs="Times New Roman" w:eastAsia="Times New Roman" w:hAnsi="Times New Roman"/>
          <w:b w:val="1"/>
          <w:color w:val="202124"/>
          <w:sz w:val="26"/>
          <w:szCs w:val="26"/>
          <w:highlight w:val="white"/>
        </w:rPr>
      </w:pPr>
      <w:r w:rsidDel="00000000" w:rsidR="00000000" w:rsidRPr="00000000">
        <w:rPr>
          <w:rtl w:val="0"/>
        </w:rPr>
      </w:r>
    </w:p>
    <w:p w:rsidR="00000000" w:rsidDel="00000000" w:rsidP="00000000" w:rsidRDefault="00000000" w:rsidRPr="00000000" w14:paraId="0000007D">
      <w:pPr>
        <w:shd w:fill="ffffff" w:val="clear"/>
        <w:spacing w:before="240" w:line="276" w:lineRule="auto"/>
        <w:jc w:val="both"/>
        <w:rPr>
          <w:rFonts w:ascii="Times New Roman" w:cs="Times New Roman" w:eastAsia="Times New Roman" w:hAnsi="Times New Roman"/>
          <w:b w:val="1"/>
          <w:color w:val="202124"/>
          <w:sz w:val="26"/>
          <w:szCs w:val="26"/>
          <w:highlight w:val="white"/>
        </w:rPr>
      </w:pPr>
      <w:r w:rsidDel="00000000" w:rsidR="00000000" w:rsidRPr="00000000">
        <w:rPr>
          <w:rtl w:val="0"/>
        </w:rPr>
      </w:r>
    </w:p>
    <w:p w:rsidR="00000000" w:rsidDel="00000000" w:rsidP="00000000" w:rsidRDefault="00000000" w:rsidRPr="00000000" w14:paraId="0000007E">
      <w:pPr>
        <w:shd w:fill="ffffff" w:val="clear"/>
        <w:spacing w:before="240" w:line="276" w:lineRule="auto"/>
        <w:jc w:val="both"/>
        <w:rPr>
          <w:rFonts w:ascii="Times New Roman" w:cs="Times New Roman" w:eastAsia="Times New Roman" w:hAnsi="Times New Roman"/>
          <w:b w:val="1"/>
          <w:color w:val="404040"/>
          <w:highlight w:val="white"/>
        </w:rPr>
      </w:pPr>
      <w:r w:rsidDel="00000000" w:rsidR="00000000" w:rsidRPr="00000000">
        <w:rPr>
          <w:rFonts w:ascii="Times New Roman" w:cs="Times New Roman" w:eastAsia="Times New Roman" w:hAnsi="Times New Roman"/>
          <w:b w:val="1"/>
          <w:color w:val="202124"/>
          <w:sz w:val="26"/>
          <w:szCs w:val="26"/>
          <w:highlight w:val="white"/>
          <w:rtl w:val="0"/>
        </w:rPr>
        <w:t xml:space="preserve">XIV</w:t>
      </w:r>
      <w:r w:rsidDel="00000000" w:rsidR="00000000" w:rsidRPr="00000000">
        <w:rPr>
          <w:rFonts w:ascii="Times New Roman" w:cs="Times New Roman" w:eastAsia="Times New Roman" w:hAnsi="Times New Roman"/>
          <w:b w:val="1"/>
          <w:color w:val="404040"/>
          <w:sz w:val="26"/>
          <w:szCs w:val="26"/>
          <w:highlight w:val="white"/>
          <w:rtl w:val="0"/>
        </w:rPr>
        <w:t xml:space="preserve">. C</w:t>
      </w:r>
      <w:r w:rsidDel="00000000" w:rsidR="00000000" w:rsidRPr="00000000">
        <w:rPr>
          <w:rFonts w:ascii="Times New Roman" w:cs="Times New Roman" w:eastAsia="Times New Roman" w:hAnsi="Times New Roman"/>
          <w:b w:val="1"/>
          <w:color w:val="404040"/>
          <w:highlight w:val="white"/>
          <w:rtl w:val="0"/>
        </w:rPr>
        <w:t xml:space="preserve">ONCLUSION</w:t>
      </w:r>
      <w:r w:rsidDel="00000000" w:rsidR="00000000" w:rsidRPr="00000000">
        <w:rPr>
          <w:rFonts w:ascii="Times New Roman" w:cs="Times New Roman" w:eastAsia="Times New Roman" w:hAnsi="Times New Roman"/>
          <w:b w:val="1"/>
          <w:color w:val="404040"/>
          <w:sz w:val="26"/>
          <w:szCs w:val="26"/>
          <w:highlight w:val="white"/>
          <w:rtl w:val="0"/>
        </w:rPr>
        <w:t xml:space="preserve"> A</w:t>
      </w:r>
      <w:r w:rsidDel="00000000" w:rsidR="00000000" w:rsidRPr="00000000">
        <w:rPr>
          <w:rFonts w:ascii="Times New Roman" w:cs="Times New Roman" w:eastAsia="Times New Roman" w:hAnsi="Times New Roman"/>
          <w:b w:val="1"/>
          <w:color w:val="404040"/>
          <w:highlight w:val="white"/>
          <w:rtl w:val="0"/>
        </w:rPr>
        <w:t xml:space="preserve">ND</w:t>
      </w:r>
      <w:r w:rsidDel="00000000" w:rsidR="00000000" w:rsidRPr="00000000">
        <w:rPr>
          <w:rFonts w:ascii="Times New Roman" w:cs="Times New Roman" w:eastAsia="Times New Roman" w:hAnsi="Times New Roman"/>
          <w:b w:val="1"/>
          <w:color w:val="404040"/>
          <w:sz w:val="26"/>
          <w:szCs w:val="26"/>
          <w:highlight w:val="white"/>
          <w:rtl w:val="0"/>
        </w:rPr>
        <w:t xml:space="preserve"> F</w:t>
      </w:r>
      <w:r w:rsidDel="00000000" w:rsidR="00000000" w:rsidRPr="00000000">
        <w:rPr>
          <w:rFonts w:ascii="Times New Roman" w:cs="Times New Roman" w:eastAsia="Times New Roman" w:hAnsi="Times New Roman"/>
          <w:b w:val="1"/>
          <w:color w:val="404040"/>
          <w:highlight w:val="white"/>
          <w:rtl w:val="0"/>
        </w:rPr>
        <w:t xml:space="preserve">UTURE</w:t>
      </w:r>
      <w:r w:rsidDel="00000000" w:rsidR="00000000" w:rsidRPr="00000000">
        <w:rPr>
          <w:rFonts w:ascii="Times New Roman" w:cs="Times New Roman" w:eastAsia="Times New Roman" w:hAnsi="Times New Roman"/>
          <w:b w:val="1"/>
          <w:color w:val="404040"/>
          <w:sz w:val="26"/>
          <w:szCs w:val="26"/>
          <w:highlight w:val="white"/>
          <w:rtl w:val="0"/>
        </w:rPr>
        <w:t xml:space="preserve"> S</w:t>
      </w:r>
      <w:r w:rsidDel="00000000" w:rsidR="00000000" w:rsidRPr="00000000">
        <w:rPr>
          <w:rFonts w:ascii="Times New Roman" w:cs="Times New Roman" w:eastAsia="Times New Roman" w:hAnsi="Times New Roman"/>
          <w:b w:val="1"/>
          <w:color w:val="404040"/>
          <w:highlight w:val="white"/>
          <w:rtl w:val="0"/>
        </w:rPr>
        <w:t xml:space="preserve">COPE</w:t>
      </w:r>
    </w:p>
    <w:p w:rsidR="00000000" w:rsidDel="00000000" w:rsidP="00000000" w:rsidRDefault="00000000" w:rsidRPr="00000000" w14:paraId="0000007F">
      <w:pPr>
        <w:shd w:fill="ffffff" w:val="clear"/>
        <w:spacing w:after="240" w:before="240" w:lineRule="auto"/>
        <w:ind w:left="720" w:firstLine="0"/>
        <w:jc w:val="both"/>
        <w:rPr>
          <w:rFonts w:ascii="Times New Roman" w:cs="Times New Roman" w:eastAsia="Times New Roman" w:hAnsi="Times New Roman"/>
          <w:color w:val="111111"/>
          <w:sz w:val="26"/>
          <w:szCs w:val="26"/>
          <w:highlight w:val="white"/>
        </w:rPr>
      </w:pPr>
      <w:r w:rsidDel="00000000" w:rsidR="00000000" w:rsidRPr="00000000">
        <w:rPr>
          <w:rFonts w:ascii="Times New Roman" w:cs="Times New Roman" w:eastAsia="Times New Roman" w:hAnsi="Times New Roman"/>
          <w:color w:val="111111"/>
          <w:sz w:val="26"/>
          <w:szCs w:val="26"/>
          <w:highlight w:val="white"/>
          <w:rtl w:val="0"/>
        </w:rPr>
        <w:t xml:space="preserve">Twitter is one of the most popular social networking sites, it is the fastest means of conveying information. It highly influences people’s perspectives So it is necessary that tweets are sent by genuine users and not by Twitter bots. The project proposes an approach to detect Twitter bots using machine learning algorithms namely Multinomial naive Bayes</w:t>
      </w:r>
      <w:r w:rsidDel="00000000" w:rsidR="00000000" w:rsidRPr="00000000">
        <w:rPr>
          <w:color w:val="111111"/>
          <w:sz w:val="26"/>
          <w:szCs w:val="26"/>
          <w:highlight w:val="white"/>
          <w:rtl w:val="0"/>
        </w:rPr>
        <w:t xml:space="preserve"> </w:t>
      </w:r>
      <w:r w:rsidDel="00000000" w:rsidR="00000000" w:rsidRPr="00000000">
        <w:rPr>
          <w:rFonts w:ascii="Times New Roman" w:cs="Times New Roman" w:eastAsia="Times New Roman" w:hAnsi="Times New Roman"/>
          <w:color w:val="111111"/>
          <w:sz w:val="26"/>
          <w:szCs w:val="26"/>
          <w:highlight w:val="white"/>
          <w:rtl w:val="0"/>
        </w:rPr>
        <w:t xml:space="preserve">classifier, </w:t>
      </w:r>
      <w:r w:rsidDel="00000000" w:rsidR="00000000" w:rsidRPr="00000000">
        <w:rPr>
          <w:rFonts w:ascii="Times New Roman" w:cs="Times New Roman" w:eastAsia="Times New Roman" w:hAnsi="Times New Roman"/>
          <w:color w:val="111111"/>
          <w:sz w:val="26"/>
          <w:szCs w:val="26"/>
          <w:rtl w:val="0"/>
        </w:rPr>
        <w:t xml:space="preserve">Decision Trees, and </w:t>
      </w:r>
      <w:r w:rsidDel="00000000" w:rsidR="00000000" w:rsidRPr="00000000">
        <w:rPr>
          <w:rFonts w:ascii="Times New Roman" w:cs="Times New Roman" w:eastAsia="Times New Roman" w:hAnsi="Times New Roman"/>
          <w:color w:val="111111"/>
          <w:sz w:val="26"/>
          <w:szCs w:val="26"/>
          <w:highlight w:val="white"/>
          <w:rtl w:val="0"/>
        </w:rPr>
        <w:t xml:space="preserve">Random forest. </w:t>
      </w:r>
      <w:r w:rsidDel="00000000" w:rsidR="00000000" w:rsidRPr="00000000">
        <w:rPr>
          <w:rFonts w:ascii="Times New Roman" w:cs="Times New Roman" w:eastAsia="Times New Roman" w:hAnsi="Times New Roman"/>
          <w:color w:val="111111"/>
          <w:sz w:val="27"/>
          <w:szCs w:val="27"/>
          <w:highlight w:val="white"/>
          <w:rtl w:val="0"/>
        </w:rPr>
        <w:t xml:space="preserve">The project began with data analysis to determine the current status of the dataset. The next step was the process of model engineering, which involves the steps of feature selection and optimization. </w:t>
      </w:r>
      <w:r w:rsidDel="00000000" w:rsidR="00000000" w:rsidRPr="00000000">
        <w:rPr>
          <w:rFonts w:ascii="Times New Roman" w:cs="Times New Roman" w:eastAsia="Times New Roman" w:hAnsi="Times New Roman"/>
          <w:color w:val="111111"/>
          <w:sz w:val="26"/>
          <w:szCs w:val="26"/>
          <w:highlight w:val="white"/>
          <w:rtl w:val="0"/>
        </w:rPr>
        <w:t xml:space="preserve"> Decision Tree was found to have the best train and test accuracy among all three machine learning algorithms</w:t>
      </w:r>
      <w:r w:rsidDel="00000000" w:rsidR="00000000" w:rsidRPr="00000000">
        <w:rPr>
          <w:rFonts w:ascii="Times New Roman" w:cs="Times New Roman" w:eastAsia="Times New Roman" w:hAnsi="Times New Roman"/>
          <w:color w:val="111111"/>
          <w:sz w:val="26"/>
          <w:szCs w:val="26"/>
          <w:highlight w:val="white"/>
          <w:rtl w:val="0"/>
        </w:rPr>
        <w:t xml:space="preserve">. </w:t>
      </w:r>
      <w:r w:rsidDel="00000000" w:rsidR="00000000" w:rsidRPr="00000000">
        <w:rPr>
          <w:rFonts w:ascii="Times New Roman" w:cs="Times New Roman" w:eastAsia="Times New Roman" w:hAnsi="Times New Roman"/>
          <w:sz w:val="26"/>
          <w:szCs w:val="26"/>
          <w:rtl w:val="0"/>
        </w:rPr>
        <w:t xml:space="preserve">Hence Decision Tree algorithm was applied to real-time data and the Twitter bots were successfully identified. In the future, we can develop our own classifier to detect bots with even better </w:t>
      </w:r>
      <w:r w:rsidDel="00000000" w:rsidR="00000000" w:rsidRPr="00000000">
        <w:rPr>
          <w:rFonts w:ascii="Times New Roman" w:cs="Times New Roman" w:eastAsia="Times New Roman" w:hAnsi="Times New Roman"/>
          <w:color w:val="111111"/>
          <w:sz w:val="26"/>
          <w:szCs w:val="26"/>
          <w:highlight w:val="white"/>
          <w:rtl w:val="0"/>
        </w:rPr>
        <w:t xml:space="preserve">train and test accuracy. </w:t>
      </w:r>
    </w:p>
    <w:p w:rsidR="00000000" w:rsidDel="00000000" w:rsidP="00000000" w:rsidRDefault="00000000" w:rsidRPr="00000000" w14:paraId="00000080">
      <w:pPr>
        <w:shd w:fill="ffffff" w:val="clear"/>
        <w:spacing w:after="240" w:before="240" w:lineRule="auto"/>
        <w:jc w:val="both"/>
        <w:rPr>
          <w:rFonts w:ascii="Times New Roman" w:cs="Times New Roman" w:eastAsia="Times New Roman" w:hAnsi="Times New Roman"/>
          <w:color w:val="404040"/>
          <w:sz w:val="26"/>
          <w:szCs w:val="26"/>
          <w:highlight w:val="white"/>
        </w:rPr>
      </w:pPr>
      <w:r w:rsidDel="00000000" w:rsidR="00000000" w:rsidRPr="00000000">
        <w:rPr>
          <w:rtl w:val="0"/>
        </w:rPr>
      </w:r>
    </w:p>
    <w:p w:rsidR="00000000" w:rsidDel="00000000" w:rsidP="00000000" w:rsidRDefault="00000000" w:rsidRPr="00000000" w14:paraId="00000081">
      <w:pPr>
        <w:shd w:fill="ffffff" w:val="clear"/>
        <w:spacing w:after="240" w:before="240" w:lineRule="auto"/>
        <w:jc w:val="both"/>
        <w:rPr>
          <w:rFonts w:ascii="Times New Roman" w:cs="Times New Roman" w:eastAsia="Times New Roman" w:hAnsi="Times New Roman"/>
          <w:color w:val="404040"/>
          <w:sz w:val="24"/>
          <w:szCs w:val="24"/>
          <w:highlight w:val="white"/>
        </w:rPr>
      </w:pPr>
      <w:r w:rsidDel="00000000" w:rsidR="00000000" w:rsidRPr="00000000">
        <w:rPr>
          <w:rtl w:val="0"/>
        </w:rPr>
      </w:r>
    </w:p>
    <w:p w:rsidR="00000000" w:rsidDel="00000000" w:rsidP="00000000" w:rsidRDefault="00000000" w:rsidRPr="00000000" w14:paraId="00000082">
      <w:pPr>
        <w:pStyle w:val="Title"/>
        <w:shd w:fill="ffffff" w:val="clear"/>
        <w:spacing w:after="240" w:before="240" w:line="276" w:lineRule="auto"/>
        <w:jc w:val="both"/>
        <w:rPr>
          <w:rFonts w:ascii="Times New Roman" w:cs="Times New Roman" w:eastAsia="Times New Roman" w:hAnsi="Times New Roman"/>
          <w:sz w:val="26"/>
          <w:szCs w:val="26"/>
        </w:rPr>
      </w:pPr>
      <w:bookmarkStart w:colFirst="0" w:colLast="0" w:name="_sx1xo8s1g8lc" w:id="7"/>
      <w:bookmarkEnd w:id="7"/>
      <w:r w:rsidDel="00000000" w:rsidR="00000000" w:rsidRPr="00000000">
        <w:rPr>
          <w:rtl w:val="0"/>
        </w:rPr>
      </w:r>
    </w:p>
    <w:p w:rsidR="00000000" w:rsidDel="00000000" w:rsidP="00000000" w:rsidRDefault="00000000" w:rsidRPr="00000000" w14:paraId="00000083">
      <w:pPr>
        <w:shd w:fill="ffffff" w:val="clear"/>
        <w:spacing w:before="240" w:line="276" w:lineRule="auto"/>
        <w:jc w:val="both"/>
        <w:rPr>
          <w:rFonts w:ascii="Courier New" w:cs="Courier New" w:eastAsia="Courier New" w:hAnsi="Courier New"/>
          <w:b w:val="1"/>
          <w:color w:val="404040"/>
          <w:sz w:val="28"/>
          <w:szCs w:val="28"/>
          <w:highlight w:val="white"/>
        </w:rPr>
      </w:pPr>
      <w:r w:rsidDel="00000000" w:rsidR="00000000" w:rsidRPr="00000000">
        <w:rPr>
          <w:rtl w:val="0"/>
        </w:rPr>
      </w:r>
    </w:p>
    <w:p w:rsidR="00000000" w:rsidDel="00000000" w:rsidP="00000000" w:rsidRDefault="00000000" w:rsidRPr="00000000" w14:paraId="00000084">
      <w:pPr>
        <w:shd w:fill="ffffff" w:val="clear"/>
        <w:spacing w:before="240" w:line="266.1818181818182" w:lineRule="auto"/>
        <w:jc w:val="both"/>
        <w:rPr>
          <w:rFonts w:ascii="Times New Roman" w:cs="Times New Roman" w:eastAsia="Times New Roman" w:hAnsi="Times New Roman"/>
          <w:color w:val="404040"/>
          <w:sz w:val="25"/>
          <w:szCs w:val="25"/>
          <w:highlight w:val="white"/>
        </w:rPr>
      </w:pPr>
      <w:r w:rsidDel="00000000" w:rsidR="00000000" w:rsidRPr="00000000">
        <w:rPr>
          <w:rtl w:val="0"/>
        </w:rPr>
      </w:r>
    </w:p>
    <w:p w:rsidR="00000000" w:rsidDel="00000000" w:rsidP="00000000" w:rsidRDefault="00000000" w:rsidRPr="00000000" w14:paraId="00000085">
      <w:pPr>
        <w:shd w:fill="ffffff" w:val="clear"/>
        <w:spacing w:after="240" w:before="240" w:line="409.09090909090907" w:lineRule="auto"/>
        <w:jc w:val="both"/>
        <w:rPr>
          <w:color w:val="202124"/>
          <w:sz w:val="21"/>
          <w:szCs w:val="21"/>
          <w:highlight w:val="white"/>
        </w:rPr>
      </w:pPr>
      <w:r w:rsidDel="00000000" w:rsidR="00000000" w:rsidRPr="00000000">
        <w:rPr>
          <w:rtl w:val="0"/>
        </w:rPr>
      </w:r>
    </w:p>
    <w:p w:rsidR="00000000" w:rsidDel="00000000" w:rsidP="00000000" w:rsidRDefault="00000000" w:rsidRPr="00000000" w14:paraId="00000086">
      <w:pPr>
        <w:shd w:fill="ffffff" w:val="clear"/>
        <w:spacing w:after="240" w:before="60" w:line="409.09090909090907" w:lineRule="auto"/>
        <w:jc w:val="both"/>
        <w:rPr>
          <w:color w:val="202124"/>
          <w:sz w:val="24"/>
          <w:szCs w:val="24"/>
          <w:highlight w:val="white"/>
        </w:rPr>
      </w:pPr>
      <w:r w:rsidDel="00000000" w:rsidR="00000000" w:rsidRPr="00000000">
        <w:rPr>
          <w:rtl w:val="0"/>
        </w:rPr>
      </w:r>
    </w:p>
    <w:p w:rsidR="00000000" w:rsidDel="00000000" w:rsidP="00000000" w:rsidRDefault="00000000" w:rsidRPr="00000000" w14:paraId="00000087">
      <w:pPr>
        <w:shd w:fill="ffffff" w:val="clear"/>
        <w:spacing w:after="240" w:before="60" w:line="409.09090909090907" w:lineRule="auto"/>
        <w:jc w:val="both"/>
        <w:rPr>
          <w:color w:val="202124"/>
          <w:sz w:val="24"/>
          <w:szCs w:val="24"/>
          <w:highlight w:val="white"/>
        </w:rPr>
      </w:pPr>
      <w:r w:rsidDel="00000000" w:rsidR="00000000" w:rsidRPr="00000000">
        <w:rPr>
          <w:rtl w:val="0"/>
        </w:rPr>
      </w:r>
    </w:p>
    <w:p w:rsidR="00000000" w:rsidDel="00000000" w:rsidP="00000000" w:rsidRDefault="00000000" w:rsidRPr="00000000" w14:paraId="00000088">
      <w:pPr>
        <w:shd w:fill="ffffff" w:val="clear"/>
        <w:spacing w:after="240" w:before="60" w:line="409.09090909090907" w:lineRule="auto"/>
        <w:jc w:val="both"/>
        <w:rPr>
          <w:color w:val="202124"/>
          <w:sz w:val="24"/>
          <w:szCs w:val="24"/>
          <w:highlight w:val="white"/>
        </w:rPr>
      </w:pPr>
      <w:r w:rsidDel="00000000" w:rsidR="00000000" w:rsidRPr="00000000">
        <w:rPr>
          <w:rtl w:val="0"/>
        </w:rPr>
      </w:r>
    </w:p>
    <w:p w:rsidR="00000000" w:rsidDel="00000000" w:rsidP="00000000" w:rsidRDefault="00000000" w:rsidRPr="00000000" w14:paraId="00000089">
      <w:pPr>
        <w:shd w:fill="ffffff" w:val="clear"/>
        <w:spacing w:after="240" w:before="60" w:line="409.09090909090907" w:lineRule="auto"/>
        <w:jc w:val="both"/>
        <w:rPr>
          <w:color w:val="202124"/>
          <w:sz w:val="24"/>
          <w:szCs w:val="24"/>
          <w:highlight w:val="white"/>
        </w:rPr>
      </w:pPr>
      <w:r w:rsidDel="00000000" w:rsidR="00000000" w:rsidRPr="00000000">
        <w:rPr>
          <w:rtl w:val="0"/>
        </w:rPr>
      </w:r>
    </w:p>
    <w:p w:rsidR="00000000" w:rsidDel="00000000" w:rsidP="00000000" w:rsidRDefault="00000000" w:rsidRPr="00000000" w14:paraId="0000008A">
      <w:pPr>
        <w:shd w:fill="ffffff" w:val="clear"/>
        <w:spacing w:after="240" w:before="60" w:line="409.09090909090907" w:lineRule="auto"/>
        <w:jc w:val="both"/>
        <w:rPr>
          <w:color w:val="202124"/>
          <w:sz w:val="24"/>
          <w:szCs w:val="24"/>
          <w:highlight w:val="white"/>
        </w:rPr>
      </w:pPr>
      <w:r w:rsidDel="00000000" w:rsidR="00000000" w:rsidRPr="00000000">
        <w:rPr>
          <w:rtl w:val="0"/>
        </w:rPr>
      </w:r>
    </w:p>
    <w:p w:rsidR="00000000" w:rsidDel="00000000" w:rsidP="00000000" w:rsidRDefault="00000000" w:rsidRPr="00000000" w14:paraId="0000008B">
      <w:pPr>
        <w:shd w:fill="ffffff" w:val="clear"/>
        <w:spacing w:after="240" w:before="60" w:line="409.09090909090907" w:lineRule="auto"/>
        <w:jc w:val="both"/>
        <w:rPr>
          <w:color w:val="202124"/>
          <w:sz w:val="24"/>
          <w:szCs w:val="24"/>
          <w:highlight w:val="white"/>
        </w:rPr>
      </w:pPr>
      <w:r w:rsidDel="00000000" w:rsidR="00000000" w:rsidRPr="00000000">
        <w:rPr>
          <w:rtl w:val="0"/>
        </w:rPr>
      </w:r>
    </w:p>
    <w:p w:rsidR="00000000" w:rsidDel="00000000" w:rsidP="00000000" w:rsidRDefault="00000000" w:rsidRPr="00000000" w14:paraId="0000008C">
      <w:pPr>
        <w:shd w:fill="ffffff" w:val="clear"/>
        <w:spacing w:after="240" w:before="60" w:line="409.09090909090907" w:lineRule="auto"/>
        <w:jc w:val="both"/>
        <w:rPr>
          <w:color w:val="202124"/>
          <w:sz w:val="24"/>
          <w:szCs w:val="24"/>
          <w:highlight w:val="white"/>
        </w:rPr>
      </w:pPr>
      <w:r w:rsidDel="00000000" w:rsidR="00000000" w:rsidRPr="00000000">
        <w:rPr>
          <w:rtl w:val="0"/>
        </w:rPr>
      </w:r>
    </w:p>
    <w:p w:rsidR="00000000" w:rsidDel="00000000" w:rsidP="00000000" w:rsidRDefault="00000000" w:rsidRPr="00000000" w14:paraId="0000008D">
      <w:pPr>
        <w:shd w:fill="ffffff" w:val="clear"/>
        <w:spacing w:after="240" w:before="60" w:line="409.09090909090907" w:lineRule="auto"/>
        <w:jc w:val="both"/>
        <w:rPr>
          <w:color w:val="202124"/>
          <w:sz w:val="24"/>
          <w:szCs w:val="24"/>
          <w:highlight w:val="white"/>
        </w:rPr>
      </w:pPr>
      <w:r w:rsidDel="00000000" w:rsidR="00000000" w:rsidRPr="00000000">
        <w:rPr>
          <w:rtl w:val="0"/>
        </w:rPr>
      </w:r>
    </w:p>
    <w:p w:rsidR="00000000" w:rsidDel="00000000" w:rsidP="00000000" w:rsidRDefault="00000000" w:rsidRPr="00000000" w14:paraId="0000008E">
      <w:pPr>
        <w:shd w:fill="ffffff" w:val="clear"/>
        <w:spacing w:after="240" w:before="60" w:line="409.09090909090907" w:lineRule="auto"/>
        <w:jc w:val="both"/>
        <w:rPr>
          <w:color w:val="202124"/>
          <w:sz w:val="24"/>
          <w:szCs w:val="24"/>
          <w:highlight w:val="white"/>
        </w:rPr>
      </w:pPr>
      <w:r w:rsidDel="00000000" w:rsidR="00000000" w:rsidRPr="00000000">
        <w:rPr>
          <w:rtl w:val="0"/>
        </w:rPr>
      </w:r>
    </w:p>
    <w:p w:rsidR="00000000" w:rsidDel="00000000" w:rsidP="00000000" w:rsidRDefault="00000000" w:rsidRPr="00000000" w14:paraId="0000008F">
      <w:pPr>
        <w:shd w:fill="ffffff" w:val="clear"/>
        <w:spacing w:after="240" w:before="60" w:line="409.09090909090907" w:lineRule="auto"/>
        <w:jc w:val="both"/>
        <w:rPr>
          <w:color w:val="202124"/>
          <w:sz w:val="24"/>
          <w:szCs w:val="24"/>
          <w:highlight w:val="white"/>
        </w:rPr>
      </w:pPr>
      <w:r w:rsidDel="00000000" w:rsidR="00000000" w:rsidRPr="00000000">
        <w:rPr>
          <w:rtl w:val="0"/>
        </w:rPr>
      </w:r>
    </w:p>
    <w:p w:rsidR="00000000" w:rsidDel="00000000" w:rsidP="00000000" w:rsidRDefault="00000000" w:rsidRPr="00000000" w14:paraId="00000090">
      <w:pPr>
        <w:shd w:fill="ffffff" w:val="clear"/>
        <w:spacing w:after="240" w:before="60" w:line="409.09090909090907" w:lineRule="auto"/>
        <w:jc w:val="both"/>
        <w:rPr>
          <w:color w:val="202124"/>
          <w:sz w:val="24"/>
          <w:szCs w:val="24"/>
          <w:highlight w:val="white"/>
        </w:rPr>
      </w:pPr>
      <w:r w:rsidDel="00000000" w:rsidR="00000000" w:rsidRPr="00000000">
        <w:rPr>
          <w:rtl w:val="0"/>
        </w:rPr>
      </w:r>
    </w:p>
    <w:p w:rsidR="00000000" w:rsidDel="00000000" w:rsidP="00000000" w:rsidRDefault="00000000" w:rsidRPr="00000000" w14:paraId="00000091">
      <w:pPr>
        <w:shd w:fill="ffffff" w:val="clear"/>
        <w:spacing w:after="240" w:before="60" w:line="409.09090909090907" w:lineRule="auto"/>
        <w:jc w:val="both"/>
        <w:rPr>
          <w:color w:val="202124"/>
          <w:sz w:val="24"/>
          <w:szCs w:val="24"/>
          <w:highlight w:val="white"/>
        </w:rPr>
      </w:pPr>
      <w:r w:rsidDel="00000000" w:rsidR="00000000" w:rsidRPr="00000000">
        <w:rPr>
          <w:rtl w:val="0"/>
        </w:rPr>
      </w:r>
    </w:p>
    <w:p w:rsidR="00000000" w:rsidDel="00000000" w:rsidP="00000000" w:rsidRDefault="00000000" w:rsidRPr="00000000" w14:paraId="00000092">
      <w:pPr>
        <w:shd w:fill="ffffff" w:val="clear"/>
        <w:spacing w:after="240" w:before="60" w:line="409.09090909090907" w:lineRule="auto"/>
        <w:jc w:val="both"/>
        <w:rPr>
          <w:color w:val="202124"/>
          <w:sz w:val="24"/>
          <w:szCs w:val="24"/>
          <w:highlight w:val="white"/>
        </w:rPr>
      </w:pPr>
      <w:r w:rsidDel="00000000" w:rsidR="00000000" w:rsidRPr="00000000">
        <w:rPr>
          <w:rtl w:val="0"/>
        </w:rPr>
      </w:r>
    </w:p>
    <w:p w:rsidR="00000000" w:rsidDel="00000000" w:rsidP="00000000" w:rsidRDefault="00000000" w:rsidRPr="00000000" w14:paraId="00000093">
      <w:pPr>
        <w:spacing w:after="240" w:before="240" w:lineRule="auto"/>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4.png"/><Relationship Id="rId12" Type="http://schemas.openxmlformats.org/officeDocument/2006/relationships/image" Target="media/image2.png"/><Relationship Id="rId9" Type="http://schemas.openxmlformats.org/officeDocument/2006/relationships/hyperlink" Target="https://scikit-learn.org/stable/modules/tree.html#tree-classification"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